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84" w:rsidRDefault="00EB1584" w:rsidP="001C0257">
      <w:pPr>
        <w:tabs>
          <w:tab w:val="left" w:pos="709"/>
          <w:tab w:val="left" w:pos="851"/>
        </w:tabs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CFF" w:rsidRPr="00513CFF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CFF" w:rsidRPr="00461031" w:rsidRDefault="00513CFF" w:rsidP="00513CFF">
      <w:pPr>
        <w:spacing w:after="0" w:line="240" w:lineRule="auto"/>
        <w:ind w:right="43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13CFF" w:rsidRPr="001B301A" w:rsidRDefault="00513CFF" w:rsidP="00461031">
      <w:pPr>
        <w:tabs>
          <w:tab w:val="left" w:pos="709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  <w:r w:rsidRPr="001B301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br/>
        <w:t>Ханты-Мансийский автономный округ – Югра</w:t>
      </w:r>
    </w:p>
    <w:p w:rsidR="00513CFF" w:rsidRPr="00513CFF" w:rsidRDefault="00513CFF" w:rsidP="00513C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Совет депутатов</w:t>
      </w:r>
    </w:p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513CFF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513CFF" w:rsidRPr="001B301A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13CFF" w:rsidRPr="00513CFF" w:rsidRDefault="00A140E3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Решени</w:t>
      </w:r>
      <w:r w:rsidR="00461031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Е</w:t>
      </w:r>
    </w:p>
    <w:p w:rsidR="00513CFF" w:rsidRPr="00513CFF" w:rsidRDefault="00513CFF" w:rsidP="00513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8335"/>
      </w:tblGrid>
      <w:tr w:rsidR="00513CFF" w:rsidRPr="00936DD9" w:rsidTr="00461031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513CFF" w:rsidRPr="00936DD9" w:rsidRDefault="00461031" w:rsidP="00461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29.10.2019</w:t>
            </w:r>
          </w:p>
        </w:tc>
        <w:tc>
          <w:tcPr>
            <w:tcW w:w="8335" w:type="dxa"/>
            <w:vMerge w:val="restart"/>
          </w:tcPr>
          <w:p w:rsidR="00513CFF" w:rsidRPr="00936DD9" w:rsidRDefault="00461031" w:rsidP="004610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</w:t>
            </w:r>
            <w:r w:rsidR="00513CFF" w:rsidRPr="00936DD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="00A140E3" w:rsidRPr="00936DD9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89</w:t>
            </w:r>
            <w:r w:rsidR="007B324A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_</w:t>
            </w:r>
          </w:p>
        </w:tc>
      </w:tr>
      <w:tr w:rsidR="00513CFF" w:rsidRPr="00513CFF" w:rsidTr="00461031">
        <w:trPr>
          <w:cantSplit/>
          <w:trHeight w:val="232"/>
        </w:trPr>
        <w:tc>
          <w:tcPr>
            <w:tcW w:w="1442" w:type="dxa"/>
          </w:tcPr>
          <w:p w:rsidR="00513CFF" w:rsidRPr="00513CFF" w:rsidRDefault="00513CFF" w:rsidP="0051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vMerge/>
          </w:tcPr>
          <w:p w:rsidR="00513CFF" w:rsidRPr="00513CFF" w:rsidRDefault="00513CFF" w:rsidP="00513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3CFF" w:rsidRPr="00513CFF" w:rsidRDefault="00513CFF" w:rsidP="0051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CF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513CFF" w:rsidRPr="001B301A" w:rsidRDefault="00513CFF" w:rsidP="00513CFF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513CFF" w:rsidRPr="001B301A" w:rsidRDefault="00513CFF" w:rsidP="00513CFF">
      <w:pPr>
        <w:keepNext/>
        <w:spacing w:after="0" w:line="240" w:lineRule="auto"/>
        <w:ind w:right="-1"/>
        <w:jc w:val="center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173FAA" w:rsidRDefault="00C249C5" w:rsidP="00173F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249C5">
        <w:rPr>
          <w:rFonts w:ascii="Arial" w:eastAsia="Times New Roman" w:hAnsi="Arial" w:cs="Arial"/>
          <w:bCs/>
          <w:sz w:val="26"/>
          <w:szCs w:val="26"/>
          <w:lang w:eastAsia="ru-RU"/>
        </w:rPr>
        <w:t>Об утверждении Положения о порядке</w:t>
      </w:r>
      <w:r w:rsidR="00173F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C249C5">
        <w:rPr>
          <w:rFonts w:ascii="Arial" w:eastAsia="Times New Roman" w:hAnsi="Arial" w:cs="Arial"/>
          <w:bCs/>
          <w:sz w:val="26"/>
          <w:szCs w:val="26"/>
          <w:lang w:eastAsia="ru-RU"/>
        </w:rPr>
        <w:t>на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значения и проведения </w:t>
      </w:r>
    </w:p>
    <w:p w:rsidR="00C249C5" w:rsidRPr="00C249C5" w:rsidRDefault="00C249C5" w:rsidP="00173F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собраний,</w:t>
      </w:r>
      <w:r w:rsidR="00173FA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C249C5">
        <w:rPr>
          <w:rFonts w:ascii="Arial" w:eastAsia="Times New Roman" w:hAnsi="Arial" w:cs="Arial"/>
          <w:bCs/>
          <w:sz w:val="26"/>
          <w:szCs w:val="26"/>
          <w:lang w:eastAsia="ru-RU"/>
        </w:rPr>
        <w:t>конференций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граждан</w:t>
      </w:r>
      <w:r w:rsidRPr="00C249C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(собраний делегатов)</w:t>
      </w:r>
    </w:p>
    <w:p w:rsidR="00513CFF" w:rsidRDefault="00C249C5" w:rsidP="00513CF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на территории сельского поселения Усть-Юган</w:t>
      </w:r>
    </w:p>
    <w:p w:rsidR="00C249C5" w:rsidRDefault="00C249C5" w:rsidP="00C249C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Default="00173FAA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C249C5" w:rsidRPr="00C249C5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49C5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D31AB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249C5">
        <w:rPr>
          <w:rFonts w:ascii="Arial" w:eastAsia="Times New Roman" w:hAnsi="Arial" w:cs="Arial"/>
          <w:sz w:val="26"/>
          <w:szCs w:val="26"/>
          <w:lang w:eastAsia="ru-RU"/>
        </w:rPr>
        <w:t>В соответствии с Конституцией Российской Федерации, статьями 29, 30 Федерального закона Российской Федерации от 6 октября 2</w:t>
      </w:r>
      <w:r w:rsidR="00D31ABF">
        <w:rPr>
          <w:rFonts w:ascii="Arial" w:eastAsia="Times New Roman" w:hAnsi="Arial" w:cs="Arial"/>
          <w:sz w:val="26"/>
          <w:szCs w:val="26"/>
          <w:lang w:eastAsia="ru-RU"/>
        </w:rPr>
        <w:t>003 год</w:t>
      </w:r>
      <w:r w:rsidR="004846AC">
        <w:rPr>
          <w:rFonts w:ascii="Arial" w:eastAsia="Times New Roman" w:hAnsi="Arial" w:cs="Arial"/>
          <w:sz w:val="26"/>
          <w:szCs w:val="26"/>
          <w:lang w:eastAsia="ru-RU"/>
        </w:rPr>
        <w:t>а №</w:t>
      </w:r>
      <w:r w:rsidR="00D31ABF">
        <w:rPr>
          <w:rFonts w:ascii="Arial" w:eastAsia="Times New Roman" w:hAnsi="Arial" w:cs="Arial"/>
          <w:sz w:val="26"/>
          <w:szCs w:val="26"/>
          <w:lang w:eastAsia="ru-RU"/>
        </w:rPr>
        <w:t xml:space="preserve"> 131-ФЗ «</w:t>
      </w:r>
      <w:r w:rsidRPr="00C249C5">
        <w:rPr>
          <w:rFonts w:ascii="Arial" w:eastAsia="Times New Roman" w:hAnsi="Arial" w:cs="Arial"/>
          <w:sz w:val="26"/>
          <w:szCs w:val="26"/>
          <w:lang w:eastAsia="ru-RU"/>
        </w:rPr>
        <w:t>Об общих принципах организации местного самоуп</w:t>
      </w:r>
      <w:r w:rsidR="00D31ABF">
        <w:rPr>
          <w:rFonts w:ascii="Arial" w:eastAsia="Times New Roman" w:hAnsi="Arial" w:cs="Arial"/>
          <w:sz w:val="26"/>
          <w:szCs w:val="26"/>
          <w:lang w:eastAsia="ru-RU"/>
        </w:rPr>
        <w:t>равления в Росси</w:t>
      </w:r>
      <w:r w:rsidR="00D31ABF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="00D31ABF">
        <w:rPr>
          <w:rFonts w:ascii="Arial" w:eastAsia="Times New Roman" w:hAnsi="Arial" w:cs="Arial"/>
          <w:sz w:val="26"/>
          <w:szCs w:val="26"/>
          <w:lang w:eastAsia="ru-RU"/>
        </w:rPr>
        <w:t>ской Федерации»</w:t>
      </w:r>
      <w:r w:rsidRPr="00C249C5">
        <w:rPr>
          <w:rFonts w:ascii="Arial" w:eastAsia="Times New Roman" w:hAnsi="Arial" w:cs="Arial"/>
          <w:sz w:val="26"/>
          <w:szCs w:val="26"/>
          <w:lang w:eastAsia="ru-RU"/>
        </w:rPr>
        <w:t xml:space="preserve">, Уставом муниципального образования сельское поселение Усть-Юган, Совет  депутатов </w:t>
      </w:r>
    </w:p>
    <w:p w:rsidR="00C249C5" w:rsidRPr="00C249C5" w:rsidRDefault="00C249C5" w:rsidP="00C249C5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13CFF" w:rsidRPr="00C249C5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249C5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:rsidR="00513CFF" w:rsidRPr="00C249C5" w:rsidRDefault="00513CFF" w:rsidP="00513CF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249C5" w:rsidRPr="00C249C5" w:rsidRDefault="00C249C5" w:rsidP="00C24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 Утвердить </w:t>
      </w:r>
      <w:r w:rsidRPr="00C249C5">
        <w:rPr>
          <w:rFonts w:ascii="Arial" w:eastAsia="Times New Roman" w:hAnsi="Arial" w:cs="Arial"/>
          <w:sz w:val="26"/>
          <w:szCs w:val="26"/>
          <w:lang w:eastAsia="ru-RU"/>
        </w:rPr>
        <w:t>Положение о порядке назначения и проведения собраний, конференций граждан (собраний делегатов) на территории сельского посел</w:t>
      </w:r>
      <w:r w:rsidRPr="00C249C5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C249C5">
        <w:rPr>
          <w:rFonts w:ascii="Arial" w:eastAsia="Times New Roman" w:hAnsi="Arial" w:cs="Arial"/>
          <w:sz w:val="26"/>
          <w:szCs w:val="26"/>
          <w:lang w:eastAsia="ru-RU"/>
        </w:rPr>
        <w:t>ния Усть-Юган  согласно приложению к настоящему решению.</w:t>
      </w:r>
    </w:p>
    <w:p w:rsidR="00674703" w:rsidRDefault="00D31ABF" w:rsidP="00D31ABF">
      <w:pPr>
        <w:tabs>
          <w:tab w:val="left" w:pos="709"/>
        </w:tabs>
        <w:spacing w:after="0" w:line="240" w:lineRule="auto"/>
        <w:ind w:right="-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C249C5" w:rsidRPr="00C249C5">
        <w:rPr>
          <w:rFonts w:ascii="Arial" w:eastAsia="Times New Roman" w:hAnsi="Arial" w:cs="Arial"/>
          <w:sz w:val="26"/>
          <w:szCs w:val="26"/>
          <w:lang w:eastAsia="ru-RU"/>
        </w:rPr>
        <w:t>2.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74703">
        <w:rPr>
          <w:rFonts w:ascii="Arial" w:eastAsia="Times New Roman" w:hAnsi="Arial" w:cs="Arial"/>
          <w:sz w:val="26"/>
          <w:szCs w:val="26"/>
          <w:lang w:eastAsia="ru-RU"/>
        </w:rPr>
        <w:t>Считать утратившими силу решения</w:t>
      </w:r>
      <w:r w:rsidR="00C249C5" w:rsidRPr="00C249C5">
        <w:rPr>
          <w:rFonts w:ascii="Arial" w:eastAsia="Times New Roman" w:hAnsi="Arial" w:cs="Arial"/>
          <w:sz w:val="26"/>
          <w:szCs w:val="26"/>
          <w:lang w:eastAsia="ru-RU"/>
        </w:rPr>
        <w:t xml:space="preserve"> Совета  депутатов сельского п</w:t>
      </w:r>
      <w:r w:rsidR="00C249C5" w:rsidRPr="00C249C5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249C5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="00674703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674703" w:rsidRPr="00C249C5" w:rsidRDefault="00674703" w:rsidP="00674703">
      <w:pPr>
        <w:tabs>
          <w:tab w:val="left" w:pos="709"/>
        </w:tabs>
        <w:spacing w:after="0" w:line="240" w:lineRule="auto"/>
        <w:ind w:right="-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>-</w:t>
      </w:r>
      <w:r w:rsidR="00C249C5" w:rsidRPr="00C249C5">
        <w:rPr>
          <w:rFonts w:ascii="Arial" w:eastAsia="Times New Roman" w:hAnsi="Arial" w:cs="Arial"/>
          <w:sz w:val="26"/>
          <w:szCs w:val="26"/>
          <w:lang w:eastAsia="ru-RU"/>
        </w:rPr>
        <w:t xml:space="preserve">  от 26.04.2006 </w:t>
      </w:r>
      <w:r w:rsidR="00357AB4">
        <w:rPr>
          <w:rFonts w:ascii="Arial" w:eastAsia="Times New Roman" w:hAnsi="Arial" w:cs="Arial"/>
          <w:sz w:val="26"/>
          <w:szCs w:val="26"/>
          <w:lang w:eastAsia="ru-RU"/>
        </w:rPr>
        <w:t xml:space="preserve"> № 27</w:t>
      </w:r>
      <w:r w:rsidR="00C249C5" w:rsidRPr="00C249C5">
        <w:rPr>
          <w:rFonts w:ascii="Arial" w:eastAsia="Times New Roman" w:hAnsi="Arial" w:cs="Arial"/>
          <w:sz w:val="26"/>
          <w:szCs w:val="26"/>
          <w:lang w:eastAsia="ru-RU"/>
        </w:rPr>
        <w:t xml:space="preserve"> «О порядке назначения и проведения собрания, конференци</w:t>
      </w:r>
      <w:r>
        <w:rPr>
          <w:rFonts w:ascii="Arial" w:eastAsia="Times New Roman" w:hAnsi="Arial" w:cs="Arial"/>
          <w:sz w:val="26"/>
          <w:szCs w:val="26"/>
          <w:lang w:eastAsia="ru-RU"/>
        </w:rPr>
        <w:t>и (собрание делегатов) граждан»;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>- от 16.12.2009 № 86 «</w:t>
      </w:r>
      <w:r w:rsidRPr="00674703">
        <w:rPr>
          <w:rFonts w:ascii="Arial" w:eastAsia="Times New Roman" w:hAnsi="Arial" w:cs="Arial"/>
          <w:sz w:val="26"/>
          <w:szCs w:val="26"/>
          <w:lang w:eastAsia="ru-RU"/>
        </w:rPr>
        <w:t>О внес</w:t>
      </w:r>
      <w:r w:rsidRPr="0067470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674703">
        <w:rPr>
          <w:rFonts w:ascii="Arial" w:eastAsia="Times New Roman" w:hAnsi="Arial" w:cs="Arial"/>
          <w:sz w:val="26"/>
          <w:szCs w:val="26"/>
          <w:lang w:eastAsia="ru-RU"/>
        </w:rPr>
        <w:t>нии из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менений и дополнений в решение </w:t>
      </w:r>
      <w:r w:rsidRPr="00674703">
        <w:rPr>
          <w:rFonts w:ascii="Arial" w:eastAsia="Times New Roman" w:hAnsi="Arial" w:cs="Arial"/>
          <w:sz w:val="26"/>
          <w:szCs w:val="26"/>
          <w:lang w:eastAsia="ru-RU"/>
        </w:rPr>
        <w:t>Совета депутатов от 26.04.2006 № 27 «О порядке назначения и проведения собрания, конференции (собрание д</w:t>
      </w:r>
      <w:r w:rsidRPr="00674703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674703">
        <w:rPr>
          <w:rFonts w:ascii="Arial" w:eastAsia="Times New Roman" w:hAnsi="Arial" w:cs="Arial"/>
          <w:sz w:val="26"/>
          <w:szCs w:val="26"/>
          <w:lang w:eastAsia="ru-RU"/>
        </w:rPr>
        <w:t>легатов) граждан»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13CFF" w:rsidRPr="00C249C5" w:rsidRDefault="00D31ABF" w:rsidP="002A2FF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3</w:t>
      </w:r>
      <w:r w:rsidR="00513CFF" w:rsidRPr="00C249C5">
        <w:rPr>
          <w:rFonts w:ascii="Arial" w:eastAsia="Times New Roman" w:hAnsi="Arial" w:cs="Arial"/>
          <w:sz w:val="26"/>
          <w:szCs w:val="26"/>
          <w:lang w:eastAsia="ru-RU"/>
        </w:rPr>
        <w:t>. Настоящее решение подлежит официальному опубликованию (обн</w:t>
      </w:r>
      <w:r w:rsidR="00513CFF" w:rsidRPr="00C249C5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13CFF" w:rsidRPr="00C249C5">
        <w:rPr>
          <w:rFonts w:ascii="Arial" w:eastAsia="Times New Roman" w:hAnsi="Arial" w:cs="Arial"/>
          <w:sz w:val="26"/>
          <w:szCs w:val="26"/>
          <w:lang w:eastAsia="ru-RU"/>
        </w:rPr>
        <w:t>родованию) в бюллетене «Усть-Юганский вестник» и размещению на офиц</w:t>
      </w:r>
      <w:r w:rsidR="00513CFF" w:rsidRPr="00C249C5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13CFF" w:rsidRPr="00C249C5">
        <w:rPr>
          <w:rFonts w:ascii="Arial" w:eastAsia="Times New Roman" w:hAnsi="Arial" w:cs="Arial"/>
          <w:sz w:val="26"/>
          <w:szCs w:val="26"/>
          <w:lang w:eastAsia="ru-RU"/>
        </w:rPr>
        <w:t xml:space="preserve">альном сайте органов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местного самоуправления </w:t>
      </w:r>
      <w:r w:rsidR="00513CFF" w:rsidRPr="00C249C5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Усть-Юган.</w:t>
      </w:r>
    </w:p>
    <w:p w:rsidR="00513CFF" w:rsidRPr="00C249C5" w:rsidRDefault="00D31ABF" w:rsidP="00513CFF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E208C4" w:rsidRPr="00C249C5">
        <w:rPr>
          <w:rFonts w:ascii="Arial" w:eastAsia="Times New Roman" w:hAnsi="Arial" w:cs="Arial"/>
          <w:sz w:val="26"/>
          <w:szCs w:val="26"/>
          <w:lang w:eastAsia="ru-RU"/>
        </w:rPr>
        <w:t>. Настоящее решение</w:t>
      </w:r>
      <w:r w:rsidR="00513CFF" w:rsidRPr="00C249C5">
        <w:rPr>
          <w:rFonts w:ascii="Arial" w:eastAsia="Times New Roman" w:hAnsi="Arial" w:cs="Arial"/>
          <w:sz w:val="26"/>
          <w:szCs w:val="26"/>
          <w:lang w:eastAsia="ru-RU"/>
        </w:rPr>
        <w:t xml:space="preserve"> вступает в силу после официального опублик</w:t>
      </w:r>
      <w:r w:rsidR="00513CFF" w:rsidRPr="00C249C5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13CFF" w:rsidRPr="00C249C5">
        <w:rPr>
          <w:rFonts w:ascii="Arial" w:eastAsia="Times New Roman" w:hAnsi="Arial" w:cs="Arial"/>
          <w:sz w:val="26"/>
          <w:szCs w:val="26"/>
          <w:lang w:eastAsia="ru-RU"/>
        </w:rPr>
        <w:t>вания (обнародования).</w:t>
      </w:r>
    </w:p>
    <w:p w:rsidR="00513CFF" w:rsidRPr="001B301A" w:rsidRDefault="00513CFF" w:rsidP="00513CF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301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1B301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249C5" w:rsidRDefault="00C249C5" w:rsidP="00165E8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13CFF" w:rsidRPr="001B301A" w:rsidRDefault="00C249C5" w:rsidP="00165E8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513CFF" w:rsidRPr="001B301A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В.А. Мякишев</w:t>
      </w:r>
    </w:p>
    <w:p w:rsidR="00C249C5" w:rsidRPr="00C249C5" w:rsidRDefault="00C249C5" w:rsidP="00C24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BF" w:rsidRPr="00CF26F8" w:rsidRDefault="00C249C5" w:rsidP="00D31ABF">
      <w:pPr>
        <w:autoSpaceDE w:val="0"/>
        <w:autoSpaceDN w:val="0"/>
        <w:adjustRightInd w:val="0"/>
        <w:spacing w:after="0" w:line="240" w:lineRule="auto"/>
        <w:ind w:firstLine="4678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</w:t>
      </w:r>
    </w:p>
    <w:p w:rsidR="00C249C5" w:rsidRPr="00CF26F8" w:rsidRDefault="00C249C5" w:rsidP="00D31ABF">
      <w:pPr>
        <w:autoSpaceDE w:val="0"/>
        <w:autoSpaceDN w:val="0"/>
        <w:adjustRightInd w:val="0"/>
        <w:spacing w:after="0" w:line="240" w:lineRule="auto"/>
        <w:ind w:firstLine="4678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bCs/>
          <w:sz w:val="26"/>
          <w:szCs w:val="26"/>
          <w:lang w:eastAsia="ru-RU"/>
        </w:rPr>
        <w:t>к решению</w:t>
      </w:r>
      <w:r w:rsidR="00D31ABF" w:rsidRPr="00CF2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Совета депутатов</w:t>
      </w:r>
    </w:p>
    <w:p w:rsidR="00C249C5" w:rsidRPr="00CF26F8" w:rsidRDefault="00D31ABF" w:rsidP="00D31ABF">
      <w:pPr>
        <w:autoSpaceDE w:val="0"/>
        <w:autoSpaceDN w:val="0"/>
        <w:adjustRightInd w:val="0"/>
        <w:spacing w:after="0" w:line="240" w:lineRule="auto"/>
        <w:ind w:firstLine="4678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bCs/>
          <w:sz w:val="26"/>
          <w:szCs w:val="26"/>
          <w:lang w:eastAsia="ru-RU"/>
        </w:rPr>
        <w:t>сельского поселения Усть-Юган</w:t>
      </w:r>
    </w:p>
    <w:p w:rsidR="00C249C5" w:rsidRPr="00CF26F8" w:rsidRDefault="00C249C5" w:rsidP="00D31ABF">
      <w:pPr>
        <w:autoSpaceDE w:val="0"/>
        <w:autoSpaceDN w:val="0"/>
        <w:adjustRightInd w:val="0"/>
        <w:spacing w:after="0" w:line="240" w:lineRule="auto"/>
        <w:ind w:firstLine="4678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от </w:t>
      </w:r>
      <w:r w:rsidR="00461031">
        <w:rPr>
          <w:rFonts w:ascii="Arial" w:eastAsia="Times New Roman" w:hAnsi="Arial" w:cs="Arial"/>
          <w:bCs/>
          <w:sz w:val="26"/>
          <w:szCs w:val="26"/>
          <w:lang w:eastAsia="ru-RU"/>
        </w:rPr>
        <w:t>29.10.2019</w:t>
      </w:r>
      <w:r w:rsidR="00D31ABF" w:rsidRPr="00CF26F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№ </w:t>
      </w:r>
      <w:r w:rsidR="00461031">
        <w:rPr>
          <w:rFonts w:ascii="Arial" w:eastAsia="Times New Roman" w:hAnsi="Arial" w:cs="Arial"/>
          <w:bCs/>
          <w:sz w:val="26"/>
          <w:szCs w:val="26"/>
          <w:lang w:eastAsia="ru-RU"/>
        </w:rPr>
        <w:t>89</w:t>
      </w:r>
    </w:p>
    <w:p w:rsidR="00C249C5" w:rsidRPr="00C249C5" w:rsidRDefault="00C249C5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9C5" w:rsidRPr="00CF26F8" w:rsidRDefault="00C249C5" w:rsidP="00D31AB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C249C5" w:rsidRPr="00461031" w:rsidRDefault="00C249C5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6103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Положение </w:t>
      </w:r>
    </w:p>
    <w:p w:rsidR="00C249C5" w:rsidRPr="00461031" w:rsidRDefault="00C249C5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6103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 порядке на</w:t>
      </w:r>
      <w:r w:rsidR="00D31ABF" w:rsidRPr="0046103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значения и проведения собраний,</w:t>
      </w:r>
    </w:p>
    <w:p w:rsidR="00C249C5" w:rsidRPr="00461031" w:rsidRDefault="00C249C5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6103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конференций (собраний делегатов) граждан </w:t>
      </w:r>
    </w:p>
    <w:p w:rsidR="00C249C5" w:rsidRPr="00461031" w:rsidRDefault="00D31ABF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6103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на территории сельского поселения Усть-Юган</w:t>
      </w:r>
      <w:r w:rsidR="00C249C5" w:rsidRPr="0046103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31ABF" w:rsidRPr="00CF26F8" w:rsidRDefault="00D31ABF" w:rsidP="00D31A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1. Общие положения</w:t>
      </w:r>
    </w:p>
    <w:p w:rsidR="00D31ABF" w:rsidRPr="00CF26F8" w:rsidRDefault="00D31ABF" w:rsidP="00D31A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85FBC" w:rsidRPr="00CF26F8" w:rsidRDefault="00985FBC" w:rsidP="00C84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1.1</w:t>
      </w:r>
      <w:r w:rsidRPr="00CF26F8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CF26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Положение 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разработано 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>в соответствии с Конституцией Российской Федерации, Федеральным законом о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т 6 октября 2003 года № 131-ФЗ «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>Об общих принципах организации местного самоуп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равления в Росси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ской Федерации», Уставом 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сельское поселени</w:t>
      </w:r>
      <w:r w:rsidR="00C84D96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  и устанавливает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порядок наз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начения и проведения собраний, 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>конферен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ций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граждан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(собраний делегатов)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на территории муниципального образован</w:t>
      </w:r>
      <w:r w:rsidR="00C84D96" w:rsidRPr="00CF26F8">
        <w:rPr>
          <w:rFonts w:ascii="Arial" w:eastAsia="Times New Roman" w:hAnsi="Arial" w:cs="Arial"/>
          <w:sz w:val="26"/>
          <w:szCs w:val="26"/>
          <w:lang w:eastAsia="ru-RU"/>
        </w:rPr>
        <w:t>ия сельское поселение Усть-Юган (далее – Сельское поселение)</w:t>
      </w:r>
      <w:r w:rsid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985FBC" w:rsidRPr="00CF26F8" w:rsidRDefault="00985FBC" w:rsidP="00985F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1.2. Собрания, конференции (собрания делегатов) граждан – одна из форм участия населения в осуществлении местного самоуправления на те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ритории сельского поселения Усть-Юган.</w:t>
      </w:r>
    </w:p>
    <w:p w:rsidR="00985FBC" w:rsidRPr="00CF26F8" w:rsidRDefault="00985FBC" w:rsidP="00985F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1.3. </w:t>
      </w:r>
      <w:r w:rsidRPr="00CF26F8">
        <w:rPr>
          <w:rFonts w:ascii="Arial" w:hAnsi="Arial" w:cs="Arial"/>
          <w:sz w:val="26"/>
          <w:szCs w:val="26"/>
        </w:rPr>
        <w:t>Собрания, конференции (собрания делегатов) граждан могут пров</w:t>
      </w:r>
      <w:r w:rsidRPr="00CF26F8">
        <w:rPr>
          <w:rFonts w:ascii="Arial" w:hAnsi="Arial" w:cs="Arial"/>
          <w:sz w:val="26"/>
          <w:szCs w:val="26"/>
        </w:rPr>
        <w:t>о</w:t>
      </w:r>
      <w:r w:rsidRPr="00CF26F8">
        <w:rPr>
          <w:rFonts w:ascii="Arial" w:hAnsi="Arial" w:cs="Arial"/>
          <w:sz w:val="26"/>
          <w:szCs w:val="26"/>
        </w:rPr>
        <w:t>диться на</w:t>
      </w:r>
      <w:r w:rsidR="00C84D96" w:rsidRPr="00CF26F8">
        <w:rPr>
          <w:rFonts w:ascii="Arial" w:hAnsi="Arial" w:cs="Arial"/>
          <w:sz w:val="26"/>
          <w:szCs w:val="26"/>
        </w:rPr>
        <w:t xml:space="preserve"> </w:t>
      </w:r>
      <w:r w:rsidRPr="00CF26F8">
        <w:rPr>
          <w:rFonts w:ascii="Arial" w:hAnsi="Arial" w:cs="Arial"/>
          <w:sz w:val="26"/>
          <w:szCs w:val="26"/>
        </w:rPr>
        <w:t>всей</w:t>
      </w:r>
      <w:r w:rsidR="00C84D96" w:rsidRPr="00CF26F8">
        <w:rPr>
          <w:rFonts w:ascii="Arial" w:hAnsi="Arial" w:cs="Arial"/>
          <w:sz w:val="26"/>
          <w:szCs w:val="26"/>
        </w:rPr>
        <w:t xml:space="preserve"> </w:t>
      </w:r>
      <w:r w:rsidRPr="00CF26F8">
        <w:rPr>
          <w:rFonts w:ascii="Arial" w:hAnsi="Arial" w:cs="Arial"/>
          <w:sz w:val="26"/>
          <w:szCs w:val="26"/>
        </w:rPr>
        <w:t>территории</w:t>
      </w:r>
      <w:r w:rsidR="00C84D96" w:rsidRPr="00CF26F8">
        <w:rPr>
          <w:rFonts w:ascii="Arial" w:hAnsi="Arial" w:cs="Arial"/>
          <w:sz w:val="26"/>
          <w:szCs w:val="26"/>
        </w:rPr>
        <w:t xml:space="preserve"> </w:t>
      </w:r>
      <w:r w:rsidRPr="00CF26F8">
        <w:rPr>
          <w:rFonts w:ascii="Arial" w:hAnsi="Arial" w:cs="Arial"/>
          <w:sz w:val="26"/>
          <w:szCs w:val="26"/>
        </w:rPr>
        <w:t>или</w:t>
      </w:r>
      <w:r w:rsidR="00C84D96" w:rsidRPr="00CF26F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F26F8">
        <w:rPr>
          <w:rFonts w:ascii="Arial" w:hAnsi="Arial" w:cs="Arial"/>
          <w:sz w:val="26"/>
          <w:szCs w:val="26"/>
        </w:rPr>
        <w:t>на</w:t>
      </w:r>
      <w:r w:rsidR="00C84D96" w:rsidRPr="00CF26F8">
        <w:rPr>
          <w:rFonts w:ascii="Arial" w:hAnsi="Arial" w:cs="Arial"/>
          <w:sz w:val="26"/>
          <w:szCs w:val="26"/>
        </w:rPr>
        <w:t xml:space="preserve"> </w:t>
      </w:r>
      <w:r w:rsidRPr="00CF26F8">
        <w:rPr>
          <w:rFonts w:ascii="Arial" w:hAnsi="Arial" w:cs="Arial"/>
          <w:sz w:val="26"/>
          <w:szCs w:val="26"/>
        </w:rPr>
        <w:t>определенной</w:t>
      </w:r>
      <w:r w:rsidR="00C84D96" w:rsidRPr="00CF26F8">
        <w:rPr>
          <w:rFonts w:ascii="Arial" w:hAnsi="Arial" w:cs="Arial"/>
          <w:sz w:val="26"/>
          <w:szCs w:val="26"/>
        </w:rPr>
        <w:t xml:space="preserve"> </w:t>
      </w:r>
      <w:r w:rsidRPr="00CF26F8">
        <w:rPr>
          <w:rFonts w:ascii="Arial" w:hAnsi="Arial" w:cs="Arial"/>
          <w:sz w:val="26"/>
          <w:szCs w:val="26"/>
        </w:rPr>
        <w:t>части</w:t>
      </w:r>
      <w:r w:rsidR="00C84D96" w:rsidRPr="00CF26F8">
        <w:rPr>
          <w:rFonts w:ascii="Arial" w:hAnsi="Arial" w:cs="Arial"/>
          <w:sz w:val="26"/>
          <w:szCs w:val="26"/>
        </w:rPr>
        <w:t xml:space="preserve"> </w:t>
      </w:r>
      <w:r w:rsidRPr="00CF26F8">
        <w:rPr>
          <w:rFonts w:ascii="Arial" w:hAnsi="Arial" w:cs="Arial"/>
          <w:sz w:val="26"/>
          <w:szCs w:val="26"/>
        </w:rPr>
        <w:t>территории</w:t>
      </w:r>
      <w:proofErr w:type="gramEnd"/>
      <w:r w:rsidR="00C84D96" w:rsidRPr="00CF26F8">
        <w:rPr>
          <w:rFonts w:ascii="Arial" w:hAnsi="Arial" w:cs="Arial"/>
          <w:sz w:val="26"/>
          <w:szCs w:val="26"/>
        </w:rPr>
        <w:t xml:space="preserve"> </w:t>
      </w:r>
      <w:r w:rsidR="00461031">
        <w:rPr>
          <w:rFonts w:ascii="Arial" w:hAnsi="Arial" w:cs="Arial"/>
          <w:sz w:val="26"/>
          <w:szCs w:val="26"/>
        </w:rPr>
        <w:t>С</w:t>
      </w:r>
      <w:r w:rsidR="00C84D96" w:rsidRPr="00CF26F8">
        <w:rPr>
          <w:rFonts w:ascii="Arial" w:hAnsi="Arial" w:cs="Arial"/>
          <w:sz w:val="26"/>
          <w:szCs w:val="26"/>
        </w:rPr>
        <w:t>ельского поселения</w:t>
      </w:r>
      <w:r w:rsidRPr="00CF26F8">
        <w:rPr>
          <w:rFonts w:ascii="Arial" w:hAnsi="Arial" w:cs="Arial"/>
          <w:sz w:val="26"/>
          <w:szCs w:val="26"/>
        </w:rPr>
        <w:t xml:space="preserve"> для обсуждения вопросов местного значения, информирования населения о деятельности органов местного самоуправления </w:t>
      </w:r>
      <w:r w:rsidR="00C84D96" w:rsidRPr="00CF26F8">
        <w:rPr>
          <w:rFonts w:ascii="Arial" w:hAnsi="Arial" w:cs="Arial"/>
          <w:sz w:val="26"/>
          <w:szCs w:val="26"/>
        </w:rPr>
        <w:t>сельского пос</w:t>
      </w:r>
      <w:r w:rsidR="00C84D96" w:rsidRPr="00CF26F8">
        <w:rPr>
          <w:rFonts w:ascii="Arial" w:hAnsi="Arial" w:cs="Arial"/>
          <w:sz w:val="26"/>
          <w:szCs w:val="26"/>
        </w:rPr>
        <w:t>е</w:t>
      </w:r>
      <w:r w:rsidR="00C84D96" w:rsidRPr="00CF26F8">
        <w:rPr>
          <w:rFonts w:ascii="Arial" w:hAnsi="Arial" w:cs="Arial"/>
          <w:sz w:val="26"/>
          <w:szCs w:val="26"/>
        </w:rPr>
        <w:t>ления</w:t>
      </w:r>
      <w:r w:rsidRPr="00CF26F8">
        <w:rPr>
          <w:rFonts w:ascii="Arial" w:hAnsi="Arial" w:cs="Arial"/>
          <w:sz w:val="26"/>
          <w:szCs w:val="26"/>
        </w:rPr>
        <w:t xml:space="preserve"> и должностных лиц местного самоуправления</w:t>
      </w:r>
      <w:r w:rsidR="00C84D96" w:rsidRPr="00CF26F8">
        <w:rPr>
          <w:rFonts w:ascii="Arial" w:hAnsi="Arial" w:cs="Arial"/>
          <w:sz w:val="26"/>
          <w:szCs w:val="26"/>
        </w:rPr>
        <w:t xml:space="preserve"> Сельского поселения</w:t>
      </w:r>
      <w:r w:rsidRPr="00CF26F8">
        <w:rPr>
          <w:rFonts w:ascii="Arial" w:hAnsi="Arial" w:cs="Arial"/>
          <w:sz w:val="26"/>
          <w:szCs w:val="26"/>
        </w:rPr>
        <w:t>, а также в целях осуществления территориального общественного самоупра</w:t>
      </w:r>
      <w:r w:rsidRPr="00CF26F8">
        <w:rPr>
          <w:rFonts w:ascii="Arial" w:hAnsi="Arial" w:cs="Arial"/>
          <w:sz w:val="26"/>
          <w:szCs w:val="26"/>
        </w:rPr>
        <w:t>в</w:t>
      </w:r>
      <w:r w:rsidRPr="00CF26F8">
        <w:rPr>
          <w:rFonts w:ascii="Arial" w:hAnsi="Arial" w:cs="Arial"/>
          <w:sz w:val="26"/>
          <w:szCs w:val="26"/>
        </w:rPr>
        <w:t>ления.</w:t>
      </w:r>
    </w:p>
    <w:p w:rsidR="0081463B" w:rsidRPr="00CF26F8" w:rsidRDefault="0081463B" w:rsidP="00985FB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1.4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>. Положение не распространяется на собрания граждан и конфере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>цию граждан (собрание делегатов), проводимые в общественных объедин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31ABF" w:rsidRPr="00CF26F8">
        <w:rPr>
          <w:rFonts w:ascii="Arial" w:eastAsia="Times New Roman" w:hAnsi="Arial" w:cs="Arial"/>
          <w:sz w:val="26"/>
          <w:szCs w:val="26"/>
          <w:lang w:eastAsia="ru-RU"/>
        </w:rPr>
        <w:t>ниях, трудовых и учебных коллективах, товариществах собственников жилья, жилищных, жилищно-строительных кооперативах, иных организациях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на собрания и конференции, проводимые в качестве мирных массовых акций населения. </w:t>
      </w:r>
    </w:p>
    <w:p w:rsidR="0081463B" w:rsidRPr="00CF26F8" w:rsidRDefault="0081463B" w:rsidP="008146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1.5. Собрание, проводимое по вопросам, связанным с осуществлением территориального общественного самоуправления, проводится в соотве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ствии с Положением о территориальном общественном самоуправлении и уставом территориального общественного самоуправления.</w:t>
      </w:r>
    </w:p>
    <w:p w:rsidR="0081463B" w:rsidRPr="00CF26F8" w:rsidRDefault="001C0257" w:rsidP="00814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1463B" w:rsidRPr="00CF26F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1463B" w:rsidRPr="00CF26F8">
        <w:rPr>
          <w:rFonts w:ascii="Arial" w:eastAsia="Times New Roman" w:hAnsi="Arial" w:cs="Arial"/>
          <w:sz w:val="26"/>
          <w:szCs w:val="26"/>
          <w:lang w:eastAsia="ru-RU"/>
        </w:rPr>
        <w:t>1.6. Конференции жителей по населенным пунктам,  улицам могут пр</w:t>
      </w:r>
      <w:r w:rsidR="0081463B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81463B" w:rsidRPr="00CF26F8">
        <w:rPr>
          <w:rFonts w:ascii="Arial" w:eastAsia="Times New Roman" w:hAnsi="Arial" w:cs="Arial"/>
          <w:sz w:val="26"/>
          <w:szCs w:val="26"/>
          <w:lang w:eastAsia="ru-RU"/>
        </w:rPr>
        <w:t>водиться в случаях, если обсуждение вопросов местного значения, затраг</w:t>
      </w:r>
      <w:r w:rsidR="0081463B" w:rsidRPr="00CF26F8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81463B" w:rsidRPr="00CF26F8">
        <w:rPr>
          <w:rFonts w:ascii="Arial" w:eastAsia="Times New Roman" w:hAnsi="Arial" w:cs="Arial"/>
          <w:sz w:val="26"/>
          <w:szCs w:val="26"/>
          <w:lang w:eastAsia="ru-RU"/>
        </w:rPr>
        <w:t>вающих интересы всех жителей муниципального образования, должно быть проведено в более короткие сроки, либо созыв собрания граждан затруднен.</w:t>
      </w:r>
    </w:p>
    <w:p w:rsidR="00F65FBC" w:rsidRDefault="00F65FBC" w:rsidP="00C84D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9C5" w:rsidRPr="00CF26F8" w:rsidRDefault="00C249C5" w:rsidP="00C84D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2. Инициатива проведения собрания и конференции</w:t>
      </w:r>
      <w:r w:rsidR="00F65FBC"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граждан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249C5" w:rsidRPr="00CF26F8" w:rsidRDefault="00C84D96" w:rsidP="00C8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1. Собрание и конференция граждан проводится по инициа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тиве нас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ления, Совета депутатов  сельского поселения Усть-Юган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 (далее </w:t>
      </w:r>
      <w:r w:rsidR="00665F52" w:rsidRPr="00CF26F8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Совет</w:t>
      </w:r>
      <w:r w:rsidR="00665F52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r w:rsidR="00665F52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665F52" w:rsidRPr="00CF26F8">
        <w:rPr>
          <w:rFonts w:ascii="Arial" w:eastAsia="Times New Roman" w:hAnsi="Arial" w:cs="Arial"/>
          <w:sz w:val="26"/>
          <w:szCs w:val="26"/>
          <w:lang w:eastAsia="ru-RU"/>
        </w:rPr>
        <w:t>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), главы муниципального 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образования сельское поселение Усть-Юган 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(дале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е – Г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ла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вы поселения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), органа ТОС  (в случаях, определяемых уставом ТОС) по мере возникновения необходимости проведения.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Инициатива проведения собрания и конференции может принадлежать нескольким инициаторам. В этом случае  инициаторы обладают равными пр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вами и обязанностями при подготовке и проведении собрания и конференции.</w:t>
      </w:r>
    </w:p>
    <w:p w:rsidR="00C249C5" w:rsidRPr="00CF26F8" w:rsidRDefault="00C84D96" w:rsidP="00C8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2.2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. В собрании и конференции  имеют право участвовать граждане Российской Федерации, достигши</w:t>
      </w:r>
      <w:r w:rsidR="00665F52" w:rsidRPr="00CF26F8">
        <w:rPr>
          <w:rFonts w:ascii="Arial" w:eastAsia="Times New Roman" w:hAnsi="Arial" w:cs="Arial"/>
          <w:sz w:val="26"/>
          <w:szCs w:val="26"/>
          <w:lang w:eastAsia="ru-RU"/>
        </w:rPr>
        <w:t>е на день проведения собрания 18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лет и проживающие </w:t>
      </w:r>
      <w:proofErr w:type="gramStart"/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на соответствующей части территор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ии</w:t>
      </w:r>
      <w:proofErr w:type="gramEnd"/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249C5" w:rsidRPr="00CF26F8" w:rsidRDefault="00C84D96" w:rsidP="00C8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3. Участие в собрании и конференции граждан является добровол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ным и свободным. Граждане участвуют в собрании и конференции лично, и каждый из них обладает одним голосом.</w:t>
      </w:r>
    </w:p>
    <w:p w:rsidR="00C249C5" w:rsidRPr="00C249C5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C5" w:rsidRPr="00CF26F8" w:rsidRDefault="00C249C5" w:rsidP="00C84D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3. Территория проведения собрания и конференции граждан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249C5" w:rsidRPr="00CF26F8" w:rsidRDefault="00C84D96" w:rsidP="00C84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3.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1. Собрания и конференции  граждан могут проводиться </w:t>
      </w:r>
      <w:proofErr w:type="gramStart"/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на части те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ритории</w:t>
      </w:r>
      <w:proofErr w:type="gramEnd"/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с участием граждан, проживающих на соотве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ствующей части территории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249C5" w:rsidRPr="00CF26F8" w:rsidRDefault="00C84D96" w:rsidP="0066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3.</w:t>
      </w:r>
      <w:r w:rsidR="00665F52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2.  </w:t>
      </w:r>
      <w:proofErr w:type="gramStart"/>
      <w:r w:rsidR="00665F52" w:rsidRPr="00CF26F8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,  невозможности проведения собрания граждан с одн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временным охватом всего населения соотве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тствующей части территории Сельского поселения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, допускается проведение собраний граждан на отдел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ных частях территории муниципального образования по единым вопросам, вносимым на рассмотрение собраний, с суммированием результатов собр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ний при условии полного охвата такими собраниями всего населения терр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тории, установленной для проведения собрания граждан.</w:t>
      </w:r>
      <w:proofErr w:type="gramEnd"/>
    </w:p>
    <w:p w:rsidR="00C249C5" w:rsidRPr="00C249C5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C5" w:rsidRPr="00665F52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65F5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4. </w:t>
      </w:r>
      <w:r w:rsidR="00665F52" w:rsidRPr="00665F52">
        <w:rPr>
          <w:rFonts w:ascii="Arial" w:eastAsia="Times New Roman" w:hAnsi="Arial" w:cs="Arial"/>
          <w:b/>
          <w:sz w:val="26"/>
          <w:szCs w:val="26"/>
          <w:lang w:eastAsia="ru-RU"/>
        </w:rPr>
        <w:t>Порядок назначения</w:t>
      </w:r>
      <w:r w:rsidRPr="00665F5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собрания</w:t>
      </w:r>
      <w:r w:rsidR="00F65F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665F5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граждан</w:t>
      </w:r>
    </w:p>
    <w:p w:rsidR="00C249C5" w:rsidRPr="00665F52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CF26F8" w:rsidRDefault="00665F52" w:rsidP="0066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1. Собрание граждан, проводимое по инициативе населения, Совета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, назначается Советом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и оформляется правовым актом Сове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та поселения.</w:t>
      </w:r>
    </w:p>
    <w:p w:rsidR="00C249C5" w:rsidRPr="00CF26F8" w:rsidRDefault="00665F52" w:rsidP="0066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2. Собрание граждан, п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роводимое по инициативе Главы поселения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, назначает</w:t>
      </w:r>
      <w:r w:rsidR="00CF26F8">
        <w:rPr>
          <w:rFonts w:ascii="Arial" w:eastAsia="Times New Roman" w:hAnsi="Arial" w:cs="Arial"/>
          <w:sz w:val="26"/>
          <w:szCs w:val="26"/>
          <w:lang w:eastAsia="ru-RU"/>
        </w:rPr>
        <w:t>ся Г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лавой поселения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и офо</w:t>
      </w:r>
      <w:r w:rsidR="00CF26F8">
        <w:rPr>
          <w:rFonts w:ascii="Arial" w:eastAsia="Times New Roman" w:hAnsi="Arial" w:cs="Arial"/>
          <w:sz w:val="26"/>
          <w:szCs w:val="26"/>
          <w:lang w:eastAsia="ru-RU"/>
        </w:rPr>
        <w:t>рмляется правовым актом Г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лавы пос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249C5" w:rsidRPr="00CF26F8" w:rsidRDefault="00665F52" w:rsidP="0066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4.3. </w:t>
      </w:r>
      <w:r w:rsidRPr="00CF26F8">
        <w:rPr>
          <w:rFonts w:ascii="Arial" w:hAnsi="Arial" w:cs="Arial"/>
          <w:sz w:val="26"/>
          <w:szCs w:val="26"/>
        </w:rPr>
        <w:t>Порядок назначения и проведения собран</w:t>
      </w:r>
      <w:r w:rsidR="00CF26F8">
        <w:rPr>
          <w:rFonts w:ascii="Arial" w:hAnsi="Arial" w:cs="Arial"/>
          <w:sz w:val="26"/>
          <w:szCs w:val="26"/>
        </w:rPr>
        <w:t>ия</w:t>
      </w:r>
      <w:r w:rsidRPr="00CF26F8">
        <w:rPr>
          <w:rFonts w:ascii="Arial" w:hAnsi="Arial" w:cs="Arial"/>
          <w:sz w:val="26"/>
          <w:szCs w:val="26"/>
        </w:rPr>
        <w:t xml:space="preserve">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C249C5" w:rsidRPr="00CF26F8" w:rsidRDefault="00665F52" w:rsidP="0066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4.4. 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С инициативой о проведении собр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ания 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граждан перед Советом 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селения 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вправе выступить инициативная группа граждан численностью не ме</w:t>
      </w:r>
      <w:r w:rsidR="00010E6D" w:rsidRPr="00CF26F8">
        <w:rPr>
          <w:rFonts w:ascii="Arial" w:eastAsia="Times New Roman" w:hAnsi="Arial" w:cs="Arial"/>
          <w:sz w:val="26"/>
          <w:szCs w:val="26"/>
          <w:lang w:eastAsia="ru-RU"/>
        </w:rPr>
        <w:t>нее 5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человек, проживающих на территории, на которой планируется пр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ведение собрания граждан.</w:t>
      </w:r>
    </w:p>
    <w:p w:rsidR="00C249C5" w:rsidRPr="00CF26F8" w:rsidRDefault="00010E6D" w:rsidP="00010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4.5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. Условием назначения собрания граждан по инициативе населения является сбор подписей в поддержку данной инициативы в количестве не м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нее 5 процентов жителей, проживающих на соответс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твующей территории сельского поселения, но не менее 10 подписей.</w:t>
      </w:r>
    </w:p>
    <w:p w:rsidR="00C249C5" w:rsidRPr="00CF26F8" w:rsidRDefault="00C249C5" w:rsidP="00010E6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 w:rsidR="00010E6D"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4.6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Сбор подписей оформляется в </w:t>
      </w:r>
      <w:hyperlink r:id="rId9" w:anchor="Par145" w:history="1">
        <w:r w:rsidRPr="00CF26F8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подписные листы</w:t>
        </w:r>
      </w:hyperlink>
      <w:r w:rsidR="00122F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установленной формы (П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риложение №1 к Положению) в поддержку инициативы проведения собрания, в которых содержится следующая информация: фамилия, имя, о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чество, дата рождения, серия и номер паспорта или заменяющего его док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мента, адрес места жительства, подпись и дата внесения. Каждый подписной лист должен содержать цель сбора подписей и вопросы, выносимые на ра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смотрение. Подписной лист заверяется лицом, осуществляющим сбор подп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сей, с указанием его фамилии, имени, отчества, серии и номера паспорта, а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реса места жительства и даты подписания; фамилии, имени, отчества, серии и номера паспорта, адреса места жительства уполномоченного представит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ля инициативной группы по проведению собрания граждан и даты подпис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ния.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010E6D" w:rsidRPr="00CF26F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4.7. 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Инициативная группа, в лице предс</w:t>
      </w:r>
      <w:r w:rsidR="00CF26F8">
        <w:rPr>
          <w:rFonts w:ascii="Arial" w:eastAsia="Times New Roman" w:hAnsi="Arial" w:cs="Arial"/>
          <w:sz w:val="26"/>
          <w:szCs w:val="26"/>
          <w:lang w:eastAsia="ru-RU"/>
        </w:rPr>
        <w:t>тавителя, не менее чем за 30</w:t>
      </w:r>
      <w:r w:rsidR="00036842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r w:rsidR="00036842" w:rsidRPr="00CF26F8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036842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лендарных дней 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до даты проведения собрания, обращается в Совет</w:t>
      </w:r>
      <w:r w:rsidR="00036842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</w:t>
      </w:r>
      <w:r w:rsidR="00036842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36842" w:rsidRPr="00CF26F8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с инициативой о проведении собрания в виде заявления с приложением подписных листов. </w:t>
      </w:r>
    </w:p>
    <w:p w:rsidR="00C249C5" w:rsidRPr="00CF26F8" w:rsidRDefault="00C249C5" w:rsidP="00010E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010E6D" w:rsidRPr="00CF26F8">
        <w:rPr>
          <w:rFonts w:ascii="Arial" w:eastAsia="Times New Roman" w:hAnsi="Arial" w:cs="Arial"/>
          <w:sz w:val="26"/>
          <w:szCs w:val="26"/>
          <w:lang w:eastAsia="ru-RU"/>
        </w:rPr>
        <w:tab/>
        <w:t>4.8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заявлении указываются вопросы, выносимые на рассмотрение собрания граждан с обоснованием необходимости их обсуждения; ориентир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вочные сроки проведения; территория, на которой собрание должно пров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диться; фамилии, имена, отчества, паспортные данные, адреса места ж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тельства членов инициативной группы; контактные телефоны уполномоченн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 представителя инициативной группы.</w:t>
      </w:r>
    </w:p>
    <w:p w:rsidR="00C249C5" w:rsidRPr="00CF26F8" w:rsidRDefault="00C249C5" w:rsidP="00010E6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</w:t>
      </w:r>
      <w:r w:rsidR="00010E6D"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4.9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Инициатива Совета</w:t>
      </w:r>
      <w:r w:rsidR="00010E6D"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поселения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Гл</w:t>
      </w:r>
      <w:r w:rsidR="00010E6D"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авы поселения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оформляется в виде письменного заявления, в котором указываются вопросы, предлагаемые для рассмотрения на собрании граждан с обоснованием необходимости пр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ведения собрания по данным вопросам. Заявление подписывается инициат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Pr="00CF26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ром (инициаторами).</w:t>
      </w:r>
    </w:p>
    <w:p w:rsidR="00C249C5" w:rsidRPr="00CF26F8" w:rsidRDefault="00010E6D" w:rsidP="00010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0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. Совет </w:t>
      </w:r>
      <w:r w:rsidR="00036842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не позднее, чем в 30-дневный срок со дня п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ступления инициативы о назначении собрания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, конференции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граждан ра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смат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рива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ет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инициативу и принимает одно из следующих решений: о назнач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нии собрания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, конференции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граждан, либо об отклонении инициативы о назначении собрания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, конференции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граждан. </w:t>
      </w:r>
    </w:p>
    <w:p w:rsidR="00C249C5" w:rsidRPr="00CF26F8" w:rsidRDefault="00010E6D" w:rsidP="00010E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4.11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. Совет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принима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ет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мотивированное решение об откл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нении инициативы о назначении собрания граждан в случае, если  вопросы, вносимые на рассмотрение собрания граждан, не соответствуют требованиям части первой статьи 29 Федерального закона от 06.10.2003 N 131-ФЗ "Об 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щих принципах организации местного самоуправления в Российской Федер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ции"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пункта 4.5. настоящего Положения.</w:t>
      </w:r>
    </w:p>
    <w:p w:rsidR="00C249C5" w:rsidRPr="00CF26F8" w:rsidRDefault="005B2951" w:rsidP="005B2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4.12.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Решение Совета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об отклонении инициативы о назнач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нии собрания граждан может быть обжаловано заинтересованными лицами в суде.</w:t>
      </w:r>
    </w:p>
    <w:p w:rsidR="00C249C5" w:rsidRPr="00CF26F8" w:rsidRDefault="00C249C5" w:rsidP="005B2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13.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Не позднее, чем в 30-дневный срок со дня поступления инициат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вы о назначении собрания граждан, уполномоченное Советом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л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цо, из числа входящих в него депутатов,  официально в письменной форме информирует представителей инициативной группы о принятом по итогам рассмотрения инициативы решении.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5B2951" w:rsidRDefault="001C0257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5</w:t>
      </w:r>
      <w:r w:rsidR="00C249C5" w:rsidRPr="005B2951">
        <w:rPr>
          <w:rFonts w:ascii="Arial" w:eastAsia="Times New Roman" w:hAnsi="Arial" w:cs="Arial"/>
          <w:b/>
          <w:sz w:val="26"/>
          <w:szCs w:val="26"/>
          <w:lang w:eastAsia="ru-RU"/>
        </w:rPr>
        <w:t>. Муниципальный правовой акт о назначении собрания граждан</w:t>
      </w:r>
    </w:p>
    <w:p w:rsidR="00C249C5" w:rsidRPr="005B2951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5B2951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BE6ACE">
        <w:rPr>
          <w:rFonts w:ascii="Arial" w:eastAsia="Times New Roman" w:hAnsi="Arial" w:cs="Arial"/>
          <w:sz w:val="26"/>
          <w:szCs w:val="26"/>
          <w:lang w:eastAsia="ru-RU"/>
        </w:rPr>
        <w:t xml:space="preserve">.1. </w:t>
      </w:r>
      <w:r w:rsidR="00C249C5" w:rsidRPr="005B2951">
        <w:rPr>
          <w:rFonts w:ascii="Arial" w:eastAsia="Times New Roman" w:hAnsi="Arial" w:cs="Arial"/>
          <w:sz w:val="26"/>
          <w:szCs w:val="26"/>
          <w:lang w:eastAsia="ru-RU"/>
        </w:rPr>
        <w:t xml:space="preserve">В решении Совета </w:t>
      </w:r>
      <w:r w:rsidR="005B2951" w:rsidRPr="005B2951">
        <w:rPr>
          <w:rFonts w:ascii="Arial" w:eastAsia="Times New Roman" w:hAnsi="Arial" w:cs="Arial"/>
          <w:sz w:val="26"/>
          <w:szCs w:val="26"/>
          <w:lang w:eastAsia="ru-RU"/>
        </w:rPr>
        <w:t>поселения или распо</w:t>
      </w:r>
      <w:r w:rsidR="00CF26F8">
        <w:rPr>
          <w:rFonts w:ascii="Arial" w:eastAsia="Times New Roman" w:hAnsi="Arial" w:cs="Arial"/>
          <w:sz w:val="26"/>
          <w:szCs w:val="26"/>
          <w:lang w:eastAsia="ru-RU"/>
        </w:rPr>
        <w:t>ряжении Г</w:t>
      </w:r>
      <w:r w:rsidR="005B2951" w:rsidRPr="005B2951">
        <w:rPr>
          <w:rFonts w:ascii="Arial" w:eastAsia="Times New Roman" w:hAnsi="Arial" w:cs="Arial"/>
          <w:sz w:val="26"/>
          <w:szCs w:val="26"/>
          <w:lang w:eastAsia="ru-RU"/>
        </w:rPr>
        <w:t>лавы поселения</w:t>
      </w:r>
      <w:r w:rsidR="00C249C5" w:rsidRPr="005B2951">
        <w:rPr>
          <w:rFonts w:ascii="Arial" w:eastAsia="Times New Roman" w:hAnsi="Arial" w:cs="Arial"/>
          <w:sz w:val="26"/>
          <w:szCs w:val="26"/>
          <w:lang w:eastAsia="ru-RU"/>
        </w:rPr>
        <w:t xml:space="preserve">  о назначении собрания граждан должны быть указаны:</w:t>
      </w:r>
    </w:p>
    <w:p w:rsidR="00C249C5" w:rsidRPr="005B2951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2951">
        <w:rPr>
          <w:rFonts w:ascii="Arial" w:eastAsia="Times New Roman" w:hAnsi="Arial" w:cs="Arial"/>
          <w:sz w:val="26"/>
          <w:szCs w:val="26"/>
          <w:lang w:eastAsia="ru-RU"/>
        </w:rPr>
        <w:t>1) территория, установленная для проведения собрания граждан;</w:t>
      </w:r>
    </w:p>
    <w:p w:rsidR="00C249C5" w:rsidRPr="005B2951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295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2) общее число граждан, проживающих на установленной для провед</w:t>
      </w:r>
      <w:r w:rsidRPr="005B2951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5B2951">
        <w:rPr>
          <w:rFonts w:ascii="Arial" w:eastAsia="Times New Roman" w:hAnsi="Arial" w:cs="Arial"/>
          <w:sz w:val="26"/>
          <w:szCs w:val="26"/>
          <w:lang w:eastAsia="ru-RU"/>
        </w:rPr>
        <w:t>ния собрания территории и имеющих право принимать участие в собрании граждан;</w:t>
      </w:r>
    </w:p>
    <w:p w:rsidR="00C249C5" w:rsidRPr="005B2951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2951">
        <w:rPr>
          <w:rFonts w:ascii="Arial" w:eastAsia="Times New Roman" w:hAnsi="Arial" w:cs="Arial"/>
          <w:sz w:val="26"/>
          <w:szCs w:val="26"/>
          <w:lang w:eastAsia="ru-RU"/>
        </w:rPr>
        <w:t>3) дата, время и место проведения собрания граждан;</w:t>
      </w:r>
    </w:p>
    <w:p w:rsidR="00C249C5" w:rsidRPr="005B2951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2951">
        <w:rPr>
          <w:rFonts w:ascii="Arial" w:eastAsia="Times New Roman" w:hAnsi="Arial" w:cs="Arial"/>
          <w:sz w:val="26"/>
          <w:szCs w:val="26"/>
          <w:lang w:eastAsia="ru-RU"/>
        </w:rPr>
        <w:t>4) перечень вопросов, которые вносятся на рассмотрение собрания граждан;</w:t>
      </w:r>
    </w:p>
    <w:p w:rsidR="00C249C5" w:rsidRPr="005B2951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2951">
        <w:rPr>
          <w:rFonts w:ascii="Arial" w:eastAsia="Times New Roman" w:hAnsi="Arial" w:cs="Arial"/>
          <w:sz w:val="26"/>
          <w:szCs w:val="26"/>
          <w:lang w:eastAsia="ru-RU"/>
        </w:rPr>
        <w:t>5) состав комиссии по организации подготовки и проведения собрания граждан;</w:t>
      </w:r>
    </w:p>
    <w:p w:rsidR="00C249C5" w:rsidRPr="005B2951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2951">
        <w:rPr>
          <w:rFonts w:ascii="Arial" w:eastAsia="Times New Roman" w:hAnsi="Arial" w:cs="Arial"/>
          <w:sz w:val="26"/>
          <w:szCs w:val="26"/>
          <w:lang w:eastAsia="ru-RU"/>
        </w:rPr>
        <w:t>6) вопросы финансирования подготовки и проведения собрания гра</w:t>
      </w:r>
      <w:r w:rsidRPr="005B2951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5B2951">
        <w:rPr>
          <w:rFonts w:ascii="Arial" w:eastAsia="Times New Roman" w:hAnsi="Arial" w:cs="Arial"/>
          <w:sz w:val="26"/>
          <w:szCs w:val="26"/>
          <w:lang w:eastAsia="ru-RU"/>
        </w:rPr>
        <w:t>дан.</w:t>
      </w:r>
    </w:p>
    <w:p w:rsidR="00C249C5" w:rsidRPr="00C249C5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FBC" w:rsidRPr="00CF26F8" w:rsidRDefault="001C0257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6</w:t>
      </w:r>
      <w:r w:rsidR="00C249C5"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. Комиссия по организации подготовки и проведения собрания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1. Подготовку и проведение собрания граждан, подведение его итогов проводит комиссия по организации подготовки и проведения собрания гра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дан (далее - комиссия), назначенная Советом</w:t>
      </w:r>
      <w:r w:rsid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или Г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лавой посел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249C5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2. Комиссия формируется из числа членов инициативной группы, д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путатов Совета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249C5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3. Численный состав комиссии определяется в каждом конкретном с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лучае, но не может быть менее 5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человек.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E6ACE" w:rsidRPr="00CF26F8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1C0257">
        <w:rPr>
          <w:rFonts w:ascii="Arial" w:eastAsia="Times New Roman" w:hAnsi="Arial" w:cs="Arial"/>
          <w:b/>
          <w:sz w:val="26"/>
          <w:szCs w:val="26"/>
          <w:lang w:eastAsia="ru-RU"/>
        </w:rPr>
        <w:t>7</w:t>
      </w:r>
      <w:r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. Оповещение населения о проведении собрания</w:t>
      </w:r>
      <w:r w:rsidR="00F65FBC"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5B2951"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B2951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Оповещение 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населения о проведении собрания и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конференции граждан осуществляет комиссия по подготовке и проведению собрания, ко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ференции граждан через средства массовой информации и путем вывешив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ния в местах, установленных для обнародования и сети Интернет на офиц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альном сайте органов местного самоуправления.</w:t>
      </w:r>
    </w:p>
    <w:p w:rsidR="00C249C5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2. Оповещение населения осуществляется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заблаговременно не поз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>нее, чем за 10 дней до дня проведения собрания и не позднее, чем за 15 дне</w:t>
      </w:r>
      <w:r w:rsidR="00BD2475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="005B2951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до дня проведения конференции.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249C5" w:rsidRPr="00C249C5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B2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0257">
        <w:rPr>
          <w:rFonts w:ascii="Arial" w:eastAsia="Times New Roman" w:hAnsi="Arial" w:cs="Arial"/>
          <w:b/>
          <w:sz w:val="26"/>
          <w:szCs w:val="26"/>
          <w:lang w:eastAsia="ru-RU"/>
        </w:rPr>
        <w:t>8</w:t>
      </w:r>
      <w:r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. Правомочность собрания граждан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1. Собрание граждан считается правомочным при участии в нем не менее 25 процентов от общего числа граждан, проживающих на установле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ной для проведения собрания граждан территории и имеющих право на уч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стие в собрании.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CF26F8" w:rsidRDefault="001C0257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9</w:t>
      </w:r>
      <w:r w:rsidR="00C249C5"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. Порядок проведения собрания граждан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249C5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1. Перед открытием собрания граждан проводится регистрация его участников с указанием фамилии, имени, отчества, года рождения, адреса места жительства.</w:t>
      </w:r>
    </w:p>
    <w:p w:rsidR="00C249C5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2. Регистрацию участников и открытие собрания осуществляют упо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номоченные комиссией лица из числа ее членов.</w:t>
      </w:r>
    </w:p>
    <w:p w:rsidR="00C249C5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3. Для ведения собрания граждан из числа членов комиссии избир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ются председатель, секретарь и в случае необходимости счетная комиссия.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CF26F8" w:rsidRDefault="001C0257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10</w:t>
      </w:r>
      <w:r w:rsidR="00C249C5"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. Протокол собрания граждан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CF26F8" w:rsidRDefault="001C0257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10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1. На собрании граждан секретарем собрания ведется протокол, в к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тором указываются:</w:t>
      </w:r>
    </w:p>
    <w:p w:rsidR="00C249C5" w:rsidRPr="00CF26F8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1) дата, время и место проведения собрания;</w:t>
      </w:r>
    </w:p>
    <w:p w:rsidR="00C249C5" w:rsidRPr="00CF26F8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2) общее число граждан, проживающих на соответствующей территории и имеющих право принимать участие в собрании граждан;</w:t>
      </w:r>
    </w:p>
    <w:p w:rsidR="00C249C5" w:rsidRPr="00CF26F8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3) количество граждан, принявших участие в работе собрания граждан;</w:t>
      </w:r>
    </w:p>
    <w:p w:rsidR="00C249C5" w:rsidRPr="00CF26F8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4) фамилия, имя, отчество председателя, секретаря и членов счетной комиссии собрания;</w:t>
      </w:r>
    </w:p>
    <w:p w:rsidR="00C249C5" w:rsidRPr="00CF26F8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5) вопросы, рассмотренные собранием граждан в соответствии с прав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вым актом Совета</w:t>
      </w:r>
      <w:r w:rsidR="00BE6ACE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 или главы поселения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о назначении собрания граждан;</w:t>
      </w:r>
    </w:p>
    <w:p w:rsidR="00C249C5" w:rsidRPr="00CF26F8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6) содержание выступлений;</w:t>
      </w:r>
    </w:p>
    <w:p w:rsidR="00C249C5" w:rsidRPr="00CF26F8" w:rsidRDefault="00C249C5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7) результаты голосования и принятые решения.</w:t>
      </w:r>
    </w:p>
    <w:p w:rsidR="00C249C5" w:rsidRPr="00CF26F8" w:rsidRDefault="00BE6ACE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0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2. Протокол составляется в 2 экземплярах и подписывается предс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дателем и секретарем собрания. К протоколу прикладывается список приня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ших участие в собрании граждан, подписанный лицами, осуществлявшими р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гистрацию участников собрания.</w:t>
      </w:r>
    </w:p>
    <w:p w:rsidR="00C249C5" w:rsidRPr="00CF26F8" w:rsidRDefault="00BE6ACE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0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3. Один экземпляр протокола собрания со списком граждан, приня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ших участие в собрании, передается тому, кто назначил собрание граждан. Второй экземпляр протокола собрания граждан остается у инициативной группы.</w:t>
      </w:r>
    </w:p>
    <w:p w:rsidR="00C249C5" w:rsidRPr="00CF26F8" w:rsidRDefault="00BE6ACE" w:rsidP="00BE6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0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4. По решению собрания копии протокола могут быть направлены иным заинтересованным лицам, а также в средства массовой информации.</w:t>
      </w:r>
    </w:p>
    <w:p w:rsidR="00BE6ACE" w:rsidRPr="00CF26F8" w:rsidRDefault="00BE6ACE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CF26F8" w:rsidRDefault="001C0257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11</w:t>
      </w:r>
      <w:r w:rsidR="00C249C5"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249C5" w:rsidRPr="00CF26F8">
        <w:rPr>
          <w:rFonts w:ascii="Arial" w:eastAsia="Times New Roman" w:hAnsi="Arial" w:cs="Arial"/>
          <w:b/>
          <w:sz w:val="26"/>
          <w:szCs w:val="26"/>
          <w:lang w:eastAsia="ru-RU"/>
        </w:rPr>
        <w:t>Установление общих итогов собраний граждан, проведенных с единой повесткой дня на отдельных частях территории муниципального образования,  установленной для проведения собрания граждан</w:t>
      </w:r>
    </w:p>
    <w:p w:rsidR="00C249C5" w:rsidRPr="00CF26F8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249C5" w:rsidRPr="00CF26F8" w:rsidRDefault="00157F38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.1. 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В случае, предусмотренном пунктом 3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.2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статьи 3 настоящего П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ложения, комиссия на основании представленных протоколов путем суммир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вания содержащихся в них данных, определяет итоги собрания в целом на установленной для проведения собрания граждан территории, которые зан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сятся в итоговый протокол, составленный по форме, указанной в приложении 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2 к настоящему Положению.</w:t>
      </w:r>
      <w:r w:rsidR="00DC5BE9" w:rsidRPr="00CF26F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249C5" w:rsidRPr="00CF26F8" w:rsidRDefault="00157F38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2. В итоговый протокол вносятся следующие данные:</w:t>
      </w:r>
    </w:p>
    <w:p w:rsidR="00C249C5" w:rsidRPr="00CF26F8" w:rsidRDefault="00C249C5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1) число проведенных собраний граждан;</w:t>
      </w:r>
    </w:p>
    <w:p w:rsidR="00C249C5" w:rsidRPr="00CF26F8" w:rsidRDefault="00C249C5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2) число представленных протоколов собраний граждан;</w:t>
      </w:r>
    </w:p>
    <w:p w:rsidR="00C249C5" w:rsidRPr="00CF26F8" w:rsidRDefault="00C249C5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3) общее число граждан, проживающих на отдельных, установленных для проведения собраний территориях и имеющих право участвовать в их р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боте;</w:t>
      </w:r>
    </w:p>
    <w:p w:rsidR="00C249C5" w:rsidRPr="00CF26F8" w:rsidRDefault="00C249C5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4) число граждан, присутствовавших на каждом собрании;</w:t>
      </w:r>
    </w:p>
    <w:p w:rsidR="00C249C5" w:rsidRPr="00CF26F8" w:rsidRDefault="00C249C5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5) результаты голосования и приятые решения на каждом собрании;</w:t>
      </w:r>
    </w:p>
    <w:p w:rsidR="00C249C5" w:rsidRPr="00CF26F8" w:rsidRDefault="00C249C5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6) общий итог собрания граждан в целом на территории, установленной для проведения собрания граждан.</w:t>
      </w:r>
    </w:p>
    <w:p w:rsidR="00C249C5" w:rsidRPr="00CF26F8" w:rsidRDefault="00157F38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3. Итоговый протокол собрания граждан подписывается членами к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миссии по организации подготовки и проведения собрания граждан. К прот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колу прикладываются списки граждан, принявших участие в собраниях гра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дан.</w:t>
      </w:r>
    </w:p>
    <w:p w:rsidR="00C249C5" w:rsidRPr="00CF26F8" w:rsidRDefault="00157F38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F26F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CF26F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4. Итоговый протокол передается тому, кто назначил собрание гра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="00C249C5" w:rsidRPr="00CF26F8">
        <w:rPr>
          <w:rFonts w:ascii="Arial" w:eastAsia="Times New Roman" w:hAnsi="Arial" w:cs="Arial"/>
          <w:sz w:val="26"/>
          <w:szCs w:val="26"/>
          <w:lang w:eastAsia="ru-RU"/>
        </w:rPr>
        <w:t>дан.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Статья 1</w:t>
      </w:r>
      <w:r w:rsidR="001C0257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. Итоги собрания граждан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157F38" w:rsidP="001C02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1. Собрание граждан может принимать обращения к органам местн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го самоуправления и должностным лицам местного самоуправления муниц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пального образования  по вопросам, рассмотренным собранием, а также и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бирать лиц, уполномоченных представлять собрание граждан во взаимоо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ношениях с органами местного самоуправления и должностными лицами местного самоуправления муниципального образования.</w:t>
      </w:r>
    </w:p>
    <w:p w:rsidR="00C249C5" w:rsidRPr="00122F9E" w:rsidRDefault="001C0257" w:rsidP="00C24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1</w:t>
      </w:r>
      <w:r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2. Решение собрания граждан о принятии обращения или избрании уполномоченных лиц (далее - решение) принимается открытым голосованием.</w:t>
      </w:r>
    </w:p>
    <w:p w:rsidR="00C249C5" w:rsidRPr="00122F9E" w:rsidRDefault="00157F38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3. Решение считается принятым, если за него проголосовало бол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шинство от зарегистрированных на собрании граждан.</w:t>
      </w:r>
    </w:p>
    <w:p w:rsidR="00C249C5" w:rsidRPr="00122F9E" w:rsidRDefault="00157F38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4. Итоги собрания граждан не позднее чем в 10-дневный срок со дня проведения собрания подлежат официальному опубликованию (обнародов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нию).</w:t>
      </w:r>
    </w:p>
    <w:p w:rsidR="00C249C5" w:rsidRPr="00122F9E" w:rsidRDefault="00157F38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5. Обращения, принятые собранием граждан, в течение 30 дней со дня регистр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ации соответствующим органом местного самоуправления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, по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лежат обязательному рассмотрению органами местного самоуправления и (или) должностными лицами местного самоуправления муниципального обр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зования, к компетенции которых отнесено решение содержащихся в обращ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ниях вопросов.</w:t>
      </w:r>
    </w:p>
    <w:p w:rsidR="00C249C5" w:rsidRPr="00122F9E" w:rsidRDefault="00157F38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6. </w:t>
      </w:r>
      <w:proofErr w:type="gramStart"/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Результаты  рассмотрения обращений граждан, принятых на с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брании граждан, в 30-дневный срок с момента вступления в силу соотве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ствующего муниципального правового акта в письменной форме доводятся до сведения представителей инициативной группы, в случае избрания - до упо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номоченных лиц собрания, а также доводятся до сведения всех граждан, пр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живающих на территории, установленной для проведения собрания, через средства массовой информации или иными способами.</w:t>
      </w:r>
      <w:proofErr w:type="gramEnd"/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1C0257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Статья 13</w:t>
      </w:r>
      <w:r w:rsidR="00C249C5"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. Финансирование собрания граждан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1C0257" w:rsidP="00157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13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1. Расходы, связанные со сбором подписей в поддержку инициативы населения о назначении собрания граждан, производятся за счет средств инициативной группы граждан.</w:t>
      </w:r>
    </w:p>
    <w:p w:rsidR="00C249C5" w:rsidRPr="00122F9E" w:rsidRDefault="001C0257" w:rsidP="00C24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13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2. Финансирование подготовки и проведения собрания граждан пр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изводится за счет средств местного бюджета и определяется в правовом акте Совета или главы муниципального образования  о назначении собрания граждан.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Статья 1</w:t>
      </w:r>
      <w:r w:rsidR="001C0257">
        <w:rPr>
          <w:rFonts w:ascii="Arial" w:eastAsia="Times New Roman" w:hAnsi="Arial" w:cs="Arial"/>
          <w:b/>
          <w:sz w:val="26"/>
          <w:szCs w:val="26"/>
          <w:lang w:eastAsia="ru-RU"/>
        </w:rPr>
        <w:t>4</w:t>
      </w: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. Назначение конференции граждан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1C0257" w:rsidP="00122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14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.1. 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В случаях, предусмотренных Уставом муниципального образов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ния  и (или) нормативными правовыми актами Совета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,  уставом ТОС, полномочия собрания граждан могут осуществляться конференцией граждан (собранием делегатов).</w:t>
      </w: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Конференция граждан, проводимая по их инициативе, назначается С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ветом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Конференция граждан, проводимая по инициативе Совета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либо гла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>вы поселения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, назначается тем, кто выдвинул инициативу провед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ния конференции.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1C0257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Статья 15</w:t>
      </w:r>
      <w:r w:rsidR="00C249C5"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. Основания проведения конференции граждан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249C5" w:rsidRPr="00122F9E" w:rsidRDefault="001C0257" w:rsidP="00122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15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1. В случаях, когда предполагаемое число участников собрания, пр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водимого </w:t>
      </w:r>
      <w:proofErr w:type="gramStart"/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на части территории</w:t>
      </w:r>
      <w:proofErr w:type="gramEnd"/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образования, превышае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>т но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>му, установленную пунктом 3.1.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статьи 3 настоящего Положения, проводится конференция граждан.</w:t>
      </w:r>
    </w:p>
    <w:p w:rsidR="00C249C5" w:rsidRPr="00122F9E" w:rsidRDefault="00DC5BE9" w:rsidP="00122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2. Норма представительства делегатов на конференцию, имеющих право на участие в конференции, проживающих </w:t>
      </w:r>
      <w:proofErr w:type="gramStart"/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на соответствующей части территории</w:t>
      </w:r>
      <w:proofErr w:type="gramEnd"/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57F38" w:rsidRPr="00122F9E">
        <w:rPr>
          <w:rFonts w:ascii="Arial" w:eastAsia="Times New Roman" w:hAnsi="Arial" w:cs="Arial"/>
          <w:sz w:val="26"/>
          <w:szCs w:val="26"/>
          <w:lang w:eastAsia="ru-RU"/>
        </w:rPr>
        <w:t>поселения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, не может быть больше чем один делегат от 50 жит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лей, имеющих право на участие в собрании.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Статья 1</w:t>
      </w:r>
      <w:r w:rsidR="001C0257">
        <w:rPr>
          <w:rFonts w:ascii="Arial" w:eastAsia="Times New Roman" w:hAnsi="Arial" w:cs="Arial"/>
          <w:b/>
          <w:sz w:val="26"/>
          <w:szCs w:val="26"/>
          <w:lang w:eastAsia="ru-RU"/>
        </w:rPr>
        <w:t>6</w:t>
      </w: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. Выдвижение и выборы делегатов на конференцию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249C5" w:rsidRPr="00122F9E" w:rsidRDefault="001C0257" w:rsidP="00F65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16</w:t>
      </w:r>
      <w:r w:rsidR="00F65FBC"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1. Выборы и выдвижение делегатов на конференцию проводятся на собраниях жителей группы квартир, подъездов, дома или группы домов либо в форме сбора подписей за кандидата в делегаты в петици</w:t>
      </w:r>
      <w:r w:rsidR="00C22F81">
        <w:rPr>
          <w:rFonts w:ascii="Arial" w:eastAsia="Times New Roman" w:hAnsi="Arial" w:cs="Arial"/>
          <w:sz w:val="26"/>
          <w:szCs w:val="26"/>
          <w:lang w:eastAsia="ru-RU"/>
        </w:rPr>
        <w:t>онных листах (П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ложение</w:t>
      </w:r>
      <w:r w:rsidR="00C22F81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3).</w:t>
      </w:r>
    </w:p>
    <w:p w:rsidR="00C249C5" w:rsidRPr="00122F9E" w:rsidRDefault="00F65FBC" w:rsidP="00F65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2. По инициативе жителей, от которых выдвигается делегат на ко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ференцию в соответствии с установленной настоящим Положением нормой представительства, в петиционный лист вносится предлагаемая кандидатура. Жители, поддерживающие эту кандидатуру, расписываются в петиционном листе. Если возникает альтернативная кандидатура, то заполняется другой петиционный лист.</w:t>
      </w:r>
    </w:p>
    <w:p w:rsidR="00C249C5" w:rsidRPr="00122F9E" w:rsidRDefault="001C0257" w:rsidP="00F65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16</w:t>
      </w:r>
      <w:r w:rsidR="00F65FBC"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3. Выборы считаются состоявшимися, если в голосовании приняли участие 2/3 жителей квартир подъезда, дома или группы домов, либо более половины жителей территории, на которой проводится конференция, и пр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стое большинство из них поддержало выдвинутую кандидатуру. Если выдв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нуто несколько кандидатов в делегаты, то избранным считается кандидат, набравший наибольшее число голосов от числа принявших участие в голос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вании по сравнению с другими кандидатами.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65FBC" w:rsidRPr="00122F9E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Статья 1</w:t>
      </w:r>
      <w:r w:rsidR="001C0257">
        <w:rPr>
          <w:rFonts w:ascii="Arial" w:eastAsia="Times New Roman" w:hAnsi="Arial" w:cs="Arial"/>
          <w:b/>
          <w:sz w:val="26"/>
          <w:szCs w:val="26"/>
          <w:lang w:eastAsia="ru-RU"/>
        </w:rPr>
        <w:t>7</w:t>
      </w: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. Порядок реализации инициативы жителей по проведению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конференции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249C5" w:rsidRPr="00122F9E" w:rsidRDefault="00F65FBC" w:rsidP="00F65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1. С инициативой о проведении конференции может выступить гру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па жителей в количестве не менее 10 человек, проживающих на территории, на которой планируется конференция.</w:t>
      </w:r>
    </w:p>
    <w:p w:rsidR="00C249C5" w:rsidRPr="00122F9E" w:rsidRDefault="00F65FBC" w:rsidP="00F65F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2. Инициативная группа, в лице представителя, не менее чем за один месяц до даты проведения конференции обращается в Совет с инициативой о проведении конференции.</w:t>
      </w:r>
    </w:p>
    <w:p w:rsidR="00C249C5" w:rsidRPr="00122F9E" w:rsidRDefault="00C249C5" w:rsidP="00DC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В обращении о проведении конференции должно быть указано следу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щее:</w:t>
      </w:r>
    </w:p>
    <w:p w:rsidR="00C249C5" w:rsidRPr="00122F9E" w:rsidRDefault="00C249C5" w:rsidP="00DC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22F9E">
        <w:rPr>
          <w:rFonts w:ascii="Arial" w:eastAsia="Times New Roman" w:hAnsi="Arial" w:cs="Arial"/>
          <w:sz w:val="26"/>
          <w:szCs w:val="26"/>
          <w:lang w:eastAsia="ru-RU"/>
        </w:rPr>
        <w:t>- состав инициативной группы (фамилия, имя, отчество, серия, номер паспорта (иного документа, удостоверяющего личность гражданина), орган выдавший документ);</w:t>
      </w:r>
      <w:proofErr w:type="gramEnd"/>
    </w:p>
    <w:p w:rsidR="00C249C5" w:rsidRPr="00122F9E" w:rsidRDefault="00C249C5" w:rsidP="00DC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- перечень вопросов, выносимых на рассмотрение конференции;</w:t>
      </w:r>
    </w:p>
    <w:p w:rsidR="00C249C5" w:rsidRPr="00122F9E" w:rsidRDefault="00C249C5" w:rsidP="00DC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срок проведения конференции.</w:t>
      </w:r>
    </w:p>
    <w:p w:rsidR="00C249C5" w:rsidRPr="00122F9E" w:rsidRDefault="00DC5BE9" w:rsidP="00DC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1C0257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3. Совет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должен назначить дату проведения конференции на очередном заседании со дня поступления обращения.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1C0257" w:rsidP="004610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Статья 18</w:t>
      </w:r>
      <w:r w:rsidR="00C249C5"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. Правомочность проведения конференции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C249C5" w:rsidRPr="00122F9E" w:rsidRDefault="001C0257" w:rsidP="00DC5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18</w:t>
      </w:r>
      <w:r w:rsidR="00DC5BE9"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1. Конференция правомочна принимать решения по обсуждаемым вопросам, если в ней приняло участие более половины от избранных делег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тов.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031" w:rsidRDefault="001C0257" w:rsidP="004610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Статья </w:t>
      </w:r>
      <w:r w:rsidR="00C249C5"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9</w:t>
      </w:r>
      <w:r w:rsidR="00C249C5"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Порядок проведения, подведения итогов и </w:t>
      </w:r>
    </w:p>
    <w:p w:rsidR="00C249C5" w:rsidRPr="00122F9E" w:rsidRDefault="00C249C5" w:rsidP="004610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b/>
          <w:sz w:val="26"/>
          <w:szCs w:val="26"/>
          <w:lang w:eastAsia="ru-RU"/>
        </w:rPr>
        <w:t>финансирования конференции граждан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1C0257" w:rsidP="00C24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19</w:t>
      </w:r>
      <w:r w:rsidR="00DC5BE9" w:rsidRPr="00122F9E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1. Порядок проведения, подведения итогов и финансирования конф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ренции граждан соответствует порядку проведения, подведения итогов и ф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C249C5" w:rsidRPr="00122F9E">
        <w:rPr>
          <w:rFonts w:ascii="Arial" w:eastAsia="Times New Roman" w:hAnsi="Arial" w:cs="Arial"/>
          <w:sz w:val="26"/>
          <w:szCs w:val="26"/>
          <w:lang w:eastAsia="ru-RU"/>
        </w:rPr>
        <w:t>нансирования собраний граждан, установленных Положением.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5BE9" w:rsidRPr="00122F9E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5BE9" w:rsidRPr="00122F9E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5BE9" w:rsidRPr="00122F9E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5BE9" w:rsidRPr="00122F9E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5BE9" w:rsidRPr="00122F9E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5BE9" w:rsidRPr="00122F9E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31" w:rsidRDefault="00461031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31" w:rsidRDefault="00461031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31" w:rsidRDefault="00461031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31" w:rsidRDefault="00461031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31" w:rsidRDefault="00461031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31" w:rsidRDefault="00461031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31" w:rsidRDefault="00461031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31" w:rsidRDefault="00461031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E9" w:rsidRDefault="00DC5BE9" w:rsidP="00C249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" w:firstLine="5529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</w:t>
      </w:r>
      <w:r w:rsidR="00461031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1</w:t>
      </w: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" w:firstLine="5529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к Положению</w:t>
      </w:r>
      <w:r w:rsidR="00DC5BE9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о порядке</w:t>
      </w: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" w:firstLine="5529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назначения и</w:t>
      </w:r>
      <w:r w:rsidR="00DC5BE9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проведения</w:t>
      </w: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" w:firstLine="5529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собра</w:t>
      </w:r>
      <w:r w:rsidR="00DC5BE9" w:rsidRPr="00122F9E">
        <w:rPr>
          <w:rFonts w:ascii="Arial" w:eastAsia="Times New Roman" w:hAnsi="Arial" w:cs="Arial"/>
          <w:sz w:val="26"/>
          <w:szCs w:val="26"/>
          <w:lang w:eastAsia="ru-RU"/>
        </w:rPr>
        <w:t>ний, конференций</w:t>
      </w: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" w:firstLine="5529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(собраний</w:t>
      </w:r>
      <w:r w:rsidR="00DC5BE9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делегатов) граждан</w:t>
      </w:r>
    </w:p>
    <w:p w:rsidR="00C249C5" w:rsidRPr="00122F9E" w:rsidRDefault="00DC5BE9" w:rsidP="00122F9E">
      <w:pPr>
        <w:autoSpaceDE w:val="0"/>
        <w:autoSpaceDN w:val="0"/>
        <w:adjustRightInd w:val="0"/>
        <w:spacing w:after="0" w:line="240" w:lineRule="auto"/>
        <w:ind w:right="-1" w:firstLine="5529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на территории </w:t>
      </w:r>
      <w:proofErr w:type="gramStart"/>
      <w:r w:rsidRPr="00122F9E">
        <w:rPr>
          <w:rFonts w:ascii="Arial" w:eastAsia="Times New Roman" w:hAnsi="Arial" w:cs="Arial"/>
          <w:sz w:val="26"/>
          <w:szCs w:val="26"/>
          <w:lang w:eastAsia="ru-RU"/>
        </w:rPr>
        <w:t>сельского</w:t>
      </w:r>
      <w:proofErr w:type="gramEnd"/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C5BE9" w:rsidRPr="00C249C5" w:rsidRDefault="00DC5BE9" w:rsidP="00122F9E">
      <w:pPr>
        <w:autoSpaceDE w:val="0"/>
        <w:autoSpaceDN w:val="0"/>
        <w:adjustRightInd w:val="0"/>
        <w:spacing w:after="0" w:line="240" w:lineRule="auto"/>
        <w:ind w:right="-1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Поселения Усть-Юган</w:t>
      </w:r>
    </w:p>
    <w:p w:rsidR="00C249C5" w:rsidRPr="00C249C5" w:rsidRDefault="00C249C5" w:rsidP="00DC5BE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C5" w:rsidRPr="00C249C5" w:rsidRDefault="00C249C5" w:rsidP="00DC5BE9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C5" w:rsidRPr="00C22F81" w:rsidRDefault="00C249C5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22F81">
        <w:rPr>
          <w:rFonts w:ascii="Arial" w:eastAsia="Times New Roman" w:hAnsi="Arial" w:cs="Arial"/>
          <w:sz w:val="26"/>
          <w:szCs w:val="26"/>
          <w:lang w:eastAsia="ru-RU"/>
        </w:rPr>
        <w:t>ПОДПИСНОЙ ЛИСТ</w:t>
      </w:r>
    </w:p>
    <w:p w:rsidR="00C249C5" w:rsidRPr="00C22F81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C22F81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22F81">
        <w:rPr>
          <w:rFonts w:ascii="Arial" w:eastAsia="Times New Roman" w:hAnsi="Arial" w:cs="Arial"/>
          <w:sz w:val="26"/>
          <w:szCs w:val="26"/>
          <w:lang w:eastAsia="ru-RU"/>
        </w:rPr>
        <w:t xml:space="preserve">    Мы,  нижеподписавшиеся,  поддерживаем  инициативу о проведении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C22F81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</w:t>
      </w:r>
      <w:r w:rsidR="00122F9E" w:rsidRPr="00C22F81">
        <w:rPr>
          <w:rFonts w:ascii="Arial" w:eastAsia="Times New Roman" w:hAnsi="Arial" w:cs="Arial"/>
          <w:sz w:val="26"/>
          <w:szCs w:val="26"/>
          <w:lang w:eastAsia="ru-RU"/>
        </w:rPr>
        <w:t>_________</w:t>
      </w: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4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0"/>
          <w:szCs w:val="20"/>
          <w:lang w:eastAsia="ru-RU"/>
        </w:rPr>
        <w:t xml:space="preserve"> (сроки и предполагаемая террито</w:t>
      </w:r>
      <w:r w:rsidR="00122F9E" w:rsidRPr="00122F9E">
        <w:rPr>
          <w:rFonts w:ascii="Arial" w:eastAsia="Times New Roman" w:hAnsi="Arial" w:cs="Arial"/>
          <w:sz w:val="20"/>
          <w:szCs w:val="20"/>
          <w:lang w:eastAsia="ru-RU"/>
        </w:rPr>
        <w:t>рия проведения собрания граждан</w:t>
      </w:r>
      <w:r w:rsidRPr="00122F9E">
        <w:rPr>
          <w:rFonts w:ascii="Arial" w:eastAsia="Times New Roman" w:hAnsi="Arial" w:cs="Arial"/>
          <w:sz w:val="20"/>
          <w:szCs w:val="20"/>
          <w:lang w:eastAsia="ru-RU"/>
        </w:rPr>
        <w:t xml:space="preserve"> с формулировкой вопроса</w:t>
      </w:r>
      <w:r w:rsidR="00122F9E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122F9E">
        <w:rPr>
          <w:rFonts w:ascii="Arial" w:eastAsia="Times New Roman" w:hAnsi="Arial" w:cs="Arial"/>
          <w:sz w:val="28"/>
          <w:szCs w:val="28"/>
          <w:lang w:eastAsia="ru-RU"/>
        </w:rPr>
        <w:t xml:space="preserve"> _________________________</w:t>
      </w:r>
      <w:r w:rsidR="00DC5BE9" w:rsidRPr="00122F9E">
        <w:rPr>
          <w:rFonts w:ascii="Arial" w:eastAsia="Times New Roman" w:hAnsi="Arial" w:cs="Arial"/>
          <w:sz w:val="28"/>
          <w:szCs w:val="28"/>
          <w:lang w:eastAsia="ru-RU"/>
        </w:rPr>
        <w:t>__</w:t>
      </w:r>
      <w:r w:rsidR="00122F9E">
        <w:rPr>
          <w:rFonts w:ascii="Arial" w:eastAsia="Times New Roman" w:hAnsi="Arial" w:cs="Arial"/>
          <w:sz w:val="28"/>
          <w:szCs w:val="28"/>
          <w:lang w:eastAsia="ru-RU"/>
        </w:rPr>
        <w:t>__________________________________</w:t>
      </w:r>
    </w:p>
    <w:p w:rsidR="00122F9E" w:rsidRPr="00122F9E" w:rsidRDefault="00122F9E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_____________________________________________________________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418"/>
        <w:gridCol w:w="1762"/>
        <w:gridCol w:w="2403"/>
        <w:gridCol w:w="1080"/>
      </w:tblGrid>
      <w:tr w:rsidR="00C249C5" w:rsidRPr="00122F9E" w:rsidTr="00122F9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C5" w:rsidRPr="00122F9E" w:rsidRDefault="00C249C5" w:rsidP="00C2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N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proofErr w:type="gramStart"/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C5" w:rsidRPr="00122F9E" w:rsidRDefault="00C249C5" w:rsidP="00C2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Фамилия,   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имя,     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отчество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C5" w:rsidRPr="00122F9E" w:rsidRDefault="00C249C5" w:rsidP="00C2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Дата 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рождения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C5" w:rsidRPr="00122F9E" w:rsidRDefault="00C249C5" w:rsidP="00C2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Адрес  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места  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жительства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C5" w:rsidRPr="00122F9E" w:rsidRDefault="00C249C5" w:rsidP="00C2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Серия, номер 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паспорта (иного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документа,  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удостоверяющего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личность   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гражданина)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9C5" w:rsidRPr="00122F9E" w:rsidRDefault="00C249C5" w:rsidP="00C24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Дата, 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по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</w:t>
            </w:r>
            <w:r w:rsidRPr="00122F9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пись</w:t>
            </w:r>
          </w:p>
        </w:tc>
      </w:tr>
    </w:tbl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Члены инициативной группы: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1. ___________________________________________________________</w:t>
      </w:r>
      <w:r w:rsidR="00DC5BE9" w:rsidRPr="00122F9E">
        <w:rPr>
          <w:rFonts w:ascii="Arial" w:eastAsia="Times New Roman" w:hAnsi="Arial" w:cs="Arial"/>
          <w:sz w:val="26"/>
          <w:szCs w:val="26"/>
          <w:lang w:eastAsia="ru-RU"/>
        </w:rPr>
        <w:t>___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22F9E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proofErr w:type="gramStart"/>
      <w:r w:rsidRPr="00122F9E">
        <w:rPr>
          <w:rFonts w:ascii="Arial" w:eastAsia="Times New Roman" w:hAnsi="Arial" w:cs="Arial"/>
          <w:lang w:eastAsia="ru-RU"/>
        </w:rPr>
        <w:t>(фамилия, имя, отчество, дата рождения, место жительства,</w:t>
      </w:r>
      <w:r w:rsidR="00DC5BE9" w:rsidRPr="00122F9E">
        <w:rPr>
          <w:rFonts w:ascii="Arial" w:eastAsia="Times New Roman" w:hAnsi="Arial" w:cs="Arial"/>
          <w:lang w:eastAsia="ru-RU"/>
        </w:rPr>
        <w:t xml:space="preserve"> серия и номер паспорта</w:t>
      </w:r>
      <w:proofErr w:type="gramEnd"/>
    </w:p>
    <w:p w:rsidR="00DC5BE9" w:rsidRPr="00122F9E" w:rsidRDefault="00C249C5" w:rsidP="00DC5B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22F9E">
        <w:rPr>
          <w:rFonts w:ascii="Arial" w:eastAsia="Times New Roman" w:hAnsi="Arial" w:cs="Arial"/>
          <w:lang w:eastAsia="ru-RU"/>
        </w:rPr>
        <w:t xml:space="preserve">       или иного документа, удостоверяющего</w:t>
      </w:r>
      <w:r w:rsidR="00DC5BE9" w:rsidRPr="00122F9E">
        <w:rPr>
          <w:rFonts w:ascii="Arial" w:eastAsia="Times New Roman" w:hAnsi="Arial" w:cs="Arial"/>
          <w:lang w:eastAsia="ru-RU"/>
        </w:rPr>
        <w:t xml:space="preserve"> личность, подпись  и дата подписи)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2. ___________________________________________________________</w:t>
      </w:r>
      <w:r w:rsidR="00DC5BE9" w:rsidRPr="00122F9E">
        <w:rPr>
          <w:rFonts w:ascii="Arial" w:eastAsia="Times New Roman" w:hAnsi="Arial" w:cs="Arial"/>
          <w:sz w:val="26"/>
          <w:szCs w:val="26"/>
          <w:lang w:eastAsia="ru-RU"/>
        </w:rPr>
        <w:t>____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22F9E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proofErr w:type="gramStart"/>
      <w:r w:rsidRPr="00122F9E">
        <w:rPr>
          <w:rFonts w:ascii="Arial" w:eastAsia="Times New Roman" w:hAnsi="Arial" w:cs="Arial"/>
          <w:lang w:eastAsia="ru-RU"/>
        </w:rPr>
        <w:t>(фамилия, имя, отчество, дата рождения, место жительства,</w:t>
      </w:r>
      <w:r w:rsidR="007B324A" w:rsidRPr="00122F9E">
        <w:rPr>
          <w:rFonts w:ascii="Arial" w:eastAsia="Times New Roman" w:hAnsi="Arial" w:cs="Arial"/>
          <w:lang w:eastAsia="ru-RU"/>
        </w:rPr>
        <w:t xml:space="preserve"> серия и номер паспорта</w:t>
      </w:r>
      <w:proofErr w:type="gramEnd"/>
    </w:p>
    <w:p w:rsidR="007B324A" w:rsidRPr="00122F9E" w:rsidRDefault="00C249C5" w:rsidP="007B32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22F9E">
        <w:rPr>
          <w:rFonts w:ascii="Arial" w:eastAsia="Times New Roman" w:hAnsi="Arial" w:cs="Arial"/>
          <w:lang w:eastAsia="ru-RU"/>
        </w:rPr>
        <w:t xml:space="preserve">       или иного документа, удостоверяющего</w:t>
      </w:r>
      <w:r w:rsidR="007B324A" w:rsidRPr="00122F9E">
        <w:rPr>
          <w:rFonts w:ascii="Arial" w:eastAsia="Times New Roman" w:hAnsi="Arial" w:cs="Arial"/>
          <w:lang w:eastAsia="ru-RU"/>
        </w:rPr>
        <w:t xml:space="preserve">  личность, подпись и дата подписи)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Подписной лист удостоверяю: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______________________________________________________________</w:t>
      </w:r>
      <w:r w:rsidR="00DC5BE9" w:rsidRPr="00122F9E">
        <w:rPr>
          <w:rFonts w:ascii="Arial" w:eastAsia="Times New Roman" w:hAnsi="Arial" w:cs="Arial"/>
          <w:sz w:val="26"/>
          <w:szCs w:val="26"/>
          <w:lang w:eastAsia="ru-RU"/>
        </w:rPr>
        <w:t>___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22F9E">
        <w:rPr>
          <w:rFonts w:ascii="Arial" w:eastAsia="Times New Roman" w:hAnsi="Arial" w:cs="Arial"/>
          <w:lang w:eastAsia="ru-RU"/>
        </w:rPr>
        <w:t xml:space="preserve">       </w:t>
      </w:r>
      <w:proofErr w:type="gramStart"/>
      <w:r w:rsidRPr="00122F9E">
        <w:rPr>
          <w:rFonts w:ascii="Arial" w:eastAsia="Times New Roman" w:hAnsi="Arial" w:cs="Arial"/>
          <w:lang w:eastAsia="ru-RU"/>
        </w:rPr>
        <w:t>(фамилия, имя, отчество, дата рождения, место жительства,</w:t>
      </w:r>
      <w:r w:rsidR="007B324A" w:rsidRPr="00122F9E">
        <w:rPr>
          <w:rFonts w:ascii="Arial" w:eastAsia="Times New Roman" w:hAnsi="Arial" w:cs="Arial"/>
          <w:lang w:eastAsia="ru-RU"/>
        </w:rPr>
        <w:t xml:space="preserve"> серия и номер паспорта</w:t>
      </w:r>
      <w:proofErr w:type="gramEnd"/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22F9E">
        <w:rPr>
          <w:rFonts w:ascii="Arial" w:eastAsia="Times New Roman" w:hAnsi="Arial" w:cs="Arial"/>
          <w:lang w:eastAsia="ru-RU"/>
        </w:rPr>
        <w:t xml:space="preserve">      или иного документа, удостоверяющего</w:t>
      </w:r>
      <w:r w:rsidR="007B324A" w:rsidRPr="00122F9E">
        <w:rPr>
          <w:rFonts w:ascii="Arial" w:eastAsia="Times New Roman" w:hAnsi="Arial" w:cs="Arial"/>
          <w:lang w:eastAsia="ru-RU"/>
        </w:rPr>
        <w:t xml:space="preserve"> личность гражданина, собиравшего подписи)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22F9E">
        <w:rPr>
          <w:rFonts w:ascii="Arial" w:eastAsia="Times New Roman" w:hAnsi="Arial" w:cs="Arial"/>
          <w:lang w:eastAsia="ru-RU"/>
        </w:rPr>
        <w:t xml:space="preserve">             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22F9E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Дата                           Подпись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B324A" w:rsidRDefault="007B324A" w:rsidP="00122F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F81" w:rsidRDefault="00C22F81" w:rsidP="00122F9E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031" w:rsidRDefault="00461031" w:rsidP="00122F9E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2F81" w:rsidRDefault="00C22F81" w:rsidP="00122F9E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</w:t>
      </w:r>
      <w:r w:rsidR="00461031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2</w:t>
      </w: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к Положению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о порядке</w:t>
      </w:r>
    </w:p>
    <w:p w:rsidR="00C249C5" w:rsidRPr="00122F9E" w:rsidRDefault="00C249C5" w:rsidP="00122F9E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назначения и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проведения собраний,</w:t>
      </w:r>
    </w:p>
    <w:p w:rsidR="007B324A" w:rsidRPr="00122F9E" w:rsidRDefault="007B324A" w:rsidP="00122F9E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конференций (собраний делегатов)</w:t>
      </w:r>
    </w:p>
    <w:p w:rsidR="00C249C5" w:rsidRPr="00122F9E" w:rsidRDefault="007B324A" w:rsidP="00122F9E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граждан на территории</w:t>
      </w:r>
    </w:p>
    <w:p w:rsidR="007B324A" w:rsidRPr="00122F9E" w:rsidRDefault="007B324A" w:rsidP="00122F9E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7B324A" w:rsidRPr="00C249C5" w:rsidRDefault="007B324A" w:rsidP="007B324A">
      <w:pPr>
        <w:autoSpaceDE w:val="0"/>
        <w:autoSpaceDN w:val="0"/>
        <w:adjustRightInd w:val="0"/>
        <w:spacing w:after="0" w:line="240" w:lineRule="auto"/>
        <w:ind w:right="19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ИТОГОВЫЙ ПРОТОКОЛ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собраний граждан, проведенных на отдельных частях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территории, установленной для проведения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собрания граждан</w:t>
      </w:r>
    </w:p>
    <w:p w:rsidR="00C249C5" w:rsidRPr="007B324A" w:rsidRDefault="00C249C5" w:rsidP="00C249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7B32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B324A">
        <w:rPr>
          <w:rFonts w:ascii="Arial" w:eastAsia="Times New Roman" w:hAnsi="Arial" w:cs="Arial"/>
          <w:lang w:eastAsia="ru-RU"/>
        </w:rPr>
        <w:t xml:space="preserve">   (наименование территорий проведения собраний граждан и</w:t>
      </w:r>
      <w:r w:rsidR="007B324A" w:rsidRPr="007B324A">
        <w:rPr>
          <w:rFonts w:ascii="Arial" w:eastAsia="Times New Roman" w:hAnsi="Arial" w:cs="Arial"/>
          <w:lang w:eastAsia="ru-RU"/>
        </w:rPr>
        <w:t xml:space="preserve"> территории в целом</w:t>
      </w:r>
      <w:r w:rsidRPr="007B324A">
        <w:rPr>
          <w:rFonts w:ascii="Arial" w:eastAsia="Times New Roman" w:hAnsi="Arial" w:cs="Arial"/>
          <w:lang w:eastAsia="ru-RU"/>
        </w:rPr>
        <w:t>, устано</w:t>
      </w:r>
      <w:r w:rsidRPr="007B324A">
        <w:rPr>
          <w:rFonts w:ascii="Arial" w:eastAsia="Times New Roman" w:hAnsi="Arial" w:cs="Arial"/>
          <w:lang w:eastAsia="ru-RU"/>
        </w:rPr>
        <w:t>в</w:t>
      </w:r>
      <w:r w:rsidRPr="007B324A">
        <w:rPr>
          <w:rFonts w:ascii="Arial" w:eastAsia="Times New Roman" w:hAnsi="Arial" w:cs="Arial"/>
          <w:lang w:eastAsia="ru-RU"/>
        </w:rPr>
        <w:t>ленной для проведения собрания граждан)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Дата проведения собраний: с _________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>______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122F9E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_________ _____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года.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Рассмотрев  протоколы   собраний  граждан,   проведенных  по  единым  в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просам: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__________________________________________________________________,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комиссия установила:</w:t>
      </w:r>
    </w:p>
    <w:p w:rsidR="00C249C5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1. Число проведенных собраний _________________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>_____________________</w:t>
      </w:r>
    </w:p>
    <w:p w:rsidR="00122F9E" w:rsidRPr="00122F9E" w:rsidRDefault="00122F9E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C249C5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2. Число представленных протоколов собраний гра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>ждан __________________</w:t>
      </w:r>
    </w:p>
    <w:p w:rsidR="00122F9E" w:rsidRPr="00122F9E" w:rsidRDefault="00122F9E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3. Общее число граждан, проживающих </w:t>
      </w:r>
      <w:proofErr w:type="gramStart"/>
      <w:r w:rsidRPr="00122F9E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отдельных,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установленных для проведения собраний, </w:t>
      </w:r>
      <w:proofErr w:type="gramStart"/>
      <w:r w:rsidRPr="00122F9E">
        <w:rPr>
          <w:rFonts w:ascii="Arial" w:eastAsia="Times New Roman" w:hAnsi="Arial" w:cs="Arial"/>
          <w:sz w:val="26"/>
          <w:szCs w:val="26"/>
          <w:lang w:eastAsia="ru-RU"/>
        </w:rPr>
        <w:t>территориях</w:t>
      </w:r>
      <w:proofErr w:type="gramEnd"/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и имеющих право участвовать в их работе ________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>_</w:t>
      </w:r>
    </w:p>
    <w:p w:rsidR="007B324A" w:rsidRPr="00122F9E" w:rsidRDefault="007B324A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__________________________________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>_____________________________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>__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>_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4. Число граждан, принявших участие в работе каждого собрания 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>__________</w:t>
      </w:r>
    </w:p>
    <w:p w:rsidR="007B324A" w:rsidRPr="00122F9E" w:rsidRDefault="007B324A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>______________________________</w:t>
      </w:r>
    </w:p>
    <w:p w:rsidR="00C249C5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5. Результаты голосования и принятые решения на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 xml:space="preserve"> каждом собрании _______</w:t>
      </w:r>
    </w:p>
    <w:p w:rsidR="00122F9E" w:rsidRPr="00122F9E" w:rsidRDefault="00122F9E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6. Общий  итог  собрания  граждан  в  целом  по  территории,  установленной для проведения собрания граждан ___________________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>_________________</w:t>
      </w:r>
    </w:p>
    <w:p w:rsidR="007B324A" w:rsidRPr="00122F9E" w:rsidRDefault="007B324A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</w:t>
      </w:r>
      <w:r w:rsidR="00122F9E">
        <w:rPr>
          <w:rFonts w:ascii="Arial" w:eastAsia="Times New Roman" w:hAnsi="Arial" w:cs="Arial"/>
          <w:sz w:val="26"/>
          <w:szCs w:val="26"/>
          <w:lang w:eastAsia="ru-RU"/>
        </w:rPr>
        <w:t>______________________________</w:t>
      </w:r>
    </w:p>
    <w:p w:rsidR="007B324A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Председатель комиссии __________________________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>_____________________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7B324A" w:rsidRPr="00122F9E" w:rsidRDefault="007B324A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(подпись)                                      (ФИО)</w:t>
      </w:r>
    </w:p>
    <w:p w:rsidR="007B324A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Секретарь комиссии _____________________________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>_____________________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</w:p>
    <w:p w:rsidR="007B324A" w:rsidRPr="00122F9E" w:rsidRDefault="007B324A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(подпись)                                      (ФИО)</w:t>
      </w: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Члены комиссии: ______________________________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>______________________</w:t>
      </w: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  <w:r w:rsidR="007B324A"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</w:p>
    <w:p w:rsidR="00C249C5" w:rsidRPr="00122F9E" w:rsidRDefault="007B324A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(подпись)                                       (ФИО)</w:t>
      </w:r>
    </w:p>
    <w:p w:rsidR="007B324A" w:rsidRPr="00122F9E" w:rsidRDefault="007B324A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Pr="00122F9E" w:rsidRDefault="00C249C5" w:rsidP="00C249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Протокол составлен "____" _____________ года.</w:t>
      </w:r>
    </w:p>
    <w:p w:rsidR="00C249C5" w:rsidRPr="00122F9E" w:rsidRDefault="00C249C5" w:rsidP="00C249C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49C5" w:rsidRDefault="00C249C5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2F81" w:rsidRDefault="00C22F81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031" w:rsidRDefault="00461031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2F81" w:rsidRDefault="00C22F81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p w:rsidR="00C22F81" w:rsidRPr="00122F9E" w:rsidRDefault="00C22F81" w:rsidP="00C22F81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</w:t>
      </w:r>
      <w:r w:rsidR="00461031">
        <w:rPr>
          <w:rFonts w:ascii="Arial" w:eastAsia="Times New Roman" w:hAnsi="Arial" w:cs="Arial"/>
          <w:sz w:val="26"/>
          <w:szCs w:val="26"/>
          <w:lang w:eastAsia="ru-RU"/>
        </w:rPr>
        <w:t>№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3</w:t>
      </w:r>
    </w:p>
    <w:p w:rsidR="00C22F81" w:rsidRPr="00122F9E" w:rsidRDefault="00C22F81" w:rsidP="00C22F81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к Положению о порядке</w:t>
      </w:r>
    </w:p>
    <w:p w:rsidR="00C22F81" w:rsidRPr="00122F9E" w:rsidRDefault="00C22F81" w:rsidP="00C22F81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назначения и проведения собраний,</w:t>
      </w:r>
    </w:p>
    <w:p w:rsidR="00C22F81" w:rsidRPr="00122F9E" w:rsidRDefault="00C22F81" w:rsidP="00C22F81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конференций (собраний делегатов)</w:t>
      </w:r>
    </w:p>
    <w:p w:rsidR="00C22F81" w:rsidRPr="00122F9E" w:rsidRDefault="00C22F81" w:rsidP="00C22F81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граждан на территории</w:t>
      </w:r>
    </w:p>
    <w:p w:rsidR="00C22F81" w:rsidRPr="00122F9E" w:rsidRDefault="00C22F81" w:rsidP="00C22F81">
      <w:pPr>
        <w:autoSpaceDE w:val="0"/>
        <w:autoSpaceDN w:val="0"/>
        <w:adjustRightInd w:val="0"/>
        <w:spacing w:after="0" w:line="240" w:lineRule="auto"/>
        <w:ind w:right="-1" w:firstLine="5103"/>
        <w:rPr>
          <w:rFonts w:ascii="Arial" w:eastAsia="Times New Roman" w:hAnsi="Arial" w:cs="Arial"/>
          <w:sz w:val="26"/>
          <w:szCs w:val="26"/>
          <w:lang w:eastAsia="ru-RU"/>
        </w:rPr>
      </w:pPr>
      <w:r w:rsidRPr="00122F9E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C22F81" w:rsidRPr="00C22F81" w:rsidRDefault="00C22F81" w:rsidP="00C22F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F81" w:rsidRPr="00C22F81" w:rsidRDefault="00C22F81" w:rsidP="00C22F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2F81">
        <w:rPr>
          <w:rFonts w:ascii="Arial" w:eastAsia="Times New Roman" w:hAnsi="Arial" w:cs="Arial"/>
          <w:sz w:val="24"/>
          <w:szCs w:val="24"/>
          <w:lang w:eastAsia="ru-RU"/>
        </w:rPr>
        <w:t>ПОДПИСНОЙ ЛИСТ ИЗБРАНИЯ ДЕЛЕГАТА НА КОНФЕРЕНЦИЮ</w:t>
      </w:r>
    </w:p>
    <w:p w:rsidR="00C22F81" w:rsidRPr="00C22F81" w:rsidRDefault="00C22F81" w:rsidP="00C22F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2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МУНИЦИПАЛЬНОЕ ОБРАЗОВАНИЕ СЕЛЬСКОЕ ПОСЕЛЕНИЕ УСТЬ-ЮГАН</w:t>
      </w:r>
      <w:r w:rsidRPr="00C22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C22F81">
        <w:rPr>
          <w:rFonts w:ascii="Arial" w:eastAsia="Times New Roman" w:hAnsi="Arial" w:cs="Arial"/>
          <w:sz w:val="24"/>
          <w:szCs w:val="24"/>
          <w:lang w:eastAsia="ru-RU"/>
        </w:rPr>
        <w:t>(территория, от которой избирается делегат.)</w:t>
      </w:r>
    </w:p>
    <w:p w:rsidR="00C22F81" w:rsidRPr="00C22F81" w:rsidRDefault="00C22F81" w:rsidP="00C22F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F81" w:rsidRPr="00C22F81" w:rsidRDefault="00C22F81" w:rsidP="00C22F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2F81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нижеподписавшиеся, поддерживаем кандидатуру делегата конференции</w:t>
      </w:r>
    </w:p>
    <w:p w:rsidR="00C22F81" w:rsidRPr="00C22F81" w:rsidRDefault="00C22F81" w:rsidP="00C22F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2F8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C22F81" w:rsidRPr="00C22F81" w:rsidRDefault="00C22F81" w:rsidP="00C22F81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22F81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ru-RU"/>
        </w:rPr>
        <w:t>                        (фамилия, имя, отчество, дата рождения, адрес места жительства выдвигаемого делегата)</w:t>
      </w:r>
    </w:p>
    <w:p w:rsidR="00C22F81" w:rsidRPr="00C22F81" w:rsidRDefault="00C22F81" w:rsidP="00C22F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2F81">
        <w:rPr>
          <w:rFonts w:ascii="Arial" w:eastAsia="Times New Roman" w:hAnsi="Arial" w:cs="Arial"/>
          <w:sz w:val="24"/>
          <w:szCs w:val="24"/>
          <w:lang w:eastAsia="ru-RU"/>
        </w:rPr>
        <w:t>для участия в конференции, проводимой по вопросу (вопросам):</w:t>
      </w:r>
    </w:p>
    <w:p w:rsidR="00C22F81" w:rsidRPr="00C22F81" w:rsidRDefault="00C22F81" w:rsidP="00C22F8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2F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_________________________________________________________________</w:t>
      </w:r>
    </w:p>
    <w:p w:rsidR="00C22F81" w:rsidRPr="00C22F81" w:rsidRDefault="00C22F81" w:rsidP="00C22F8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22F81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                                (формулировка вопроса (вопросов))</w:t>
      </w:r>
    </w:p>
    <w:tbl>
      <w:tblPr>
        <w:tblW w:w="484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907"/>
        <w:gridCol w:w="1123"/>
        <w:gridCol w:w="1812"/>
        <w:gridCol w:w="2858"/>
        <w:gridCol w:w="1061"/>
        <w:gridCol w:w="1205"/>
      </w:tblGrid>
      <w:tr w:rsidR="00C22F81" w:rsidRPr="00C22F81" w:rsidTr="00C22F81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proofErr w:type="gramStart"/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лия, имя, отч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 (полн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 рождения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 места жительства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 и номер паспорта или документа, заменяющ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 паспорт гражданина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 на сбор и обрабо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 пе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сонал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да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gramEnd"/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Личная подпись и дата вн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сения подписи</w:t>
            </w:r>
          </w:p>
        </w:tc>
      </w:tr>
      <w:tr w:rsidR="00C22F81" w:rsidRPr="00C22F81" w:rsidTr="00C22F81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2F81" w:rsidRPr="00C22F81" w:rsidTr="00C22F81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2F81" w:rsidRPr="00C22F81" w:rsidTr="00C22F81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2F81" w:rsidRPr="00C22F81" w:rsidTr="00C22F81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F81" w:rsidRPr="00C22F81" w:rsidRDefault="00C22F81" w:rsidP="008330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22F81" w:rsidRPr="00C22F81" w:rsidRDefault="00C22F81" w:rsidP="00C22F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2F81" w:rsidRPr="00C22F81" w:rsidRDefault="00C22F81" w:rsidP="00C22F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2F81">
        <w:rPr>
          <w:rFonts w:ascii="Arial" w:eastAsia="Times New Roman" w:hAnsi="Arial" w:cs="Arial"/>
          <w:sz w:val="24"/>
          <w:szCs w:val="24"/>
          <w:lang w:eastAsia="ru-RU"/>
        </w:rPr>
        <w:t>Подписной лист удостоверяю</w:t>
      </w:r>
    </w:p>
    <w:p w:rsidR="00C22F81" w:rsidRPr="00C22F81" w:rsidRDefault="00C22F81" w:rsidP="00C22F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2F8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(фамилия, имя, отчество, дата рождения, серия, номер паспорта или заменяющего его документа, адрес места жительства лица-инициатора)</w:t>
      </w:r>
    </w:p>
    <w:p w:rsidR="00C22F81" w:rsidRPr="00C22F81" w:rsidRDefault="00C22F81" w:rsidP="00513CFF">
      <w:pPr>
        <w:spacing w:after="0" w:line="240" w:lineRule="auto"/>
        <w:ind w:left="5103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C22F81" w:rsidRPr="00C22F81" w:rsidSect="00674703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2F" w:rsidRDefault="00E4552F">
      <w:pPr>
        <w:spacing w:after="0" w:line="240" w:lineRule="auto"/>
      </w:pPr>
      <w:r>
        <w:separator/>
      </w:r>
    </w:p>
  </w:endnote>
  <w:endnote w:type="continuationSeparator" w:id="0">
    <w:p w:rsidR="00E4552F" w:rsidRDefault="00E4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2F" w:rsidRDefault="00E4552F">
      <w:pPr>
        <w:spacing w:after="0" w:line="240" w:lineRule="auto"/>
      </w:pPr>
      <w:r>
        <w:separator/>
      </w:r>
    </w:p>
  </w:footnote>
  <w:footnote w:type="continuationSeparator" w:id="0">
    <w:p w:rsidR="00E4552F" w:rsidRDefault="00E4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F8" w:rsidRDefault="00CF26F8" w:rsidP="00985FB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24F2">
      <w:rPr>
        <w:rStyle w:val="a5"/>
        <w:noProof/>
      </w:rPr>
      <w:t>12</w:t>
    </w:r>
    <w:r>
      <w:rPr>
        <w:rStyle w:val="a5"/>
      </w:rPr>
      <w:fldChar w:fldCharType="end"/>
    </w:r>
  </w:p>
  <w:p w:rsidR="00CF26F8" w:rsidRDefault="00CF2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AB"/>
    <w:rsid w:val="00010E6D"/>
    <w:rsid w:val="00036842"/>
    <w:rsid w:val="000773A6"/>
    <w:rsid w:val="00095E96"/>
    <w:rsid w:val="000E2384"/>
    <w:rsid w:val="000E5448"/>
    <w:rsid w:val="00122F9E"/>
    <w:rsid w:val="001324F2"/>
    <w:rsid w:val="001409F1"/>
    <w:rsid w:val="00157F38"/>
    <w:rsid w:val="00165E84"/>
    <w:rsid w:val="00173FAA"/>
    <w:rsid w:val="001B301A"/>
    <w:rsid w:val="001C0257"/>
    <w:rsid w:val="00260C5C"/>
    <w:rsid w:val="00295D65"/>
    <w:rsid w:val="002A2FF9"/>
    <w:rsid w:val="002E59F4"/>
    <w:rsid w:val="00335971"/>
    <w:rsid w:val="00357AB4"/>
    <w:rsid w:val="003A606E"/>
    <w:rsid w:val="003D5F8A"/>
    <w:rsid w:val="003E0FBC"/>
    <w:rsid w:val="003F1860"/>
    <w:rsid w:val="00453280"/>
    <w:rsid w:val="00461031"/>
    <w:rsid w:val="00462CB4"/>
    <w:rsid w:val="004846AC"/>
    <w:rsid w:val="004C7CC1"/>
    <w:rsid w:val="004E545C"/>
    <w:rsid w:val="00513CFF"/>
    <w:rsid w:val="00583EC9"/>
    <w:rsid w:val="005B2951"/>
    <w:rsid w:val="005D5A8C"/>
    <w:rsid w:val="005E0AB8"/>
    <w:rsid w:val="005F58ED"/>
    <w:rsid w:val="00665F52"/>
    <w:rsid w:val="00674703"/>
    <w:rsid w:val="006B36AB"/>
    <w:rsid w:val="006E5BCE"/>
    <w:rsid w:val="00700B7C"/>
    <w:rsid w:val="00703661"/>
    <w:rsid w:val="007B324A"/>
    <w:rsid w:val="0081463B"/>
    <w:rsid w:val="00924B94"/>
    <w:rsid w:val="00936DD9"/>
    <w:rsid w:val="00985FBC"/>
    <w:rsid w:val="00A140E3"/>
    <w:rsid w:val="00A32B1A"/>
    <w:rsid w:val="00B016F5"/>
    <w:rsid w:val="00B130EC"/>
    <w:rsid w:val="00B23032"/>
    <w:rsid w:val="00B66455"/>
    <w:rsid w:val="00B741C4"/>
    <w:rsid w:val="00BD2475"/>
    <w:rsid w:val="00BE6ACE"/>
    <w:rsid w:val="00C22F81"/>
    <w:rsid w:val="00C249C5"/>
    <w:rsid w:val="00C2648E"/>
    <w:rsid w:val="00C35EF1"/>
    <w:rsid w:val="00C84D96"/>
    <w:rsid w:val="00CA0D33"/>
    <w:rsid w:val="00CF26F8"/>
    <w:rsid w:val="00D31ABF"/>
    <w:rsid w:val="00D40573"/>
    <w:rsid w:val="00D71B97"/>
    <w:rsid w:val="00DC5BE9"/>
    <w:rsid w:val="00E176EE"/>
    <w:rsid w:val="00E208C4"/>
    <w:rsid w:val="00E4552F"/>
    <w:rsid w:val="00EB1584"/>
    <w:rsid w:val="00EB3BF2"/>
    <w:rsid w:val="00EF0D69"/>
    <w:rsid w:val="00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CFF"/>
  </w:style>
  <w:style w:type="character" w:styleId="a5">
    <w:name w:val="page number"/>
    <w:basedOn w:val="a0"/>
    <w:uiPriority w:val="99"/>
    <w:rsid w:val="00513CFF"/>
  </w:style>
  <w:style w:type="paragraph" w:styleId="a6">
    <w:name w:val="Balloon Text"/>
    <w:basedOn w:val="a"/>
    <w:link w:val="a7"/>
    <w:uiPriority w:val="99"/>
    <w:semiHidden/>
    <w:unhideWhenUsed/>
    <w:rsid w:val="00E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ob.ru/aktualno/npa/resheniya/7955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12D8-CE8B-4F73-B74E-7C16D92C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2019-08-22T09:08:00Z</cp:lastPrinted>
  <dcterms:created xsi:type="dcterms:W3CDTF">2022-04-12T07:58:00Z</dcterms:created>
  <dcterms:modified xsi:type="dcterms:W3CDTF">2022-04-12T07:58:00Z</dcterms:modified>
</cp:coreProperties>
</file>