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8B2" w:rsidRDefault="00F831A7" w:rsidP="00D31A07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09.7pt;margin-top:-16.2pt;width:46.5pt;height:58.5pt;z-index:1;visibility:visible">
            <v:imagedata r:id="rId9" o:title="" croptop="11021f" cropbottom="5364f" cropleft="6585f" cropright="6335f"/>
          </v:shape>
        </w:pict>
      </w:r>
    </w:p>
    <w:p w:rsidR="00B328B2" w:rsidRDefault="00B328B2" w:rsidP="00D31A07">
      <w:pPr>
        <w:pStyle w:val="a3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Сельское поселение Усть-Юган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Нефтеюганский район</w:t>
      </w:r>
      <w:r>
        <w:rPr>
          <w:rFonts w:ascii="Times New Roman" w:hAnsi="Times New Roman" w:cs="Times New Roman"/>
          <w:b/>
          <w:bCs/>
          <w:sz w:val="26"/>
          <w:szCs w:val="26"/>
        </w:rPr>
        <w:br/>
        <w:t>Ханты-Мансийский автономный округ – Югра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Совет депутатов</w:t>
      </w:r>
    </w:p>
    <w:p w:rsidR="00B328B2" w:rsidRDefault="00B328B2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Сельского поселения Усть-Юган</w:t>
      </w:r>
    </w:p>
    <w:p w:rsidR="00B328B2" w:rsidRPr="00FE1816" w:rsidRDefault="00B328B2" w:rsidP="00D31A07">
      <w:pPr>
        <w:pStyle w:val="a3"/>
        <w:jc w:val="center"/>
        <w:rPr>
          <w:rFonts w:ascii="Arial" w:hAnsi="Arial" w:cs="Arial"/>
          <w:b/>
          <w:bCs/>
          <w:sz w:val="26"/>
          <w:szCs w:val="26"/>
        </w:rPr>
      </w:pPr>
    </w:p>
    <w:p w:rsidR="00B328B2" w:rsidRDefault="00797C6C" w:rsidP="00D31A07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 xml:space="preserve"> </w:t>
      </w:r>
      <w:r w:rsidR="00B328B2"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FB3A4B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32"/>
          <w:szCs w:val="32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7736"/>
      </w:tblGrid>
      <w:tr w:rsidR="00B328B2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328B2" w:rsidRDefault="00FB3A4B" w:rsidP="00FF1D8A">
            <w:pPr>
              <w:pStyle w:val="a3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31.05.2018</w:t>
            </w:r>
          </w:p>
        </w:tc>
        <w:tc>
          <w:tcPr>
            <w:tcW w:w="7736" w:type="dxa"/>
            <w:vMerge w:val="restart"/>
          </w:tcPr>
          <w:p w:rsidR="00B328B2" w:rsidRDefault="00B328B2" w:rsidP="007D0D50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74E80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</w:t>
            </w:r>
            <w:r>
              <w:rPr>
                <w:rFonts w:ascii="Arial" w:hAnsi="Arial" w:cs="Arial"/>
                <w:sz w:val="26"/>
                <w:szCs w:val="26"/>
              </w:rPr>
              <w:t xml:space="preserve">                               </w:t>
            </w:r>
            <w:r w:rsidR="00593841">
              <w:rPr>
                <w:rFonts w:ascii="Arial" w:hAnsi="Arial" w:cs="Arial"/>
                <w:sz w:val="26"/>
                <w:szCs w:val="26"/>
              </w:rPr>
              <w:t xml:space="preserve">№ </w:t>
            </w:r>
            <w:r w:rsidR="00A67057">
              <w:rPr>
                <w:rFonts w:ascii="Arial" w:hAnsi="Arial" w:cs="Arial"/>
                <w:sz w:val="26"/>
                <w:szCs w:val="26"/>
                <w:u w:val="single"/>
              </w:rPr>
              <w:t xml:space="preserve"> </w:t>
            </w:r>
            <w:r w:rsidR="00FB3A4B">
              <w:rPr>
                <w:rFonts w:ascii="Arial" w:hAnsi="Arial" w:cs="Arial"/>
                <w:sz w:val="26"/>
                <w:szCs w:val="26"/>
                <w:u w:val="single"/>
              </w:rPr>
              <w:t>364</w:t>
            </w:r>
            <w:r w:rsidR="007D0D50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="00637C80">
              <w:rPr>
                <w:rFonts w:ascii="Arial" w:hAnsi="Arial" w:cs="Arial"/>
                <w:sz w:val="26"/>
                <w:szCs w:val="26"/>
                <w:u w:val="single"/>
              </w:rPr>
              <w:t>_</w:t>
            </w:r>
            <w:r w:rsidRPr="00C74E80">
              <w:rPr>
                <w:rFonts w:ascii="Arial" w:hAnsi="Arial" w:cs="Arial"/>
                <w:sz w:val="26"/>
                <w:szCs w:val="26"/>
                <w:u w:val="single"/>
              </w:rPr>
              <w:t xml:space="preserve">  </w:t>
            </w:r>
          </w:p>
        </w:tc>
      </w:tr>
      <w:tr w:rsidR="00B328B2">
        <w:trPr>
          <w:cantSplit/>
          <w:trHeight w:val="232"/>
        </w:trPr>
        <w:tc>
          <w:tcPr>
            <w:tcW w:w="1620" w:type="dxa"/>
          </w:tcPr>
          <w:p w:rsidR="00B328B2" w:rsidRDefault="00B328B2">
            <w:pPr>
              <w:pStyle w:val="a3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736" w:type="dxa"/>
            <w:vMerge/>
            <w:vAlign w:val="center"/>
          </w:tcPr>
          <w:p w:rsidR="00B328B2" w:rsidRDefault="00B328B2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B328B2" w:rsidRDefault="00B328B2" w:rsidP="00D31A07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п. Усть-Юган</w:t>
      </w: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B328B2" w:rsidRDefault="00B328B2" w:rsidP="00D31A07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</w:t>
      </w:r>
      <w:r w:rsidR="00A35694">
        <w:rPr>
          <w:rFonts w:ascii="Arial" w:hAnsi="Arial" w:cs="Arial"/>
          <w:sz w:val="26"/>
          <w:szCs w:val="26"/>
        </w:rPr>
        <w:t xml:space="preserve">назначении публичных слушаний по </w:t>
      </w:r>
      <w:r>
        <w:rPr>
          <w:rFonts w:ascii="Arial" w:hAnsi="Arial" w:cs="Arial"/>
          <w:sz w:val="26"/>
          <w:szCs w:val="26"/>
        </w:rPr>
        <w:t>проект</w:t>
      </w:r>
      <w:r w:rsidR="00A35694">
        <w:rPr>
          <w:rFonts w:ascii="Arial" w:hAnsi="Arial" w:cs="Arial"/>
          <w:sz w:val="26"/>
          <w:szCs w:val="26"/>
        </w:rPr>
        <w:t>у</w:t>
      </w:r>
      <w:r>
        <w:rPr>
          <w:rFonts w:ascii="Arial" w:hAnsi="Arial" w:cs="Arial"/>
          <w:sz w:val="26"/>
          <w:szCs w:val="26"/>
        </w:rPr>
        <w:t xml:space="preserve"> решения Совета депутатов</w:t>
      </w:r>
      <w:r w:rsidR="00A35694">
        <w:rPr>
          <w:rFonts w:ascii="Arial" w:hAnsi="Arial" w:cs="Arial"/>
          <w:sz w:val="26"/>
          <w:szCs w:val="26"/>
        </w:rPr>
        <w:t xml:space="preserve"> сельского поселения Усть-Юган </w:t>
      </w:r>
      <w:r>
        <w:rPr>
          <w:rFonts w:ascii="Arial" w:hAnsi="Arial" w:cs="Arial"/>
          <w:sz w:val="26"/>
          <w:szCs w:val="26"/>
        </w:rPr>
        <w:t>«О внесении изменений и дополнений в Устав муниципального образования сельское поселение Усть-Юган»</w:t>
      </w:r>
    </w:p>
    <w:p w:rsidR="00B328B2" w:rsidRDefault="00B328B2" w:rsidP="00D31A07">
      <w:pPr>
        <w:spacing w:after="0" w:line="240" w:lineRule="auto"/>
        <w:ind w:firstLine="709"/>
        <w:rPr>
          <w:rFonts w:ascii="Arial" w:hAnsi="Arial" w:cs="Arial"/>
          <w:sz w:val="26"/>
          <w:szCs w:val="26"/>
        </w:rPr>
      </w:pPr>
    </w:p>
    <w:p w:rsidR="00B328B2" w:rsidRPr="00FE1816" w:rsidRDefault="00B328B2" w:rsidP="00FE1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  <w:r w:rsidRPr="00FE1816">
        <w:rPr>
          <w:rFonts w:ascii="Arial" w:hAnsi="Arial" w:cs="Arial"/>
          <w:sz w:val="26"/>
          <w:szCs w:val="26"/>
        </w:rPr>
        <w:t xml:space="preserve">         </w:t>
      </w:r>
      <w:r w:rsidR="00FD4544">
        <w:rPr>
          <w:rFonts w:ascii="Arial" w:hAnsi="Arial" w:cs="Arial"/>
          <w:sz w:val="26"/>
          <w:szCs w:val="26"/>
        </w:rPr>
        <w:t>Руководствуясь Федеральным закон</w:t>
      </w:r>
      <w:r w:rsidR="00F96563">
        <w:rPr>
          <w:rFonts w:ascii="Arial" w:hAnsi="Arial" w:cs="Arial"/>
          <w:sz w:val="26"/>
          <w:szCs w:val="26"/>
        </w:rPr>
        <w:t>о</w:t>
      </w:r>
      <w:r w:rsidR="00637C80">
        <w:rPr>
          <w:rFonts w:ascii="Arial" w:hAnsi="Arial" w:cs="Arial"/>
          <w:sz w:val="26"/>
          <w:szCs w:val="26"/>
        </w:rPr>
        <w:t>м</w:t>
      </w:r>
      <w:r w:rsidR="00FD4544">
        <w:rPr>
          <w:rFonts w:ascii="Arial" w:hAnsi="Arial" w:cs="Arial"/>
          <w:sz w:val="26"/>
          <w:szCs w:val="26"/>
        </w:rPr>
        <w:t xml:space="preserve"> от 06.10.2003 № 131-ФЗ «Об о</w:t>
      </w:r>
      <w:r w:rsidR="00FD4544">
        <w:rPr>
          <w:rFonts w:ascii="Arial" w:hAnsi="Arial" w:cs="Arial"/>
          <w:sz w:val="26"/>
          <w:szCs w:val="26"/>
        </w:rPr>
        <w:t>б</w:t>
      </w:r>
      <w:r w:rsidR="00FD4544">
        <w:rPr>
          <w:rFonts w:ascii="Arial" w:hAnsi="Arial" w:cs="Arial"/>
          <w:sz w:val="26"/>
          <w:szCs w:val="26"/>
        </w:rPr>
        <w:t>щих принципах организации местного самоуправления в Российской Федер</w:t>
      </w:r>
      <w:r w:rsidR="00FD4544">
        <w:rPr>
          <w:rFonts w:ascii="Arial" w:hAnsi="Arial" w:cs="Arial"/>
          <w:sz w:val="26"/>
          <w:szCs w:val="26"/>
        </w:rPr>
        <w:t>а</w:t>
      </w:r>
      <w:r w:rsidR="00FD4544">
        <w:rPr>
          <w:rFonts w:ascii="Arial" w:hAnsi="Arial" w:cs="Arial"/>
          <w:sz w:val="26"/>
          <w:szCs w:val="26"/>
        </w:rPr>
        <w:t>ции»,</w:t>
      </w:r>
      <w:r w:rsidR="002D5A23">
        <w:rPr>
          <w:rFonts w:ascii="Arial" w:hAnsi="Arial" w:cs="Arial"/>
          <w:sz w:val="26"/>
          <w:szCs w:val="26"/>
        </w:rPr>
        <w:t xml:space="preserve"> </w:t>
      </w:r>
      <w:r w:rsidR="00FD4544">
        <w:rPr>
          <w:rFonts w:ascii="Arial" w:hAnsi="Arial" w:cs="Arial"/>
          <w:sz w:val="26"/>
          <w:szCs w:val="26"/>
        </w:rPr>
        <w:t>Уставом муниципального образования сельское поселение Усть-Юган,</w:t>
      </w:r>
      <w:r w:rsidR="00A35694">
        <w:rPr>
          <w:rFonts w:ascii="Arial" w:hAnsi="Arial" w:cs="Arial"/>
          <w:sz w:val="26"/>
          <w:szCs w:val="26"/>
        </w:rPr>
        <w:t xml:space="preserve"> решением Совета депутатов сел</w:t>
      </w:r>
      <w:r w:rsidR="00E30DC0">
        <w:rPr>
          <w:rFonts w:ascii="Arial" w:hAnsi="Arial" w:cs="Arial"/>
          <w:sz w:val="26"/>
          <w:szCs w:val="26"/>
        </w:rPr>
        <w:t>ьского поселения Усть-Юган от 21.03.2017 № 281</w:t>
      </w:r>
      <w:r w:rsidR="00A35694">
        <w:rPr>
          <w:rFonts w:ascii="Arial" w:hAnsi="Arial" w:cs="Arial"/>
          <w:sz w:val="26"/>
          <w:szCs w:val="26"/>
        </w:rPr>
        <w:t xml:space="preserve"> «Об утверждении порядка организации и проведения публичных слуш</w:t>
      </w:r>
      <w:r w:rsidR="00A35694">
        <w:rPr>
          <w:rFonts w:ascii="Arial" w:hAnsi="Arial" w:cs="Arial"/>
          <w:sz w:val="26"/>
          <w:szCs w:val="26"/>
        </w:rPr>
        <w:t>а</w:t>
      </w:r>
      <w:r w:rsidR="00A35694">
        <w:rPr>
          <w:rFonts w:ascii="Arial" w:hAnsi="Arial" w:cs="Arial"/>
          <w:sz w:val="26"/>
          <w:szCs w:val="26"/>
        </w:rPr>
        <w:t>ний</w:t>
      </w:r>
      <w:r w:rsidR="0016036D">
        <w:rPr>
          <w:rFonts w:ascii="Arial" w:hAnsi="Arial" w:cs="Arial"/>
          <w:sz w:val="26"/>
          <w:szCs w:val="26"/>
        </w:rPr>
        <w:t>»</w:t>
      </w:r>
      <w:r>
        <w:rPr>
          <w:rFonts w:ascii="Arial" w:hAnsi="Arial" w:cs="Arial"/>
          <w:sz w:val="26"/>
          <w:szCs w:val="26"/>
        </w:rPr>
        <w:t xml:space="preserve">, </w:t>
      </w:r>
      <w:r w:rsidRPr="00FE1816">
        <w:rPr>
          <w:rFonts w:ascii="Arial" w:hAnsi="Arial" w:cs="Arial"/>
          <w:sz w:val="26"/>
          <w:szCs w:val="26"/>
        </w:rPr>
        <w:t>Совет депутатов сельского поселения Усть-Юган</w:t>
      </w:r>
    </w:p>
    <w:p w:rsidR="00B328B2" w:rsidRDefault="00B328B2" w:rsidP="00FE1816">
      <w:pPr>
        <w:tabs>
          <w:tab w:val="left" w:pos="6096"/>
        </w:tabs>
        <w:spacing w:after="0" w:line="240" w:lineRule="auto"/>
        <w:ind w:firstLine="709"/>
        <w:jc w:val="both"/>
        <w:rPr>
          <w:rFonts w:cs="Times New Roman"/>
        </w:rPr>
      </w:pPr>
      <w:r>
        <w:t xml:space="preserve">                          </w:t>
      </w:r>
    </w:p>
    <w:p w:rsidR="00B328B2" w:rsidRPr="00FE1816" w:rsidRDefault="00B328B2" w:rsidP="00FE1816">
      <w:pPr>
        <w:tabs>
          <w:tab w:val="left" w:pos="6096"/>
        </w:tabs>
        <w:spacing w:after="0" w:line="240" w:lineRule="auto"/>
        <w:ind w:firstLine="709"/>
        <w:jc w:val="center"/>
        <w:rPr>
          <w:rFonts w:cs="Times New Roman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B328B2" w:rsidRDefault="00B328B2" w:rsidP="00FE1816">
      <w:pPr>
        <w:pStyle w:val="ConsPlusNormal"/>
        <w:ind w:firstLine="709"/>
        <w:jc w:val="center"/>
        <w:rPr>
          <w:rFonts w:cs="Times New Roman"/>
          <w:sz w:val="26"/>
          <w:szCs w:val="26"/>
        </w:rPr>
      </w:pPr>
    </w:p>
    <w:p w:rsidR="00690D76" w:rsidRDefault="00B328B2" w:rsidP="00D42F5E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Назначить публичные </w:t>
      </w:r>
      <w:r w:rsidRPr="00D42F5E">
        <w:rPr>
          <w:rFonts w:ascii="Arial" w:hAnsi="Arial" w:cs="Arial"/>
          <w:sz w:val="26"/>
          <w:szCs w:val="26"/>
        </w:rPr>
        <w:t xml:space="preserve">слушания </w:t>
      </w:r>
      <w:r w:rsidR="00637C80" w:rsidRPr="00D42F5E">
        <w:rPr>
          <w:rFonts w:ascii="Arial" w:hAnsi="Arial" w:cs="Arial"/>
          <w:sz w:val="26"/>
          <w:szCs w:val="26"/>
        </w:rPr>
        <w:t>по проекту решения Совета депут</w:t>
      </w:r>
      <w:r w:rsidR="00637C80" w:rsidRPr="00D42F5E">
        <w:rPr>
          <w:rFonts w:ascii="Arial" w:hAnsi="Arial" w:cs="Arial"/>
          <w:sz w:val="26"/>
          <w:szCs w:val="26"/>
        </w:rPr>
        <w:t>а</w:t>
      </w:r>
      <w:r w:rsidR="00637C80" w:rsidRPr="00D42F5E">
        <w:rPr>
          <w:rFonts w:ascii="Arial" w:hAnsi="Arial" w:cs="Arial"/>
          <w:sz w:val="26"/>
          <w:szCs w:val="26"/>
        </w:rPr>
        <w:t xml:space="preserve">тов сельского поселения Усть-Юган «О внесении изменений и дополнений в Устав муниципального образования сельское поселение Усть-Юган» согласно приложению № 1, </w:t>
      </w:r>
      <w:r w:rsidR="00637C80">
        <w:rPr>
          <w:rFonts w:ascii="Arial" w:hAnsi="Arial" w:cs="Arial"/>
          <w:sz w:val="26"/>
          <w:szCs w:val="26"/>
        </w:rPr>
        <w:t xml:space="preserve">к настоящему решению </w:t>
      </w:r>
      <w:r w:rsidR="008A4CEF">
        <w:rPr>
          <w:rFonts w:ascii="Arial" w:hAnsi="Arial" w:cs="Arial"/>
          <w:sz w:val="26"/>
          <w:szCs w:val="26"/>
        </w:rPr>
        <w:t xml:space="preserve">на </w:t>
      </w:r>
      <w:r w:rsidR="007D0D50">
        <w:rPr>
          <w:rFonts w:ascii="Arial" w:hAnsi="Arial" w:cs="Arial"/>
          <w:sz w:val="26"/>
          <w:szCs w:val="26"/>
        </w:rPr>
        <w:t xml:space="preserve"> 21 июня</w:t>
      </w:r>
      <w:r w:rsidR="00797C6C">
        <w:rPr>
          <w:rFonts w:ascii="Arial" w:hAnsi="Arial" w:cs="Arial"/>
          <w:sz w:val="26"/>
          <w:szCs w:val="26"/>
        </w:rPr>
        <w:t xml:space="preserve"> 2018</w:t>
      </w:r>
      <w:r w:rsidR="00D42F5E" w:rsidRPr="00D42F5E">
        <w:rPr>
          <w:rFonts w:ascii="Arial" w:hAnsi="Arial" w:cs="Arial"/>
          <w:sz w:val="26"/>
          <w:szCs w:val="26"/>
        </w:rPr>
        <w:t xml:space="preserve"> года проводимые по инициативе Совета депутатов сельского поселения Усть-Юган</w:t>
      </w:r>
      <w:r w:rsidR="00690D76">
        <w:rPr>
          <w:rFonts w:ascii="Arial" w:hAnsi="Arial" w:cs="Arial"/>
          <w:sz w:val="26"/>
          <w:szCs w:val="26"/>
        </w:rPr>
        <w:t>.</w:t>
      </w:r>
    </w:p>
    <w:p w:rsidR="00690D76" w:rsidRDefault="00690D76" w:rsidP="007B2A34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Место проведения: </w:t>
      </w:r>
      <w:r w:rsidRPr="00D42F5E">
        <w:rPr>
          <w:rFonts w:ascii="Arial" w:hAnsi="Arial" w:cs="Arial"/>
          <w:sz w:val="26"/>
          <w:szCs w:val="26"/>
        </w:rPr>
        <w:t>муниципальное учреждение «Администрация сельского поселения Усть-Юган»</w:t>
      </w:r>
      <w:r>
        <w:rPr>
          <w:rFonts w:ascii="Arial" w:hAnsi="Arial" w:cs="Arial"/>
          <w:sz w:val="26"/>
          <w:szCs w:val="26"/>
        </w:rPr>
        <w:t>,</w:t>
      </w:r>
      <w:r w:rsidRPr="00690D76">
        <w:rPr>
          <w:rFonts w:ascii="Arial" w:hAnsi="Arial" w:cs="Arial"/>
          <w:sz w:val="26"/>
          <w:szCs w:val="26"/>
        </w:rPr>
        <w:t xml:space="preserve"> </w:t>
      </w:r>
      <w:r w:rsidRPr="00D42F5E">
        <w:rPr>
          <w:rFonts w:ascii="Arial" w:hAnsi="Arial" w:cs="Arial"/>
          <w:sz w:val="26"/>
          <w:szCs w:val="26"/>
        </w:rPr>
        <w:t>Нефтеюганского района,</w:t>
      </w:r>
      <w:r>
        <w:rPr>
          <w:rFonts w:ascii="Arial" w:hAnsi="Arial" w:cs="Arial"/>
          <w:sz w:val="26"/>
          <w:szCs w:val="26"/>
        </w:rPr>
        <w:t xml:space="preserve"> п. Усть-Юган,</w:t>
      </w:r>
      <w:r w:rsidRPr="00690D76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кабинет главы.</w:t>
      </w:r>
    </w:p>
    <w:p w:rsidR="00690D76" w:rsidRDefault="00690D76" w:rsidP="00690D76">
      <w:pPr>
        <w:tabs>
          <w:tab w:val="left" w:pos="993"/>
        </w:tabs>
        <w:spacing w:after="0" w:line="240" w:lineRule="auto"/>
        <w:ind w:left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Врем</w:t>
      </w:r>
      <w:r w:rsidR="00797C6C">
        <w:rPr>
          <w:rFonts w:ascii="Arial" w:hAnsi="Arial" w:cs="Arial"/>
          <w:sz w:val="26"/>
          <w:szCs w:val="26"/>
        </w:rPr>
        <w:t>я начала публичных слушаний в 18</w:t>
      </w:r>
      <w:r>
        <w:rPr>
          <w:rFonts w:ascii="Arial" w:hAnsi="Arial" w:cs="Arial"/>
          <w:sz w:val="26"/>
          <w:szCs w:val="26"/>
        </w:rPr>
        <w:t>-00 часов по местному времени.</w:t>
      </w:r>
    </w:p>
    <w:p w:rsidR="00E36AD0" w:rsidRDefault="00D42F5E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16036D">
        <w:rPr>
          <w:rFonts w:ascii="Arial" w:hAnsi="Arial" w:cs="Arial"/>
          <w:sz w:val="26"/>
          <w:szCs w:val="26"/>
        </w:rPr>
        <w:t>2.</w:t>
      </w:r>
      <w:r w:rsidRPr="0016036D">
        <w:rPr>
          <w:rFonts w:ascii="Arial" w:hAnsi="Arial" w:cs="Arial"/>
          <w:sz w:val="26"/>
          <w:szCs w:val="26"/>
        </w:rPr>
        <w:tab/>
      </w:r>
      <w:r w:rsidR="00AE04B5">
        <w:rPr>
          <w:rFonts w:ascii="Arial" w:hAnsi="Arial" w:cs="Arial"/>
          <w:sz w:val="26"/>
          <w:szCs w:val="26"/>
        </w:rPr>
        <w:t>Главе поселения</w:t>
      </w:r>
      <w:r w:rsidR="00E36AD0" w:rsidRPr="00E36AD0">
        <w:rPr>
          <w:rFonts w:ascii="Arial" w:hAnsi="Arial" w:cs="Arial"/>
          <w:sz w:val="26"/>
          <w:szCs w:val="26"/>
        </w:rPr>
        <w:t xml:space="preserve"> </w:t>
      </w:r>
      <w:r w:rsidR="00E36AD0">
        <w:rPr>
          <w:rFonts w:ascii="Arial" w:hAnsi="Arial" w:cs="Arial"/>
          <w:sz w:val="26"/>
          <w:szCs w:val="26"/>
        </w:rPr>
        <w:t>с</w:t>
      </w:r>
      <w:r w:rsidR="00E36AD0" w:rsidRPr="000711E8">
        <w:rPr>
          <w:rFonts w:ascii="Arial" w:hAnsi="Arial" w:cs="Arial"/>
          <w:sz w:val="26"/>
          <w:szCs w:val="26"/>
        </w:rPr>
        <w:t>формировать организационный комитет по подготовке и проведению публичны</w:t>
      </w:r>
      <w:r w:rsidR="00E36AD0">
        <w:rPr>
          <w:rFonts w:ascii="Arial" w:hAnsi="Arial" w:cs="Arial"/>
          <w:sz w:val="26"/>
          <w:szCs w:val="26"/>
        </w:rPr>
        <w:t>х слушаний (далее – о</w:t>
      </w:r>
      <w:r w:rsidR="00E36AD0" w:rsidRPr="000711E8">
        <w:rPr>
          <w:rFonts w:ascii="Arial" w:hAnsi="Arial" w:cs="Arial"/>
          <w:sz w:val="26"/>
          <w:szCs w:val="26"/>
        </w:rPr>
        <w:t>ргкомитет) в следующем сост</w:t>
      </w:r>
      <w:r w:rsidR="00E36AD0" w:rsidRPr="000711E8">
        <w:rPr>
          <w:rFonts w:ascii="Arial" w:hAnsi="Arial" w:cs="Arial"/>
          <w:sz w:val="26"/>
          <w:szCs w:val="26"/>
        </w:rPr>
        <w:t>а</w:t>
      </w:r>
      <w:r w:rsidR="00E36AD0" w:rsidRPr="000711E8">
        <w:rPr>
          <w:rFonts w:ascii="Arial" w:hAnsi="Arial" w:cs="Arial"/>
          <w:sz w:val="26"/>
          <w:szCs w:val="26"/>
        </w:rPr>
        <w:t>ве:</w:t>
      </w: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  <w:r>
        <w:rPr>
          <w:rFonts w:ascii="Arial" w:hAnsi="Arial" w:cs="Arial"/>
          <w:sz w:val="26"/>
          <w:szCs w:val="26"/>
        </w:rPr>
        <w:t xml:space="preserve">                                          – Глава сельского поселения Усть-Юган,</w:t>
      </w:r>
    </w:p>
    <w:p w:rsidR="00E36AD0" w:rsidRDefault="00E36AD0" w:rsidP="00E36AD0">
      <w:pPr>
        <w:tabs>
          <w:tab w:val="left" w:pos="567"/>
        </w:tabs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Борис  Владимирович                           председатель  оргкомитета</w:t>
      </w:r>
    </w:p>
    <w:p w:rsidR="00E36AD0" w:rsidRDefault="00E36AD0" w:rsidP="00E36AD0">
      <w:pPr>
        <w:tabs>
          <w:tab w:val="left" w:pos="567"/>
        </w:tabs>
        <w:jc w:val="both"/>
        <w:rPr>
          <w:rFonts w:ascii="Arial" w:hAnsi="Arial" w:cs="Arial"/>
          <w:sz w:val="26"/>
          <w:szCs w:val="26"/>
        </w:rPr>
      </w:pPr>
    </w:p>
    <w:p w:rsidR="00E36AD0" w:rsidRDefault="00E36AD0" w:rsidP="00E36AD0">
      <w:pPr>
        <w:tabs>
          <w:tab w:val="left" w:pos="567"/>
        </w:tabs>
        <w:jc w:val="both"/>
        <w:rPr>
          <w:rFonts w:ascii="Arial" w:hAnsi="Arial" w:cs="Arial"/>
          <w:sz w:val="26"/>
          <w:szCs w:val="26"/>
        </w:rPr>
      </w:pPr>
    </w:p>
    <w:p w:rsidR="00E36AD0" w:rsidRDefault="00E36AD0" w:rsidP="00E36AD0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</w:p>
    <w:p w:rsidR="00E36AD0" w:rsidRPr="008F2350" w:rsidRDefault="00E36AD0" w:rsidP="00E36AD0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r w:rsidRPr="008F2350">
        <w:rPr>
          <w:rFonts w:ascii="Arial" w:hAnsi="Arial" w:cs="Arial"/>
          <w:sz w:val="26"/>
          <w:szCs w:val="26"/>
        </w:rPr>
        <w:t xml:space="preserve">Мякишев                   </w:t>
      </w:r>
      <w:r>
        <w:rPr>
          <w:rFonts w:ascii="Arial" w:hAnsi="Arial" w:cs="Arial"/>
          <w:sz w:val="26"/>
          <w:szCs w:val="26"/>
        </w:rPr>
        <w:t xml:space="preserve">                  </w:t>
      </w:r>
      <w:r w:rsidRPr="008F2350">
        <w:rPr>
          <w:rFonts w:ascii="Arial" w:hAnsi="Arial" w:cs="Arial"/>
          <w:sz w:val="26"/>
          <w:szCs w:val="26"/>
        </w:rPr>
        <w:t xml:space="preserve">- заместитель главы поселения </w:t>
      </w:r>
      <w:r>
        <w:rPr>
          <w:rFonts w:ascii="Arial" w:hAnsi="Arial" w:cs="Arial"/>
          <w:sz w:val="26"/>
          <w:szCs w:val="26"/>
        </w:rPr>
        <w:t xml:space="preserve">                    Владимир Анатольевич                        заместитель председателя оргкомитета</w:t>
      </w: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Богомолвоа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                           - начальник организационно -</w:t>
      </w: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Ирина Николаевна                                    правового отдела</w:t>
      </w: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</w:t>
      </w: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Верхоланцева</w:t>
      </w:r>
      <w:proofErr w:type="spellEnd"/>
      <w:r w:rsidRPr="008F2350"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 xml:space="preserve">                                         - </w:t>
      </w:r>
      <w:r w:rsidRPr="008F2350">
        <w:rPr>
          <w:rFonts w:ascii="Arial" w:hAnsi="Arial" w:cs="Arial"/>
          <w:sz w:val="26"/>
          <w:szCs w:val="26"/>
        </w:rPr>
        <w:t xml:space="preserve">депутат Совета депутатов </w:t>
      </w:r>
      <w:r>
        <w:rPr>
          <w:rFonts w:ascii="Arial" w:hAnsi="Arial" w:cs="Arial"/>
          <w:sz w:val="26"/>
          <w:szCs w:val="26"/>
        </w:rPr>
        <w:t xml:space="preserve"> </w:t>
      </w: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Елена </w:t>
      </w:r>
      <w:proofErr w:type="spellStart"/>
      <w:r>
        <w:rPr>
          <w:rFonts w:ascii="Arial" w:hAnsi="Arial" w:cs="Arial"/>
          <w:sz w:val="26"/>
          <w:szCs w:val="26"/>
        </w:rPr>
        <w:t>Нефодьевна</w:t>
      </w:r>
      <w:proofErr w:type="spellEnd"/>
      <w:r>
        <w:rPr>
          <w:rFonts w:ascii="Arial" w:hAnsi="Arial" w:cs="Arial"/>
          <w:sz w:val="26"/>
          <w:szCs w:val="26"/>
        </w:rPr>
        <w:t xml:space="preserve">                                  </w:t>
      </w:r>
      <w:r w:rsidRPr="008F2350">
        <w:rPr>
          <w:rFonts w:ascii="Arial" w:hAnsi="Arial" w:cs="Arial"/>
          <w:sz w:val="26"/>
          <w:szCs w:val="26"/>
        </w:rPr>
        <w:t xml:space="preserve">сельского </w:t>
      </w:r>
      <w:r>
        <w:rPr>
          <w:rFonts w:ascii="Arial" w:hAnsi="Arial" w:cs="Arial"/>
          <w:sz w:val="26"/>
          <w:szCs w:val="26"/>
        </w:rPr>
        <w:t xml:space="preserve"> поселения Усть-Юган  </w:t>
      </w: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Волошина                                                 - депутат Совета депутатов</w:t>
      </w:r>
    </w:p>
    <w:p w:rsidR="00E36AD0" w:rsidRPr="008F235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Наталья Евгеньевна                                  сельского поселения Усть-Юган</w:t>
      </w:r>
    </w:p>
    <w:p w:rsidR="00E36AD0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8F2350">
        <w:rPr>
          <w:rFonts w:ascii="Arial" w:hAnsi="Arial" w:cs="Arial"/>
          <w:sz w:val="26"/>
          <w:szCs w:val="26"/>
        </w:rPr>
        <w:t xml:space="preserve">                               </w:t>
      </w:r>
      <w:r>
        <w:rPr>
          <w:rFonts w:ascii="Arial" w:hAnsi="Arial" w:cs="Arial"/>
          <w:sz w:val="26"/>
          <w:szCs w:val="26"/>
        </w:rPr>
        <w:t xml:space="preserve"> </w:t>
      </w:r>
    </w:p>
    <w:p w:rsidR="00E36AD0" w:rsidRPr="000711E8" w:rsidRDefault="00E36AD0" w:rsidP="00E36AD0">
      <w:p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AE04B5" w:rsidP="00E36AD0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B328B2">
        <w:rPr>
          <w:sz w:val="26"/>
          <w:szCs w:val="26"/>
        </w:rPr>
        <w:t xml:space="preserve">. Утвердить порядок </w:t>
      </w:r>
      <w:r w:rsidR="00982661" w:rsidRPr="00982661">
        <w:rPr>
          <w:sz w:val="26"/>
          <w:szCs w:val="26"/>
        </w:rPr>
        <w:t xml:space="preserve">учёта предложений по проекту решения Совета поселения </w:t>
      </w:r>
      <w:r>
        <w:rPr>
          <w:sz w:val="26"/>
          <w:szCs w:val="26"/>
        </w:rPr>
        <w:t>«О</w:t>
      </w:r>
      <w:r w:rsidR="00982661" w:rsidRPr="00982661">
        <w:rPr>
          <w:sz w:val="26"/>
          <w:szCs w:val="26"/>
        </w:rPr>
        <w:t xml:space="preserve"> внесении</w:t>
      </w:r>
      <w:r w:rsidR="00C76F58">
        <w:rPr>
          <w:sz w:val="26"/>
          <w:szCs w:val="26"/>
        </w:rPr>
        <w:t xml:space="preserve"> изменений</w:t>
      </w:r>
      <w:r w:rsidR="00982661" w:rsidRPr="00982661">
        <w:rPr>
          <w:sz w:val="26"/>
          <w:szCs w:val="26"/>
        </w:rPr>
        <w:t xml:space="preserve"> и дополнений в </w:t>
      </w:r>
      <w:r w:rsidR="0016036D">
        <w:rPr>
          <w:sz w:val="26"/>
          <w:szCs w:val="26"/>
        </w:rPr>
        <w:t>У</w:t>
      </w:r>
      <w:r w:rsidR="00982661" w:rsidRPr="00982661">
        <w:rPr>
          <w:sz w:val="26"/>
          <w:szCs w:val="26"/>
        </w:rPr>
        <w:t>став</w:t>
      </w:r>
      <w:r w:rsidR="00982661">
        <w:rPr>
          <w:sz w:val="26"/>
          <w:szCs w:val="26"/>
        </w:rPr>
        <w:t xml:space="preserve"> сельского посел</w:t>
      </w:r>
      <w:r w:rsidR="00982661">
        <w:rPr>
          <w:sz w:val="26"/>
          <w:szCs w:val="26"/>
        </w:rPr>
        <w:t>е</w:t>
      </w:r>
      <w:r w:rsidR="00982661">
        <w:rPr>
          <w:sz w:val="26"/>
          <w:szCs w:val="26"/>
        </w:rPr>
        <w:t>ния Усть-Юган</w:t>
      </w:r>
      <w:r>
        <w:rPr>
          <w:sz w:val="26"/>
          <w:szCs w:val="26"/>
        </w:rPr>
        <w:t>»</w:t>
      </w:r>
      <w:r w:rsidR="00982661" w:rsidRPr="00982661">
        <w:rPr>
          <w:sz w:val="26"/>
          <w:szCs w:val="26"/>
        </w:rPr>
        <w:t>, а также поряд</w:t>
      </w:r>
      <w:r w:rsidR="00982661">
        <w:rPr>
          <w:sz w:val="26"/>
          <w:szCs w:val="26"/>
        </w:rPr>
        <w:t>ок</w:t>
      </w:r>
      <w:r w:rsidR="00982661" w:rsidRPr="00982661">
        <w:rPr>
          <w:sz w:val="26"/>
          <w:szCs w:val="26"/>
        </w:rPr>
        <w:t xml:space="preserve"> участия граждан в его обсуждении</w:t>
      </w:r>
      <w:r w:rsidR="00982661">
        <w:rPr>
          <w:sz w:val="26"/>
          <w:szCs w:val="26"/>
        </w:rPr>
        <w:t>,</w:t>
      </w:r>
      <w:r w:rsidR="00172642">
        <w:rPr>
          <w:sz w:val="26"/>
          <w:szCs w:val="26"/>
        </w:rPr>
        <w:t xml:space="preserve"> согласно п</w:t>
      </w:r>
      <w:r w:rsidR="00B328B2">
        <w:rPr>
          <w:sz w:val="26"/>
          <w:szCs w:val="26"/>
        </w:rPr>
        <w:t>риложени</w:t>
      </w:r>
      <w:r w:rsidR="00172642">
        <w:rPr>
          <w:sz w:val="26"/>
          <w:szCs w:val="26"/>
        </w:rPr>
        <w:t>ю</w:t>
      </w:r>
      <w:r w:rsidR="00B328B2">
        <w:rPr>
          <w:sz w:val="26"/>
          <w:szCs w:val="26"/>
        </w:rPr>
        <w:t xml:space="preserve"> № 2.</w:t>
      </w:r>
      <w:r>
        <w:rPr>
          <w:sz w:val="26"/>
          <w:szCs w:val="26"/>
        </w:rPr>
        <w:t xml:space="preserve"> </w:t>
      </w:r>
    </w:p>
    <w:p w:rsidR="00B328B2" w:rsidRDefault="00E36AD0" w:rsidP="001213CA">
      <w:pPr>
        <w:pStyle w:val="ConsPlus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B328B2">
        <w:rPr>
          <w:sz w:val="26"/>
          <w:szCs w:val="26"/>
        </w:rPr>
        <w:t xml:space="preserve">. Настоящее </w:t>
      </w:r>
      <w:r w:rsidR="0016036D">
        <w:rPr>
          <w:sz w:val="26"/>
          <w:szCs w:val="26"/>
        </w:rPr>
        <w:t>Р</w:t>
      </w:r>
      <w:r w:rsidR="00B328B2">
        <w:rPr>
          <w:sz w:val="26"/>
          <w:szCs w:val="26"/>
        </w:rPr>
        <w:t>ешение подлежит опубликованию (обнародованию) в бюллетене «Усть-Юганский вестник» и размещению на офиц</w:t>
      </w:r>
      <w:r w:rsidR="00F2104E">
        <w:rPr>
          <w:sz w:val="26"/>
          <w:szCs w:val="26"/>
        </w:rPr>
        <w:t>иальном сайте органов местного сам</w:t>
      </w:r>
      <w:r w:rsidR="00B328B2">
        <w:rPr>
          <w:sz w:val="26"/>
          <w:szCs w:val="26"/>
        </w:rPr>
        <w:t>оуправления сельского поселения Усть-Юган в сети И</w:t>
      </w:r>
      <w:r w:rsidR="00B328B2">
        <w:rPr>
          <w:sz w:val="26"/>
          <w:szCs w:val="26"/>
        </w:rPr>
        <w:t>н</w:t>
      </w:r>
      <w:r w:rsidR="00B328B2">
        <w:rPr>
          <w:sz w:val="26"/>
          <w:szCs w:val="26"/>
        </w:rPr>
        <w:t>тернет.</w:t>
      </w:r>
    </w:p>
    <w:p w:rsidR="00B328B2" w:rsidRDefault="00B328B2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DE4BC7" w:rsidRDefault="00DE4BC7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328B2" w:rsidRDefault="00CD0C0A" w:rsidP="00D31A07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</w:t>
      </w:r>
      <w:r w:rsidR="00B328B2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а</w:t>
      </w:r>
      <w:r w:rsidR="00B328B2">
        <w:rPr>
          <w:rFonts w:ascii="Arial" w:hAnsi="Arial" w:cs="Arial"/>
          <w:sz w:val="26"/>
          <w:szCs w:val="26"/>
        </w:rPr>
        <w:t xml:space="preserve"> поселения                                                                      </w:t>
      </w:r>
      <w:r>
        <w:rPr>
          <w:rFonts w:ascii="Arial" w:hAnsi="Arial" w:cs="Arial"/>
          <w:sz w:val="26"/>
          <w:szCs w:val="26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</w:rPr>
        <w:t>Сочинский</w:t>
      </w:r>
      <w:proofErr w:type="gramEnd"/>
    </w:p>
    <w:p w:rsidR="00FD4544" w:rsidRDefault="00B328B2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</w:t>
      </w:r>
      <w:r w:rsidR="00FD4544">
        <w:rPr>
          <w:rFonts w:ascii="Arial" w:hAnsi="Arial" w:cs="Arial"/>
          <w:sz w:val="26"/>
          <w:szCs w:val="26"/>
        </w:rPr>
        <w:t xml:space="preserve">                </w:t>
      </w:r>
    </w:p>
    <w:p w:rsidR="00F96563" w:rsidRDefault="00FD4544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</w:t>
      </w:r>
    </w:p>
    <w:p w:rsidR="00F96563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</w:t>
      </w:r>
    </w:p>
    <w:p w:rsidR="0016036D" w:rsidRDefault="00F96563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</w:t>
      </w: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16036D" w:rsidRDefault="0016036D" w:rsidP="008D051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76F58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CD0C0A" w:rsidRDefault="00E36AD0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61136A">
        <w:rPr>
          <w:rFonts w:ascii="Arial" w:hAnsi="Arial" w:cs="Arial"/>
          <w:sz w:val="26"/>
          <w:szCs w:val="26"/>
        </w:rPr>
        <w:t xml:space="preserve">               </w:t>
      </w:r>
      <w:r w:rsidR="00C76F58">
        <w:rPr>
          <w:rFonts w:ascii="Arial" w:hAnsi="Arial" w:cs="Arial"/>
          <w:sz w:val="26"/>
          <w:szCs w:val="26"/>
        </w:rPr>
        <w:t xml:space="preserve">                             </w:t>
      </w:r>
      <w:r w:rsidR="0061136A">
        <w:rPr>
          <w:rFonts w:ascii="Arial" w:hAnsi="Arial" w:cs="Arial"/>
          <w:sz w:val="26"/>
          <w:szCs w:val="26"/>
        </w:rPr>
        <w:t xml:space="preserve">           </w:t>
      </w:r>
      <w:r w:rsidR="00CD0C0A">
        <w:rPr>
          <w:rFonts w:ascii="Arial" w:hAnsi="Arial" w:cs="Arial"/>
          <w:sz w:val="26"/>
          <w:szCs w:val="26"/>
        </w:rPr>
        <w:t xml:space="preserve"> </w:t>
      </w:r>
      <w:r w:rsidR="0061136A">
        <w:rPr>
          <w:rFonts w:ascii="Arial" w:hAnsi="Arial" w:cs="Arial"/>
          <w:sz w:val="26"/>
          <w:szCs w:val="26"/>
        </w:rPr>
        <w:t xml:space="preserve">           </w:t>
      </w:r>
      <w:r w:rsidR="00CD0C0A">
        <w:rPr>
          <w:rFonts w:ascii="Arial" w:hAnsi="Arial" w:cs="Arial"/>
          <w:sz w:val="26"/>
          <w:szCs w:val="26"/>
        </w:rPr>
        <w:t xml:space="preserve">                  </w:t>
      </w:r>
    </w:p>
    <w:p w:rsidR="00C76F58" w:rsidRDefault="00CD0C0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</w:t>
      </w:r>
      <w:r w:rsidR="00DA00CB">
        <w:rPr>
          <w:rFonts w:ascii="Arial" w:hAnsi="Arial" w:cs="Arial"/>
          <w:sz w:val="26"/>
          <w:szCs w:val="26"/>
        </w:rPr>
        <w:t xml:space="preserve">                           </w:t>
      </w:r>
      <w:r>
        <w:rPr>
          <w:rFonts w:ascii="Arial" w:hAnsi="Arial" w:cs="Arial"/>
          <w:sz w:val="26"/>
          <w:szCs w:val="26"/>
        </w:rPr>
        <w:t xml:space="preserve">            </w:t>
      </w:r>
    </w:p>
    <w:p w:rsidR="00123D50" w:rsidRDefault="00C76F58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</w:t>
      </w:r>
      <w:r w:rsidR="00593841">
        <w:rPr>
          <w:rFonts w:ascii="Arial" w:hAnsi="Arial" w:cs="Arial"/>
          <w:sz w:val="26"/>
          <w:szCs w:val="26"/>
        </w:rPr>
        <w:t xml:space="preserve">                          </w:t>
      </w:r>
      <w:r>
        <w:rPr>
          <w:rFonts w:ascii="Arial" w:hAnsi="Arial" w:cs="Arial"/>
          <w:sz w:val="26"/>
          <w:szCs w:val="26"/>
        </w:rPr>
        <w:t xml:space="preserve">    </w:t>
      </w:r>
      <w:r w:rsidR="00E36AD0">
        <w:rPr>
          <w:rFonts w:ascii="Arial" w:hAnsi="Arial" w:cs="Arial"/>
          <w:sz w:val="26"/>
          <w:szCs w:val="26"/>
        </w:rPr>
        <w:t xml:space="preserve">  </w:t>
      </w:r>
    </w:p>
    <w:p w:rsidR="00B328B2" w:rsidRDefault="00CD0C0A" w:rsidP="0061136A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</w:t>
      </w:r>
      <w:r w:rsidR="00123D50">
        <w:rPr>
          <w:rFonts w:ascii="Arial" w:hAnsi="Arial" w:cs="Arial"/>
          <w:sz w:val="26"/>
          <w:szCs w:val="26"/>
        </w:rPr>
        <w:t xml:space="preserve">                                  </w:t>
      </w:r>
      <w:r w:rsidR="00E36AD0">
        <w:rPr>
          <w:rFonts w:ascii="Arial" w:hAnsi="Arial" w:cs="Arial"/>
          <w:sz w:val="26"/>
          <w:szCs w:val="26"/>
        </w:rPr>
        <w:t xml:space="preserve">                               </w:t>
      </w:r>
      <w:r w:rsidR="00123D50">
        <w:rPr>
          <w:rFonts w:ascii="Arial" w:hAnsi="Arial" w:cs="Arial"/>
          <w:sz w:val="26"/>
          <w:szCs w:val="26"/>
        </w:rPr>
        <w:t xml:space="preserve">     </w:t>
      </w:r>
      <w:r w:rsidR="00C76F58">
        <w:rPr>
          <w:rFonts w:ascii="Arial" w:hAnsi="Arial" w:cs="Arial"/>
          <w:sz w:val="26"/>
          <w:szCs w:val="26"/>
        </w:rPr>
        <w:t xml:space="preserve">  </w:t>
      </w:r>
      <w:r w:rsidR="00B328B2">
        <w:rPr>
          <w:rFonts w:ascii="Arial" w:hAnsi="Arial" w:cs="Arial"/>
          <w:sz w:val="26"/>
          <w:szCs w:val="26"/>
        </w:rPr>
        <w:t>Приложение № 1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  решению</w:t>
      </w:r>
      <w:r w:rsidRPr="00C76F58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Совета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B328B2" w:rsidRPr="004E01BF" w:rsidRDefault="00B328B2" w:rsidP="004E01BF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от </w:t>
      </w:r>
      <w:r w:rsidR="00FB3A4B">
        <w:rPr>
          <w:rFonts w:ascii="Arial" w:hAnsi="Arial" w:cs="Arial"/>
          <w:sz w:val="26"/>
          <w:szCs w:val="26"/>
          <w:u w:val="single"/>
        </w:rPr>
        <w:t>31.05.2018</w:t>
      </w:r>
      <w:r w:rsidR="0061136A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№ </w:t>
      </w:r>
      <w:r w:rsidR="00FB3A4B">
        <w:rPr>
          <w:rFonts w:ascii="Arial" w:hAnsi="Arial" w:cs="Arial"/>
          <w:sz w:val="26"/>
          <w:szCs w:val="26"/>
          <w:u w:val="single"/>
        </w:rPr>
        <w:t>364</w:t>
      </w:r>
    </w:p>
    <w:p w:rsidR="001E4DCC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</w:t>
      </w:r>
      <w:r w:rsidR="0013334F">
        <w:rPr>
          <w:rFonts w:ascii="Arial" w:hAnsi="Arial" w:cs="Arial"/>
          <w:sz w:val="26"/>
          <w:szCs w:val="26"/>
        </w:rPr>
        <w:t xml:space="preserve">                      </w:t>
      </w:r>
      <w:r w:rsidR="004E01BF">
        <w:rPr>
          <w:rFonts w:ascii="Arial" w:hAnsi="Arial" w:cs="Arial"/>
          <w:sz w:val="26"/>
          <w:szCs w:val="26"/>
        </w:rPr>
        <w:t xml:space="preserve">   </w:t>
      </w:r>
    </w:p>
    <w:p w:rsidR="001E4DCC" w:rsidRDefault="001E4DCC" w:rsidP="001E4DCC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</w:p>
    <w:p w:rsidR="001E4DCC" w:rsidRDefault="00FD10A5" w:rsidP="00FD10A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Проект решения</w:t>
      </w:r>
    </w:p>
    <w:p w:rsidR="001E4DCC" w:rsidRDefault="00FD10A5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внесении изменений</w:t>
      </w:r>
      <w:r w:rsidR="001E4DCC">
        <w:rPr>
          <w:rFonts w:ascii="Arial" w:hAnsi="Arial" w:cs="Arial"/>
          <w:sz w:val="26"/>
          <w:szCs w:val="26"/>
        </w:rPr>
        <w:t xml:space="preserve"> и </w:t>
      </w:r>
      <w:r>
        <w:rPr>
          <w:rFonts w:ascii="Arial" w:hAnsi="Arial" w:cs="Arial"/>
          <w:sz w:val="26"/>
          <w:szCs w:val="26"/>
        </w:rPr>
        <w:t>дополнений</w:t>
      </w:r>
      <w:r w:rsidR="001E4DCC">
        <w:rPr>
          <w:rFonts w:ascii="Arial" w:hAnsi="Arial" w:cs="Arial"/>
          <w:sz w:val="26"/>
          <w:szCs w:val="26"/>
        </w:rPr>
        <w:t xml:space="preserve"> в Устав муниципального образования 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сельское поселение Усть-Юган</w:t>
      </w:r>
      <w:r w:rsidR="00FD10A5">
        <w:rPr>
          <w:rFonts w:ascii="Arial" w:hAnsi="Arial" w:cs="Arial"/>
          <w:sz w:val="26"/>
          <w:szCs w:val="26"/>
        </w:rPr>
        <w:t>»</w:t>
      </w:r>
    </w:p>
    <w:p w:rsidR="001E4DCC" w:rsidRDefault="001E4DCC" w:rsidP="001E4DC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97C6C" w:rsidRPr="004E01BF" w:rsidRDefault="00797C6C" w:rsidP="004E01BF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97C6C">
        <w:rPr>
          <w:rFonts w:ascii="Arial" w:hAnsi="Arial" w:cs="Arial"/>
          <w:sz w:val="26"/>
          <w:szCs w:val="26"/>
        </w:rPr>
        <w:t xml:space="preserve">С целью приведения </w:t>
      </w:r>
      <w:r>
        <w:rPr>
          <w:rFonts w:ascii="Arial" w:hAnsi="Arial" w:cs="Arial"/>
          <w:sz w:val="26"/>
          <w:szCs w:val="26"/>
        </w:rPr>
        <w:t>Устава сельского поселения Усть-Юган</w:t>
      </w:r>
      <w:r w:rsidRPr="00797C6C">
        <w:rPr>
          <w:rFonts w:ascii="Arial" w:hAnsi="Arial" w:cs="Arial"/>
          <w:sz w:val="26"/>
          <w:szCs w:val="26"/>
        </w:rPr>
        <w:t xml:space="preserve"> в  соотве</w:t>
      </w:r>
      <w:r w:rsidRPr="00797C6C">
        <w:rPr>
          <w:rFonts w:ascii="Arial" w:hAnsi="Arial" w:cs="Arial"/>
          <w:sz w:val="26"/>
          <w:szCs w:val="26"/>
        </w:rPr>
        <w:t>т</w:t>
      </w:r>
      <w:r w:rsidRPr="00797C6C">
        <w:rPr>
          <w:rFonts w:ascii="Arial" w:hAnsi="Arial" w:cs="Arial"/>
          <w:sz w:val="26"/>
          <w:szCs w:val="26"/>
        </w:rPr>
        <w:t>ствие с</w:t>
      </w:r>
      <w:r w:rsidR="004E01BF">
        <w:rPr>
          <w:rFonts w:ascii="Arial" w:hAnsi="Arial" w:cs="Arial"/>
          <w:sz w:val="26"/>
          <w:szCs w:val="26"/>
        </w:rPr>
        <w:t>,  Федеральным</w:t>
      </w:r>
      <w:r w:rsidRPr="00797C6C">
        <w:rPr>
          <w:rFonts w:ascii="Arial" w:hAnsi="Arial" w:cs="Arial"/>
          <w:sz w:val="26"/>
          <w:szCs w:val="26"/>
        </w:rPr>
        <w:t xml:space="preserve"> закон</w:t>
      </w:r>
      <w:r w:rsidR="004E01BF">
        <w:rPr>
          <w:rFonts w:ascii="Arial" w:hAnsi="Arial" w:cs="Arial"/>
          <w:sz w:val="26"/>
          <w:szCs w:val="26"/>
        </w:rPr>
        <w:t>ом от 18.04.2018 № 83</w:t>
      </w:r>
      <w:r w:rsidRPr="00797C6C">
        <w:rPr>
          <w:rFonts w:ascii="Arial" w:hAnsi="Arial" w:cs="Arial"/>
          <w:sz w:val="26"/>
          <w:szCs w:val="26"/>
        </w:rPr>
        <w:t>-ФЗ «</w:t>
      </w:r>
      <w:r w:rsidRPr="00797C6C">
        <w:rPr>
          <w:rFonts w:ascii="Arial" w:eastAsia="Calibri" w:hAnsi="Arial" w:cs="Arial"/>
          <w:sz w:val="26"/>
          <w:szCs w:val="26"/>
        </w:rPr>
        <w:t>О внесении измен</w:t>
      </w:r>
      <w:r w:rsidRPr="00797C6C">
        <w:rPr>
          <w:rFonts w:ascii="Arial" w:eastAsia="Calibri" w:hAnsi="Arial" w:cs="Arial"/>
          <w:sz w:val="26"/>
          <w:szCs w:val="26"/>
        </w:rPr>
        <w:t>е</w:t>
      </w:r>
      <w:r w:rsidRPr="00797C6C">
        <w:rPr>
          <w:rFonts w:ascii="Arial" w:eastAsia="Calibri" w:hAnsi="Arial" w:cs="Arial"/>
          <w:sz w:val="26"/>
          <w:szCs w:val="26"/>
        </w:rPr>
        <w:t>ний в</w:t>
      </w:r>
      <w:r w:rsidR="004E01BF">
        <w:rPr>
          <w:rFonts w:ascii="Arial" w:eastAsia="Calibri" w:hAnsi="Arial" w:cs="Arial"/>
          <w:sz w:val="26"/>
          <w:szCs w:val="26"/>
        </w:rPr>
        <w:t xml:space="preserve"> отдельные  законодательные акты Российской Федерации по вопросам совершенствования организации местного самоуправления»,</w:t>
      </w:r>
      <w:r w:rsidRPr="00797C6C">
        <w:rPr>
          <w:rFonts w:ascii="Arial" w:hAnsi="Arial" w:cs="Arial"/>
          <w:sz w:val="26"/>
          <w:szCs w:val="26"/>
        </w:rPr>
        <w:t xml:space="preserve"> учитывая р</w:t>
      </w:r>
      <w:r w:rsidRPr="00797C6C">
        <w:rPr>
          <w:rFonts w:ascii="Arial" w:hAnsi="Arial" w:cs="Arial"/>
          <w:sz w:val="26"/>
          <w:szCs w:val="26"/>
        </w:rPr>
        <w:t>е</w:t>
      </w:r>
      <w:r w:rsidRPr="00797C6C">
        <w:rPr>
          <w:rFonts w:ascii="Arial" w:hAnsi="Arial" w:cs="Arial"/>
          <w:sz w:val="26"/>
          <w:szCs w:val="26"/>
        </w:rPr>
        <w:t>зультаты публичных слушаний от ____</w:t>
      </w:r>
      <w:r w:rsidR="004E01BF">
        <w:rPr>
          <w:rFonts w:ascii="Arial" w:hAnsi="Arial" w:cs="Arial"/>
          <w:sz w:val="26"/>
          <w:szCs w:val="26"/>
        </w:rPr>
        <w:t xml:space="preserve"> июня </w:t>
      </w:r>
      <w:r w:rsidRPr="00797C6C">
        <w:rPr>
          <w:rFonts w:ascii="Arial" w:hAnsi="Arial" w:cs="Arial"/>
          <w:sz w:val="26"/>
          <w:szCs w:val="26"/>
        </w:rPr>
        <w:t xml:space="preserve"> 2018 года,  Совет поселения</w:t>
      </w:r>
    </w:p>
    <w:p w:rsidR="00797C6C" w:rsidRPr="00123D50" w:rsidRDefault="00123D50" w:rsidP="00123D50">
      <w:pPr>
        <w:pStyle w:val="a4"/>
        <w:tabs>
          <w:tab w:val="left" w:pos="708"/>
        </w:tabs>
        <w:ind w:firstLine="709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РЕШИЛ:</w:t>
      </w:r>
    </w:p>
    <w:p w:rsidR="00797C6C" w:rsidRPr="00797C6C" w:rsidRDefault="00797C6C" w:rsidP="00797C6C">
      <w:pPr>
        <w:pStyle w:val="ConsPlusNormal"/>
        <w:numPr>
          <w:ilvl w:val="0"/>
          <w:numId w:val="10"/>
        </w:numPr>
        <w:ind w:left="0" w:firstLine="709"/>
        <w:jc w:val="both"/>
        <w:rPr>
          <w:sz w:val="26"/>
          <w:szCs w:val="26"/>
        </w:rPr>
      </w:pPr>
      <w:r w:rsidRPr="00797C6C">
        <w:rPr>
          <w:sz w:val="26"/>
          <w:szCs w:val="26"/>
        </w:rPr>
        <w:t>Внести в</w:t>
      </w:r>
      <w:r>
        <w:rPr>
          <w:sz w:val="26"/>
          <w:szCs w:val="26"/>
        </w:rPr>
        <w:t xml:space="preserve"> Устав сельского поселения Усть-Юган</w:t>
      </w:r>
      <w:r w:rsidRPr="00797C6C">
        <w:rPr>
          <w:sz w:val="26"/>
          <w:szCs w:val="26"/>
        </w:rPr>
        <w:t xml:space="preserve"> следующие изм</w:t>
      </w:r>
      <w:r w:rsidRPr="00797C6C">
        <w:rPr>
          <w:sz w:val="26"/>
          <w:szCs w:val="26"/>
        </w:rPr>
        <w:t>е</w:t>
      </w:r>
      <w:r w:rsidRPr="00797C6C">
        <w:rPr>
          <w:sz w:val="26"/>
          <w:szCs w:val="26"/>
        </w:rPr>
        <w:t>нения:</w:t>
      </w:r>
    </w:p>
    <w:p w:rsidR="00722B16" w:rsidRDefault="00722B16" w:rsidP="00336182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1) часть 1 статьи 7.1. допо</w:t>
      </w:r>
      <w:r w:rsidR="00C127F8">
        <w:rPr>
          <w:rFonts w:ascii="Arial" w:hAnsi="Arial" w:cs="Arial"/>
          <w:szCs w:val="26"/>
        </w:rPr>
        <w:t>лнить пунктом</w:t>
      </w:r>
      <w:r>
        <w:rPr>
          <w:rFonts w:ascii="Arial" w:hAnsi="Arial" w:cs="Arial"/>
          <w:szCs w:val="26"/>
        </w:rPr>
        <w:t xml:space="preserve"> 3 следующего содержания:</w:t>
      </w:r>
    </w:p>
    <w:p w:rsidR="00722B16" w:rsidRDefault="00722B16" w:rsidP="00336182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«3) в сельском населенном пункте по вопросу выдвижения кандидатуры старосты сельского населенного пункта, а также</w:t>
      </w:r>
      <w:r w:rsidR="00343E1D">
        <w:rPr>
          <w:rFonts w:ascii="Arial" w:hAnsi="Arial" w:cs="Arial"/>
          <w:szCs w:val="26"/>
        </w:rPr>
        <w:t xml:space="preserve"> по вопросу досрочного пр</w:t>
      </w:r>
      <w:r w:rsidR="00343E1D">
        <w:rPr>
          <w:rFonts w:ascii="Arial" w:hAnsi="Arial" w:cs="Arial"/>
          <w:szCs w:val="26"/>
        </w:rPr>
        <w:t>е</w:t>
      </w:r>
      <w:r w:rsidR="00343E1D">
        <w:rPr>
          <w:rFonts w:ascii="Arial" w:hAnsi="Arial" w:cs="Arial"/>
          <w:szCs w:val="26"/>
        </w:rPr>
        <w:t>кращения полномочий старосты сельского населенного пункта</w:t>
      </w:r>
      <w:proofErr w:type="gramStart"/>
      <w:r w:rsidR="00343E1D">
        <w:rPr>
          <w:rFonts w:ascii="Arial" w:hAnsi="Arial" w:cs="Arial"/>
          <w:szCs w:val="26"/>
        </w:rPr>
        <w:t>.»;</w:t>
      </w:r>
      <w:r>
        <w:rPr>
          <w:rFonts w:ascii="Arial" w:hAnsi="Arial" w:cs="Arial"/>
          <w:szCs w:val="26"/>
        </w:rPr>
        <w:t xml:space="preserve"> </w:t>
      </w:r>
      <w:proofErr w:type="gramEnd"/>
    </w:p>
    <w:p w:rsidR="00123D50" w:rsidRDefault="00722B16" w:rsidP="00336182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2</w:t>
      </w:r>
      <w:r w:rsidR="00797C6C" w:rsidRPr="00797C6C">
        <w:rPr>
          <w:rFonts w:ascii="Arial" w:hAnsi="Arial" w:cs="Arial"/>
          <w:szCs w:val="26"/>
        </w:rPr>
        <w:t xml:space="preserve">) </w:t>
      </w:r>
      <w:r w:rsidR="00336182">
        <w:rPr>
          <w:rFonts w:ascii="Arial" w:hAnsi="Arial" w:cs="Arial"/>
          <w:szCs w:val="26"/>
        </w:rPr>
        <w:t>Дополнить статьей 14.1 следующего содержания:</w:t>
      </w:r>
    </w:p>
    <w:p w:rsidR="00336182" w:rsidRDefault="00336182" w:rsidP="00343E1D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«Статья 14.1. Старос</w:t>
      </w:r>
      <w:r w:rsidR="00343E1D">
        <w:rPr>
          <w:rFonts w:ascii="Arial" w:hAnsi="Arial" w:cs="Arial"/>
          <w:szCs w:val="26"/>
        </w:rPr>
        <w:t>та сельского населенного пункта</w:t>
      </w:r>
    </w:p>
    <w:p w:rsidR="00343E1D" w:rsidRDefault="00343E1D" w:rsidP="00343E1D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</w:p>
    <w:p w:rsidR="00336182" w:rsidRPr="00336182" w:rsidRDefault="00336182" w:rsidP="00336182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cs="Times New Roman"/>
          <w:sz w:val="28"/>
          <w:szCs w:val="28"/>
        </w:rPr>
      </w:pPr>
      <w:r w:rsidRPr="00336182">
        <w:rPr>
          <w:rFonts w:ascii="Arial" w:hAnsi="Arial" w:cs="Arial"/>
          <w:sz w:val="26"/>
          <w:szCs w:val="26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</w:t>
      </w:r>
      <w:r w:rsidRPr="00336182">
        <w:rPr>
          <w:rFonts w:ascii="Arial" w:hAnsi="Arial" w:cs="Arial"/>
          <w:sz w:val="26"/>
          <w:szCs w:val="26"/>
        </w:rPr>
        <w:t>а</w:t>
      </w:r>
      <w:r w:rsidRPr="00336182">
        <w:rPr>
          <w:rFonts w:ascii="Arial" w:hAnsi="Arial" w:cs="Arial"/>
          <w:sz w:val="26"/>
          <w:szCs w:val="26"/>
        </w:rPr>
        <w:t>чения в сельском населенном пункте, расположенном в поселении, городском округе или на межселенной территории, может назначаться староста сельск</w:t>
      </w:r>
      <w:r w:rsidRPr="00336182">
        <w:rPr>
          <w:rFonts w:ascii="Arial" w:hAnsi="Arial" w:cs="Arial"/>
          <w:sz w:val="26"/>
          <w:szCs w:val="26"/>
        </w:rPr>
        <w:t>о</w:t>
      </w:r>
      <w:r w:rsidRPr="00336182">
        <w:rPr>
          <w:rFonts w:ascii="Arial" w:hAnsi="Arial" w:cs="Arial"/>
          <w:sz w:val="26"/>
          <w:szCs w:val="26"/>
        </w:rPr>
        <w:t>го населенного пункта</w:t>
      </w:r>
      <w:r w:rsidRPr="00336182">
        <w:rPr>
          <w:rFonts w:cs="Times New Roman"/>
          <w:sz w:val="28"/>
          <w:szCs w:val="28"/>
        </w:rPr>
        <w:t>.</w:t>
      </w:r>
    </w:p>
    <w:p w:rsidR="00336182" w:rsidRPr="00336182" w:rsidRDefault="00336182" w:rsidP="00336182">
      <w:pPr>
        <w:widowControl w:val="0"/>
        <w:tabs>
          <w:tab w:val="left" w:pos="851"/>
        </w:tabs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36182">
        <w:rPr>
          <w:rFonts w:ascii="Arial" w:hAnsi="Arial" w:cs="Arial"/>
          <w:sz w:val="26"/>
          <w:szCs w:val="26"/>
        </w:rPr>
        <w:t>2. Староста сельского населенного пункта назначается представител</w:t>
      </w:r>
      <w:r w:rsidRPr="00336182">
        <w:rPr>
          <w:rFonts w:ascii="Arial" w:hAnsi="Arial" w:cs="Arial"/>
          <w:sz w:val="26"/>
          <w:szCs w:val="26"/>
        </w:rPr>
        <w:t>ь</w:t>
      </w:r>
      <w:r w:rsidRPr="00336182">
        <w:rPr>
          <w:rFonts w:ascii="Arial" w:hAnsi="Arial" w:cs="Arial"/>
          <w:sz w:val="26"/>
          <w:szCs w:val="26"/>
        </w:rPr>
        <w:t>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</w:t>
      </w:r>
      <w:r w:rsidRPr="00336182">
        <w:rPr>
          <w:rFonts w:ascii="Arial" w:hAnsi="Arial" w:cs="Arial"/>
          <w:sz w:val="26"/>
          <w:szCs w:val="26"/>
        </w:rPr>
        <w:t>ь</w:t>
      </w:r>
      <w:r w:rsidRPr="00336182">
        <w:rPr>
          <w:rFonts w:ascii="Arial" w:hAnsi="Arial" w:cs="Arial"/>
          <w:sz w:val="26"/>
          <w:szCs w:val="26"/>
        </w:rPr>
        <w:t>ского населенного пункта и обладающих активным избирательным правом.</w:t>
      </w:r>
    </w:p>
    <w:p w:rsidR="00336182" w:rsidRPr="00336182" w:rsidRDefault="00336182" w:rsidP="0033618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336182">
        <w:rPr>
          <w:rFonts w:ascii="Arial" w:hAnsi="Arial" w:cs="Arial"/>
          <w:sz w:val="26"/>
          <w:szCs w:val="26"/>
        </w:rPr>
        <w:t>3.   Староста сельского населенного пункта не является лицом, замещ</w:t>
      </w:r>
      <w:r w:rsidRPr="00336182">
        <w:rPr>
          <w:rFonts w:ascii="Arial" w:hAnsi="Arial" w:cs="Arial"/>
          <w:sz w:val="26"/>
          <w:szCs w:val="26"/>
        </w:rPr>
        <w:t>а</w:t>
      </w:r>
      <w:r w:rsidRPr="00336182">
        <w:rPr>
          <w:rFonts w:ascii="Arial" w:hAnsi="Arial" w:cs="Arial"/>
          <w:sz w:val="26"/>
          <w:szCs w:val="26"/>
        </w:rPr>
        <w:t>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</w:t>
      </w:r>
      <w:r w:rsidRPr="00336182">
        <w:rPr>
          <w:rFonts w:ascii="Arial" w:hAnsi="Arial" w:cs="Arial"/>
          <w:sz w:val="26"/>
          <w:szCs w:val="26"/>
        </w:rPr>
        <w:t>н</w:t>
      </w:r>
      <w:r w:rsidRPr="00336182">
        <w:rPr>
          <w:rFonts w:ascii="Arial" w:hAnsi="Arial" w:cs="Arial"/>
          <w:sz w:val="26"/>
          <w:szCs w:val="26"/>
        </w:rPr>
        <w:t>ных с ними отношениях с органами местного самоуправления.</w:t>
      </w:r>
    </w:p>
    <w:p w:rsidR="00336182" w:rsidRPr="00722B16" w:rsidRDefault="00336182" w:rsidP="00336182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4. Старостой сельского населенного пункта не может быть назначено л</w:t>
      </w:r>
      <w:r w:rsidRPr="00722B16">
        <w:rPr>
          <w:rFonts w:ascii="Arial" w:hAnsi="Arial" w:cs="Arial"/>
          <w:sz w:val="26"/>
          <w:szCs w:val="26"/>
        </w:rPr>
        <w:t>и</w:t>
      </w:r>
      <w:r w:rsidRPr="00722B16">
        <w:rPr>
          <w:rFonts w:ascii="Arial" w:hAnsi="Arial" w:cs="Arial"/>
          <w:sz w:val="26"/>
          <w:szCs w:val="26"/>
        </w:rPr>
        <w:t>цо:</w:t>
      </w:r>
    </w:p>
    <w:p w:rsidR="00722B16" w:rsidRDefault="00336182" w:rsidP="00343E1D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lastRenderedPageBreak/>
        <w:t xml:space="preserve">1) </w:t>
      </w:r>
      <w:proofErr w:type="gramStart"/>
      <w:r w:rsidRPr="00722B16">
        <w:rPr>
          <w:rFonts w:ascii="Arial" w:hAnsi="Arial" w:cs="Arial"/>
          <w:sz w:val="26"/>
          <w:szCs w:val="26"/>
        </w:rPr>
        <w:t>замещающее</w:t>
      </w:r>
      <w:proofErr w:type="gramEnd"/>
      <w:r w:rsidRPr="00722B16">
        <w:rPr>
          <w:rFonts w:ascii="Arial" w:hAnsi="Arial" w:cs="Arial"/>
          <w:sz w:val="26"/>
          <w:szCs w:val="26"/>
        </w:rPr>
        <w:t xml:space="preserve"> государственную должность, должность государстве</w:t>
      </w:r>
      <w:r w:rsidRPr="00722B16">
        <w:rPr>
          <w:rFonts w:ascii="Arial" w:hAnsi="Arial" w:cs="Arial"/>
          <w:sz w:val="26"/>
          <w:szCs w:val="26"/>
        </w:rPr>
        <w:t>н</w:t>
      </w:r>
      <w:r w:rsidRPr="00722B16">
        <w:rPr>
          <w:rFonts w:ascii="Arial" w:hAnsi="Arial" w:cs="Arial"/>
          <w:sz w:val="26"/>
          <w:szCs w:val="26"/>
        </w:rPr>
        <w:t>ной гражданской службы, муниципальную должность или должность муниц</w:t>
      </w:r>
      <w:r w:rsidRPr="00722B16">
        <w:rPr>
          <w:rFonts w:ascii="Arial" w:hAnsi="Arial" w:cs="Arial"/>
          <w:sz w:val="26"/>
          <w:szCs w:val="26"/>
        </w:rPr>
        <w:t>и</w:t>
      </w:r>
      <w:r w:rsidRPr="00722B16">
        <w:rPr>
          <w:rFonts w:ascii="Arial" w:hAnsi="Arial" w:cs="Arial"/>
          <w:sz w:val="26"/>
          <w:szCs w:val="26"/>
        </w:rPr>
        <w:t>пал</w:t>
      </w:r>
      <w:r w:rsidRPr="00722B16">
        <w:rPr>
          <w:rFonts w:ascii="Arial" w:hAnsi="Arial" w:cs="Arial"/>
          <w:sz w:val="26"/>
          <w:szCs w:val="26"/>
        </w:rPr>
        <w:t>ь</w:t>
      </w:r>
      <w:r w:rsidRPr="00722B16">
        <w:rPr>
          <w:rFonts w:ascii="Arial" w:hAnsi="Arial" w:cs="Arial"/>
          <w:sz w:val="26"/>
          <w:szCs w:val="26"/>
        </w:rPr>
        <w:t>ной службы;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 xml:space="preserve">2) </w:t>
      </w:r>
      <w:proofErr w:type="gramStart"/>
      <w:r w:rsidRPr="00722B16">
        <w:rPr>
          <w:rFonts w:ascii="Arial" w:hAnsi="Arial" w:cs="Arial"/>
          <w:sz w:val="26"/>
          <w:szCs w:val="26"/>
        </w:rPr>
        <w:t>признанное</w:t>
      </w:r>
      <w:proofErr w:type="gramEnd"/>
      <w:r w:rsidRPr="00722B16">
        <w:rPr>
          <w:rFonts w:ascii="Arial" w:hAnsi="Arial" w:cs="Arial"/>
          <w:sz w:val="26"/>
          <w:szCs w:val="26"/>
        </w:rPr>
        <w:t xml:space="preserve"> судом недееспособным или ограниченно дееспособным;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 xml:space="preserve">3) </w:t>
      </w:r>
      <w:proofErr w:type="gramStart"/>
      <w:r w:rsidRPr="00722B16">
        <w:rPr>
          <w:rFonts w:ascii="Arial" w:hAnsi="Arial" w:cs="Arial"/>
          <w:sz w:val="26"/>
          <w:szCs w:val="26"/>
        </w:rPr>
        <w:t>имеющее</w:t>
      </w:r>
      <w:proofErr w:type="gramEnd"/>
      <w:r w:rsidRPr="00722B16">
        <w:rPr>
          <w:rFonts w:ascii="Arial" w:hAnsi="Arial" w:cs="Arial"/>
          <w:sz w:val="26"/>
          <w:szCs w:val="26"/>
        </w:rPr>
        <w:t xml:space="preserve"> непогашенную или неснятую судимость.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before="200" w:after="0" w:line="240" w:lineRule="auto"/>
        <w:ind w:firstLine="540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5. Срок полномочий старосты сельского населенного пункта устанавлив</w:t>
      </w:r>
      <w:r w:rsidRPr="00722B16">
        <w:rPr>
          <w:rFonts w:ascii="Arial" w:hAnsi="Arial" w:cs="Arial"/>
          <w:sz w:val="26"/>
          <w:szCs w:val="26"/>
        </w:rPr>
        <w:t>а</w:t>
      </w:r>
      <w:r w:rsidRPr="00722B16">
        <w:rPr>
          <w:rFonts w:ascii="Arial" w:hAnsi="Arial" w:cs="Arial"/>
          <w:sz w:val="26"/>
          <w:szCs w:val="26"/>
        </w:rPr>
        <w:t>ется уставом муниципального образования и не может быть менее двух и б</w:t>
      </w:r>
      <w:r w:rsidRPr="00722B16">
        <w:rPr>
          <w:rFonts w:ascii="Arial" w:hAnsi="Arial" w:cs="Arial"/>
          <w:sz w:val="26"/>
          <w:szCs w:val="26"/>
        </w:rPr>
        <w:t>о</w:t>
      </w:r>
      <w:r w:rsidRPr="00722B16">
        <w:rPr>
          <w:rFonts w:ascii="Arial" w:hAnsi="Arial" w:cs="Arial"/>
          <w:sz w:val="26"/>
          <w:szCs w:val="26"/>
        </w:rPr>
        <w:t>лее пяти лет.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proofErr w:type="gramStart"/>
      <w:r w:rsidRPr="00722B16">
        <w:rPr>
          <w:rFonts w:ascii="Arial" w:hAnsi="Arial" w:cs="Arial"/>
          <w:sz w:val="26"/>
          <w:szCs w:val="26"/>
        </w:rPr>
        <w:t>Полномочия старосты сельского населенного пункта прекращаются д</w:t>
      </w:r>
      <w:r w:rsidRPr="00722B16">
        <w:rPr>
          <w:rFonts w:ascii="Arial" w:hAnsi="Arial" w:cs="Arial"/>
          <w:sz w:val="26"/>
          <w:szCs w:val="26"/>
        </w:rPr>
        <w:t>о</w:t>
      </w:r>
      <w:r w:rsidRPr="00722B16">
        <w:rPr>
          <w:rFonts w:ascii="Arial" w:hAnsi="Arial" w:cs="Arial"/>
          <w:sz w:val="26"/>
          <w:szCs w:val="26"/>
        </w:rPr>
        <w:t>срочно по решению представительного органа муниципального образования, в состав которого входит данный сельский населенный пункт, по представл</w:t>
      </w:r>
      <w:r w:rsidRPr="00722B16">
        <w:rPr>
          <w:rFonts w:ascii="Arial" w:hAnsi="Arial" w:cs="Arial"/>
          <w:sz w:val="26"/>
          <w:szCs w:val="26"/>
        </w:rPr>
        <w:t>е</w:t>
      </w:r>
      <w:r w:rsidRPr="00722B16">
        <w:rPr>
          <w:rFonts w:ascii="Arial" w:hAnsi="Arial" w:cs="Arial"/>
          <w:sz w:val="26"/>
          <w:szCs w:val="26"/>
        </w:rPr>
        <w:t>нию схода граждан сельского населенного пункта, а также в случаях, устано</w:t>
      </w:r>
      <w:r w:rsidRPr="00722B16">
        <w:rPr>
          <w:rFonts w:ascii="Arial" w:hAnsi="Arial" w:cs="Arial"/>
          <w:sz w:val="26"/>
          <w:szCs w:val="26"/>
        </w:rPr>
        <w:t>в</w:t>
      </w:r>
      <w:r w:rsidRPr="00722B16">
        <w:rPr>
          <w:rFonts w:ascii="Arial" w:hAnsi="Arial" w:cs="Arial"/>
          <w:sz w:val="26"/>
          <w:szCs w:val="26"/>
        </w:rPr>
        <w:t>ленных пунктами 1 - 7 части 10 статьи 40  Федерального закона № 131- ФЗ от 06.10.2003 «Об общих принципах организации местного самоуправления в Российской Федерации».</w:t>
      </w:r>
      <w:proofErr w:type="gramEnd"/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1) взаимодействует с органами местного самоуправления, муниципал</w:t>
      </w:r>
      <w:r w:rsidRPr="00722B16">
        <w:rPr>
          <w:rFonts w:ascii="Arial" w:hAnsi="Arial" w:cs="Arial"/>
          <w:sz w:val="26"/>
          <w:szCs w:val="26"/>
        </w:rPr>
        <w:t>ь</w:t>
      </w:r>
      <w:r w:rsidRPr="00722B16">
        <w:rPr>
          <w:rFonts w:ascii="Arial" w:hAnsi="Arial" w:cs="Arial"/>
          <w:sz w:val="26"/>
          <w:szCs w:val="26"/>
        </w:rPr>
        <w:t>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</w:t>
      </w:r>
      <w:r w:rsidRPr="00722B16">
        <w:rPr>
          <w:rFonts w:ascii="Arial" w:hAnsi="Arial" w:cs="Arial"/>
          <w:sz w:val="26"/>
          <w:szCs w:val="26"/>
        </w:rPr>
        <w:t>с</w:t>
      </w:r>
      <w:r w:rsidRPr="00722B16">
        <w:rPr>
          <w:rFonts w:ascii="Arial" w:hAnsi="Arial" w:cs="Arial"/>
          <w:sz w:val="26"/>
          <w:szCs w:val="26"/>
        </w:rPr>
        <w:t>смотрению органами местного самоуправления;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3) информирует жителей сельского населенного пункта по вопросам о</w:t>
      </w:r>
      <w:r w:rsidRPr="00722B16">
        <w:rPr>
          <w:rFonts w:ascii="Arial" w:hAnsi="Arial" w:cs="Arial"/>
          <w:sz w:val="26"/>
          <w:szCs w:val="26"/>
        </w:rPr>
        <w:t>р</w:t>
      </w:r>
      <w:r w:rsidRPr="00722B16">
        <w:rPr>
          <w:rFonts w:ascii="Arial" w:hAnsi="Arial" w:cs="Arial"/>
          <w:sz w:val="26"/>
          <w:szCs w:val="26"/>
        </w:rPr>
        <w:t>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4) содействует органам местного самоуправления в организации и пров</w:t>
      </w:r>
      <w:r w:rsidRPr="00722B16">
        <w:rPr>
          <w:rFonts w:ascii="Arial" w:hAnsi="Arial" w:cs="Arial"/>
          <w:sz w:val="26"/>
          <w:szCs w:val="26"/>
        </w:rPr>
        <w:t>е</w:t>
      </w:r>
      <w:r w:rsidRPr="00722B16">
        <w:rPr>
          <w:rFonts w:ascii="Arial" w:hAnsi="Arial" w:cs="Arial"/>
          <w:sz w:val="26"/>
          <w:szCs w:val="26"/>
        </w:rPr>
        <w:t>дении публичных слушаний и общественных обсуждений, обнародовании их результатов в сельском населенном пункте;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5) осуществляет иные полномочия и права, предусмотренные настоящим  ус</w:t>
      </w:r>
      <w:r w:rsidR="00722B16" w:rsidRPr="00722B16">
        <w:rPr>
          <w:rFonts w:ascii="Arial" w:hAnsi="Arial" w:cs="Arial"/>
          <w:sz w:val="26"/>
          <w:szCs w:val="26"/>
        </w:rPr>
        <w:t>тавом</w:t>
      </w:r>
      <w:r w:rsidRPr="00722B16">
        <w:rPr>
          <w:rFonts w:ascii="Arial" w:hAnsi="Arial" w:cs="Arial"/>
          <w:sz w:val="26"/>
          <w:szCs w:val="26"/>
        </w:rPr>
        <w:t xml:space="preserve"> в соответствии с законом  Ханты-Мансийского автономного округа – Югры.</w:t>
      </w:r>
    </w:p>
    <w:p w:rsidR="00336182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722B16">
        <w:rPr>
          <w:rFonts w:ascii="Arial" w:hAnsi="Arial" w:cs="Arial"/>
          <w:sz w:val="26"/>
          <w:szCs w:val="26"/>
        </w:rPr>
        <w:t>7. Гарантии деятельности и иные вопросы статуса старосты сельского населенного пункта могут устанавливаться настоящим уставом в соотве</w:t>
      </w:r>
      <w:r w:rsidRPr="00722B16">
        <w:rPr>
          <w:rFonts w:ascii="Arial" w:hAnsi="Arial" w:cs="Arial"/>
          <w:sz w:val="26"/>
          <w:szCs w:val="26"/>
        </w:rPr>
        <w:t>т</w:t>
      </w:r>
      <w:r w:rsidRPr="00722B16">
        <w:rPr>
          <w:rFonts w:ascii="Arial" w:hAnsi="Arial" w:cs="Arial"/>
          <w:sz w:val="26"/>
          <w:szCs w:val="26"/>
        </w:rPr>
        <w:t>ствии с законом Ханты-Мансийского автономного округа – Югры</w:t>
      </w:r>
      <w:proofErr w:type="gramStart"/>
      <w:r w:rsidRPr="00722B16">
        <w:rPr>
          <w:rFonts w:ascii="Arial" w:hAnsi="Arial" w:cs="Arial"/>
          <w:sz w:val="26"/>
          <w:szCs w:val="26"/>
        </w:rPr>
        <w:t>.";</w:t>
      </w:r>
      <w:proofErr w:type="gramEnd"/>
    </w:p>
    <w:p w:rsidR="00D1457A" w:rsidRDefault="006D581B" w:rsidP="006D5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D581B">
        <w:rPr>
          <w:rFonts w:ascii="Arial" w:hAnsi="Arial" w:cs="Arial"/>
          <w:sz w:val="26"/>
          <w:szCs w:val="26"/>
        </w:rPr>
        <w:t xml:space="preserve">3) </w:t>
      </w:r>
      <w:r w:rsidR="00D1457A">
        <w:rPr>
          <w:rFonts w:ascii="Arial" w:hAnsi="Arial" w:cs="Arial"/>
          <w:sz w:val="26"/>
          <w:szCs w:val="26"/>
        </w:rPr>
        <w:t>часть 1 стать 24 дополнить пунктом 16 следующего содержания:</w:t>
      </w:r>
    </w:p>
    <w:p w:rsidR="00D1457A" w:rsidRDefault="00D1457A" w:rsidP="006D5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«16) осуществляет полномочия в сфере добровольчества (</w:t>
      </w:r>
      <w:proofErr w:type="spellStart"/>
      <w:r>
        <w:rPr>
          <w:rFonts w:ascii="Arial" w:hAnsi="Arial" w:cs="Arial"/>
          <w:sz w:val="26"/>
          <w:szCs w:val="26"/>
        </w:rPr>
        <w:t>волонтерства</w:t>
      </w:r>
      <w:proofErr w:type="spellEnd"/>
      <w:r>
        <w:rPr>
          <w:rFonts w:ascii="Arial" w:hAnsi="Arial" w:cs="Arial"/>
          <w:sz w:val="26"/>
          <w:szCs w:val="26"/>
        </w:rPr>
        <w:t>), предусмотренные Федеральным законом  от 11.08.1995 № 135-ФЗ «О благ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>творительной деятельности и добровольчестве (</w:t>
      </w:r>
      <w:proofErr w:type="spellStart"/>
      <w:r>
        <w:rPr>
          <w:rFonts w:ascii="Arial" w:hAnsi="Arial" w:cs="Arial"/>
          <w:sz w:val="26"/>
          <w:szCs w:val="26"/>
        </w:rPr>
        <w:t>волонтерстве</w:t>
      </w:r>
      <w:proofErr w:type="spellEnd"/>
      <w:r>
        <w:rPr>
          <w:rFonts w:ascii="Arial" w:hAnsi="Arial" w:cs="Arial"/>
          <w:sz w:val="26"/>
          <w:szCs w:val="26"/>
        </w:rPr>
        <w:t>)».</w:t>
      </w:r>
    </w:p>
    <w:p w:rsidR="006D581B" w:rsidRDefault="00D1457A" w:rsidP="006D5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4) </w:t>
      </w:r>
      <w:r w:rsidR="006D581B">
        <w:rPr>
          <w:rFonts w:ascii="Arial" w:hAnsi="Arial" w:cs="Arial"/>
          <w:sz w:val="26"/>
          <w:szCs w:val="26"/>
        </w:rPr>
        <w:t>в статье 30 «Вступление в силу муниципальных правовых актов»</w:t>
      </w:r>
      <w:r w:rsidR="00C003F1">
        <w:rPr>
          <w:rFonts w:ascii="Arial" w:hAnsi="Arial" w:cs="Arial"/>
          <w:sz w:val="26"/>
          <w:szCs w:val="26"/>
        </w:rPr>
        <w:t>:</w:t>
      </w:r>
    </w:p>
    <w:p w:rsidR="006D581B" w:rsidRPr="006D581B" w:rsidRDefault="006D581B" w:rsidP="006D5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D581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а) </w:t>
      </w:r>
      <w:r w:rsidRPr="006D581B">
        <w:rPr>
          <w:rFonts w:ascii="Arial" w:hAnsi="Arial" w:cs="Arial"/>
          <w:sz w:val="26"/>
          <w:szCs w:val="26"/>
        </w:rPr>
        <w:t>часть вторую статьи 30 дополнить абзацем следующего содержания:</w:t>
      </w:r>
    </w:p>
    <w:p w:rsidR="006D581B" w:rsidRPr="006D581B" w:rsidRDefault="006D581B" w:rsidP="006D581B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D581B">
        <w:rPr>
          <w:rFonts w:ascii="Arial" w:hAnsi="Arial" w:cs="Arial"/>
          <w:sz w:val="26"/>
          <w:szCs w:val="26"/>
        </w:rPr>
        <w:t>«Официальным опубликованием муниципального правового акта или с</w:t>
      </w:r>
      <w:r w:rsidRPr="006D581B">
        <w:rPr>
          <w:rFonts w:ascii="Arial" w:hAnsi="Arial" w:cs="Arial"/>
          <w:sz w:val="26"/>
          <w:szCs w:val="26"/>
        </w:rPr>
        <w:t>о</w:t>
      </w:r>
      <w:r w:rsidRPr="006D581B">
        <w:rPr>
          <w:rFonts w:ascii="Arial" w:hAnsi="Arial" w:cs="Arial"/>
          <w:sz w:val="26"/>
          <w:szCs w:val="26"/>
        </w:rPr>
        <w:t>глашения, заключенного между органами местного самоуправления, считае</w:t>
      </w:r>
      <w:r w:rsidRPr="006D581B">
        <w:rPr>
          <w:rFonts w:ascii="Arial" w:hAnsi="Arial" w:cs="Arial"/>
          <w:sz w:val="26"/>
          <w:szCs w:val="26"/>
        </w:rPr>
        <w:t>т</w:t>
      </w:r>
      <w:r w:rsidRPr="006D581B">
        <w:rPr>
          <w:rFonts w:ascii="Arial" w:hAnsi="Arial" w:cs="Arial"/>
          <w:sz w:val="26"/>
          <w:szCs w:val="26"/>
        </w:rPr>
        <w:lastRenderedPageBreak/>
        <w:t>ся первая публикация его полного те</w:t>
      </w:r>
      <w:r w:rsidRPr="006D581B">
        <w:rPr>
          <w:rFonts w:ascii="Arial" w:hAnsi="Arial" w:cs="Arial"/>
          <w:sz w:val="26"/>
          <w:szCs w:val="26"/>
        </w:rPr>
        <w:t>к</w:t>
      </w:r>
      <w:r w:rsidRPr="006D581B">
        <w:rPr>
          <w:rFonts w:ascii="Arial" w:hAnsi="Arial" w:cs="Arial"/>
          <w:sz w:val="26"/>
          <w:szCs w:val="26"/>
        </w:rPr>
        <w:t>ста в  бюллетене «</w:t>
      </w:r>
      <w:r>
        <w:rPr>
          <w:rFonts w:ascii="Arial" w:hAnsi="Arial" w:cs="Arial"/>
          <w:sz w:val="26"/>
          <w:szCs w:val="26"/>
        </w:rPr>
        <w:t xml:space="preserve">Усть-Юганский </w:t>
      </w:r>
      <w:r w:rsidRPr="006D581B">
        <w:rPr>
          <w:rFonts w:ascii="Arial" w:hAnsi="Arial" w:cs="Arial"/>
          <w:sz w:val="26"/>
          <w:szCs w:val="26"/>
        </w:rPr>
        <w:t>вестник» (муниципальное средство  массовой информации органов  местного с</w:t>
      </w:r>
      <w:r w:rsidRPr="006D581B">
        <w:rPr>
          <w:rFonts w:ascii="Arial" w:hAnsi="Arial" w:cs="Arial"/>
          <w:sz w:val="26"/>
          <w:szCs w:val="26"/>
        </w:rPr>
        <w:t>а</w:t>
      </w:r>
      <w:r w:rsidRPr="006D581B">
        <w:rPr>
          <w:rFonts w:ascii="Arial" w:hAnsi="Arial" w:cs="Arial"/>
          <w:sz w:val="26"/>
          <w:szCs w:val="26"/>
        </w:rPr>
        <w:t>моуправле</w:t>
      </w:r>
      <w:r>
        <w:rPr>
          <w:rFonts w:ascii="Arial" w:hAnsi="Arial" w:cs="Arial"/>
          <w:sz w:val="26"/>
          <w:szCs w:val="26"/>
        </w:rPr>
        <w:t>ния поселения)</w:t>
      </w:r>
      <w:r w:rsidRPr="006D581B">
        <w:rPr>
          <w:rFonts w:ascii="Arial" w:hAnsi="Arial" w:cs="Arial"/>
          <w:sz w:val="26"/>
          <w:szCs w:val="26"/>
        </w:rPr>
        <w:t>.</w:t>
      </w:r>
    </w:p>
    <w:p w:rsidR="006D581B" w:rsidRDefault="006D581B" w:rsidP="006D5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D581B">
        <w:rPr>
          <w:rFonts w:ascii="Arial" w:hAnsi="Arial" w:cs="Arial"/>
          <w:sz w:val="26"/>
          <w:szCs w:val="26"/>
        </w:rPr>
        <w:t>Для официального опубликования (обнародования) муниципальных пр</w:t>
      </w:r>
      <w:r w:rsidRPr="006D581B">
        <w:rPr>
          <w:rFonts w:ascii="Arial" w:hAnsi="Arial" w:cs="Arial"/>
          <w:sz w:val="26"/>
          <w:szCs w:val="26"/>
        </w:rPr>
        <w:t>а</w:t>
      </w:r>
      <w:r w:rsidRPr="006D581B">
        <w:rPr>
          <w:rFonts w:ascii="Arial" w:hAnsi="Arial" w:cs="Arial"/>
          <w:sz w:val="26"/>
          <w:szCs w:val="26"/>
        </w:rPr>
        <w:t>вовых актов и соглашений органы местного самоуправления вправе также и</w:t>
      </w:r>
      <w:r w:rsidRPr="006D581B">
        <w:rPr>
          <w:rFonts w:ascii="Arial" w:hAnsi="Arial" w:cs="Arial"/>
          <w:sz w:val="26"/>
          <w:szCs w:val="26"/>
        </w:rPr>
        <w:t>с</w:t>
      </w:r>
      <w:r w:rsidRPr="006D581B">
        <w:rPr>
          <w:rFonts w:ascii="Arial" w:hAnsi="Arial" w:cs="Arial"/>
          <w:sz w:val="26"/>
          <w:szCs w:val="26"/>
        </w:rPr>
        <w:t>пользовать сетевое издание. В случае опубликования (размещения) полного текста муниципального правового акта в официальном сетевом издании об</w:t>
      </w:r>
      <w:r w:rsidRPr="006D581B">
        <w:rPr>
          <w:rFonts w:ascii="Arial" w:hAnsi="Arial" w:cs="Arial"/>
          <w:sz w:val="26"/>
          <w:szCs w:val="26"/>
        </w:rPr>
        <w:t>ъ</w:t>
      </w:r>
      <w:r w:rsidRPr="006D581B">
        <w:rPr>
          <w:rFonts w:ascii="Arial" w:hAnsi="Arial" w:cs="Arial"/>
          <w:sz w:val="26"/>
          <w:szCs w:val="26"/>
        </w:rPr>
        <w:t>емные графические и табличные приложения к нему в печатном издании м</w:t>
      </w:r>
      <w:r w:rsidRPr="006D581B">
        <w:rPr>
          <w:rFonts w:ascii="Arial" w:hAnsi="Arial" w:cs="Arial"/>
          <w:sz w:val="26"/>
          <w:szCs w:val="26"/>
        </w:rPr>
        <w:t>о</w:t>
      </w:r>
      <w:r w:rsidRPr="006D581B">
        <w:rPr>
          <w:rFonts w:ascii="Arial" w:hAnsi="Arial" w:cs="Arial"/>
          <w:sz w:val="26"/>
          <w:szCs w:val="26"/>
        </w:rPr>
        <w:t>гут не приводиться</w:t>
      </w:r>
      <w:proofErr w:type="gramStart"/>
      <w:r w:rsidRPr="006D581B">
        <w:rPr>
          <w:rFonts w:ascii="Arial" w:hAnsi="Arial" w:cs="Arial"/>
          <w:sz w:val="26"/>
          <w:szCs w:val="26"/>
        </w:rPr>
        <w:t>.»;</w:t>
      </w:r>
      <w:proofErr w:type="gramEnd"/>
    </w:p>
    <w:p w:rsidR="006D581B" w:rsidRPr="006D581B" w:rsidRDefault="006D581B" w:rsidP="006D58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6D581B">
        <w:rPr>
          <w:rFonts w:ascii="Arial" w:hAnsi="Arial" w:cs="Arial"/>
          <w:sz w:val="26"/>
          <w:szCs w:val="26"/>
        </w:rPr>
        <w:t xml:space="preserve"> б) </w:t>
      </w:r>
      <w:hyperlink r:id="rId10" w:tooltip="Федеральный закон от 06.10.2003 N 131-ФЗ (ред. от 29.12.2017) &quot;Об общих принципах организации местного самоуправления в Российской Федерации&quot; (с изм. и доп., вступ. в силу с 06.03.2018)------------ Недействующая редакция{КонсультантПлюс}" w:history="1">
        <w:r w:rsidRPr="006D581B">
          <w:rPr>
            <w:rFonts w:ascii="Arial" w:hAnsi="Arial" w:cs="Arial"/>
            <w:sz w:val="26"/>
            <w:szCs w:val="26"/>
          </w:rPr>
          <w:t>часть 3</w:t>
        </w:r>
      </w:hyperlink>
      <w:r w:rsidRPr="006D581B">
        <w:rPr>
          <w:rFonts w:ascii="Arial" w:hAnsi="Arial" w:cs="Arial"/>
          <w:sz w:val="26"/>
          <w:szCs w:val="26"/>
        </w:rPr>
        <w:t xml:space="preserve"> после слов "опубликования (обнародования) муниципальных правовых актов" дополнить словами ",</w:t>
      </w:r>
      <w:r w:rsidR="00C003F1">
        <w:rPr>
          <w:rFonts w:ascii="Arial" w:hAnsi="Arial" w:cs="Arial"/>
          <w:sz w:val="26"/>
          <w:szCs w:val="26"/>
        </w:rPr>
        <w:t xml:space="preserve"> </w:t>
      </w:r>
      <w:r w:rsidRPr="006D581B">
        <w:rPr>
          <w:rFonts w:ascii="Arial" w:hAnsi="Arial" w:cs="Arial"/>
          <w:sz w:val="26"/>
          <w:szCs w:val="26"/>
        </w:rPr>
        <w:t>соглашений, заключаемых между орг</w:t>
      </w:r>
      <w:r w:rsidRPr="006D581B">
        <w:rPr>
          <w:rFonts w:ascii="Arial" w:hAnsi="Arial" w:cs="Arial"/>
          <w:sz w:val="26"/>
          <w:szCs w:val="26"/>
        </w:rPr>
        <w:t>а</w:t>
      </w:r>
      <w:r w:rsidRPr="006D581B">
        <w:rPr>
          <w:rFonts w:ascii="Arial" w:hAnsi="Arial" w:cs="Arial"/>
          <w:sz w:val="26"/>
          <w:szCs w:val="26"/>
        </w:rPr>
        <w:t>нами местного самоуправления</w:t>
      </w:r>
      <w:proofErr w:type="gramStart"/>
      <w:r w:rsidRPr="006D581B">
        <w:rPr>
          <w:rFonts w:ascii="Arial" w:hAnsi="Arial" w:cs="Arial"/>
          <w:sz w:val="26"/>
          <w:szCs w:val="26"/>
        </w:rPr>
        <w:t>,"</w:t>
      </w:r>
      <w:proofErr w:type="gramEnd"/>
      <w:r w:rsidRPr="006D581B">
        <w:rPr>
          <w:rFonts w:ascii="Arial" w:hAnsi="Arial" w:cs="Arial"/>
          <w:sz w:val="26"/>
          <w:szCs w:val="26"/>
        </w:rPr>
        <w:t>.</w:t>
      </w:r>
    </w:p>
    <w:p w:rsidR="006D581B" w:rsidRPr="006D581B" w:rsidRDefault="006D581B" w:rsidP="006D581B">
      <w:pPr>
        <w:rPr>
          <w:rFonts w:ascii="Arial" w:hAnsi="Arial" w:cs="Arial"/>
          <w:sz w:val="26"/>
          <w:szCs w:val="26"/>
        </w:rPr>
      </w:pPr>
    </w:p>
    <w:p w:rsidR="006D581B" w:rsidRDefault="006D581B" w:rsidP="006D58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6D581B" w:rsidRPr="00722B16" w:rsidRDefault="006D581B" w:rsidP="006D58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</w:t>
      </w:r>
    </w:p>
    <w:p w:rsidR="00336182" w:rsidRPr="00722B16" w:rsidRDefault="00336182" w:rsidP="00722B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336182" w:rsidRPr="00722B16" w:rsidRDefault="00336182" w:rsidP="00722B16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</w:p>
    <w:p w:rsidR="00336182" w:rsidRPr="00722B16" w:rsidRDefault="00336182" w:rsidP="00722B16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</w:p>
    <w:p w:rsidR="00336182" w:rsidRPr="00722B16" w:rsidRDefault="00336182" w:rsidP="00722B16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</w:p>
    <w:p w:rsidR="00336182" w:rsidRDefault="00336182" w:rsidP="00336182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</w:p>
    <w:p w:rsidR="00336182" w:rsidRDefault="00336182" w:rsidP="00336182">
      <w:pPr>
        <w:pStyle w:val="a9"/>
        <w:autoSpaceDE w:val="0"/>
        <w:autoSpaceDN w:val="0"/>
        <w:adjustRightInd w:val="0"/>
        <w:ind w:left="0"/>
        <w:rPr>
          <w:rFonts w:ascii="Arial" w:hAnsi="Arial" w:cs="Arial"/>
          <w:szCs w:val="26"/>
        </w:rPr>
      </w:pPr>
    </w:p>
    <w:p w:rsidR="00CF5601" w:rsidRDefault="00CF560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003F1" w:rsidRDefault="00C003F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93841" w:rsidRDefault="00593841" w:rsidP="0061136A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58650F" w:rsidRDefault="001E4DCC" w:rsidP="0061136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                                   </w:t>
      </w:r>
      <w:r w:rsidR="00FB3A4B">
        <w:rPr>
          <w:rFonts w:ascii="Arial" w:hAnsi="Arial" w:cs="Arial"/>
          <w:sz w:val="26"/>
          <w:szCs w:val="26"/>
        </w:rPr>
        <w:t xml:space="preserve">                              </w:t>
      </w:r>
      <w:r w:rsidR="0058650F">
        <w:rPr>
          <w:rFonts w:ascii="Arial" w:hAnsi="Arial" w:cs="Arial"/>
          <w:sz w:val="26"/>
          <w:szCs w:val="26"/>
        </w:rPr>
        <w:t xml:space="preserve">     </w:t>
      </w:r>
    </w:p>
    <w:p w:rsidR="00B328B2" w:rsidRDefault="00B328B2" w:rsidP="0058650F">
      <w:pPr>
        <w:spacing w:after="0" w:line="240" w:lineRule="auto"/>
        <w:ind w:firstLine="581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2</w:t>
      </w:r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к </w:t>
      </w:r>
      <w:r w:rsidR="00D94501">
        <w:rPr>
          <w:rFonts w:ascii="Arial" w:hAnsi="Arial" w:cs="Arial"/>
          <w:sz w:val="26"/>
          <w:szCs w:val="26"/>
        </w:rPr>
        <w:t xml:space="preserve"> </w:t>
      </w:r>
      <w:r w:rsidR="00C76F58">
        <w:rPr>
          <w:rFonts w:ascii="Arial" w:hAnsi="Arial" w:cs="Arial"/>
          <w:sz w:val="26"/>
          <w:szCs w:val="26"/>
        </w:rPr>
        <w:t>решению Совета</w:t>
      </w:r>
    </w:p>
    <w:p w:rsidR="00B328B2" w:rsidRDefault="00C76F58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sz w:val="26"/>
          <w:szCs w:val="26"/>
        </w:rPr>
        <w:t xml:space="preserve">депутатов </w:t>
      </w:r>
      <w:proofErr w:type="gramStart"/>
      <w:r w:rsidR="00B328B2">
        <w:rPr>
          <w:rFonts w:ascii="Arial" w:hAnsi="Arial" w:cs="Arial"/>
          <w:sz w:val="26"/>
          <w:szCs w:val="26"/>
        </w:rPr>
        <w:t>сельского</w:t>
      </w:r>
      <w:proofErr w:type="gramEnd"/>
    </w:p>
    <w:p w:rsidR="00B328B2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поселения Усть-Юган </w:t>
      </w:r>
    </w:p>
    <w:p w:rsidR="00B328B2" w:rsidRPr="00593841" w:rsidRDefault="00B328B2" w:rsidP="00D31A07">
      <w:pPr>
        <w:spacing w:after="0" w:line="240" w:lineRule="auto"/>
        <w:ind w:left="5664"/>
        <w:jc w:val="both"/>
        <w:rPr>
          <w:rFonts w:ascii="Arial" w:hAnsi="Arial" w:cs="Arial"/>
          <w:sz w:val="26"/>
          <w:szCs w:val="26"/>
          <w:u w:val="single"/>
        </w:rPr>
      </w:pPr>
      <w:r>
        <w:rPr>
          <w:rFonts w:ascii="Arial" w:hAnsi="Arial" w:cs="Arial"/>
          <w:sz w:val="26"/>
          <w:szCs w:val="26"/>
        </w:rPr>
        <w:t xml:space="preserve"> от</w:t>
      </w:r>
      <w:r w:rsidR="00993F45">
        <w:rPr>
          <w:rFonts w:ascii="Arial" w:hAnsi="Arial" w:cs="Arial"/>
          <w:sz w:val="26"/>
          <w:szCs w:val="26"/>
        </w:rPr>
        <w:t xml:space="preserve"> </w:t>
      </w:r>
      <w:r w:rsidR="00FB3A4B">
        <w:rPr>
          <w:rFonts w:ascii="Arial" w:hAnsi="Arial" w:cs="Arial"/>
          <w:sz w:val="26"/>
          <w:szCs w:val="26"/>
          <w:u w:val="single"/>
        </w:rPr>
        <w:t xml:space="preserve"> 31.05.2018 </w:t>
      </w:r>
      <w:r>
        <w:rPr>
          <w:rFonts w:ascii="Arial" w:hAnsi="Arial" w:cs="Arial"/>
          <w:sz w:val="26"/>
          <w:szCs w:val="26"/>
        </w:rPr>
        <w:t xml:space="preserve"> № </w:t>
      </w:r>
      <w:r w:rsidR="00FB3A4B">
        <w:rPr>
          <w:rFonts w:ascii="Arial" w:hAnsi="Arial" w:cs="Arial"/>
          <w:sz w:val="26"/>
          <w:szCs w:val="26"/>
          <w:u w:val="single"/>
        </w:rPr>
        <w:t xml:space="preserve"> 364</w:t>
      </w:r>
    </w:p>
    <w:p w:rsidR="00B328B2" w:rsidRDefault="00B328B2" w:rsidP="00D31A07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D94501" w:rsidRDefault="00982661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982661">
        <w:rPr>
          <w:rFonts w:ascii="Arial" w:hAnsi="Arial" w:cs="Arial"/>
          <w:sz w:val="26"/>
          <w:szCs w:val="26"/>
        </w:rPr>
        <w:t xml:space="preserve">орядок учёта предложений по проекту решения Совета поселения о </w:t>
      </w:r>
    </w:p>
    <w:p w:rsidR="00D94501" w:rsidRDefault="0013334F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в</w:t>
      </w:r>
      <w:r w:rsidR="00982661" w:rsidRPr="00982661">
        <w:rPr>
          <w:rFonts w:ascii="Arial" w:hAnsi="Arial" w:cs="Arial"/>
          <w:sz w:val="26"/>
          <w:szCs w:val="26"/>
        </w:rPr>
        <w:t>несении</w:t>
      </w:r>
      <w:proofErr w:type="gramEnd"/>
      <w:r w:rsidR="00D94501">
        <w:rPr>
          <w:rFonts w:ascii="Arial" w:hAnsi="Arial" w:cs="Arial"/>
          <w:sz w:val="26"/>
          <w:szCs w:val="26"/>
        </w:rPr>
        <w:t xml:space="preserve"> изменений и дополнений в У</w:t>
      </w:r>
      <w:r w:rsidR="00982661" w:rsidRPr="00982661">
        <w:rPr>
          <w:rFonts w:ascii="Arial" w:hAnsi="Arial" w:cs="Arial"/>
          <w:sz w:val="26"/>
          <w:szCs w:val="26"/>
        </w:rPr>
        <w:t>став сельского поселения Усть-Юган,</w:t>
      </w:r>
    </w:p>
    <w:p w:rsidR="00B328B2" w:rsidRDefault="00982661" w:rsidP="00D94501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82661">
        <w:rPr>
          <w:rFonts w:ascii="Arial" w:hAnsi="Arial" w:cs="Arial"/>
          <w:sz w:val="26"/>
          <w:szCs w:val="26"/>
        </w:rPr>
        <w:t xml:space="preserve"> а также порядок участия граждан в его обсуждении</w:t>
      </w:r>
    </w:p>
    <w:p w:rsidR="00B328B2" w:rsidRDefault="00B328B2" w:rsidP="00B9745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CD3B4B" w:rsidRDefault="008272D5" w:rsidP="00D31A07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 xml:space="preserve">Настоящий </w:t>
      </w:r>
      <w:r w:rsidR="00B328B2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>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орядок учёта предложений по проекту решения Совета п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о</w:t>
      </w:r>
      <w:r w:rsidR="00982661" w:rsidRPr="00982661">
        <w:rPr>
          <w:rFonts w:ascii="Arial" w:hAnsi="Arial" w:cs="Arial"/>
          <w:color w:val="000000"/>
          <w:sz w:val="26"/>
          <w:szCs w:val="26"/>
        </w:rPr>
        <w:t>селения о внесении и дополнений в устав сельского поселения Усть-Юган, а также порядок участия граждан в его обсуждении</w:t>
      </w:r>
      <w:r w:rsidR="00B328B2">
        <w:rPr>
          <w:rFonts w:ascii="Arial" w:hAnsi="Arial" w:cs="Arial"/>
          <w:sz w:val="26"/>
          <w:szCs w:val="26"/>
        </w:rPr>
        <w:t xml:space="preserve"> </w:t>
      </w:r>
      <w:r w:rsidR="00B328B2">
        <w:rPr>
          <w:rFonts w:ascii="Arial" w:hAnsi="Arial" w:cs="Arial"/>
          <w:color w:val="000000"/>
          <w:sz w:val="26"/>
          <w:szCs w:val="26"/>
        </w:rPr>
        <w:t>(далее – Порядок) разраб</w:t>
      </w:r>
      <w:r w:rsidR="00B328B2">
        <w:rPr>
          <w:rFonts w:ascii="Arial" w:hAnsi="Arial" w:cs="Arial"/>
          <w:color w:val="000000"/>
          <w:sz w:val="26"/>
          <w:szCs w:val="26"/>
        </w:rPr>
        <w:t>о</w:t>
      </w:r>
      <w:r w:rsidR="00B328B2">
        <w:rPr>
          <w:rFonts w:ascii="Arial" w:hAnsi="Arial" w:cs="Arial"/>
          <w:color w:val="000000"/>
          <w:sz w:val="26"/>
          <w:szCs w:val="26"/>
        </w:rPr>
        <w:t>тан в соответствии с требованиями Федерального закона от 06.10.2003 № 131-ФЗ «Об общих принципах организации местного самоуправления в Ро</w:t>
      </w:r>
      <w:r w:rsidR="00B328B2">
        <w:rPr>
          <w:rFonts w:ascii="Arial" w:hAnsi="Arial" w:cs="Arial"/>
          <w:color w:val="000000"/>
          <w:sz w:val="26"/>
          <w:szCs w:val="26"/>
        </w:rPr>
        <w:t>с</w:t>
      </w:r>
      <w:r w:rsidR="00B328B2">
        <w:rPr>
          <w:rFonts w:ascii="Arial" w:hAnsi="Arial" w:cs="Arial"/>
          <w:color w:val="000000"/>
          <w:sz w:val="26"/>
          <w:szCs w:val="26"/>
        </w:rPr>
        <w:t>сийской Федерации»</w:t>
      </w:r>
      <w:r w:rsidR="00CD3B4B">
        <w:rPr>
          <w:rFonts w:ascii="Arial" w:hAnsi="Arial" w:cs="Arial"/>
          <w:color w:val="000000"/>
          <w:sz w:val="26"/>
          <w:szCs w:val="26"/>
        </w:rPr>
        <w:t>, решением Совета депутатов от 05.02.2016 № 183 «Об утверждении порядка организации и проведении публичных</w:t>
      </w:r>
      <w:proofErr w:type="gramEnd"/>
      <w:r w:rsidR="00CD3B4B">
        <w:rPr>
          <w:rFonts w:ascii="Arial" w:hAnsi="Arial" w:cs="Arial"/>
          <w:color w:val="000000"/>
          <w:sz w:val="26"/>
          <w:szCs w:val="26"/>
        </w:rPr>
        <w:t xml:space="preserve"> слушаний, с ц</w:t>
      </w:r>
      <w:r w:rsidR="00CD3B4B">
        <w:rPr>
          <w:rFonts w:ascii="Arial" w:hAnsi="Arial" w:cs="Arial"/>
          <w:color w:val="000000"/>
          <w:sz w:val="26"/>
          <w:szCs w:val="26"/>
        </w:rPr>
        <w:t>е</w:t>
      </w:r>
      <w:r w:rsidR="00CD3B4B">
        <w:rPr>
          <w:rFonts w:ascii="Arial" w:hAnsi="Arial" w:cs="Arial"/>
          <w:color w:val="000000"/>
          <w:sz w:val="26"/>
          <w:szCs w:val="26"/>
        </w:rPr>
        <w:t>лью обеспечения участия жителей сельского поселения</w:t>
      </w:r>
      <w:r w:rsidR="00773DB3">
        <w:rPr>
          <w:rFonts w:ascii="Arial" w:hAnsi="Arial" w:cs="Arial"/>
          <w:color w:val="000000"/>
          <w:sz w:val="26"/>
          <w:szCs w:val="26"/>
        </w:rPr>
        <w:t xml:space="preserve"> Усть-Ю</w:t>
      </w:r>
      <w:r w:rsidR="00CD3B4B">
        <w:rPr>
          <w:rFonts w:ascii="Arial" w:hAnsi="Arial" w:cs="Arial"/>
          <w:color w:val="000000"/>
          <w:sz w:val="26"/>
          <w:szCs w:val="26"/>
        </w:rPr>
        <w:t>ган в ос</w:t>
      </w:r>
      <w:r w:rsidR="00CD3B4B">
        <w:rPr>
          <w:rFonts w:ascii="Arial" w:hAnsi="Arial" w:cs="Arial"/>
          <w:color w:val="000000"/>
          <w:sz w:val="26"/>
          <w:szCs w:val="26"/>
        </w:rPr>
        <w:t>у</w:t>
      </w:r>
      <w:r w:rsidR="00CD3B4B">
        <w:rPr>
          <w:rFonts w:ascii="Arial" w:hAnsi="Arial" w:cs="Arial"/>
          <w:color w:val="000000"/>
          <w:sz w:val="26"/>
          <w:szCs w:val="26"/>
        </w:rPr>
        <w:t>ществлении местного самоуправления.</w:t>
      </w:r>
    </w:p>
    <w:p w:rsidR="00B328B2" w:rsidRPr="008272D5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272D5" w:rsidRPr="008272D5" w:rsidRDefault="008272D5" w:rsidP="008272D5">
      <w:pPr>
        <w:numPr>
          <w:ilvl w:val="0"/>
          <w:numId w:val="9"/>
        </w:numPr>
        <w:tabs>
          <w:tab w:val="clear" w:pos="2160"/>
          <w:tab w:val="num" w:pos="1260"/>
        </w:tabs>
        <w:spacing w:after="0" w:line="240" w:lineRule="auto"/>
        <w:ind w:left="0"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Жите</w:t>
      </w:r>
      <w:r>
        <w:rPr>
          <w:rFonts w:ascii="Arial" w:hAnsi="Arial" w:cs="Arial"/>
          <w:sz w:val="26"/>
          <w:szCs w:val="26"/>
        </w:rPr>
        <w:t>ли сельского поселения Усть-Юган</w:t>
      </w:r>
      <w:r w:rsidRPr="008272D5">
        <w:rPr>
          <w:rFonts w:ascii="Arial" w:hAnsi="Arial" w:cs="Arial"/>
          <w:sz w:val="26"/>
          <w:szCs w:val="26"/>
        </w:rPr>
        <w:t>, обладающие избирател</w:t>
      </w:r>
      <w:r w:rsidRPr="008272D5">
        <w:rPr>
          <w:rFonts w:ascii="Arial" w:hAnsi="Arial" w:cs="Arial"/>
          <w:sz w:val="26"/>
          <w:szCs w:val="26"/>
        </w:rPr>
        <w:t>ь</w:t>
      </w:r>
      <w:r w:rsidRPr="008272D5">
        <w:rPr>
          <w:rFonts w:ascii="Arial" w:hAnsi="Arial" w:cs="Arial"/>
          <w:sz w:val="26"/>
          <w:szCs w:val="26"/>
        </w:rPr>
        <w:t>ным правом, вправе принять участие в обсуждении проекта решения Совета поселения «О внесении изменений и дополнений в Устав сельского посел</w:t>
      </w:r>
      <w:r w:rsidRPr="008272D5">
        <w:rPr>
          <w:rFonts w:ascii="Arial" w:hAnsi="Arial" w:cs="Arial"/>
          <w:sz w:val="26"/>
          <w:szCs w:val="26"/>
        </w:rPr>
        <w:t>е</w:t>
      </w:r>
      <w:r>
        <w:rPr>
          <w:rFonts w:ascii="Arial" w:hAnsi="Arial" w:cs="Arial"/>
          <w:sz w:val="26"/>
          <w:szCs w:val="26"/>
        </w:rPr>
        <w:t>ния Усть-Юган</w:t>
      </w:r>
      <w:r w:rsidRPr="008272D5">
        <w:rPr>
          <w:rFonts w:ascii="Arial" w:hAnsi="Arial" w:cs="Arial"/>
          <w:sz w:val="26"/>
          <w:szCs w:val="26"/>
        </w:rPr>
        <w:t>» (далее по тексту – проект решения) и внести свои предлож</w:t>
      </w:r>
      <w:r w:rsidRPr="008272D5">
        <w:rPr>
          <w:rFonts w:ascii="Arial" w:hAnsi="Arial" w:cs="Arial"/>
          <w:sz w:val="26"/>
          <w:szCs w:val="26"/>
        </w:rPr>
        <w:t>е</w:t>
      </w:r>
      <w:r w:rsidRPr="008272D5">
        <w:rPr>
          <w:rFonts w:ascii="Arial" w:hAnsi="Arial" w:cs="Arial"/>
          <w:sz w:val="26"/>
          <w:szCs w:val="26"/>
        </w:rPr>
        <w:t>ния.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="008272D5">
        <w:rPr>
          <w:rFonts w:ascii="Arial" w:hAnsi="Arial" w:cs="Arial"/>
          <w:sz w:val="26"/>
          <w:szCs w:val="26"/>
        </w:rPr>
        <w:t xml:space="preserve">2. </w:t>
      </w:r>
      <w:r w:rsidR="008272D5" w:rsidRPr="008272D5">
        <w:rPr>
          <w:rFonts w:ascii="Arial" w:hAnsi="Arial" w:cs="Arial"/>
          <w:sz w:val="26"/>
          <w:szCs w:val="26"/>
        </w:rPr>
        <w:t xml:space="preserve"> Предложения направляются в Администрацию сельского поселе</w:t>
      </w:r>
      <w:r w:rsidR="008272D5">
        <w:rPr>
          <w:rFonts w:ascii="Arial" w:hAnsi="Arial" w:cs="Arial"/>
          <w:sz w:val="26"/>
          <w:szCs w:val="26"/>
        </w:rPr>
        <w:t>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в адрес ра</w:t>
      </w:r>
      <w:r w:rsidR="008272D5">
        <w:rPr>
          <w:rFonts w:ascii="Arial" w:hAnsi="Arial" w:cs="Arial"/>
          <w:sz w:val="26"/>
          <w:szCs w:val="26"/>
        </w:rPr>
        <w:t>бочей группы: 628325, п. Усть-Юган дом 5, телефон 31 60 33.</w:t>
      </w:r>
      <w:r w:rsidRPr="00773DB3"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z w:val="26"/>
          <w:szCs w:val="26"/>
        </w:rPr>
        <w:t xml:space="preserve">либо по электронной почте: 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ust</w:t>
      </w:r>
      <w:proofErr w:type="spellEnd"/>
      <w:r>
        <w:rPr>
          <w:rFonts w:ascii="Arial" w:hAnsi="Arial" w:cs="Arial"/>
          <w:color w:val="000000"/>
          <w:sz w:val="26"/>
          <w:szCs w:val="26"/>
        </w:rPr>
        <w:t>-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yugan</w:t>
      </w:r>
      <w:proofErr w:type="spellEnd"/>
      <w:r>
        <w:rPr>
          <w:rFonts w:ascii="Arial" w:hAnsi="Arial" w:cs="Arial"/>
          <w:color w:val="000000"/>
          <w:sz w:val="26"/>
          <w:szCs w:val="26"/>
        </w:rPr>
        <w:t>@</w:t>
      </w:r>
      <w:r>
        <w:rPr>
          <w:rFonts w:ascii="Arial" w:hAnsi="Arial" w:cs="Arial"/>
          <w:color w:val="000000"/>
          <w:sz w:val="26"/>
          <w:szCs w:val="26"/>
          <w:lang w:val="en-US"/>
        </w:rPr>
        <w:t>mail</w:t>
      </w:r>
      <w:r>
        <w:rPr>
          <w:rFonts w:ascii="Arial" w:hAnsi="Arial" w:cs="Arial"/>
          <w:color w:val="000000"/>
          <w:sz w:val="26"/>
          <w:szCs w:val="26"/>
        </w:rPr>
        <w:t>.</w:t>
      </w:r>
      <w:proofErr w:type="spellStart"/>
      <w:r>
        <w:rPr>
          <w:rFonts w:ascii="Arial" w:hAnsi="Arial" w:cs="Arial"/>
          <w:color w:val="000000"/>
          <w:sz w:val="26"/>
          <w:szCs w:val="26"/>
          <w:lang w:val="en-US"/>
        </w:rPr>
        <w:t>ru</w:t>
      </w:r>
      <w:proofErr w:type="spellEnd"/>
      <w:r>
        <w:rPr>
          <w:rFonts w:ascii="Arial" w:hAnsi="Arial" w:cs="Arial"/>
          <w:color w:val="000000"/>
          <w:sz w:val="26"/>
          <w:szCs w:val="26"/>
        </w:rPr>
        <w:t>.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</w:t>
      </w:r>
      <w:r w:rsidR="008272D5" w:rsidRPr="008272D5">
        <w:rPr>
          <w:rFonts w:ascii="Arial" w:hAnsi="Arial" w:cs="Arial"/>
          <w:sz w:val="26"/>
          <w:szCs w:val="26"/>
        </w:rPr>
        <w:t>Предложения направляются в письменном виде в  течение 30  дней со дня опубликования (обнародования) проекта решения и настоящего  П</w:t>
      </w:r>
      <w:r w:rsidR="008272D5" w:rsidRPr="008272D5">
        <w:rPr>
          <w:rFonts w:ascii="Arial" w:hAnsi="Arial" w:cs="Arial"/>
          <w:sz w:val="26"/>
          <w:szCs w:val="26"/>
        </w:rPr>
        <w:t>о</w:t>
      </w:r>
      <w:r w:rsidR="008272D5" w:rsidRPr="008272D5">
        <w:rPr>
          <w:rFonts w:ascii="Arial" w:hAnsi="Arial" w:cs="Arial"/>
          <w:sz w:val="26"/>
          <w:szCs w:val="26"/>
        </w:rPr>
        <w:t>рядка.</w:t>
      </w:r>
      <w:r>
        <w:rPr>
          <w:rFonts w:ascii="Arial" w:hAnsi="Arial" w:cs="Arial"/>
          <w:color w:val="000000"/>
          <w:sz w:val="26"/>
          <w:szCs w:val="26"/>
        </w:rPr>
        <w:t xml:space="preserve">                     </w:t>
      </w:r>
    </w:p>
    <w:p w:rsidR="00773DB3" w:rsidRDefault="00773DB3" w:rsidP="00773DB3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Предложения должны содержать: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 в предложениях должны быть указаны: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8272D5" w:rsidRPr="00773DB3" w:rsidRDefault="00773DB3" w:rsidP="00773DB3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4. </w:t>
      </w:r>
      <w:r w:rsidR="008272D5" w:rsidRPr="008272D5">
        <w:rPr>
          <w:rFonts w:ascii="Arial" w:hAnsi="Arial" w:cs="Arial"/>
          <w:sz w:val="26"/>
          <w:szCs w:val="26"/>
        </w:rPr>
        <w:t>Предложения вносятся только в отношении изменений и дополнений в Ус</w:t>
      </w:r>
      <w:r w:rsidR="008272D5">
        <w:rPr>
          <w:rFonts w:ascii="Arial" w:hAnsi="Arial" w:cs="Arial"/>
          <w:sz w:val="26"/>
          <w:szCs w:val="26"/>
        </w:rPr>
        <w:t>тав сельского поселения Усть-Юган</w:t>
      </w:r>
      <w:r w:rsidR="008272D5" w:rsidRPr="008272D5">
        <w:rPr>
          <w:rFonts w:ascii="Arial" w:hAnsi="Arial" w:cs="Arial"/>
          <w:sz w:val="26"/>
          <w:szCs w:val="26"/>
        </w:rPr>
        <w:t>, должны соответствовать действу</w:t>
      </w:r>
      <w:r w:rsidR="008272D5" w:rsidRPr="008272D5">
        <w:rPr>
          <w:rFonts w:ascii="Arial" w:hAnsi="Arial" w:cs="Arial"/>
          <w:sz w:val="26"/>
          <w:szCs w:val="26"/>
        </w:rPr>
        <w:t>ю</w:t>
      </w:r>
      <w:r w:rsidR="008272D5" w:rsidRPr="008272D5">
        <w:rPr>
          <w:rFonts w:ascii="Arial" w:hAnsi="Arial" w:cs="Arial"/>
          <w:sz w:val="26"/>
          <w:szCs w:val="26"/>
        </w:rPr>
        <w:t>щему законодательству, не допускать противоречия либо несогласованности с иными положениями Уста</w:t>
      </w:r>
      <w:r w:rsidR="008272D5">
        <w:rPr>
          <w:rFonts w:ascii="Arial" w:hAnsi="Arial" w:cs="Arial"/>
          <w:sz w:val="26"/>
          <w:szCs w:val="26"/>
        </w:rPr>
        <w:t>ва сельского поселения  Усть-Юган</w:t>
      </w:r>
      <w:r w:rsidR="008272D5" w:rsidRPr="008272D5">
        <w:rPr>
          <w:rFonts w:ascii="Arial" w:hAnsi="Arial" w:cs="Arial"/>
          <w:sz w:val="26"/>
          <w:szCs w:val="26"/>
        </w:rPr>
        <w:t xml:space="preserve"> и обеспеч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вать однозначное толкование.</w:t>
      </w: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773DB3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8272D5" w:rsidRPr="008272D5" w:rsidRDefault="00773DB3" w:rsidP="00773DB3">
      <w:pPr>
        <w:tabs>
          <w:tab w:val="num" w:pos="126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         5. </w:t>
      </w:r>
      <w:r w:rsidR="008272D5" w:rsidRPr="008272D5">
        <w:rPr>
          <w:rFonts w:ascii="Arial" w:hAnsi="Arial" w:cs="Arial"/>
          <w:sz w:val="26"/>
          <w:szCs w:val="26"/>
        </w:rPr>
        <w:t>Поступившие предложения р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ги</w:t>
      </w:r>
      <w:r w:rsidR="00C003F1">
        <w:rPr>
          <w:rFonts w:ascii="Arial" w:hAnsi="Arial" w:cs="Arial"/>
          <w:sz w:val="26"/>
          <w:szCs w:val="26"/>
        </w:rPr>
        <w:t>стрируются ответственным лицом оргкомитета</w:t>
      </w:r>
      <w:r w:rsidR="008272D5" w:rsidRPr="008272D5">
        <w:rPr>
          <w:rFonts w:ascii="Arial" w:hAnsi="Arial" w:cs="Arial"/>
          <w:sz w:val="26"/>
          <w:szCs w:val="26"/>
        </w:rPr>
        <w:t xml:space="preserve"> с указанием инициатора внесения предложения, Ф.И.О., контак</w:t>
      </w:r>
      <w:r w:rsidR="008272D5" w:rsidRPr="008272D5">
        <w:rPr>
          <w:rFonts w:ascii="Arial" w:hAnsi="Arial" w:cs="Arial"/>
          <w:sz w:val="26"/>
          <w:szCs w:val="26"/>
        </w:rPr>
        <w:t>т</w:t>
      </w:r>
      <w:r w:rsidR="008272D5" w:rsidRPr="008272D5">
        <w:rPr>
          <w:rFonts w:ascii="Arial" w:hAnsi="Arial" w:cs="Arial"/>
          <w:sz w:val="26"/>
          <w:szCs w:val="26"/>
        </w:rPr>
        <w:t>ного телефона.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6. </w:t>
      </w:r>
      <w:r w:rsidR="008272D5" w:rsidRPr="008272D5">
        <w:rPr>
          <w:rFonts w:ascii="Arial" w:hAnsi="Arial" w:cs="Arial"/>
          <w:sz w:val="26"/>
          <w:szCs w:val="26"/>
        </w:rPr>
        <w:t>Все поступившие предложения  от жителей поселения по проекту р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шения  подлежат рассмотрению и обсуждению на заседании Уставной коми</w:t>
      </w:r>
      <w:r w:rsidR="008272D5" w:rsidRPr="008272D5">
        <w:rPr>
          <w:rFonts w:ascii="Arial" w:hAnsi="Arial" w:cs="Arial"/>
          <w:sz w:val="26"/>
          <w:szCs w:val="26"/>
        </w:rPr>
        <w:t>с</w:t>
      </w:r>
      <w:r w:rsidR="00C003F1">
        <w:rPr>
          <w:rFonts w:ascii="Arial" w:hAnsi="Arial" w:cs="Arial"/>
          <w:sz w:val="26"/>
          <w:szCs w:val="26"/>
        </w:rPr>
        <w:t>сии. Оргкомитет</w:t>
      </w:r>
      <w:r w:rsidR="008272D5" w:rsidRPr="008272D5">
        <w:rPr>
          <w:rFonts w:ascii="Arial" w:hAnsi="Arial" w:cs="Arial"/>
          <w:sz w:val="26"/>
          <w:szCs w:val="26"/>
        </w:rPr>
        <w:t xml:space="preserve"> представляет в Уставную комиссию все поступившие пре</w:t>
      </w:r>
      <w:r w:rsidR="008272D5" w:rsidRPr="008272D5">
        <w:rPr>
          <w:rFonts w:ascii="Arial" w:hAnsi="Arial" w:cs="Arial"/>
          <w:sz w:val="26"/>
          <w:szCs w:val="26"/>
        </w:rPr>
        <w:t>д</w:t>
      </w:r>
      <w:r w:rsidR="008272D5" w:rsidRPr="008272D5">
        <w:rPr>
          <w:rFonts w:ascii="Arial" w:hAnsi="Arial" w:cs="Arial"/>
          <w:sz w:val="26"/>
          <w:szCs w:val="26"/>
        </w:rPr>
        <w:t>ложения от жителей поселения  и заключение по их анализу.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7. </w:t>
      </w:r>
      <w:r w:rsidR="008272D5" w:rsidRPr="008272D5">
        <w:rPr>
          <w:rFonts w:ascii="Arial" w:hAnsi="Arial" w:cs="Arial"/>
          <w:sz w:val="26"/>
          <w:szCs w:val="26"/>
        </w:rPr>
        <w:t>Предложения, поступившие  до дня проведения 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>ний, пре</w:t>
      </w:r>
      <w:r w:rsidR="00C003F1">
        <w:rPr>
          <w:rFonts w:ascii="Arial" w:hAnsi="Arial" w:cs="Arial"/>
          <w:sz w:val="26"/>
          <w:szCs w:val="26"/>
        </w:rPr>
        <w:t>доставляются в Оргкомитет</w:t>
      </w:r>
      <w:r w:rsidR="008272D5" w:rsidRPr="008272D5">
        <w:rPr>
          <w:rFonts w:ascii="Arial" w:hAnsi="Arial" w:cs="Arial"/>
          <w:sz w:val="26"/>
          <w:szCs w:val="26"/>
        </w:rPr>
        <w:t xml:space="preserve"> не позже одного дня до дня проведения публичных слушаний и  должны быть зачитаны на публичных слушаниях.</w:t>
      </w:r>
    </w:p>
    <w:p w:rsidR="008272D5" w:rsidRPr="008272D5" w:rsidRDefault="008272D5" w:rsidP="008272D5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8272D5">
        <w:rPr>
          <w:rFonts w:ascii="Arial" w:hAnsi="Arial" w:cs="Arial"/>
          <w:sz w:val="26"/>
          <w:szCs w:val="26"/>
        </w:rPr>
        <w:t>Предложения, поступившие после проведения публичных слушаний,  р</w:t>
      </w:r>
      <w:r w:rsidRPr="008272D5">
        <w:rPr>
          <w:rFonts w:ascii="Arial" w:hAnsi="Arial" w:cs="Arial"/>
          <w:sz w:val="26"/>
          <w:szCs w:val="26"/>
        </w:rPr>
        <w:t>а</w:t>
      </w:r>
      <w:r w:rsidRPr="008272D5">
        <w:rPr>
          <w:rFonts w:ascii="Arial" w:hAnsi="Arial" w:cs="Arial"/>
          <w:sz w:val="26"/>
          <w:szCs w:val="26"/>
        </w:rPr>
        <w:t xml:space="preserve">бочая группа предоставляет  в Уставную комиссию не позднее 3 дней до дня </w:t>
      </w:r>
      <w:proofErr w:type="gramStart"/>
      <w:r w:rsidRPr="008272D5">
        <w:rPr>
          <w:rFonts w:ascii="Arial" w:hAnsi="Arial" w:cs="Arial"/>
          <w:sz w:val="26"/>
          <w:szCs w:val="26"/>
        </w:rPr>
        <w:t>проведения заседания Совета депута</w:t>
      </w:r>
      <w:r>
        <w:rPr>
          <w:rFonts w:ascii="Arial" w:hAnsi="Arial" w:cs="Arial"/>
          <w:sz w:val="26"/>
          <w:szCs w:val="26"/>
        </w:rPr>
        <w:t>тов сельского поселения</w:t>
      </w:r>
      <w:proofErr w:type="gramEnd"/>
      <w:r>
        <w:rPr>
          <w:rFonts w:ascii="Arial" w:hAnsi="Arial" w:cs="Arial"/>
          <w:sz w:val="26"/>
          <w:szCs w:val="26"/>
        </w:rPr>
        <w:t xml:space="preserve"> Усть-Юган</w:t>
      </w:r>
      <w:r w:rsidRPr="008272D5">
        <w:rPr>
          <w:rFonts w:ascii="Arial" w:hAnsi="Arial" w:cs="Arial"/>
          <w:sz w:val="26"/>
          <w:szCs w:val="26"/>
        </w:rPr>
        <w:t xml:space="preserve"> по утверждению решения «О внесении изменений и дополнений в Устав сельск</w:t>
      </w:r>
      <w:r w:rsidRPr="008272D5">
        <w:rPr>
          <w:rFonts w:ascii="Arial" w:hAnsi="Arial" w:cs="Arial"/>
          <w:sz w:val="26"/>
          <w:szCs w:val="26"/>
        </w:rPr>
        <w:t>о</w:t>
      </w:r>
      <w:r w:rsidRPr="008272D5">
        <w:rPr>
          <w:rFonts w:ascii="Arial" w:hAnsi="Arial" w:cs="Arial"/>
          <w:sz w:val="26"/>
          <w:szCs w:val="26"/>
        </w:rPr>
        <w:t>го посе</w:t>
      </w:r>
      <w:r>
        <w:rPr>
          <w:rFonts w:ascii="Arial" w:hAnsi="Arial" w:cs="Arial"/>
          <w:sz w:val="26"/>
          <w:szCs w:val="26"/>
        </w:rPr>
        <w:t>ления Усть-Юган</w:t>
      </w:r>
      <w:r w:rsidRPr="008272D5">
        <w:rPr>
          <w:rFonts w:ascii="Arial" w:hAnsi="Arial" w:cs="Arial"/>
          <w:sz w:val="26"/>
          <w:szCs w:val="26"/>
        </w:rPr>
        <w:t>».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8. </w:t>
      </w:r>
      <w:r w:rsidR="008272D5" w:rsidRPr="008272D5">
        <w:rPr>
          <w:rFonts w:ascii="Arial" w:hAnsi="Arial" w:cs="Arial"/>
          <w:sz w:val="26"/>
          <w:szCs w:val="26"/>
        </w:rPr>
        <w:t xml:space="preserve">Все жители поселения, могут </w:t>
      </w:r>
      <w:proofErr w:type="gramStart"/>
      <w:r w:rsidR="008272D5" w:rsidRPr="008272D5">
        <w:rPr>
          <w:rFonts w:ascii="Arial" w:hAnsi="Arial" w:cs="Arial"/>
          <w:sz w:val="26"/>
          <w:szCs w:val="26"/>
        </w:rPr>
        <w:t>принять участие в  публичных слушан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ях и в процессе их проведения вправе открыто</w:t>
      </w:r>
      <w:proofErr w:type="gramEnd"/>
      <w:r w:rsidR="008272D5" w:rsidRPr="008272D5">
        <w:rPr>
          <w:rFonts w:ascii="Arial" w:hAnsi="Arial" w:cs="Arial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ющим. </w:t>
      </w:r>
    </w:p>
    <w:p w:rsidR="008272D5" w:rsidRPr="008272D5" w:rsidRDefault="00773DB3" w:rsidP="00773DB3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9. </w:t>
      </w:r>
      <w:r w:rsidR="008272D5" w:rsidRPr="008272D5">
        <w:rPr>
          <w:rFonts w:ascii="Arial" w:hAnsi="Arial" w:cs="Arial"/>
          <w:sz w:val="26"/>
          <w:szCs w:val="26"/>
        </w:rPr>
        <w:t xml:space="preserve"> Жители поселения, желающие принять участие в публичных слуш</w:t>
      </w:r>
      <w:r w:rsidR="008272D5" w:rsidRPr="008272D5">
        <w:rPr>
          <w:rFonts w:ascii="Arial" w:hAnsi="Arial" w:cs="Arial"/>
          <w:sz w:val="26"/>
          <w:szCs w:val="26"/>
        </w:rPr>
        <w:t>а</w:t>
      </w:r>
      <w:r w:rsidR="008272D5" w:rsidRPr="008272D5">
        <w:rPr>
          <w:rFonts w:ascii="Arial" w:hAnsi="Arial" w:cs="Arial"/>
          <w:sz w:val="26"/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10. </w:t>
      </w:r>
      <w:r w:rsidR="008272D5" w:rsidRPr="008272D5">
        <w:rPr>
          <w:rFonts w:ascii="Arial" w:hAnsi="Arial" w:cs="Arial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8272D5" w:rsidRPr="008272D5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11. </w:t>
      </w:r>
      <w:r w:rsidR="008272D5" w:rsidRPr="008272D5">
        <w:rPr>
          <w:rFonts w:ascii="Arial" w:hAnsi="Arial" w:cs="Arial"/>
          <w:sz w:val="26"/>
          <w:szCs w:val="26"/>
        </w:rPr>
        <w:t>Массовое обсуждение опубликованного проекта может проводиться  в форме публичных мероприятий в соответствии с законами Российской Ф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дерации и законами Ханты-Мансийского автономного округа – Югры, а также в виде опубликования интервью, мнений, предложений, коллективных и инд</w:t>
      </w:r>
      <w:r w:rsidR="008272D5" w:rsidRPr="008272D5">
        <w:rPr>
          <w:rFonts w:ascii="Arial" w:hAnsi="Arial" w:cs="Arial"/>
          <w:sz w:val="26"/>
          <w:szCs w:val="26"/>
        </w:rPr>
        <w:t>и</w:t>
      </w:r>
      <w:r w:rsidR="008272D5" w:rsidRPr="008272D5">
        <w:rPr>
          <w:rFonts w:ascii="Arial" w:hAnsi="Arial" w:cs="Arial"/>
          <w:sz w:val="26"/>
          <w:szCs w:val="26"/>
        </w:rPr>
        <w:t>видуальных обращений жителей поселения и их объединений в средствах массовой информации.</w:t>
      </w:r>
    </w:p>
    <w:p w:rsidR="00B328B2" w:rsidRPr="00773DB3" w:rsidRDefault="00773DB3" w:rsidP="00773DB3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12. </w:t>
      </w:r>
      <w:r w:rsidR="008272D5" w:rsidRPr="008272D5">
        <w:rPr>
          <w:rFonts w:ascii="Arial" w:hAnsi="Arial" w:cs="Arial"/>
          <w:sz w:val="26"/>
          <w:szCs w:val="26"/>
        </w:rPr>
        <w:t>Население поселения вправе участвовать в иных формах обсужд</w:t>
      </w:r>
      <w:r w:rsidR="008272D5" w:rsidRPr="008272D5">
        <w:rPr>
          <w:rFonts w:ascii="Arial" w:hAnsi="Arial" w:cs="Arial"/>
          <w:sz w:val="26"/>
          <w:szCs w:val="26"/>
        </w:rPr>
        <w:t>е</w:t>
      </w:r>
      <w:r w:rsidR="008272D5" w:rsidRPr="008272D5">
        <w:rPr>
          <w:rFonts w:ascii="Arial" w:hAnsi="Arial" w:cs="Arial"/>
          <w:sz w:val="26"/>
          <w:szCs w:val="26"/>
        </w:rPr>
        <w:t>ния, не  противоречащих действующему законодательству.</w:t>
      </w:r>
    </w:p>
    <w:p w:rsidR="00B328B2" w:rsidRDefault="00B328B2" w:rsidP="00D31A07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D31A07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16036D" w:rsidRDefault="0016036D" w:rsidP="0013334F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B328B2" w:rsidRDefault="00B328B2" w:rsidP="00B97459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sectPr w:rsidR="00B328B2" w:rsidSect="00C76F58">
      <w:head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1A7" w:rsidRDefault="00F831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831A7" w:rsidRDefault="00F831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1A7" w:rsidRDefault="00F831A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831A7" w:rsidRDefault="00F831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46F" w:rsidRDefault="00D6646F" w:rsidP="00E07109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6644">
      <w:rPr>
        <w:rStyle w:val="a6"/>
        <w:noProof/>
      </w:rPr>
      <w:t>7</w:t>
    </w:r>
    <w:r>
      <w:rPr>
        <w:rStyle w:val="a6"/>
      </w:rPr>
      <w:fldChar w:fldCharType="end"/>
    </w:r>
  </w:p>
  <w:p w:rsidR="00D6646F" w:rsidRDefault="00D6646F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BE2"/>
    <w:multiLevelType w:val="hybridMultilevel"/>
    <w:tmpl w:val="CA56EC64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7402DF9"/>
    <w:multiLevelType w:val="hybridMultilevel"/>
    <w:tmpl w:val="0A8628C0"/>
    <w:lvl w:ilvl="0" w:tplc="9F6EB4EA">
      <w:start w:val="1"/>
      <w:numFmt w:val="decimal"/>
      <w:lvlText w:val="%1)"/>
      <w:lvlJc w:val="left"/>
      <w:pPr>
        <w:ind w:left="5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36" w:hanging="360"/>
      </w:pPr>
    </w:lvl>
    <w:lvl w:ilvl="2" w:tplc="0419001B" w:tentative="1">
      <w:start w:val="1"/>
      <w:numFmt w:val="lowerRoman"/>
      <w:lvlText w:val="%3."/>
      <w:lvlJc w:val="right"/>
      <w:pPr>
        <w:ind w:left="6756" w:hanging="180"/>
      </w:pPr>
    </w:lvl>
    <w:lvl w:ilvl="3" w:tplc="0419000F" w:tentative="1">
      <w:start w:val="1"/>
      <w:numFmt w:val="decimal"/>
      <w:lvlText w:val="%4."/>
      <w:lvlJc w:val="left"/>
      <w:pPr>
        <w:ind w:left="7476" w:hanging="360"/>
      </w:pPr>
    </w:lvl>
    <w:lvl w:ilvl="4" w:tplc="04190019" w:tentative="1">
      <w:start w:val="1"/>
      <w:numFmt w:val="lowerLetter"/>
      <w:lvlText w:val="%5."/>
      <w:lvlJc w:val="left"/>
      <w:pPr>
        <w:ind w:left="8196" w:hanging="360"/>
      </w:pPr>
    </w:lvl>
    <w:lvl w:ilvl="5" w:tplc="0419001B" w:tentative="1">
      <w:start w:val="1"/>
      <w:numFmt w:val="lowerRoman"/>
      <w:lvlText w:val="%6."/>
      <w:lvlJc w:val="right"/>
      <w:pPr>
        <w:ind w:left="8916" w:hanging="180"/>
      </w:pPr>
    </w:lvl>
    <w:lvl w:ilvl="6" w:tplc="0419000F" w:tentative="1">
      <w:start w:val="1"/>
      <w:numFmt w:val="decimal"/>
      <w:lvlText w:val="%7."/>
      <w:lvlJc w:val="left"/>
      <w:pPr>
        <w:ind w:left="9636" w:hanging="360"/>
      </w:pPr>
    </w:lvl>
    <w:lvl w:ilvl="7" w:tplc="04190019" w:tentative="1">
      <w:start w:val="1"/>
      <w:numFmt w:val="lowerLetter"/>
      <w:lvlText w:val="%8."/>
      <w:lvlJc w:val="left"/>
      <w:pPr>
        <w:ind w:left="10356" w:hanging="360"/>
      </w:pPr>
    </w:lvl>
    <w:lvl w:ilvl="8" w:tplc="0419001B" w:tentative="1">
      <w:start w:val="1"/>
      <w:numFmt w:val="lowerRoman"/>
      <w:lvlText w:val="%9."/>
      <w:lvlJc w:val="right"/>
      <w:pPr>
        <w:ind w:left="11076" w:hanging="180"/>
      </w:pPr>
    </w:lvl>
  </w:abstractNum>
  <w:abstractNum w:abstractNumId="2">
    <w:nsid w:val="2389679D"/>
    <w:multiLevelType w:val="hybridMultilevel"/>
    <w:tmpl w:val="9BACC164"/>
    <w:lvl w:ilvl="0" w:tplc="AEA0A6BA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>
    <w:nsid w:val="2D7E05C0"/>
    <w:multiLevelType w:val="hybridMultilevel"/>
    <w:tmpl w:val="314CA3BE"/>
    <w:lvl w:ilvl="0" w:tplc="8DF8D378">
      <w:start w:val="1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4">
    <w:nsid w:val="2E1E7B81"/>
    <w:multiLevelType w:val="hybridMultilevel"/>
    <w:tmpl w:val="C08AE70E"/>
    <w:lvl w:ilvl="0" w:tplc="BFA6C10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E15C10"/>
    <w:multiLevelType w:val="hybridMultilevel"/>
    <w:tmpl w:val="03E4A56C"/>
    <w:lvl w:ilvl="0" w:tplc="0FF6A7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87766D2"/>
    <w:multiLevelType w:val="hybridMultilevel"/>
    <w:tmpl w:val="AC283010"/>
    <w:lvl w:ilvl="0" w:tplc="67F217E2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4A8D4C67"/>
    <w:multiLevelType w:val="hybridMultilevel"/>
    <w:tmpl w:val="5E124B60"/>
    <w:lvl w:ilvl="0" w:tplc="7540765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F182B7C"/>
    <w:multiLevelType w:val="hybridMultilevel"/>
    <w:tmpl w:val="9628FBBC"/>
    <w:lvl w:ilvl="0" w:tplc="5A5E213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7A0B468D"/>
    <w:multiLevelType w:val="hybridMultilevel"/>
    <w:tmpl w:val="1F045234"/>
    <w:lvl w:ilvl="0" w:tplc="15A6F35E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5"/>
  </w:num>
  <w:num w:numId="11">
    <w:abstractNumId w:val="2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A07"/>
    <w:rsid w:val="00002682"/>
    <w:rsid w:val="00024897"/>
    <w:rsid w:val="00040360"/>
    <w:rsid w:val="00044B11"/>
    <w:rsid w:val="000606C7"/>
    <w:rsid w:val="00084DD5"/>
    <w:rsid w:val="00086721"/>
    <w:rsid w:val="000A22E5"/>
    <w:rsid w:val="000C1312"/>
    <w:rsid w:val="000C7E18"/>
    <w:rsid w:val="000E4167"/>
    <w:rsid w:val="000E7247"/>
    <w:rsid w:val="00105E44"/>
    <w:rsid w:val="001213CA"/>
    <w:rsid w:val="00123D50"/>
    <w:rsid w:val="0013334F"/>
    <w:rsid w:val="00150803"/>
    <w:rsid w:val="0016036D"/>
    <w:rsid w:val="00172642"/>
    <w:rsid w:val="00195877"/>
    <w:rsid w:val="001A56FF"/>
    <w:rsid w:val="001D102E"/>
    <w:rsid w:val="001E4DCC"/>
    <w:rsid w:val="001E6185"/>
    <w:rsid w:val="0020450B"/>
    <w:rsid w:val="002322CE"/>
    <w:rsid w:val="00263B0D"/>
    <w:rsid w:val="002859C8"/>
    <w:rsid w:val="002A08D4"/>
    <w:rsid w:val="002D5A23"/>
    <w:rsid w:val="002F13C6"/>
    <w:rsid w:val="00325639"/>
    <w:rsid w:val="00336182"/>
    <w:rsid w:val="00343E1D"/>
    <w:rsid w:val="00361BED"/>
    <w:rsid w:val="00367EEC"/>
    <w:rsid w:val="00382705"/>
    <w:rsid w:val="003B6DE0"/>
    <w:rsid w:val="003C766F"/>
    <w:rsid w:val="003D66FD"/>
    <w:rsid w:val="0043607B"/>
    <w:rsid w:val="004B4F7D"/>
    <w:rsid w:val="004C0ED0"/>
    <w:rsid w:val="004C136B"/>
    <w:rsid w:val="004D20CF"/>
    <w:rsid w:val="004D5995"/>
    <w:rsid w:val="004E01BF"/>
    <w:rsid w:val="0050755A"/>
    <w:rsid w:val="00545997"/>
    <w:rsid w:val="00556D8C"/>
    <w:rsid w:val="0058650F"/>
    <w:rsid w:val="00587C5F"/>
    <w:rsid w:val="00593841"/>
    <w:rsid w:val="005F1920"/>
    <w:rsid w:val="00610D41"/>
    <w:rsid w:val="0061136A"/>
    <w:rsid w:val="00612CE8"/>
    <w:rsid w:val="0063221F"/>
    <w:rsid w:val="00637C80"/>
    <w:rsid w:val="00650AD5"/>
    <w:rsid w:val="0065191B"/>
    <w:rsid w:val="00656644"/>
    <w:rsid w:val="00661C26"/>
    <w:rsid w:val="00670131"/>
    <w:rsid w:val="00670577"/>
    <w:rsid w:val="0067289E"/>
    <w:rsid w:val="00675ED9"/>
    <w:rsid w:val="00680CC1"/>
    <w:rsid w:val="00690D76"/>
    <w:rsid w:val="00694890"/>
    <w:rsid w:val="00696772"/>
    <w:rsid w:val="006C0B0E"/>
    <w:rsid w:val="006C53BC"/>
    <w:rsid w:val="006D581B"/>
    <w:rsid w:val="006E2E43"/>
    <w:rsid w:val="006F285A"/>
    <w:rsid w:val="00721885"/>
    <w:rsid w:val="00722B16"/>
    <w:rsid w:val="0073229B"/>
    <w:rsid w:val="00743F09"/>
    <w:rsid w:val="0076153E"/>
    <w:rsid w:val="00773DB3"/>
    <w:rsid w:val="007760AD"/>
    <w:rsid w:val="00777E49"/>
    <w:rsid w:val="00797C6C"/>
    <w:rsid w:val="007A4A48"/>
    <w:rsid w:val="007B0362"/>
    <w:rsid w:val="007B2A34"/>
    <w:rsid w:val="007B49BC"/>
    <w:rsid w:val="007D0D50"/>
    <w:rsid w:val="007E17BC"/>
    <w:rsid w:val="007F6371"/>
    <w:rsid w:val="008272D5"/>
    <w:rsid w:val="00846A75"/>
    <w:rsid w:val="00850BC1"/>
    <w:rsid w:val="0085798C"/>
    <w:rsid w:val="008677E6"/>
    <w:rsid w:val="00876E9C"/>
    <w:rsid w:val="0089437D"/>
    <w:rsid w:val="008A4CEF"/>
    <w:rsid w:val="008C180F"/>
    <w:rsid w:val="008C661D"/>
    <w:rsid w:val="008D051A"/>
    <w:rsid w:val="008D51D2"/>
    <w:rsid w:val="008F03FF"/>
    <w:rsid w:val="008F465D"/>
    <w:rsid w:val="008F74BB"/>
    <w:rsid w:val="00923ED0"/>
    <w:rsid w:val="00923F44"/>
    <w:rsid w:val="0093366C"/>
    <w:rsid w:val="00941070"/>
    <w:rsid w:val="00982661"/>
    <w:rsid w:val="009910BB"/>
    <w:rsid w:val="00993F45"/>
    <w:rsid w:val="009A1A98"/>
    <w:rsid w:val="009B6D88"/>
    <w:rsid w:val="009C4089"/>
    <w:rsid w:val="009D00BA"/>
    <w:rsid w:val="009E3D2D"/>
    <w:rsid w:val="009F7936"/>
    <w:rsid w:val="00A30AC5"/>
    <w:rsid w:val="00A35694"/>
    <w:rsid w:val="00A54DE8"/>
    <w:rsid w:val="00A65103"/>
    <w:rsid w:val="00A67057"/>
    <w:rsid w:val="00A72850"/>
    <w:rsid w:val="00AC2ED6"/>
    <w:rsid w:val="00AD3D39"/>
    <w:rsid w:val="00AD674B"/>
    <w:rsid w:val="00AE04B5"/>
    <w:rsid w:val="00AF5BB7"/>
    <w:rsid w:val="00B0576A"/>
    <w:rsid w:val="00B10BB9"/>
    <w:rsid w:val="00B214E8"/>
    <w:rsid w:val="00B328B2"/>
    <w:rsid w:val="00B41389"/>
    <w:rsid w:val="00B443B6"/>
    <w:rsid w:val="00B7578E"/>
    <w:rsid w:val="00B803A9"/>
    <w:rsid w:val="00B813E1"/>
    <w:rsid w:val="00B97459"/>
    <w:rsid w:val="00BA3D3E"/>
    <w:rsid w:val="00BC0C91"/>
    <w:rsid w:val="00BF2EAF"/>
    <w:rsid w:val="00C003F1"/>
    <w:rsid w:val="00C127F8"/>
    <w:rsid w:val="00C42A90"/>
    <w:rsid w:val="00C537FD"/>
    <w:rsid w:val="00C7278E"/>
    <w:rsid w:val="00C73144"/>
    <w:rsid w:val="00C74E80"/>
    <w:rsid w:val="00C76F58"/>
    <w:rsid w:val="00C92A3D"/>
    <w:rsid w:val="00CC2626"/>
    <w:rsid w:val="00CC2633"/>
    <w:rsid w:val="00CD0C0A"/>
    <w:rsid w:val="00CD131B"/>
    <w:rsid w:val="00CD3B4B"/>
    <w:rsid w:val="00CD78E6"/>
    <w:rsid w:val="00CF5601"/>
    <w:rsid w:val="00D11CF5"/>
    <w:rsid w:val="00D143B9"/>
    <w:rsid w:val="00D1457A"/>
    <w:rsid w:val="00D16D49"/>
    <w:rsid w:val="00D25455"/>
    <w:rsid w:val="00D31A07"/>
    <w:rsid w:val="00D42F5E"/>
    <w:rsid w:val="00D50919"/>
    <w:rsid w:val="00D50DCA"/>
    <w:rsid w:val="00D52998"/>
    <w:rsid w:val="00D6646F"/>
    <w:rsid w:val="00D94501"/>
    <w:rsid w:val="00DA00CB"/>
    <w:rsid w:val="00DA5D79"/>
    <w:rsid w:val="00DA63DD"/>
    <w:rsid w:val="00DC152B"/>
    <w:rsid w:val="00DD5521"/>
    <w:rsid w:val="00DE4BC7"/>
    <w:rsid w:val="00DE58DB"/>
    <w:rsid w:val="00DE6016"/>
    <w:rsid w:val="00DF40D7"/>
    <w:rsid w:val="00E07109"/>
    <w:rsid w:val="00E2354F"/>
    <w:rsid w:val="00E30DC0"/>
    <w:rsid w:val="00E36AD0"/>
    <w:rsid w:val="00E5792F"/>
    <w:rsid w:val="00E72146"/>
    <w:rsid w:val="00E82CB1"/>
    <w:rsid w:val="00E85950"/>
    <w:rsid w:val="00E951F1"/>
    <w:rsid w:val="00ED7BE3"/>
    <w:rsid w:val="00EE0407"/>
    <w:rsid w:val="00EE3865"/>
    <w:rsid w:val="00F01DB0"/>
    <w:rsid w:val="00F02BA7"/>
    <w:rsid w:val="00F0312B"/>
    <w:rsid w:val="00F2104E"/>
    <w:rsid w:val="00F31869"/>
    <w:rsid w:val="00F4372C"/>
    <w:rsid w:val="00F64552"/>
    <w:rsid w:val="00F831A7"/>
    <w:rsid w:val="00F951DF"/>
    <w:rsid w:val="00F96563"/>
    <w:rsid w:val="00FB3A4B"/>
    <w:rsid w:val="00FC69FD"/>
    <w:rsid w:val="00FD10A5"/>
    <w:rsid w:val="00FD4544"/>
    <w:rsid w:val="00FD4915"/>
    <w:rsid w:val="00FE1816"/>
    <w:rsid w:val="00FE7F12"/>
    <w:rsid w:val="00FF1D8A"/>
    <w:rsid w:val="00FF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A07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31A07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rsid w:val="00D31A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header"/>
    <w:basedOn w:val="a"/>
    <w:link w:val="a5"/>
    <w:rsid w:val="00B9745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650AD5"/>
    <w:rPr>
      <w:rFonts w:eastAsia="Times New Roman"/>
    </w:rPr>
  </w:style>
  <w:style w:type="character" w:styleId="a6">
    <w:name w:val="page number"/>
    <w:basedOn w:val="a0"/>
    <w:uiPriority w:val="99"/>
    <w:rsid w:val="00B97459"/>
  </w:style>
  <w:style w:type="paragraph" w:styleId="a7">
    <w:name w:val="Balloon Text"/>
    <w:basedOn w:val="a"/>
    <w:link w:val="a8"/>
    <w:uiPriority w:val="99"/>
    <w:semiHidden/>
    <w:unhideWhenUsed/>
    <w:rsid w:val="00F96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6563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97C6C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46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82EC709F157302C8C52F4B07C8BA550483D523422EB5A85CC6C55881FD5FBAF3537598D207B55D02M6c7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C8C90-0CDE-48E6-86FA-77DD75B2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2084</Words>
  <Characters>11882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2018-05-31T12:23:00Z</cp:lastPrinted>
  <dcterms:created xsi:type="dcterms:W3CDTF">2022-04-12T07:10:00Z</dcterms:created>
  <dcterms:modified xsi:type="dcterms:W3CDTF">2022-04-12T07:10:00Z</dcterms:modified>
</cp:coreProperties>
</file>