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9" w:rsidRDefault="00CB04A3" w:rsidP="00AB749D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Герб" style="position:absolute;left:0;text-align:left;margin-left:219.6pt;margin-top:-.9pt;width:46.5pt;height:58.3pt;z-index:1;visibility:visible">
            <v:imagedata r:id="rId8" o:title="" croptop="11021f" cropbottom="5364f" cropleft="6585f" cropright="6335f"/>
          </v:shape>
        </w:pict>
      </w: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tabs>
          <w:tab w:val="left" w:pos="3780"/>
        </w:tabs>
        <w:jc w:val="both"/>
      </w:pPr>
    </w:p>
    <w:p w:rsidR="00DF1BF9" w:rsidRDefault="00DF1BF9" w:rsidP="00AB749D">
      <w:pPr>
        <w:ind w:right="18"/>
        <w:jc w:val="center"/>
        <w:rPr>
          <w:b/>
          <w:bCs/>
        </w:rPr>
      </w:pP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Сельское поселение Усть-Юган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Нефтеюганский район</w:t>
      </w:r>
    </w:p>
    <w:p w:rsidR="00DF1BF9" w:rsidRPr="009835B2" w:rsidRDefault="00DF1BF9" w:rsidP="00AB749D">
      <w:pPr>
        <w:jc w:val="center"/>
        <w:rPr>
          <w:rFonts w:ascii="Times New Roman" w:hAnsi="Times New Roman" w:cs="Times New Roman"/>
          <w:b/>
          <w:bCs/>
        </w:rPr>
      </w:pPr>
      <w:r w:rsidRPr="009835B2">
        <w:rPr>
          <w:rFonts w:ascii="Times New Roman" w:hAnsi="Times New Roman" w:cs="Times New Roman"/>
          <w:b/>
          <w:bCs/>
        </w:rPr>
        <w:t>Ханты-Мансийский автономный округ – Югра</w:t>
      </w:r>
    </w:p>
    <w:p w:rsidR="00DF1BF9" w:rsidRPr="00EF35D1" w:rsidRDefault="00DF1BF9" w:rsidP="00AB749D">
      <w:pPr>
        <w:ind w:right="18"/>
        <w:jc w:val="center"/>
        <w:rPr>
          <w:sz w:val="20"/>
          <w:szCs w:val="20"/>
        </w:rPr>
      </w:pP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СОВЕТ ДЕПУТАТОВ</w:t>
      </w:r>
    </w:p>
    <w:p w:rsidR="00DF1BF9" w:rsidRPr="009835B2" w:rsidRDefault="00DF1BF9" w:rsidP="00AB749D">
      <w:pPr>
        <w:ind w:right="18"/>
        <w:jc w:val="center"/>
        <w:rPr>
          <w:rFonts w:ascii="Times New Roman" w:hAnsi="Times New Roman" w:cs="Times New Roman"/>
          <w:sz w:val="36"/>
          <w:szCs w:val="36"/>
        </w:rPr>
      </w:pPr>
      <w:r w:rsidRPr="009835B2">
        <w:rPr>
          <w:rFonts w:ascii="Times New Roman" w:hAnsi="Times New Roman" w:cs="Times New Roman"/>
          <w:b/>
          <w:bCs/>
          <w:sz w:val="36"/>
          <w:szCs w:val="36"/>
        </w:rPr>
        <w:t>СЕЛЬСКОГО ПОСЕЛЕНИЯ УСТЬ-ЮГАН</w:t>
      </w:r>
    </w:p>
    <w:p w:rsidR="00DF1BF9" w:rsidRPr="008271E4" w:rsidRDefault="00DF1BF9" w:rsidP="00AB749D">
      <w:pPr>
        <w:ind w:right="18"/>
        <w:jc w:val="center"/>
        <w:rPr>
          <w:rFonts w:ascii="Times New Roman" w:hAnsi="Times New Roman" w:cs="Times New Roman"/>
          <w:sz w:val="20"/>
          <w:szCs w:val="20"/>
        </w:rPr>
      </w:pPr>
    </w:p>
    <w:p w:rsidR="00DF1BF9" w:rsidRPr="009835B2" w:rsidRDefault="00471CF6" w:rsidP="00AB749D">
      <w:pPr>
        <w:ind w:right="18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   РЕШЕНИЕ</w:t>
      </w:r>
    </w:p>
    <w:p w:rsidR="00DF1BF9" w:rsidRPr="008271E4" w:rsidRDefault="00DF1BF9" w:rsidP="00AB749D">
      <w:pPr>
        <w:ind w:right="18"/>
        <w:jc w:val="center"/>
        <w:rPr>
          <w:b/>
          <w:bCs/>
          <w:sz w:val="20"/>
          <w:szCs w:val="20"/>
        </w:rPr>
      </w:pPr>
    </w:p>
    <w:p w:rsidR="00DF1BF9" w:rsidRPr="00253414" w:rsidRDefault="00471CF6" w:rsidP="00AB749D">
      <w:pPr>
        <w:ind w:right="18"/>
      </w:pPr>
      <w:r>
        <w:rPr>
          <w:u w:val="single"/>
        </w:rPr>
        <w:t>20.03.2018</w:t>
      </w:r>
      <w:r w:rsidR="00BA6079">
        <w:t xml:space="preserve">                                                                                                    </w:t>
      </w:r>
      <w:r w:rsidR="00DF1BF9" w:rsidRPr="008D67FF">
        <w:t>№</w:t>
      </w:r>
      <w:r>
        <w:rPr>
          <w:u w:val="single"/>
        </w:rPr>
        <w:t xml:space="preserve"> 355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Об утверждении </w:t>
      </w:r>
      <w:r w:rsidR="003254E0" w:rsidRPr="0097105F">
        <w:t>прогнозного плана (программы)</w:t>
      </w:r>
      <w:r w:rsidRPr="00220969">
        <w:rPr>
          <w:rFonts w:eastAsia="SimSun"/>
          <w:lang w:eastAsia="ar-SA"/>
        </w:rPr>
        <w:t xml:space="preserve"> приватизации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  <w:r w:rsidRPr="00220969">
        <w:rPr>
          <w:rFonts w:eastAsia="SimSun"/>
          <w:lang w:eastAsia="ar-SA"/>
        </w:rPr>
        <w:t xml:space="preserve"> муниципального имущества </w:t>
      </w:r>
      <w:r w:rsidR="003254E0">
        <w:rPr>
          <w:rFonts w:eastAsia="SimSun"/>
          <w:lang w:eastAsia="ar-SA"/>
        </w:rPr>
        <w:t xml:space="preserve">сельского поселения Усть-Юган </w:t>
      </w:r>
      <w:r w:rsidRPr="00220969">
        <w:rPr>
          <w:rFonts w:eastAsia="SimSun"/>
          <w:lang w:eastAsia="ar-SA"/>
        </w:rPr>
        <w:t>на 201</w:t>
      </w:r>
      <w:r w:rsidR="00F71FDF">
        <w:rPr>
          <w:rFonts w:eastAsia="SimSun"/>
          <w:lang w:eastAsia="ar-SA"/>
        </w:rPr>
        <w:t>8</w:t>
      </w:r>
      <w:r w:rsidRPr="00220969">
        <w:rPr>
          <w:rFonts w:eastAsia="SimSun"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ind w:right="-1"/>
        <w:jc w:val="center"/>
        <w:rPr>
          <w:rFonts w:eastAsia="SimSun"/>
          <w:lang w:eastAsia="ar-SA"/>
        </w:rPr>
      </w:pPr>
    </w:p>
    <w:p w:rsidR="00220969" w:rsidRPr="00220969" w:rsidRDefault="00220969" w:rsidP="00A70420">
      <w:pPr>
        <w:ind w:firstLine="709"/>
        <w:jc w:val="both"/>
        <w:rPr>
          <w:rFonts w:eastAsia="Arial"/>
          <w:lang w:eastAsia="ar-SA"/>
        </w:rPr>
      </w:pPr>
      <w:proofErr w:type="gramStart"/>
      <w:r w:rsidRPr="00220969">
        <w:rPr>
          <w:rFonts w:eastAsia="Arial"/>
          <w:lang w:eastAsia="ar-SA"/>
        </w:rPr>
        <w:t>На основании Гражданского кодекса Российской Федерации, Федерал</w:t>
      </w:r>
      <w:r w:rsidRPr="00220969">
        <w:rPr>
          <w:rFonts w:eastAsia="Arial"/>
          <w:lang w:eastAsia="ar-SA"/>
        </w:rPr>
        <w:t>ь</w:t>
      </w:r>
      <w:r w:rsidRPr="00220969">
        <w:rPr>
          <w:rFonts w:eastAsia="Arial"/>
          <w:lang w:eastAsia="ar-SA"/>
        </w:rPr>
        <w:t>н</w:t>
      </w:r>
      <w:r w:rsidR="00E735CA">
        <w:rPr>
          <w:rFonts w:eastAsia="Arial"/>
          <w:lang w:eastAsia="ar-SA"/>
        </w:rPr>
        <w:t>ых</w:t>
      </w:r>
      <w:r w:rsidRPr="00220969">
        <w:rPr>
          <w:rFonts w:eastAsia="Arial"/>
          <w:lang w:eastAsia="ar-SA"/>
        </w:rPr>
        <w:t xml:space="preserve"> закон</w:t>
      </w:r>
      <w:r w:rsidR="00E735CA">
        <w:rPr>
          <w:rFonts w:eastAsia="Arial"/>
          <w:lang w:eastAsia="ar-SA"/>
        </w:rPr>
        <w:t>ов</w:t>
      </w:r>
      <w:r w:rsidRPr="00220969">
        <w:rPr>
          <w:rFonts w:eastAsia="Arial"/>
          <w:lang w:eastAsia="ar-SA"/>
        </w:rPr>
        <w:t xml:space="preserve">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B04DD">
        <w:rPr>
          <w:rFonts w:eastAsia="Arial"/>
          <w:lang w:eastAsia="ar-SA"/>
        </w:rPr>
        <w:t>от 22.07.2008 № 159-ФЗ</w:t>
      </w:r>
      <w:r w:rsidR="00A70420">
        <w:rPr>
          <w:rFonts w:eastAsia="Arial"/>
          <w:lang w:eastAsia="ar-SA"/>
        </w:rPr>
        <w:t xml:space="preserve"> «Об особенностях отчуждения недвижимого имущества, находящегося в государственной собственности субъектов </w:t>
      </w:r>
      <w:r w:rsidR="00F3240E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 или в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="00A70420">
        <w:rPr>
          <w:rFonts w:eastAsia="Arial"/>
          <w:lang w:eastAsia="ar-SA"/>
        </w:rPr>
        <w:t xml:space="preserve">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 xml:space="preserve">нодательные акты Российской федерации», </w:t>
      </w:r>
      <w:r w:rsidR="00E81045">
        <w:rPr>
          <w:rFonts w:eastAsia="Arial"/>
          <w:lang w:eastAsia="ar-SA"/>
        </w:rPr>
        <w:t>в соответствии с решением</w:t>
      </w:r>
      <w:r w:rsidRPr="00220969">
        <w:rPr>
          <w:rFonts w:eastAsia="Arial"/>
          <w:lang w:eastAsia="ar-SA"/>
        </w:rPr>
        <w:t xml:space="preserve"> Сов</w:t>
      </w:r>
      <w:r w:rsidRPr="00220969">
        <w:rPr>
          <w:rFonts w:eastAsia="Arial"/>
          <w:lang w:eastAsia="ar-SA"/>
        </w:rPr>
        <w:t>е</w:t>
      </w:r>
      <w:r w:rsidRPr="00220969">
        <w:rPr>
          <w:rFonts w:eastAsia="Arial"/>
          <w:lang w:eastAsia="ar-SA"/>
        </w:rPr>
        <w:t>та депутатов от 04.09.2013 № 321 «Об утверждении Положения о порядке управления и распоряжения муниципальной собственностью муниципального образования сельско</w:t>
      </w:r>
      <w:r w:rsidR="00F3240E">
        <w:rPr>
          <w:rFonts w:eastAsia="Arial"/>
          <w:lang w:eastAsia="ar-SA"/>
        </w:rPr>
        <w:t>е поселение</w:t>
      </w:r>
      <w:r w:rsidRPr="00220969">
        <w:rPr>
          <w:rFonts w:eastAsia="Arial"/>
          <w:lang w:eastAsia="ar-SA"/>
        </w:rPr>
        <w:t xml:space="preserve"> Усть-Юган»</w:t>
      </w:r>
      <w:r w:rsidR="0072181E">
        <w:rPr>
          <w:rFonts w:eastAsia="Arial"/>
          <w:lang w:eastAsia="ar-SA"/>
        </w:rPr>
        <w:t xml:space="preserve"> (в редакции от 20.01.2014</w:t>
      </w:r>
      <w:r w:rsidR="00DC2250">
        <w:rPr>
          <w:rFonts w:eastAsia="Arial"/>
          <w:lang w:eastAsia="ar-SA"/>
        </w:rPr>
        <w:t xml:space="preserve"> № 41, от 12.05.2014 № 62)</w:t>
      </w:r>
      <w:r w:rsidRPr="00220969">
        <w:rPr>
          <w:rFonts w:eastAsia="Arial"/>
          <w:lang w:eastAsia="ar-SA"/>
        </w:rPr>
        <w:t>, Совет депутатов</w:t>
      </w:r>
    </w:p>
    <w:p w:rsidR="00220969" w:rsidRPr="00220969" w:rsidRDefault="00220969" w:rsidP="00220969">
      <w:pPr>
        <w:shd w:val="clear" w:color="auto" w:fill="FFFFFF"/>
        <w:autoSpaceDE w:val="0"/>
        <w:spacing w:line="280" w:lineRule="exact"/>
        <w:ind w:right="-83"/>
        <w:jc w:val="both"/>
        <w:rPr>
          <w:lang w:eastAsia="ar-SA"/>
        </w:rPr>
      </w:pPr>
    </w:p>
    <w:p w:rsidR="00220969" w:rsidRPr="00220969" w:rsidRDefault="00220969" w:rsidP="00220969">
      <w:pPr>
        <w:widowControl w:val="0"/>
        <w:autoSpaceDE w:val="0"/>
        <w:ind w:right="18"/>
        <w:jc w:val="center"/>
        <w:rPr>
          <w:rFonts w:eastAsia="SimSun"/>
          <w:b/>
          <w:sz w:val="28"/>
          <w:szCs w:val="28"/>
          <w:lang w:eastAsia="ar-SA"/>
        </w:rPr>
      </w:pPr>
      <w:r w:rsidRPr="00220969">
        <w:rPr>
          <w:rFonts w:eastAsia="SimSun"/>
          <w:b/>
          <w:sz w:val="28"/>
          <w:szCs w:val="28"/>
          <w:lang w:eastAsia="ar-SA"/>
        </w:rPr>
        <w:t>РЕШИЛ: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lang w:eastAsia="ar-SA"/>
        </w:rPr>
      </w:pPr>
    </w:p>
    <w:p w:rsidR="00220969" w:rsidRPr="00220969" w:rsidRDefault="00F3240E" w:rsidP="00220969">
      <w:pPr>
        <w:widowControl w:val="0"/>
        <w:autoSpaceDE w:val="0"/>
        <w:ind w:firstLine="567"/>
        <w:jc w:val="both"/>
        <w:rPr>
          <w:rFonts w:eastAsia="SimSun"/>
          <w:lang w:eastAsia="ar-SA"/>
        </w:rPr>
      </w:pPr>
      <w:r>
        <w:rPr>
          <w:rFonts w:eastAsia="SimSun"/>
          <w:lang w:eastAsia="ar-SA"/>
        </w:rPr>
        <w:t xml:space="preserve"> 1. </w:t>
      </w:r>
      <w:r w:rsidR="00220969" w:rsidRPr="00220969">
        <w:rPr>
          <w:rFonts w:eastAsia="SimSun"/>
          <w:lang w:eastAsia="ar-SA"/>
        </w:rPr>
        <w:t xml:space="preserve">Утвердить </w:t>
      </w:r>
      <w:r w:rsidRPr="0097105F">
        <w:t>прогнозн</w:t>
      </w:r>
      <w:r>
        <w:t>ый план (программу</w:t>
      </w:r>
      <w:r w:rsidRPr="0097105F">
        <w:t>)</w:t>
      </w:r>
      <w:r w:rsidRPr="00220969">
        <w:rPr>
          <w:rFonts w:eastAsia="SimSun"/>
          <w:lang w:eastAsia="ar-SA"/>
        </w:rPr>
        <w:t xml:space="preserve"> </w:t>
      </w:r>
      <w:r w:rsidR="00220969" w:rsidRPr="00220969">
        <w:rPr>
          <w:rFonts w:eastAsia="SimSun"/>
          <w:lang w:eastAsia="ar-SA"/>
        </w:rPr>
        <w:t xml:space="preserve"> приватизации муниципальн</w:t>
      </w:r>
      <w:r w:rsidR="00220969" w:rsidRPr="00220969">
        <w:rPr>
          <w:rFonts w:eastAsia="SimSun"/>
          <w:lang w:eastAsia="ar-SA"/>
        </w:rPr>
        <w:t>о</w:t>
      </w:r>
      <w:r w:rsidR="00220969" w:rsidRPr="00220969">
        <w:rPr>
          <w:rFonts w:eastAsia="SimSun"/>
          <w:lang w:eastAsia="ar-SA"/>
        </w:rPr>
        <w:t>го имущества в сель</w:t>
      </w:r>
      <w:r w:rsidR="00747FB9">
        <w:rPr>
          <w:rFonts w:eastAsia="SimSun"/>
          <w:lang w:eastAsia="ar-SA"/>
        </w:rPr>
        <w:t>ском поселении Усть-Юган на 201</w:t>
      </w:r>
      <w:r w:rsidR="00F71FDF">
        <w:rPr>
          <w:rFonts w:eastAsia="SimSun"/>
          <w:lang w:eastAsia="ar-SA"/>
        </w:rPr>
        <w:t xml:space="preserve">8 </w:t>
      </w:r>
      <w:r w:rsidR="00220969" w:rsidRPr="00220969">
        <w:rPr>
          <w:rFonts w:eastAsia="SimSun"/>
          <w:lang w:eastAsia="ar-SA"/>
        </w:rPr>
        <w:t>год.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2. Настоящее Решение подлежит официальному опубликованию (обн</w:t>
      </w:r>
      <w:r w:rsidRPr="00747FB9">
        <w:rPr>
          <w:rFonts w:eastAsia="SimSun"/>
          <w:bCs/>
          <w:lang w:eastAsia="ar-SA"/>
        </w:rPr>
        <w:t>а</w:t>
      </w:r>
      <w:r w:rsidR="008D67FF">
        <w:rPr>
          <w:rFonts w:eastAsia="SimSun"/>
          <w:bCs/>
          <w:lang w:eastAsia="ar-SA"/>
        </w:rPr>
        <w:t xml:space="preserve">родованию)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 и  размещению на сайте органов местного самоуправления сельского поселения Усть-Юган в сети И</w:t>
      </w:r>
      <w:r w:rsidRPr="00747FB9">
        <w:rPr>
          <w:rFonts w:eastAsia="SimSun"/>
          <w:bCs/>
          <w:lang w:eastAsia="ar-SA"/>
        </w:rPr>
        <w:t>н</w:t>
      </w:r>
      <w:r w:rsidRPr="00747FB9">
        <w:rPr>
          <w:rFonts w:eastAsia="SimSun"/>
          <w:bCs/>
          <w:lang w:eastAsia="ar-SA"/>
        </w:rPr>
        <w:t>тернет.</w:t>
      </w:r>
    </w:p>
    <w:p w:rsidR="00747FB9" w:rsidRPr="00747FB9" w:rsidRDefault="00747FB9" w:rsidP="00747FB9">
      <w:pPr>
        <w:widowControl w:val="0"/>
        <w:autoSpaceDE w:val="0"/>
        <w:jc w:val="both"/>
        <w:rPr>
          <w:rFonts w:eastAsia="SimSun"/>
          <w:bCs/>
          <w:lang w:eastAsia="ar-SA"/>
        </w:rPr>
      </w:pPr>
      <w:r>
        <w:rPr>
          <w:rFonts w:eastAsia="SimSun"/>
          <w:bCs/>
          <w:lang w:eastAsia="ar-SA"/>
        </w:rPr>
        <w:tab/>
      </w:r>
      <w:r w:rsidRPr="00747FB9">
        <w:rPr>
          <w:rFonts w:eastAsia="SimSun"/>
          <w:bCs/>
          <w:lang w:eastAsia="ar-SA"/>
        </w:rPr>
        <w:t>3. Настоящее Решение вступает в силу после его официального опу</w:t>
      </w:r>
      <w:r w:rsidRPr="00747FB9">
        <w:rPr>
          <w:rFonts w:eastAsia="SimSun"/>
          <w:bCs/>
          <w:lang w:eastAsia="ar-SA"/>
        </w:rPr>
        <w:t>б</w:t>
      </w:r>
      <w:r w:rsidRPr="00747FB9">
        <w:rPr>
          <w:rFonts w:eastAsia="SimSun"/>
          <w:bCs/>
          <w:lang w:eastAsia="ar-SA"/>
        </w:rPr>
        <w:t xml:space="preserve">ликования </w:t>
      </w:r>
      <w:r w:rsidR="008D67FF">
        <w:rPr>
          <w:rFonts w:eastAsia="SimSun"/>
          <w:bCs/>
          <w:lang w:eastAsia="ar-SA"/>
        </w:rPr>
        <w:t xml:space="preserve">(обнародования) в </w:t>
      </w:r>
      <w:r w:rsidRPr="00747FB9">
        <w:rPr>
          <w:rFonts w:eastAsia="SimSun"/>
          <w:bCs/>
          <w:lang w:eastAsia="ar-SA"/>
        </w:rPr>
        <w:t xml:space="preserve"> бюллетене «Усть-Юганский вестник».</w:t>
      </w:r>
    </w:p>
    <w:p w:rsidR="00F3240E" w:rsidRDefault="00F3240E" w:rsidP="00F3240E">
      <w:pPr>
        <w:widowControl w:val="0"/>
        <w:autoSpaceDE w:val="0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4</w:t>
      </w:r>
      <w:r w:rsidR="00220969" w:rsidRPr="00220969">
        <w:rPr>
          <w:rFonts w:eastAsia="Arial"/>
          <w:lang w:eastAsia="ar-SA"/>
        </w:rPr>
        <w:t xml:space="preserve">. </w:t>
      </w:r>
      <w:proofErr w:type="gramStart"/>
      <w:r w:rsidR="00220969" w:rsidRPr="00220969">
        <w:rPr>
          <w:rFonts w:eastAsia="Arial"/>
          <w:lang w:eastAsia="ar-SA"/>
        </w:rPr>
        <w:t>Контроль за</w:t>
      </w:r>
      <w:proofErr w:type="gramEnd"/>
      <w:r w:rsidR="00220969" w:rsidRPr="00220969">
        <w:rPr>
          <w:rFonts w:eastAsia="Arial"/>
          <w:lang w:eastAsia="ar-SA"/>
        </w:rPr>
        <w:t xml:space="preserve"> выполнением решения возложить на постоянно действ</w:t>
      </w:r>
      <w:r w:rsidR="00220969" w:rsidRPr="00220969">
        <w:rPr>
          <w:rFonts w:eastAsia="Arial"/>
          <w:lang w:eastAsia="ar-SA"/>
        </w:rPr>
        <w:t>у</w:t>
      </w:r>
      <w:r w:rsidR="00220969" w:rsidRPr="00220969">
        <w:rPr>
          <w:rFonts w:eastAsia="Arial"/>
          <w:lang w:eastAsia="ar-SA"/>
        </w:rPr>
        <w:t>ющую комиссию по бюджету, налогам и имуществу.</w:t>
      </w:r>
    </w:p>
    <w:p w:rsidR="00F3240E" w:rsidRDefault="00F3240E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8D67FF" w:rsidRDefault="008D67FF" w:rsidP="00F3240E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220969" w:rsidP="00F3240E">
      <w:pPr>
        <w:widowControl w:val="0"/>
        <w:autoSpaceDE w:val="0"/>
        <w:jc w:val="both"/>
        <w:rPr>
          <w:rFonts w:eastAsia="Arial"/>
          <w:lang w:eastAsia="ar-SA"/>
        </w:rPr>
      </w:pPr>
      <w:r w:rsidRPr="00220969">
        <w:rPr>
          <w:rFonts w:eastAsia="SimSun"/>
          <w:lang w:eastAsia="ar-SA"/>
        </w:rPr>
        <w:t xml:space="preserve">Глава поселения                                                     </w:t>
      </w:r>
      <w:r w:rsidR="00F71FDF">
        <w:rPr>
          <w:rFonts w:eastAsia="SimSun"/>
          <w:lang w:eastAsia="ar-SA"/>
        </w:rPr>
        <w:t xml:space="preserve">                 </w:t>
      </w:r>
      <w:r w:rsidRPr="00220969">
        <w:rPr>
          <w:rFonts w:eastAsia="SimSun"/>
          <w:lang w:eastAsia="ar-SA"/>
        </w:rPr>
        <w:t xml:space="preserve"> Б.В. </w:t>
      </w:r>
      <w:proofErr w:type="gramStart"/>
      <w:r w:rsidRPr="00220969">
        <w:rPr>
          <w:rFonts w:eastAsia="SimSun"/>
          <w:lang w:eastAsia="ar-SA"/>
        </w:rPr>
        <w:t>Сочинский</w:t>
      </w:r>
      <w:proofErr w:type="gramEnd"/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8D67FF" w:rsidRDefault="008D67FF" w:rsidP="00220969">
      <w:pPr>
        <w:suppressAutoHyphens/>
        <w:autoSpaceDE w:val="0"/>
        <w:ind w:left="4956"/>
        <w:rPr>
          <w:rFonts w:eastAsia="Arial"/>
          <w:lang w:eastAsia="ar-SA"/>
        </w:rPr>
      </w:pPr>
    </w:p>
    <w:p w:rsidR="00E81045" w:rsidRDefault="00F71FDF" w:rsidP="00F71FDF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lastRenderedPageBreak/>
        <w:t xml:space="preserve">                                                                      </w:t>
      </w:r>
      <w:r w:rsidR="00E81045">
        <w:rPr>
          <w:rFonts w:eastAsia="Arial"/>
          <w:lang w:eastAsia="ar-SA"/>
        </w:rPr>
        <w:t xml:space="preserve">     </w:t>
      </w:r>
    </w:p>
    <w:p w:rsidR="00220969" w:rsidRPr="00220969" w:rsidRDefault="00E81045" w:rsidP="00F71FDF">
      <w:pPr>
        <w:suppressAutoHyphens/>
        <w:autoSpaceDE w:val="0"/>
        <w:rPr>
          <w:rFonts w:eastAsia="Arial"/>
          <w:lang w:eastAsia="ar-SA"/>
        </w:rPr>
      </w:pPr>
      <w:r>
        <w:rPr>
          <w:rFonts w:eastAsia="Arial"/>
          <w:lang w:eastAsia="ar-SA"/>
        </w:rPr>
        <w:t xml:space="preserve">                                                                       </w:t>
      </w:r>
      <w:r w:rsidR="00220969" w:rsidRPr="00220969">
        <w:rPr>
          <w:rFonts w:eastAsia="Arial"/>
          <w:lang w:eastAsia="ar-SA"/>
        </w:rPr>
        <w:t xml:space="preserve">Приложение 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к решению Совета депутатов</w:t>
      </w:r>
    </w:p>
    <w:p w:rsidR="00220969" w:rsidRPr="00220969" w:rsidRDefault="00220969" w:rsidP="00220969">
      <w:pPr>
        <w:suppressAutoHyphens/>
        <w:autoSpaceDE w:val="0"/>
        <w:ind w:left="4956"/>
        <w:rPr>
          <w:rFonts w:eastAsia="Arial"/>
          <w:lang w:eastAsia="ar-SA"/>
        </w:rPr>
      </w:pPr>
      <w:r w:rsidRPr="00220969">
        <w:rPr>
          <w:rFonts w:eastAsia="Arial"/>
          <w:lang w:eastAsia="ar-SA"/>
        </w:rPr>
        <w:t xml:space="preserve">  сельского поселения Усть-Юган </w:t>
      </w:r>
    </w:p>
    <w:p w:rsidR="00220969" w:rsidRPr="008D67FF" w:rsidRDefault="008D67FF" w:rsidP="00220969">
      <w:pPr>
        <w:suppressAutoHyphens/>
        <w:autoSpaceDE w:val="0"/>
        <w:ind w:left="4956"/>
        <w:rPr>
          <w:rFonts w:eastAsia="Arial"/>
          <w:u w:val="single"/>
          <w:lang w:eastAsia="ar-SA"/>
        </w:rPr>
      </w:pPr>
      <w:r>
        <w:rPr>
          <w:rFonts w:eastAsia="Arial"/>
          <w:lang w:eastAsia="ar-SA"/>
        </w:rPr>
        <w:t xml:space="preserve">  от  </w:t>
      </w:r>
      <w:r w:rsidR="00E81045">
        <w:rPr>
          <w:rFonts w:eastAsia="Arial"/>
          <w:u w:val="single"/>
          <w:lang w:eastAsia="ar-SA"/>
        </w:rPr>
        <w:t xml:space="preserve">20.03.2018 </w:t>
      </w:r>
      <w:r>
        <w:rPr>
          <w:rFonts w:eastAsia="Arial"/>
          <w:lang w:eastAsia="ar-SA"/>
        </w:rPr>
        <w:t xml:space="preserve"> №   </w:t>
      </w:r>
      <w:r w:rsidR="00E81045">
        <w:rPr>
          <w:rFonts w:eastAsia="Arial"/>
          <w:u w:val="single"/>
          <w:lang w:eastAsia="ar-SA"/>
        </w:rPr>
        <w:t>355</w:t>
      </w:r>
      <w:r w:rsidR="00220969" w:rsidRPr="008D67FF">
        <w:rPr>
          <w:rFonts w:eastAsia="Arial"/>
          <w:u w:val="single"/>
          <w:lang w:eastAsia="ar-SA"/>
        </w:rPr>
        <w:t xml:space="preserve"> </w:t>
      </w:r>
    </w:p>
    <w:p w:rsidR="00220969" w:rsidRPr="00220969" w:rsidRDefault="00220969" w:rsidP="00220969">
      <w:pPr>
        <w:widowControl w:val="0"/>
        <w:autoSpaceDE w:val="0"/>
        <w:rPr>
          <w:rFonts w:eastAsia="SimSun"/>
          <w:sz w:val="24"/>
          <w:szCs w:val="24"/>
          <w:lang w:eastAsia="ar-SA"/>
        </w:rPr>
      </w:pP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lang w:eastAsia="ar-SA"/>
        </w:rPr>
      </w:pPr>
    </w:p>
    <w:p w:rsidR="00220969" w:rsidRPr="00220969" w:rsidRDefault="00C705CA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>
        <w:rPr>
          <w:rFonts w:eastAsia="SimSun"/>
          <w:b/>
          <w:lang w:eastAsia="ar-SA"/>
        </w:rPr>
        <w:t>Прогнозный план (программа)</w:t>
      </w:r>
      <w:r w:rsidR="00220969" w:rsidRPr="00220969">
        <w:rPr>
          <w:rFonts w:eastAsia="SimSun"/>
          <w:b/>
          <w:lang w:eastAsia="ar-SA"/>
        </w:rPr>
        <w:t xml:space="preserve"> приватизации имущества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муниципального образования</w:t>
      </w:r>
    </w:p>
    <w:p w:rsidR="00220969" w:rsidRPr="00220969" w:rsidRDefault="00220969" w:rsidP="00220969">
      <w:pPr>
        <w:widowControl w:val="0"/>
        <w:autoSpaceDE w:val="0"/>
        <w:jc w:val="center"/>
        <w:rPr>
          <w:rFonts w:eastAsia="SimSun"/>
          <w:b/>
          <w:lang w:eastAsia="ar-SA"/>
        </w:rPr>
      </w:pPr>
      <w:r w:rsidRPr="00220969">
        <w:rPr>
          <w:rFonts w:eastAsia="SimSun"/>
          <w:b/>
          <w:lang w:eastAsia="ar-SA"/>
        </w:rPr>
        <w:t>сель</w:t>
      </w:r>
      <w:r w:rsidR="00747FB9">
        <w:rPr>
          <w:rFonts w:eastAsia="SimSun"/>
          <w:b/>
          <w:lang w:eastAsia="ar-SA"/>
        </w:rPr>
        <w:t>ское поселение Усть-Юган на 201</w:t>
      </w:r>
      <w:r w:rsidR="00F71FDF">
        <w:rPr>
          <w:rFonts w:eastAsia="SimSun"/>
          <w:b/>
          <w:lang w:eastAsia="ar-SA"/>
        </w:rPr>
        <w:t>8</w:t>
      </w:r>
      <w:r w:rsidRPr="00220969">
        <w:rPr>
          <w:rFonts w:eastAsia="SimSun"/>
          <w:b/>
          <w:lang w:eastAsia="ar-SA"/>
        </w:rPr>
        <w:t xml:space="preserve"> год</w:t>
      </w:r>
    </w:p>
    <w:p w:rsidR="00220969" w:rsidRPr="00220969" w:rsidRDefault="00220969" w:rsidP="00220969">
      <w:pPr>
        <w:widowControl w:val="0"/>
        <w:autoSpaceDE w:val="0"/>
        <w:jc w:val="both"/>
        <w:rPr>
          <w:rFonts w:eastAsia="SimSun"/>
          <w:b/>
          <w:lang w:eastAsia="ar-SA"/>
        </w:rPr>
      </w:pPr>
    </w:p>
    <w:p w:rsidR="00220969" w:rsidRPr="00220969" w:rsidRDefault="00220969" w:rsidP="00220969">
      <w:pPr>
        <w:widowControl w:val="0"/>
        <w:autoSpaceDE w:val="0"/>
        <w:rPr>
          <w:rFonts w:eastAsia="SimSun"/>
          <w:b/>
          <w:sz w:val="24"/>
          <w:szCs w:val="24"/>
          <w:lang w:eastAsia="ar-SA"/>
        </w:rPr>
      </w:pP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 xml:space="preserve">Цели, задачи приватизации имущества муниципального </w:t>
      </w:r>
    </w:p>
    <w:p w:rsidR="00161DA7" w:rsidRPr="0046159E" w:rsidRDefault="00161DA7" w:rsidP="00161DA7">
      <w:pPr>
        <w:ind w:left="360"/>
        <w:jc w:val="center"/>
        <w:rPr>
          <w:b/>
        </w:rPr>
      </w:pPr>
      <w:r w:rsidRPr="0046159E">
        <w:rPr>
          <w:b/>
        </w:rPr>
        <w:t>образования сельское поселение Усть-Юган</w:t>
      </w:r>
    </w:p>
    <w:p w:rsidR="00161DA7" w:rsidRPr="0062721F" w:rsidRDefault="00161DA7" w:rsidP="00161DA7">
      <w:pPr>
        <w:ind w:left="360"/>
        <w:jc w:val="center"/>
      </w:pPr>
    </w:p>
    <w:p w:rsidR="00161DA7" w:rsidRPr="0062721F" w:rsidRDefault="00161DA7" w:rsidP="00161DA7">
      <w:pPr>
        <w:jc w:val="both"/>
      </w:pPr>
      <w:r w:rsidRPr="0062721F">
        <w:tab/>
      </w:r>
      <w:proofErr w:type="gramStart"/>
      <w:r w:rsidR="00C705CA" w:rsidRPr="00C705CA">
        <w:rPr>
          <w:rFonts w:eastAsia="SimSun"/>
          <w:lang w:eastAsia="ar-SA"/>
        </w:rPr>
        <w:t>Прогнозный план (программа)</w:t>
      </w:r>
      <w:r w:rsidR="00C705CA" w:rsidRPr="00220969">
        <w:rPr>
          <w:rFonts w:eastAsia="SimSun"/>
          <w:b/>
          <w:lang w:eastAsia="ar-SA"/>
        </w:rPr>
        <w:t xml:space="preserve"> </w:t>
      </w:r>
      <w:r w:rsidRPr="0062721F">
        <w:t xml:space="preserve">приватизации имущества муниципального образования </w:t>
      </w:r>
      <w:r>
        <w:t>сельское поселение Усть-Юган</w:t>
      </w:r>
      <w:r w:rsidR="00A70420">
        <w:t xml:space="preserve"> на 201</w:t>
      </w:r>
      <w:r w:rsidR="0001709B">
        <w:t>8</w:t>
      </w:r>
      <w:r w:rsidRPr="0062721F">
        <w:t xml:space="preserve"> год</w:t>
      </w:r>
      <w:r w:rsidR="00C705CA">
        <w:t xml:space="preserve"> (далее -  программа)</w:t>
      </w:r>
      <w:r w:rsidRPr="0062721F">
        <w:t xml:space="preserve">, разработана </w:t>
      </w:r>
      <w:r w:rsidR="00C705CA">
        <w:t>н</w:t>
      </w:r>
      <w:r w:rsidR="00A70420" w:rsidRPr="00220969">
        <w:rPr>
          <w:rFonts w:eastAsia="Arial"/>
          <w:lang w:eastAsia="ar-SA"/>
        </w:rPr>
        <w:t>а основании Гражданского кодекса Российской Федерации, Ф</w:t>
      </w:r>
      <w:r w:rsidR="00A70420" w:rsidRPr="00220969">
        <w:rPr>
          <w:rFonts w:eastAsia="Arial"/>
          <w:lang w:eastAsia="ar-SA"/>
        </w:rPr>
        <w:t>е</w:t>
      </w:r>
      <w:r w:rsidR="00A70420" w:rsidRPr="00220969">
        <w:rPr>
          <w:rFonts w:eastAsia="Arial"/>
          <w:lang w:eastAsia="ar-SA"/>
        </w:rPr>
        <w:t>деральн</w:t>
      </w:r>
      <w:r w:rsidR="00A70420">
        <w:rPr>
          <w:rFonts w:eastAsia="Arial"/>
          <w:lang w:eastAsia="ar-SA"/>
        </w:rPr>
        <w:t>ых</w:t>
      </w:r>
      <w:r w:rsidR="00A70420" w:rsidRPr="00220969">
        <w:rPr>
          <w:rFonts w:eastAsia="Arial"/>
          <w:lang w:eastAsia="ar-SA"/>
        </w:rPr>
        <w:t xml:space="preserve"> закон</w:t>
      </w:r>
      <w:r w:rsidR="00A70420">
        <w:rPr>
          <w:rFonts w:eastAsia="Arial"/>
          <w:lang w:eastAsia="ar-SA"/>
        </w:rPr>
        <w:t>ов</w:t>
      </w:r>
      <w:r w:rsidR="00A70420" w:rsidRPr="00220969">
        <w:rPr>
          <w:rFonts w:eastAsia="Arial"/>
          <w:lang w:eastAsia="ar-SA"/>
        </w:rPr>
        <w:t xml:space="preserve"> от 06.10.2003 № 131-ФЗ «Об общих принципах организ</w:t>
      </w:r>
      <w:r w:rsidR="00A70420" w:rsidRPr="00220969">
        <w:rPr>
          <w:rFonts w:eastAsia="Arial"/>
          <w:lang w:eastAsia="ar-SA"/>
        </w:rPr>
        <w:t>а</w:t>
      </w:r>
      <w:r w:rsidR="00A70420" w:rsidRPr="00220969">
        <w:rPr>
          <w:rFonts w:eastAsia="Arial"/>
          <w:lang w:eastAsia="ar-SA"/>
        </w:rPr>
        <w:t xml:space="preserve">ции местного самоуправления в Российской Федерации», от 21.12.2001 № 178-ФЗ «О приватизации государственного и муниципального имущества», </w:t>
      </w:r>
      <w:r w:rsidR="00A70420">
        <w:rPr>
          <w:rFonts w:eastAsia="Arial"/>
          <w:lang w:eastAsia="ar-SA"/>
        </w:rPr>
        <w:t xml:space="preserve">от 22.07.2008 № 159-ФЗ «Об особенностях отчуждения недвижимого имущества, находящегося в государственной собственности субъектов </w:t>
      </w:r>
      <w:r w:rsidR="00C705CA">
        <w:rPr>
          <w:rFonts w:eastAsia="Arial"/>
          <w:lang w:eastAsia="ar-SA"/>
        </w:rPr>
        <w:t>Р</w:t>
      </w:r>
      <w:r w:rsidR="00A70420">
        <w:rPr>
          <w:rFonts w:eastAsia="Arial"/>
          <w:lang w:eastAsia="ar-SA"/>
        </w:rPr>
        <w:t>оссийской Фед</w:t>
      </w:r>
      <w:r w:rsidR="00A70420">
        <w:rPr>
          <w:rFonts w:eastAsia="Arial"/>
          <w:lang w:eastAsia="ar-SA"/>
        </w:rPr>
        <w:t>е</w:t>
      </w:r>
      <w:r w:rsidR="00A70420">
        <w:rPr>
          <w:rFonts w:eastAsia="Arial"/>
          <w:lang w:eastAsia="ar-SA"/>
        </w:rPr>
        <w:t>рации</w:t>
      </w:r>
      <w:proofErr w:type="gramEnd"/>
      <w:r w:rsidR="00A70420">
        <w:rPr>
          <w:rFonts w:eastAsia="Arial"/>
          <w:lang w:eastAsia="ar-SA"/>
        </w:rPr>
        <w:t xml:space="preserve"> или в муниципальной собственности и арендуемого субъектами малого и среднего предпринимательства, и о внесении изменений в отдельные зак</w:t>
      </w:r>
      <w:r w:rsidR="00A70420">
        <w:rPr>
          <w:rFonts w:eastAsia="Arial"/>
          <w:lang w:eastAsia="ar-SA"/>
        </w:rPr>
        <w:t>о</w:t>
      </w:r>
      <w:r w:rsidR="00A70420">
        <w:rPr>
          <w:rFonts w:eastAsia="Arial"/>
          <w:lang w:eastAsia="ar-SA"/>
        </w:rPr>
        <w:t>нодательные акты Российской федерации».</w:t>
      </w:r>
    </w:p>
    <w:p w:rsidR="00161DA7" w:rsidRPr="0062721F" w:rsidRDefault="00161DA7" w:rsidP="00161DA7">
      <w:pPr>
        <w:jc w:val="both"/>
      </w:pPr>
      <w:r w:rsidRPr="0062721F">
        <w:tab/>
        <w:t>Основными задачами приватизации имущества муниципального обр</w:t>
      </w:r>
      <w:r w:rsidRPr="0062721F">
        <w:t>а</w:t>
      </w:r>
      <w:r w:rsidRPr="0062721F">
        <w:t xml:space="preserve">зования </w:t>
      </w:r>
      <w:r>
        <w:t>сельское поселение Усть-Юган</w:t>
      </w:r>
      <w:r w:rsidRPr="0062721F">
        <w:t xml:space="preserve"> являются:</w:t>
      </w:r>
    </w:p>
    <w:p w:rsidR="00161DA7" w:rsidRPr="0062721F" w:rsidRDefault="00161DA7" w:rsidP="00161DA7">
      <w:pPr>
        <w:jc w:val="both"/>
      </w:pPr>
      <w:r w:rsidRPr="0062721F">
        <w:tab/>
        <w:t>- повышение эффективности деятельности хозяйствующих обществ;</w:t>
      </w:r>
    </w:p>
    <w:p w:rsidR="00161DA7" w:rsidRPr="0062721F" w:rsidRDefault="00161DA7" w:rsidP="00161DA7">
      <w:pPr>
        <w:jc w:val="both"/>
      </w:pPr>
      <w:r w:rsidRPr="0062721F">
        <w:tab/>
        <w:t>- создание благоприятных условий для развития бизнеса;</w:t>
      </w:r>
    </w:p>
    <w:p w:rsidR="00161DA7" w:rsidRPr="0062721F" w:rsidRDefault="00161DA7" w:rsidP="00161DA7">
      <w:pPr>
        <w:jc w:val="both"/>
      </w:pPr>
      <w:r w:rsidRPr="0062721F">
        <w:tab/>
        <w:t>- привлечение инвестиций в реальный сектор экономики;</w:t>
      </w:r>
    </w:p>
    <w:p w:rsidR="00161DA7" w:rsidRPr="0062721F" w:rsidRDefault="00161DA7" w:rsidP="00161DA7">
      <w:pPr>
        <w:jc w:val="both"/>
      </w:pPr>
      <w:r w:rsidRPr="0062721F">
        <w:tab/>
        <w:t>- оптимизация структуры муниципальной собственности, оздоровление экономики;</w:t>
      </w:r>
    </w:p>
    <w:p w:rsidR="00161DA7" w:rsidRPr="0062721F" w:rsidRDefault="00161DA7" w:rsidP="00161DA7">
      <w:pPr>
        <w:jc w:val="both"/>
      </w:pPr>
      <w:r w:rsidRPr="0062721F">
        <w:tab/>
        <w:t xml:space="preserve">-  пополнение доходной части бюджета </w:t>
      </w:r>
      <w:r>
        <w:t>сельского поселения Усть-Юган</w:t>
      </w:r>
      <w:r w:rsidRPr="0062721F">
        <w:t>;</w:t>
      </w:r>
    </w:p>
    <w:p w:rsidR="003254E0" w:rsidRDefault="00161DA7" w:rsidP="003254E0">
      <w:pPr>
        <w:jc w:val="both"/>
      </w:pPr>
      <w:r w:rsidRPr="0062721F">
        <w:tab/>
        <w:t>- существенное качество менеджмента и эффективности управления  за счет усиления ответственности собственников, приватизируемых  предпри</w:t>
      </w:r>
      <w:r w:rsidRPr="0062721F">
        <w:t>я</w:t>
      </w:r>
      <w:r w:rsidRPr="0062721F">
        <w:t>тий и заинтересованности руководства и персонала предприятий в результате их производственной деятельности.</w:t>
      </w:r>
    </w:p>
    <w:p w:rsidR="003254E0" w:rsidRPr="003254E0" w:rsidRDefault="003254E0" w:rsidP="003254E0">
      <w:pPr>
        <w:ind w:firstLine="709"/>
        <w:jc w:val="both"/>
      </w:pPr>
      <w:proofErr w:type="gramStart"/>
      <w:r w:rsidRPr="003254E0">
        <w:t>В случае реализации преимущественного права на приобретение аре</w:t>
      </w:r>
      <w:r w:rsidRPr="003254E0">
        <w:t>н</w:t>
      </w:r>
      <w:r w:rsidRPr="003254E0">
        <w:t>дуемого муниципального имущества субъектами малого и среднего предпр</w:t>
      </w:r>
      <w:r w:rsidRPr="003254E0">
        <w:t>и</w:t>
      </w:r>
      <w:r w:rsidRPr="003254E0">
        <w:t>нимательства при соблюдении условий, установленных статьей 3 Федерал</w:t>
      </w:r>
      <w:r w:rsidRPr="003254E0">
        <w:t>ь</w:t>
      </w:r>
      <w:r w:rsidRPr="003254E0">
        <w:t>ного закона от 22.07.2008 № 159-ФЗ «Об особенностях отчуждения недвиж</w:t>
      </w:r>
      <w:r w:rsidRPr="003254E0">
        <w:t>и</w:t>
      </w:r>
      <w:r w:rsidRPr="003254E0">
        <w:t>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</w:t>
      </w:r>
      <w:proofErr w:type="gramEnd"/>
      <w:r w:rsidRPr="003254E0">
        <w:t xml:space="preserve"> – </w:t>
      </w:r>
      <w:proofErr w:type="gramStart"/>
      <w:r w:rsidRPr="003254E0">
        <w:t>Фед</w:t>
      </w:r>
      <w:r w:rsidRPr="003254E0">
        <w:t>е</w:t>
      </w:r>
      <w:r w:rsidRPr="003254E0">
        <w:t>ральный закон от 22.07.2008 № 159-ФЗ), аукцион по продаже объекта недв</w:t>
      </w:r>
      <w:r w:rsidRPr="003254E0">
        <w:t>и</w:t>
      </w:r>
      <w:r w:rsidRPr="003254E0">
        <w:t>жимого муниципального имущества не проводится.</w:t>
      </w:r>
      <w:proofErr w:type="gramEnd"/>
      <w:r w:rsidRPr="003254E0">
        <w:t xml:space="preserve"> Продажа таких объектов </w:t>
      </w:r>
      <w:r w:rsidRPr="003254E0">
        <w:lastRenderedPageBreak/>
        <w:t>осуществляется Администрацией сельского поселения Усть-Юган в п</w:t>
      </w:r>
      <w:r w:rsidRPr="003254E0">
        <w:t>о</w:t>
      </w:r>
      <w:r w:rsidRPr="003254E0">
        <w:t>рядке, установленном Федеральным законом от 22.07.2008 № 159-ФЗ.</w:t>
      </w:r>
    </w:p>
    <w:p w:rsidR="008D67FF" w:rsidRDefault="00161DA7" w:rsidP="00161DA7">
      <w:pPr>
        <w:jc w:val="both"/>
      </w:pPr>
      <w:r w:rsidRPr="0062721F">
        <w:tab/>
      </w:r>
    </w:p>
    <w:p w:rsidR="00161DA7" w:rsidRPr="0062721F" w:rsidRDefault="00161DA7" w:rsidP="00161DA7">
      <w:pPr>
        <w:jc w:val="both"/>
      </w:pPr>
      <w:r w:rsidRPr="0062721F">
        <w:t xml:space="preserve">Настоящая Программа, определяет основные положения о приватизации имущества, находящегося в собственности муниципального образования </w:t>
      </w:r>
      <w:r>
        <w:t>сельское поселение Усть-Юган</w:t>
      </w:r>
      <w:r w:rsidRPr="0062721F">
        <w:t xml:space="preserve">. Отношения, не урегулированные настоящей  Программой, регулируются действующим законодательством. </w:t>
      </w:r>
    </w:p>
    <w:p w:rsidR="00161DA7" w:rsidRPr="0062721F" w:rsidRDefault="00161DA7" w:rsidP="00161DA7">
      <w:pPr>
        <w:jc w:val="both"/>
      </w:pPr>
      <w:r w:rsidRPr="0062721F">
        <w:tab/>
        <w:t>Настоящая Программа не распространяется на приватизацию жилищн</w:t>
      </w:r>
      <w:r w:rsidRPr="0062721F">
        <w:t>о</w:t>
      </w:r>
      <w:r w:rsidRPr="0062721F">
        <w:t xml:space="preserve">го фонда муниципального образования </w:t>
      </w:r>
      <w:r>
        <w:t>сельское поселение Усть-Юган</w:t>
      </w:r>
      <w:r w:rsidRPr="0062721F">
        <w:t xml:space="preserve">. </w:t>
      </w:r>
    </w:p>
    <w:p w:rsidR="00161DA7" w:rsidRPr="0062721F" w:rsidRDefault="00F72D8B" w:rsidP="00161DA7">
      <w:pPr>
        <w:jc w:val="both"/>
      </w:pPr>
      <w:r>
        <w:tab/>
        <w:t>Программа приватизации на 201</w:t>
      </w:r>
      <w:r w:rsidR="00F71FDF">
        <w:t>8</w:t>
      </w:r>
      <w:r w:rsidR="00161DA7" w:rsidRPr="0062721F">
        <w:t xml:space="preserve"> год включает в себя состав подлеж</w:t>
      </w:r>
      <w:r w:rsidR="00161DA7" w:rsidRPr="0062721F">
        <w:t>а</w:t>
      </w:r>
      <w:r w:rsidR="00161DA7" w:rsidRPr="0062721F">
        <w:t>щего приватизации муницип</w:t>
      </w:r>
      <w:r w:rsidR="00161DA7">
        <w:t>ального имущества (Приложение).</w:t>
      </w:r>
    </w:p>
    <w:p w:rsidR="00161DA7" w:rsidRPr="0062721F" w:rsidRDefault="00161DA7" w:rsidP="00161DA7">
      <w:pPr>
        <w:ind w:firstLine="709"/>
        <w:jc w:val="both"/>
      </w:pPr>
      <w:r w:rsidRPr="0062721F">
        <w:t xml:space="preserve">Приватизацию имущества муниципального образования </w:t>
      </w:r>
      <w:r>
        <w:t>сельское пос</w:t>
      </w:r>
      <w:r>
        <w:t>е</w:t>
      </w:r>
      <w:r>
        <w:t>ление Усть-Юган</w:t>
      </w:r>
      <w:r w:rsidRPr="0062721F">
        <w:t xml:space="preserve">, организацию торгов осуществляет </w:t>
      </w:r>
      <w:r>
        <w:t>ведущий специалист по ведению реестра  учету муниципального имущества.</w:t>
      </w:r>
    </w:p>
    <w:p w:rsidR="00161DA7" w:rsidRPr="0062721F" w:rsidRDefault="00161DA7" w:rsidP="00161DA7">
      <w:pPr>
        <w:ind w:firstLine="709"/>
        <w:jc w:val="both"/>
      </w:pPr>
      <w:r w:rsidRPr="0062721F">
        <w:t>В соответствии с Программой приватизации муниципального имущества на соответствующий год</w:t>
      </w:r>
      <w:r>
        <w:t xml:space="preserve"> Совет депутатов сельского поселения Усть-Юган</w:t>
      </w:r>
      <w:r w:rsidRPr="0062721F">
        <w:t xml:space="preserve"> п</w:t>
      </w:r>
      <w:r w:rsidRPr="0062721F">
        <w:t>о</w:t>
      </w:r>
      <w:r w:rsidRPr="0062721F">
        <w:t>ручает постоянно действующей комиссии по приватизации объектов муниц</w:t>
      </w:r>
      <w:r w:rsidRPr="0062721F">
        <w:t>и</w:t>
      </w:r>
      <w:r w:rsidRPr="0062721F">
        <w:t xml:space="preserve">пальной собственности, создаваемой распоряжением администрации </w:t>
      </w:r>
      <w:r>
        <w:t>сел</w:t>
      </w:r>
      <w:r>
        <w:t>ь</w:t>
      </w:r>
      <w:r>
        <w:t>ского поселения Усть-Юган</w:t>
      </w:r>
      <w:r w:rsidRPr="0062721F">
        <w:t>, разработку условий приватизации муниципальн</w:t>
      </w:r>
      <w:r w:rsidRPr="0062721F">
        <w:t>о</w:t>
      </w:r>
      <w:r w:rsidRPr="0062721F">
        <w:t xml:space="preserve">го имущества. </w:t>
      </w:r>
    </w:p>
    <w:p w:rsidR="00161DA7" w:rsidRPr="0062721F" w:rsidRDefault="00161DA7" w:rsidP="00161DA7">
      <w:pPr>
        <w:ind w:firstLine="709"/>
        <w:jc w:val="both"/>
      </w:pPr>
      <w:r w:rsidRPr="0062721F">
        <w:t>Решение об условиях приватизации оформляется протоколом постоя</w:t>
      </w:r>
      <w:r w:rsidRPr="0062721F">
        <w:t>н</w:t>
      </w:r>
      <w:r w:rsidRPr="0062721F">
        <w:t>но действующей комиссии по приватизации объектов муниципальной со</w:t>
      </w:r>
      <w:r w:rsidRPr="0062721F">
        <w:t>б</w:t>
      </w:r>
      <w:r w:rsidRPr="0062721F">
        <w:t xml:space="preserve">ственности.    </w:t>
      </w:r>
    </w:p>
    <w:p w:rsidR="00161DA7" w:rsidRPr="0062721F" w:rsidRDefault="00161DA7" w:rsidP="00161DA7">
      <w:pPr>
        <w:ind w:firstLine="720"/>
        <w:jc w:val="both"/>
      </w:pPr>
    </w:p>
    <w:p w:rsidR="007236BB" w:rsidRDefault="00161DA7" w:rsidP="00161DA7">
      <w:pPr>
        <w:ind w:left="5400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7236BB">
        <w:rPr>
          <w:sz w:val="24"/>
          <w:szCs w:val="24"/>
        </w:rPr>
        <w:lastRenderedPageBreak/>
        <w:t xml:space="preserve">           </w:t>
      </w:r>
    </w:p>
    <w:p w:rsidR="00161DA7" w:rsidRPr="00F71FDF" w:rsidRDefault="00161DA7" w:rsidP="008D67FF">
      <w:pPr>
        <w:ind w:left="4820"/>
        <w:rPr>
          <w:sz w:val="24"/>
          <w:szCs w:val="24"/>
        </w:rPr>
      </w:pPr>
      <w:r w:rsidRPr="00F71FDF">
        <w:rPr>
          <w:sz w:val="24"/>
          <w:szCs w:val="24"/>
        </w:rPr>
        <w:t xml:space="preserve">Приложение  к  Программе приватизации имущества муниципального образования </w:t>
      </w:r>
    </w:p>
    <w:p w:rsidR="00161DA7" w:rsidRPr="00F71FDF" w:rsidRDefault="008D67FF" w:rsidP="008D67FF">
      <w:pPr>
        <w:rPr>
          <w:sz w:val="24"/>
          <w:szCs w:val="24"/>
          <w:u w:val="single"/>
        </w:rPr>
      </w:pPr>
      <w:r w:rsidRPr="00F71FDF">
        <w:rPr>
          <w:sz w:val="24"/>
          <w:szCs w:val="24"/>
        </w:rPr>
        <w:t xml:space="preserve">                                                                        </w:t>
      </w:r>
      <w:r w:rsidR="00161DA7" w:rsidRPr="00F71FDF">
        <w:rPr>
          <w:sz w:val="24"/>
          <w:szCs w:val="24"/>
        </w:rPr>
        <w:t>сельское поселение Усть-Юган</w:t>
      </w:r>
    </w:p>
    <w:p w:rsidR="00161DA7" w:rsidRPr="00F71FDF" w:rsidRDefault="00161DA7" w:rsidP="00161DA7">
      <w:pPr>
        <w:rPr>
          <w:sz w:val="24"/>
          <w:szCs w:val="24"/>
        </w:rPr>
      </w:pPr>
    </w:p>
    <w:p w:rsidR="00161DA7" w:rsidRPr="00F71FDF" w:rsidRDefault="00161DA7" w:rsidP="00161DA7">
      <w:pPr>
        <w:jc w:val="right"/>
        <w:rPr>
          <w:sz w:val="24"/>
          <w:szCs w:val="24"/>
        </w:rPr>
      </w:pPr>
    </w:p>
    <w:p w:rsidR="00161DA7" w:rsidRPr="00F71FDF" w:rsidRDefault="00161DA7" w:rsidP="00161DA7">
      <w:pPr>
        <w:jc w:val="center"/>
        <w:rPr>
          <w:sz w:val="24"/>
          <w:szCs w:val="24"/>
        </w:rPr>
      </w:pPr>
      <w:r w:rsidRPr="00F71FDF">
        <w:rPr>
          <w:sz w:val="24"/>
          <w:szCs w:val="24"/>
        </w:rPr>
        <w:t>Состав имущества</w:t>
      </w:r>
    </w:p>
    <w:p w:rsidR="00161DA7" w:rsidRPr="00F71FDF" w:rsidRDefault="00161DA7" w:rsidP="00161DA7">
      <w:pPr>
        <w:jc w:val="center"/>
        <w:rPr>
          <w:sz w:val="24"/>
          <w:szCs w:val="24"/>
        </w:rPr>
      </w:pPr>
      <w:r w:rsidRPr="00F71FDF">
        <w:rPr>
          <w:sz w:val="24"/>
          <w:szCs w:val="24"/>
        </w:rPr>
        <w:t>в собственности муниципального образования</w:t>
      </w:r>
    </w:p>
    <w:p w:rsidR="00161DA7" w:rsidRPr="00F71FDF" w:rsidRDefault="00161DA7" w:rsidP="00161DA7">
      <w:pPr>
        <w:jc w:val="center"/>
        <w:rPr>
          <w:sz w:val="24"/>
          <w:szCs w:val="24"/>
          <w:u w:val="single"/>
        </w:rPr>
      </w:pPr>
      <w:r w:rsidRPr="00F71FDF">
        <w:rPr>
          <w:sz w:val="24"/>
          <w:szCs w:val="24"/>
        </w:rPr>
        <w:t>сельское поселение Усть-Юган, под</w:t>
      </w:r>
      <w:r w:rsidR="0046159E" w:rsidRPr="00F71FDF">
        <w:rPr>
          <w:sz w:val="24"/>
          <w:szCs w:val="24"/>
        </w:rPr>
        <w:t>лежащего приватизации в 201</w:t>
      </w:r>
      <w:r w:rsidR="00F71FDF" w:rsidRPr="00F71FDF">
        <w:rPr>
          <w:sz w:val="24"/>
          <w:szCs w:val="24"/>
        </w:rPr>
        <w:t xml:space="preserve">8 </w:t>
      </w:r>
      <w:r w:rsidRPr="00F71FDF">
        <w:rPr>
          <w:sz w:val="24"/>
          <w:szCs w:val="24"/>
        </w:rPr>
        <w:t>году</w:t>
      </w:r>
    </w:p>
    <w:p w:rsidR="00161DA7" w:rsidRPr="00F71FDF" w:rsidRDefault="00161DA7" w:rsidP="00161DA7">
      <w:pPr>
        <w:jc w:val="center"/>
        <w:rPr>
          <w:b/>
          <w:sz w:val="24"/>
          <w:szCs w:val="24"/>
        </w:rPr>
      </w:pPr>
    </w:p>
    <w:p w:rsidR="00161DA7" w:rsidRPr="00F71FDF" w:rsidRDefault="00161DA7" w:rsidP="00161DA7">
      <w:pPr>
        <w:suppressAutoHyphens/>
        <w:autoSpaceDE w:val="0"/>
        <w:jc w:val="center"/>
        <w:rPr>
          <w:sz w:val="24"/>
          <w:szCs w:val="24"/>
        </w:rPr>
      </w:pPr>
    </w:p>
    <w:p w:rsidR="00220969" w:rsidRPr="00F71FDF" w:rsidRDefault="00220969" w:rsidP="00220969">
      <w:pPr>
        <w:suppressAutoHyphens/>
        <w:autoSpaceDE w:val="0"/>
        <w:jc w:val="center"/>
        <w:rPr>
          <w:rFonts w:eastAsia="Arial"/>
          <w:sz w:val="24"/>
          <w:szCs w:val="24"/>
          <w:lang w:eastAsia="ar-SA"/>
        </w:rPr>
      </w:pPr>
    </w:p>
    <w:tbl>
      <w:tblPr>
        <w:tblW w:w="978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2693"/>
        <w:gridCol w:w="2269"/>
        <w:gridCol w:w="2268"/>
      </w:tblGrid>
      <w:tr w:rsidR="00F72D8B" w:rsidRPr="00F71FDF" w:rsidTr="00F72D8B">
        <w:trPr>
          <w:trHeight w:val="6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F71FDF">
              <w:rPr>
                <w:rFonts w:eastAsia="SimSun"/>
                <w:sz w:val="24"/>
                <w:szCs w:val="24"/>
                <w:lang w:eastAsia="ar-SA"/>
              </w:rPr>
              <w:t>п</w:t>
            </w:r>
            <w:proofErr w:type="gramEnd"/>
            <w:r w:rsidRPr="00F71FDF">
              <w:rPr>
                <w:rFonts w:eastAsia="SimSu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 xml:space="preserve">Наименование </w:t>
            </w:r>
          </w:p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имущества</w:t>
            </w:r>
          </w:p>
          <w:p w:rsidR="00F72D8B" w:rsidRPr="00F71FDF" w:rsidRDefault="00F72D8B" w:rsidP="00220969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 xml:space="preserve">Адрес </w:t>
            </w:r>
          </w:p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местонахождения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Предполагаемые сроки приватиз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а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D8B" w:rsidRPr="00F71FDF" w:rsidRDefault="00F72D8B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Примечание</w:t>
            </w:r>
          </w:p>
        </w:tc>
      </w:tr>
      <w:tr w:rsidR="0046159E" w:rsidRPr="00F71FDF" w:rsidTr="0046159E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1FDF" w:rsidRDefault="00F71FDF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1FDF" w:rsidRDefault="0046159E" w:rsidP="0046159E">
            <w:pPr>
              <w:jc w:val="center"/>
              <w:rPr>
                <w:sz w:val="24"/>
                <w:szCs w:val="24"/>
              </w:rPr>
            </w:pPr>
            <w:proofErr w:type="gramStart"/>
            <w:r w:rsidRPr="00F71FDF">
              <w:rPr>
                <w:sz w:val="24"/>
                <w:szCs w:val="24"/>
              </w:rPr>
              <w:t>Администр</w:t>
            </w:r>
            <w:r w:rsidRPr="00F71FDF">
              <w:rPr>
                <w:sz w:val="24"/>
                <w:szCs w:val="24"/>
              </w:rPr>
              <w:t>а</w:t>
            </w:r>
            <w:r w:rsidRPr="00F71FDF">
              <w:rPr>
                <w:sz w:val="24"/>
                <w:szCs w:val="24"/>
              </w:rPr>
              <w:t xml:space="preserve">тивное  здание (1-этажное, </w:t>
            </w:r>
            <w:proofErr w:type="gramEnd"/>
          </w:p>
          <w:p w:rsidR="0046159E" w:rsidRPr="00F71FDF" w:rsidRDefault="0046159E" w:rsidP="0046159E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панельное)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159E" w:rsidRPr="00F71FDF" w:rsidRDefault="0046159E" w:rsidP="0046159E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628325, Нефтеюга</w:t>
            </w:r>
            <w:r w:rsidRPr="00F71FDF">
              <w:rPr>
                <w:sz w:val="24"/>
                <w:szCs w:val="24"/>
              </w:rPr>
              <w:t>н</w:t>
            </w:r>
            <w:r w:rsidRPr="00F71FDF">
              <w:rPr>
                <w:sz w:val="24"/>
                <w:szCs w:val="24"/>
              </w:rPr>
              <w:t>ский район, п. Усть-Юган, квартал 2-3, стр. 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159E" w:rsidRPr="00F71FDF" w:rsidRDefault="0046159E" w:rsidP="00470466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201</w:t>
            </w:r>
            <w:r w:rsidR="00470466">
              <w:rPr>
                <w:sz w:val="24"/>
                <w:szCs w:val="24"/>
              </w:rPr>
              <w:t>8</w:t>
            </w:r>
            <w:r w:rsidRPr="00F71FDF">
              <w:rPr>
                <w:sz w:val="24"/>
                <w:szCs w:val="24"/>
              </w:rPr>
              <w:t>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159E" w:rsidRPr="00F71FDF" w:rsidRDefault="0046159E" w:rsidP="0046159E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Продажа имущ</w:t>
            </w:r>
            <w:r w:rsidRPr="00F71FDF">
              <w:rPr>
                <w:sz w:val="24"/>
                <w:szCs w:val="24"/>
              </w:rPr>
              <w:t>е</w:t>
            </w:r>
            <w:r w:rsidRPr="00F71FDF">
              <w:rPr>
                <w:sz w:val="24"/>
                <w:szCs w:val="24"/>
              </w:rPr>
              <w:t>ства на аукционе</w:t>
            </w:r>
          </w:p>
        </w:tc>
      </w:tr>
      <w:tr w:rsidR="00225349" w:rsidRPr="00F71FDF" w:rsidTr="003B4740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20969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F71FDF">
            <w:pPr>
              <w:widowControl w:val="0"/>
              <w:autoSpaceDE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Нежилое п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мещение № 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628328, Нефтеюга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ский район, п. Юга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н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ская Обь, ул. Крив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рожская, дом 6а, п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о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мещение №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</w:pPr>
            <w:r w:rsidRPr="00D774EE">
              <w:rPr>
                <w:sz w:val="24"/>
                <w:szCs w:val="24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49" w:rsidRPr="00F71FDF" w:rsidRDefault="00225349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В соответствии с федеральным з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а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коном от </w:t>
            </w:r>
            <w:r w:rsidRPr="00F71FDF">
              <w:rPr>
                <w:rFonts w:eastAsia="SimSun"/>
                <w:sz w:val="24"/>
                <w:szCs w:val="24"/>
                <w:lang w:eastAsia="ar-SA"/>
              </w:rPr>
              <w:t>22.07.2008</w:t>
            </w:r>
          </w:p>
          <w:p w:rsidR="00225349" w:rsidRPr="00F71FDF" w:rsidRDefault="00225349" w:rsidP="00F71FDF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№ 159-ФЗ</w:t>
            </w:r>
          </w:p>
        </w:tc>
      </w:tr>
      <w:tr w:rsidR="00225349" w:rsidRPr="00F71FDF" w:rsidTr="003B4740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ГАЗ-22171 Специализир</w:t>
            </w:r>
            <w:r w:rsidRPr="00F71FDF">
              <w:rPr>
                <w:sz w:val="24"/>
                <w:szCs w:val="24"/>
              </w:rPr>
              <w:t>о</w:t>
            </w:r>
            <w:r w:rsidRPr="00F71FDF">
              <w:rPr>
                <w:sz w:val="24"/>
                <w:szCs w:val="24"/>
              </w:rPr>
              <w:t>ванное пасс</w:t>
            </w:r>
            <w:r w:rsidRPr="00F71FDF">
              <w:rPr>
                <w:sz w:val="24"/>
                <w:szCs w:val="24"/>
              </w:rPr>
              <w:t>а</w:t>
            </w:r>
            <w:r w:rsidRPr="00F71FDF">
              <w:rPr>
                <w:sz w:val="24"/>
                <w:szCs w:val="24"/>
              </w:rPr>
              <w:t>жирское тран</w:t>
            </w:r>
            <w:r w:rsidRPr="00F71FDF">
              <w:rPr>
                <w:sz w:val="24"/>
                <w:szCs w:val="24"/>
              </w:rPr>
              <w:t>с</w:t>
            </w:r>
            <w:r w:rsidRPr="00F71FDF">
              <w:rPr>
                <w:sz w:val="24"/>
                <w:szCs w:val="24"/>
              </w:rPr>
              <w:t>портное сре</w:t>
            </w:r>
            <w:r w:rsidRPr="00F71FDF">
              <w:rPr>
                <w:sz w:val="24"/>
                <w:szCs w:val="24"/>
              </w:rPr>
              <w:t>д</w:t>
            </w:r>
            <w:r w:rsidRPr="00F71FDF">
              <w:rPr>
                <w:sz w:val="24"/>
                <w:szCs w:val="24"/>
              </w:rPr>
              <w:t>ство (10 мест) VIN X96221710C0722445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628325, Нефтеюга</w:t>
            </w:r>
            <w:r w:rsidRPr="00F71FDF">
              <w:rPr>
                <w:sz w:val="24"/>
                <w:szCs w:val="24"/>
              </w:rPr>
              <w:t>н</w:t>
            </w:r>
            <w:r w:rsidRPr="00F71FDF">
              <w:rPr>
                <w:sz w:val="24"/>
                <w:szCs w:val="24"/>
              </w:rPr>
              <w:t>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</w:pPr>
            <w:r w:rsidRPr="00D774EE">
              <w:rPr>
                <w:sz w:val="24"/>
                <w:szCs w:val="24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Продажа имущ</w:t>
            </w:r>
            <w:r w:rsidRPr="00F71FDF">
              <w:rPr>
                <w:sz w:val="24"/>
                <w:szCs w:val="24"/>
              </w:rPr>
              <w:t>е</w:t>
            </w:r>
            <w:r w:rsidRPr="00F71FDF">
              <w:rPr>
                <w:sz w:val="24"/>
                <w:szCs w:val="24"/>
              </w:rPr>
              <w:t>ства на аукционе</w:t>
            </w:r>
          </w:p>
        </w:tc>
      </w:tr>
      <w:tr w:rsidR="00225349" w:rsidRPr="00F71FDF" w:rsidTr="003B4740">
        <w:trPr>
          <w:trHeight w:val="9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widowControl w:val="0"/>
              <w:autoSpaceDE w:val="0"/>
              <w:snapToGrid w:val="0"/>
              <w:jc w:val="center"/>
              <w:rPr>
                <w:rFonts w:eastAsia="SimSun"/>
                <w:sz w:val="24"/>
                <w:szCs w:val="24"/>
                <w:lang w:eastAsia="ar-SA"/>
              </w:rPr>
            </w:pPr>
            <w:r w:rsidRPr="00F71FDF">
              <w:rPr>
                <w:rFonts w:eastAsia="SimSu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Мусоровоз</w:t>
            </w:r>
          </w:p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Транспортное средство,  идентификац</w:t>
            </w:r>
            <w:r w:rsidRPr="00F71FDF">
              <w:rPr>
                <w:sz w:val="24"/>
                <w:szCs w:val="24"/>
              </w:rPr>
              <w:t>и</w:t>
            </w:r>
            <w:r w:rsidRPr="00F71FDF">
              <w:rPr>
                <w:sz w:val="24"/>
                <w:szCs w:val="24"/>
              </w:rPr>
              <w:t>онный номер (VIN) XVL483232С0000209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628325, Нефтеюга</w:t>
            </w:r>
            <w:r w:rsidRPr="00F71FDF">
              <w:rPr>
                <w:sz w:val="24"/>
                <w:szCs w:val="24"/>
              </w:rPr>
              <w:t>н</w:t>
            </w:r>
            <w:r w:rsidRPr="00F71FDF">
              <w:rPr>
                <w:sz w:val="24"/>
                <w:szCs w:val="24"/>
              </w:rPr>
              <w:t>ский район, п. Усть-Юган, д. 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  <w:rPr>
                <w:sz w:val="24"/>
                <w:szCs w:val="24"/>
              </w:rPr>
            </w:pPr>
          </w:p>
          <w:p w:rsidR="00225349" w:rsidRDefault="00225349" w:rsidP="00225349">
            <w:pPr>
              <w:jc w:val="center"/>
            </w:pPr>
            <w:r w:rsidRPr="00D774EE">
              <w:rPr>
                <w:sz w:val="24"/>
                <w:szCs w:val="24"/>
              </w:rPr>
              <w:t>2018г.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349" w:rsidRPr="00F71FDF" w:rsidRDefault="00225349" w:rsidP="002767C1">
            <w:pPr>
              <w:jc w:val="center"/>
              <w:rPr>
                <w:sz w:val="24"/>
                <w:szCs w:val="24"/>
              </w:rPr>
            </w:pPr>
            <w:r w:rsidRPr="00F71FDF">
              <w:rPr>
                <w:sz w:val="24"/>
                <w:szCs w:val="24"/>
              </w:rPr>
              <w:t>Продажа имущ</w:t>
            </w:r>
            <w:r w:rsidRPr="00F71FDF">
              <w:rPr>
                <w:sz w:val="24"/>
                <w:szCs w:val="24"/>
              </w:rPr>
              <w:t>е</w:t>
            </w:r>
            <w:r w:rsidRPr="00F71FDF">
              <w:rPr>
                <w:sz w:val="24"/>
                <w:szCs w:val="24"/>
              </w:rPr>
              <w:t>ства на аукционе</w:t>
            </w:r>
          </w:p>
        </w:tc>
      </w:tr>
    </w:tbl>
    <w:p w:rsidR="00220969" w:rsidRPr="00220969" w:rsidRDefault="00220969" w:rsidP="00220969">
      <w:pPr>
        <w:suppressAutoHyphens/>
        <w:autoSpaceDE w:val="0"/>
        <w:jc w:val="both"/>
        <w:rPr>
          <w:rFonts w:eastAsia="Arial"/>
          <w:lang w:eastAsia="ar-SA"/>
        </w:rPr>
      </w:pPr>
    </w:p>
    <w:p w:rsidR="00DF1BF9" w:rsidRPr="00927263" w:rsidRDefault="00DF1BF9" w:rsidP="00220969">
      <w:pPr>
        <w:autoSpaceDE w:val="0"/>
        <w:autoSpaceDN w:val="0"/>
        <w:adjustRightInd w:val="0"/>
        <w:ind w:firstLine="567"/>
        <w:jc w:val="center"/>
      </w:pPr>
    </w:p>
    <w:sectPr w:rsidR="00DF1BF9" w:rsidRPr="00927263" w:rsidSect="008D67FF">
      <w:headerReference w:type="default" r:id="rId9"/>
      <w:pgSz w:w="11906" w:h="16838"/>
      <w:pgMar w:top="709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4A3" w:rsidRDefault="00CB04A3">
      <w:r>
        <w:separator/>
      </w:r>
    </w:p>
  </w:endnote>
  <w:endnote w:type="continuationSeparator" w:id="0">
    <w:p w:rsidR="00CB04A3" w:rsidRDefault="00CB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4A3" w:rsidRDefault="00CB04A3">
      <w:r>
        <w:separator/>
      </w:r>
    </w:p>
  </w:footnote>
  <w:footnote w:type="continuationSeparator" w:id="0">
    <w:p w:rsidR="00CB04A3" w:rsidRDefault="00CB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F9" w:rsidRDefault="00DF1BF9" w:rsidP="008C57A6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52CA">
      <w:rPr>
        <w:rStyle w:val="a5"/>
        <w:noProof/>
      </w:rPr>
      <w:t>4</w:t>
    </w:r>
    <w:r>
      <w:rPr>
        <w:rStyle w:val="a5"/>
      </w:rPr>
      <w:fldChar w:fldCharType="end"/>
    </w:r>
  </w:p>
  <w:p w:rsidR="00DF1BF9" w:rsidRDefault="00DF1BF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81CE5"/>
    <w:multiLevelType w:val="hybridMultilevel"/>
    <w:tmpl w:val="4504F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3BC6FE5"/>
    <w:multiLevelType w:val="hybridMultilevel"/>
    <w:tmpl w:val="F82A0E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D46"/>
    <w:rsid w:val="00000716"/>
    <w:rsid w:val="00011F78"/>
    <w:rsid w:val="0001709B"/>
    <w:rsid w:val="00025C25"/>
    <w:rsid w:val="000336E0"/>
    <w:rsid w:val="00033F73"/>
    <w:rsid w:val="00046EC9"/>
    <w:rsid w:val="00052477"/>
    <w:rsid w:val="00055B79"/>
    <w:rsid w:val="00061C34"/>
    <w:rsid w:val="00064B88"/>
    <w:rsid w:val="00065179"/>
    <w:rsid w:val="0007328F"/>
    <w:rsid w:val="00083FE1"/>
    <w:rsid w:val="00087D49"/>
    <w:rsid w:val="00092737"/>
    <w:rsid w:val="00095919"/>
    <w:rsid w:val="000A0672"/>
    <w:rsid w:val="000A13EC"/>
    <w:rsid w:val="000A50F8"/>
    <w:rsid w:val="000A60A7"/>
    <w:rsid w:val="000A7930"/>
    <w:rsid w:val="000B4710"/>
    <w:rsid w:val="000C0E6B"/>
    <w:rsid w:val="000C74B7"/>
    <w:rsid w:val="000E0AC3"/>
    <w:rsid w:val="000E2E4E"/>
    <w:rsid w:val="000E3EC4"/>
    <w:rsid w:val="000E4AA0"/>
    <w:rsid w:val="0010133F"/>
    <w:rsid w:val="00107AB1"/>
    <w:rsid w:val="001119D3"/>
    <w:rsid w:val="00111B7B"/>
    <w:rsid w:val="00121F11"/>
    <w:rsid w:val="001305BB"/>
    <w:rsid w:val="00143FB2"/>
    <w:rsid w:val="0014504F"/>
    <w:rsid w:val="001511AD"/>
    <w:rsid w:val="0015381E"/>
    <w:rsid w:val="00161369"/>
    <w:rsid w:val="00161DA7"/>
    <w:rsid w:val="0016458D"/>
    <w:rsid w:val="0016752D"/>
    <w:rsid w:val="001752CA"/>
    <w:rsid w:val="0017577A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110"/>
    <w:rsid w:val="001E6406"/>
    <w:rsid w:val="001E6A1F"/>
    <w:rsid w:val="00207A43"/>
    <w:rsid w:val="002126A8"/>
    <w:rsid w:val="002165A7"/>
    <w:rsid w:val="00217176"/>
    <w:rsid w:val="00220969"/>
    <w:rsid w:val="00225349"/>
    <w:rsid w:val="0022548D"/>
    <w:rsid w:val="00227BE8"/>
    <w:rsid w:val="00237999"/>
    <w:rsid w:val="00240B63"/>
    <w:rsid w:val="00251F44"/>
    <w:rsid w:val="00253414"/>
    <w:rsid w:val="002549D7"/>
    <w:rsid w:val="0025704B"/>
    <w:rsid w:val="002656E2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B742D"/>
    <w:rsid w:val="002C11E6"/>
    <w:rsid w:val="002C2278"/>
    <w:rsid w:val="002D3B73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54E0"/>
    <w:rsid w:val="00326BDE"/>
    <w:rsid w:val="00331CF2"/>
    <w:rsid w:val="0033720C"/>
    <w:rsid w:val="00337704"/>
    <w:rsid w:val="00340340"/>
    <w:rsid w:val="00340CCB"/>
    <w:rsid w:val="003420CC"/>
    <w:rsid w:val="00342E01"/>
    <w:rsid w:val="00343CDA"/>
    <w:rsid w:val="00344465"/>
    <w:rsid w:val="00352568"/>
    <w:rsid w:val="00357EB8"/>
    <w:rsid w:val="00367989"/>
    <w:rsid w:val="003816DE"/>
    <w:rsid w:val="00382B08"/>
    <w:rsid w:val="00382F3E"/>
    <w:rsid w:val="00393C00"/>
    <w:rsid w:val="00396472"/>
    <w:rsid w:val="003B0C9D"/>
    <w:rsid w:val="003C43B8"/>
    <w:rsid w:val="003D14CD"/>
    <w:rsid w:val="003D1D2C"/>
    <w:rsid w:val="003E37C7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54121"/>
    <w:rsid w:val="0046159E"/>
    <w:rsid w:val="00467B61"/>
    <w:rsid w:val="00470466"/>
    <w:rsid w:val="0047136B"/>
    <w:rsid w:val="00471CF6"/>
    <w:rsid w:val="00472BDC"/>
    <w:rsid w:val="00475726"/>
    <w:rsid w:val="00481AD1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E45"/>
    <w:rsid w:val="004C5FAB"/>
    <w:rsid w:val="004C709E"/>
    <w:rsid w:val="004D437B"/>
    <w:rsid w:val="004D6FCF"/>
    <w:rsid w:val="004E625D"/>
    <w:rsid w:val="004F0FD1"/>
    <w:rsid w:val="004F37A9"/>
    <w:rsid w:val="004F5933"/>
    <w:rsid w:val="00511BC0"/>
    <w:rsid w:val="00522CD8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742EC"/>
    <w:rsid w:val="00575E8D"/>
    <w:rsid w:val="005809B0"/>
    <w:rsid w:val="005869F4"/>
    <w:rsid w:val="00595BF8"/>
    <w:rsid w:val="0059786D"/>
    <w:rsid w:val="00597F11"/>
    <w:rsid w:val="005A031D"/>
    <w:rsid w:val="005B0DF8"/>
    <w:rsid w:val="005B17B9"/>
    <w:rsid w:val="005B5777"/>
    <w:rsid w:val="005C1485"/>
    <w:rsid w:val="005D00C0"/>
    <w:rsid w:val="005D3C84"/>
    <w:rsid w:val="005E6028"/>
    <w:rsid w:val="005F4592"/>
    <w:rsid w:val="0060398C"/>
    <w:rsid w:val="0061409E"/>
    <w:rsid w:val="0061688A"/>
    <w:rsid w:val="00623499"/>
    <w:rsid w:val="006267F7"/>
    <w:rsid w:val="00627A5B"/>
    <w:rsid w:val="006303A5"/>
    <w:rsid w:val="00630B79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67D2C"/>
    <w:rsid w:val="00671E8F"/>
    <w:rsid w:val="00672ABC"/>
    <w:rsid w:val="00682E65"/>
    <w:rsid w:val="00690276"/>
    <w:rsid w:val="00692AC2"/>
    <w:rsid w:val="006A7054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5590"/>
    <w:rsid w:val="006F65A4"/>
    <w:rsid w:val="00713E17"/>
    <w:rsid w:val="00717006"/>
    <w:rsid w:val="0072019C"/>
    <w:rsid w:val="0072181E"/>
    <w:rsid w:val="0072334E"/>
    <w:rsid w:val="007236BB"/>
    <w:rsid w:val="00726D34"/>
    <w:rsid w:val="00736670"/>
    <w:rsid w:val="00736BE8"/>
    <w:rsid w:val="00741746"/>
    <w:rsid w:val="0074584F"/>
    <w:rsid w:val="00747656"/>
    <w:rsid w:val="00747FB9"/>
    <w:rsid w:val="007555E4"/>
    <w:rsid w:val="00763DF8"/>
    <w:rsid w:val="007807E3"/>
    <w:rsid w:val="00795352"/>
    <w:rsid w:val="007970F8"/>
    <w:rsid w:val="007A4981"/>
    <w:rsid w:val="007A6287"/>
    <w:rsid w:val="007B405F"/>
    <w:rsid w:val="007B789C"/>
    <w:rsid w:val="007C1347"/>
    <w:rsid w:val="007C2580"/>
    <w:rsid w:val="007C614D"/>
    <w:rsid w:val="007D1E22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5756"/>
    <w:rsid w:val="00816C93"/>
    <w:rsid w:val="00816EEB"/>
    <w:rsid w:val="008234B9"/>
    <w:rsid w:val="0082366C"/>
    <w:rsid w:val="00824A52"/>
    <w:rsid w:val="008271E4"/>
    <w:rsid w:val="008340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2B97"/>
    <w:rsid w:val="00893849"/>
    <w:rsid w:val="008A15C8"/>
    <w:rsid w:val="008B3167"/>
    <w:rsid w:val="008C06D6"/>
    <w:rsid w:val="008C57A6"/>
    <w:rsid w:val="008C644C"/>
    <w:rsid w:val="008C76A6"/>
    <w:rsid w:val="008D0E25"/>
    <w:rsid w:val="008D3593"/>
    <w:rsid w:val="008D67FF"/>
    <w:rsid w:val="008F0C83"/>
    <w:rsid w:val="008F491F"/>
    <w:rsid w:val="00900B44"/>
    <w:rsid w:val="00902A6F"/>
    <w:rsid w:val="009113F5"/>
    <w:rsid w:val="009148B0"/>
    <w:rsid w:val="00924C60"/>
    <w:rsid w:val="0092509C"/>
    <w:rsid w:val="009261C4"/>
    <w:rsid w:val="00926869"/>
    <w:rsid w:val="00927263"/>
    <w:rsid w:val="00931528"/>
    <w:rsid w:val="009352E9"/>
    <w:rsid w:val="00941499"/>
    <w:rsid w:val="00950C87"/>
    <w:rsid w:val="00953382"/>
    <w:rsid w:val="009575F7"/>
    <w:rsid w:val="009578F3"/>
    <w:rsid w:val="00963228"/>
    <w:rsid w:val="00967969"/>
    <w:rsid w:val="00971BE5"/>
    <w:rsid w:val="00972E2B"/>
    <w:rsid w:val="00974A79"/>
    <w:rsid w:val="0097797B"/>
    <w:rsid w:val="009835B2"/>
    <w:rsid w:val="00983E3C"/>
    <w:rsid w:val="00987A97"/>
    <w:rsid w:val="00990D1A"/>
    <w:rsid w:val="009923E0"/>
    <w:rsid w:val="00995300"/>
    <w:rsid w:val="009A393B"/>
    <w:rsid w:val="009B186A"/>
    <w:rsid w:val="009B7180"/>
    <w:rsid w:val="009C5614"/>
    <w:rsid w:val="009C6B54"/>
    <w:rsid w:val="009C786E"/>
    <w:rsid w:val="009C7E71"/>
    <w:rsid w:val="009D468C"/>
    <w:rsid w:val="009D7329"/>
    <w:rsid w:val="009E45BF"/>
    <w:rsid w:val="009F1BB2"/>
    <w:rsid w:val="009F41AC"/>
    <w:rsid w:val="009F42BF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0420"/>
    <w:rsid w:val="00A72805"/>
    <w:rsid w:val="00A75A40"/>
    <w:rsid w:val="00A851A3"/>
    <w:rsid w:val="00AA5F97"/>
    <w:rsid w:val="00AB04DD"/>
    <w:rsid w:val="00AB053E"/>
    <w:rsid w:val="00AB749D"/>
    <w:rsid w:val="00AC0E35"/>
    <w:rsid w:val="00AC6C3D"/>
    <w:rsid w:val="00AD1DDE"/>
    <w:rsid w:val="00AD5BD5"/>
    <w:rsid w:val="00AD7E17"/>
    <w:rsid w:val="00AE5633"/>
    <w:rsid w:val="00AF052D"/>
    <w:rsid w:val="00AF0801"/>
    <w:rsid w:val="00AF391F"/>
    <w:rsid w:val="00AF68B2"/>
    <w:rsid w:val="00AF7A35"/>
    <w:rsid w:val="00B00630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5D3"/>
    <w:rsid w:val="00B468DF"/>
    <w:rsid w:val="00B722FE"/>
    <w:rsid w:val="00B80A3E"/>
    <w:rsid w:val="00B9154F"/>
    <w:rsid w:val="00B916A3"/>
    <w:rsid w:val="00BA2AC6"/>
    <w:rsid w:val="00BA5A2A"/>
    <w:rsid w:val="00BA6079"/>
    <w:rsid w:val="00BD02C6"/>
    <w:rsid w:val="00BD7B23"/>
    <w:rsid w:val="00BE2220"/>
    <w:rsid w:val="00BE2EAE"/>
    <w:rsid w:val="00BE56FA"/>
    <w:rsid w:val="00BE6666"/>
    <w:rsid w:val="00C104A4"/>
    <w:rsid w:val="00C13B1A"/>
    <w:rsid w:val="00C15070"/>
    <w:rsid w:val="00C1657E"/>
    <w:rsid w:val="00C2158A"/>
    <w:rsid w:val="00C244BF"/>
    <w:rsid w:val="00C252BC"/>
    <w:rsid w:val="00C3197F"/>
    <w:rsid w:val="00C340B9"/>
    <w:rsid w:val="00C37469"/>
    <w:rsid w:val="00C45FBA"/>
    <w:rsid w:val="00C4600D"/>
    <w:rsid w:val="00C52912"/>
    <w:rsid w:val="00C545B6"/>
    <w:rsid w:val="00C57448"/>
    <w:rsid w:val="00C61209"/>
    <w:rsid w:val="00C649A2"/>
    <w:rsid w:val="00C654C2"/>
    <w:rsid w:val="00C65EE8"/>
    <w:rsid w:val="00C67101"/>
    <w:rsid w:val="00C705CA"/>
    <w:rsid w:val="00C7097E"/>
    <w:rsid w:val="00C723CE"/>
    <w:rsid w:val="00C85C57"/>
    <w:rsid w:val="00C945B9"/>
    <w:rsid w:val="00C975DF"/>
    <w:rsid w:val="00CA0814"/>
    <w:rsid w:val="00CA4157"/>
    <w:rsid w:val="00CA67A1"/>
    <w:rsid w:val="00CB04A3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63CCF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166A"/>
    <w:rsid w:val="00DB65BE"/>
    <w:rsid w:val="00DC03E9"/>
    <w:rsid w:val="00DC1586"/>
    <w:rsid w:val="00DC2250"/>
    <w:rsid w:val="00DE3173"/>
    <w:rsid w:val="00DE3D7D"/>
    <w:rsid w:val="00DE5D46"/>
    <w:rsid w:val="00DE7E87"/>
    <w:rsid w:val="00DF04C6"/>
    <w:rsid w:val="00DF1BF9"/>
    <w:rsid w:val="00DF4F79"/>
    <w:rsid w:val="00E3220C"/>
    <w:rsid w:val="00E32FC0"/>
    <w:rsid w:val="00E46EC8"/>
    <w:rsid w:val="00E566BF"/>
    <w:rsid w:val="00E57D39"/>
    <w:rsid w:val="00E63390"/>
    <w:rsid w:val="00E70294"/>
    <w:rsid w:val="00E735CA"/>
    <w:rsid w:val="00E764CA"/>
    <w:rsid w:val="00E81045"/>
    <w:rsid w:val="00E81187"/>
    <w:rsid w:val="00E816CA"/>
    <w:rsid w:val="00EA09AF"/>
    <w:rsid w:val="00EB03E0"/>
    <w:rsid w:val="00EC0134"/>
    <w:rsid w:val="00ED0AC4"/>
    <w:rsid w:val="00ED1317"/>
    <w:rsid w:val="00ED3A85"/>
    <w:rsid w:val="00EE1B45"/>
    <w:rsid w:val="00EF3065"/>
    <w:rsid w:val="00EF35D1"/>
    <w:rsid w:val="00EF438A"/>
    <w:rsid w:val="00EF5D7E"/>
    <w:rsid w:val="00EF6158"/>
    <w:rsid w:val="00F00205"/>
    <w:rsid w:val="00F01024"/>
    <w:rsid w:val="00F061BB"/>
    <w:rsid w:val="00F0775E"/>
    <w:rsid w:val="00F13D76"/>
    <w:rsid w:val="00F156BD"/>
    <w:rsid w:val="00F15940"/>
    <w:rsid w:val="00F16239"/>
    <w:rsid w:val="00F223BF"/>
    <w:rsid w:val="00F26791"/>
    <w:rsid w:val="00F3240E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08E9"/>
    <w:rsid w:val="00F71FDF"/>
    <w:rsid w:val="00F72D8B"/>
    <w:rsid w:val="00F75206"/>
    <w:rsid w:val="00F81B4F"/>
    <w:rsid w:val="00F867CA"/>
    <w:rsid w:val="00F90D0B"/>
    <w:rsid w:val="00FA0724"/>
    <w:rsid w:val="00FA3B0B"/>
    <w:rsid w:val="00FA41D4"/>
    <w:rsid w:val="00FA6930"/>
    <w:rsid w:val="00FC157A"/>
    <w:rsid w:val="00FC6420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49D"/>
    <w:rPr>
      <w:rFonts w:ascii="Arial" w:eastAsia="Times New Roman" w:hAnsi="Arial" w:cs="Arial"/>
      <w:sz w:val="26"/>
      <w:szCs w:val="26"/>
    </w:rPr>
  </w:style>
  <w:style w:type="paragraph" w:styleId="1">
    <w:name w:val="heading 1"/>
    <w:basedOn w:val="a"/>
    <w:next w:val="a"/>
    <w:link w:val="10"/>
    <w:qFormat/>
    <w:locked/>
    <w:rsid w:val="003254E0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B74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749D"/>
    <w:rPr>
      <w:rFonts w:ascii="Arial" w:hAnsi="Arial" w:cs="Arial"/>
      <w:sz w:val="24"/>
      <w:szCs w:val="24"/>
      <w:lang w:eastAsia="ru-RU"/>
    </w:rPr>
  </w:style>
  <w:style w:type="character" w:styleId="a5">
    <w:name w:val="page number"/>
    <w:basedOn w:val="a0"/>
    <w:uiPriority w:val="99"/>
    <w:rsid w:val="00AB749D"/>
  </w:style>
  <w:style w:type="paragraph" w:customStyle="1" w:styleId="ConsPlusNormal">
    <w:name w:val="ConsPlusNormal"/>
    <w:rsid w:val="00AB749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667D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67D2C"/>
    <w:rPr>
      <w:rFonts w:ascii="Tahom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B00630"/>
    <w:rPr>
      <w:rFonts w:ascii="Arial" w:eastAsia="Times New Roman" w:hAnsi="Arial" w:cs="Arial"/>
      <w:sz w:val="26"/>
      <w:szCs w:val="26"/>
    </w:rPr>
  </w:style>
  <w:style w:type="paragraph" w:customStyle="1" w:styleId="a9">
    <w:name w:val="Знак Знак Знак Знак"/>
    <w:basedOn w:val="a"/>
    <w:rsid w:val="003254E0"/>
    <w:pPr>
      <w:spacing w:after="160" w:line="240" w:lineRule="exact"/>
    </w:pPr>
    <w:rPr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3254E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2018-03-20T12:28:00Z</cp:lastPrinted>
  <dcterms:created xsi:type="dcterms:W3CDTF">2022-04-12T07:16:00Z</dcterms:created>
  <dcterms:modified xsi:type="dcterms:W3CDTF">2022-04-12T07:16:00Z</dcterms:modified>
</cp:coreProperties>
</file>