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895A51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3A73D8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3A73D8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06.07.2017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172696">
              <w:rPr>
                <w:rFonts w:ascii="Arial" w:hAnsi="Arial" w:cs="Arial"/>
                <w:sz w:val="26"/>
                <w:szCs w:val="26"/>
                <w:u w:val="single"/>
              </w:rPr>
              <w:t xml:space="preserve"> 296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FD4544">
        <w:rPr>
          <w:rFonts w:ascii="Arial" w:hAnsi="Arial" w:cs="Arial"/>
          <w:sz w:val="26"/>
          <w:szCs w:val="26"/>
        </w:rPr>
        <w:t>Руководствуясь Федеральным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закон</w:t>
      </w:r>
      <w:r w:rsidR="00BD7286">
        <w:rPr>
          <w:rFonts w:ascii="Arial" w:hAnsi="Arial" w:cs="Arial"/>
          <w:sz w:val="26"/>
          <w:szCs w:val="26"/>
        </w:rPr>
        <w:t>а</w:t>
      </w:r>
      <w:r w:rsidR="00637C80">
        <w:rPr>
          <w:rFonts w:ascii="Arial" w:hAnsi="Arial" w:cs="Arial"/>
          <w:sz w:val="26"/>
          <w:szCs w:val="26"/>
        </w:rPr>
        <w:t>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F66016">
        <w:rPr>
          <w:rFonts w:ascii="Arial" w:hAnsi="Arial" w:cs="Arial"/>
          <w:sz w:val="26"/>
          <w:szCs w:val="26"/>
        </w:rPr>
        <w:t xml:space="preserve"> от 06.07.2016 № 374-ФЗ</w:t>
      </w:r>
      <w:r w:rsidR="00BD7286">
        <w:rPr>
          <w:rFonts w:ascii="Arial" w:hAnsi="Arial" w:cs="Arial"/>
          <w:sz w:val="26"/>
          <w:szCs w:val="26"/>
        </w:rPr>
        <w:t xml:space="preserve"> «О внесении изменений в</w:t>
      </w:r>
      <w:r w:rsidR="00F66016">
        <w:rPr>
          <w:rFonts w:ascii="Arial" w:hAnsi="Arial" w:cs="Arial"/>
          <w:sz w:val="26"/>
          <w:szCs w:val="26"/>
        </w:rPr>
        <w:t xml:space="preserve"> Федеральный з</w:t>
      </w:r>
      <w:r w:rsidR="00F66016">
        <w:rPr>
          <w:rFonts w:ascii="Arial" w:hAnsi="Arial" w:cs="Arial"/>
          <w:sz w:val="26"/>
          <w:szCs w:val="26"/>
        </w:rPr>
        <w:t>а</w:t>
      </w:r>
      <w:r w:rsidR="00F66016">
        <w:rPr>
          <w:rFonts w:ascii="Arial" w:hAnsi="Arial" w:cs="Arial"/>
          <w:sz w:val="26"/>
          <w:szCs w:val="26"/>
        </w:rPr>
        <w:t>кон «О противодействии терроризму» и отдельные законодательные акты Российской Федерации в части установления дополнительных мер против</w:t>
      </w:r>
      <w:r w:rsidR="00F66016">
        <w:rPr>
          <w:rFonts w:ascii="Arial" w:hAnsi="Arial" w:cs="Arial"/>
          <w:sz w:val="26"/>
          <w:szCs w:val="26"/>
        </w:rPr>
        <w:t>о</w:t>
      </w:r>
      <w:r w:rsidR="00F66016">
        <w:rPr>
          <w:rFonts w:ascii="Arial" w:hAnsi="Arial" w:cs="Arial"/>
          <w:sz w:val="26"/>
          <w:szCs w:val="26"/>
        </w:rPr>
        <w:t>действия терроризму и обеспечения общественной безопасности</w:t>
      </w:r>
      <w:r w:rsidR="00BD7286">
        <w:rPr>
          <w:rFonts w:ascii="Arial" w:hAnsi="Arial" w:cs="Arial"/>
          <w:sz w:val="26"/>
          <w:szCs w:val="26"/>
        </w:rPr>
        <w:t xml:space="preserve">», 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516B8E">
        <w:rPr>
          <w:rFonts w:ascii="Arial" w:hAnsi="Arial" w:cs="Arial"/>
          <w:sz w:val="26"/>
          <w:szCs w:val="26"/>
        </w:rPr>
        <w:t>у</w:t>
      </w:r>
      <w:r w:rsidR="00FD4544">
        <w:rPr>
          <w:rFonts w:ascii="Arial" w:hAnsi="Arial" w:cs="Arial"/>
          <w:sz w:val="26"/>
          <w:szCs w:val="26"/>
        </w:rPr>
        <w:t>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</w:t>
      </w:r>
      <w:r w:rsidR="00A35694">
        <w:rPr>
          <w:rFonts w:ascii="Arial" w:hAnsi="Arial" w:cs="Arial"/>
          <w:sz w:val="26"/>
          <w:szCs w:val="26"/>
        </w:rPr>
        <w:t>о</w:t>
      </w:r>
      <w:r w:rsidR="00A35694">
        <w:rPr>
          <w:rFonts w:ascii="Arial" w:hAnsi="Arial" w:cs="Arial"/>
          <w:sz w:val="26"/>
          <w:szCs w:val="26"/>
        </w:rPr>
        <w:t>вета депутатов сельского посе</w:t>
      </w:r>
      <w:r w:rsidR="00BD7286">
        <w:rPr>
          <w:rFonts w:ascii="Arial" w:hAnsi="Arial" w:cs="Arial"/>
          <w:sz w:val="26"/>
          <w:szCs w:val="26"/>
        </w:rPr>
        <w:t>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</w:t>
      </w:r>
      <w:proofErr w:type="gramEnd"/>
      <w:r w:rsidR="00A35694">
        <w:rPr>
          <w:rFonts w:ascii="Arial" w:hAnsi="Arial" w:cs="Arial"/>
          <w:sz w:val="26"/>
          <w:szCs w:val="26"/>
        </w:rPr>
        <w:t xml:space="preserve"> </w:t>
      </w:r>
      <w:proofErr w:type="gramStart"/>
      <w:r w:rsidR="00A35694">
        <w:rPr>
          <w:rFonts w:ascii="Arial" w:hAnsi="Arial" w:cs="Arial"/>
          <w:sz w:val="26"/>
          <w:szCs w:val="26"/>
        </w:rPr>
        <w:t>утверждении</w:t>
      </w:r>
      <w:proofErr w:type="gramEnd"/>
      <w:r w:rsidR="00A35694">
        <w:rPr>
          <w:rFonts w:ascii="Arial" w:hAnsi="Arial" w:cs="Arial"/>
          <w:sz w:val="26"/>
          <w:szCs w:val="26"/>
        </w:rPr>
        <w:t xml:space="preserve"> порядка организации и проведения публичных слушаний</w:t>
      </w:r>
      <w:r w:rsidR="00BD7286">
        <w:rPr>
          <w:rFonts w:ascii="Arial" w:hAnsi="Arial" w:cs="Arial"/>
          <w:sz w:val="26"/>
          <w:szCs w:val="26"/>
        </w:rPr>
        <w:t xml:space="preserve"> в сел</w:t>
      </w:r>
      <w:r w:rsidR="00BD7286">
        <w:rPr>
          <w:rFonts w:ascii="Arial" w:hAnsi="Arial" w:cs="Arial"/>
          <w:sz w:val="26"/>
          <w:szCs w:val="26"/>
        </w:rPr>
        <w:t>ь</w:t>
      </w:r>
      <w:r w:rsidR="00BD7286">
        <w:rPr>
          <w:rFonts w:ascii="Arial" w:hAnsi="Arial" w:cs="Arial"/>
          <w:sz w:val="26"/>
          <w:szCs w:val="26"/>
        </w:rPr>
        <w:t xml:space="preserve">ском </w:t>
      </w:r>
      <w:proofErr w:type="gramStart"/>
      <w:r w:rsidR="00BD7286">
        <w:rPr>
          <w:rFonts w:ascii="Arial" w:hAnsi="Arial" w:cs="Arial"/>
          <w:sz w:val="26"/>
          <w:szCs w:val="26"/>
        </w:rPr>
        <w:t>поселении</w:t>
      </w:r>
      <w:proofErr w:type="gramEnd"/>
      <w:r w:rsidR="00BD7286">
        <w:rPr>
          <w:rFonts w:ascii="Arial" w:hAnsi="Arial" w:cs="Arial"/>
          <w:sz w:val="26"/>
          <w:szCs w:val="26"/>
        </w:rPr>
        <w:t xml:space="preserve"> Усть-Юган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Pr="00BD7286" w:rsidRDefault="00B328B2" w:rsidP="007B2A34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>тов сельского поселения Усть-Юган 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 w:rsidR="00637C80" w:rsidRPr="00D42F5E">
        <w:rPr>
          <w:rFonts w:ascii="Arial" w:hAnsi="Arial" w:cs="Arial"/>
          <w:sz w:val="26"/>
          <w:szCs w:val="26"/>
        </w:rPr>
        <w:t xml:space="preserve">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DA6B67">
        <w:rPr>
          <w:rFonts w:ascii="Arial" w:hAnsi="Arial" w:cs="Arial"/>
          <w:sz w:val="26"/>
          <w:szCs w:val="26"/>
        </w:rPr>
        <w:t>18-00 часов</w:t>
      </w:r>
      <w:r w:rsidR="00AF70F8">
        <w:rPr>
          <w:rFonts w:ascii="Arial" w:hAnsi="Arial" w:cs="Arial"/>
          <w:sz w:val="26"/>
          <w:szCs w:val="26"/>
        </w:rPr>
        <w:t xml:space="preserve"> 20</w:t>
      </w:r>
      <w:r w:rsidR="00F66016">
        <w:rPr>
          <w:rFonts w:ascii="Arial" w:hAnsi="Arial" w:cs="Arial"/>
          <w:sz w:val="26"/>
          <w:szCs w:val="26"/>
        </w:rPr>
        <w:t xml:space="preserve"> июля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года</w:t>
      </w:r>
      <w:r w:rsidR="00DA6B67">
        <w:rPr>
          <w:rFonts w:ascii="Arial" w:hAnsi="Arial" w:cs="Arial"/>
          <w:sz w:val="26"/>
          <w:szCs w:val="26"/>
        </w:rPr>
        <w:t>,</w:t>
      </w:r>
      <w:r w:rsidR="00D42F5E" w:rsidRPr="00D42F5E">
        <w:rPr>
          <w:rFonts w:ascii="Arial" w:hAnsi="Arial" w:cs="Arial"/>
          <w:sz w:val="26"/>
          <w:szCs w:val="26"/>
        </w:rPr>
        <w:t xml:space="preserve"> проводимые по инициативе Совета депутатов сельского поселения Усть-Юган</w:t>
      </w:r>
      <w:r w:rsidR="00BD7286">
        <w:rPr>
          <w:rFonts w:ascii="Arial" w:hAnsi="Arial" w:cs="Arial"/>
          <w:sz w:val="26"/>
          <w:szCs w:val="26"/>
        </w:rPr>
        <w:t xml:space="preserve"> по адресу:</w:t>
      </w:r>
      <w:r w:rsidR="00690D76" w:rsidRPr="00BD7286">
        <w:rPr>
          <w:rFonts w:ascii="Arial" w:hAnsi="Arial" w:cs="Arial"/>
          <w:sz w:val="26"/>
          <w:szCs w:val="26"/>
        </w:rPr>
        <w:t xml:space="preserve">  п. Усть-Юган,</w:t>
      </w:r>
      <w:r w:rsidR="00BD7286">
        <w:rPr>
          <w:rFonts w:ascii="Arial" w:hAnsi="Arial" w:cs="Arial"/>
          <w:sz w:val="26"/>
          <w:szCs w:val="26"/>
        </w:rPr>
        <w:t xml:space="preserve"> д. 5,</w:t>
      </w:r>
      <w:r w:rsidR="00690D76" w:rsidRPr="00BD7286">
        <w:rPr>
          <w:rFonts w:ascii="Arial" w:hAnsi="Arial" w:cs="Arial"/>
          <w:sz w:val="26"/>
          <w:szCs w:val="26"/>
        </w:rPr>
        <w:t xml:space="preserve"> кабинет гла</w:t>
      </w:r>
      <w:r w:rsidR="00DA6B67">
        <w:rPr>
          <w:rFonts w:ascii="Arial" w:hAnsi="Arial" w:cs="Arial"/>
          <w:sz w:val="26"/>
          <w:szCs w:val="26"/>
        </w:rPr>
        <w:t xml:space="preserve">вы поселения. </w:t>
      </w:r>
      <w:proofErr w:type="gramEnd"/>
    </w:p>
    <w:p w:rsidR="00DA6B67" w:rsidRDefault="00BD7286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42F5E" w:rsidRPr="0016036D">
        <w:rPr>
          <w:rFonts w:ascii="Arial" w:hAnsi="Arial" w:cs="Arial"/>
          <w:sz w:val="26"/>
          <w:szCs w:val="26"/>
        </w:rPr>
        <w:t>2.</w:t>
      </w:r>
      <w:r w:rsidR="00D42F5E" w:rsidRPr="0016036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C109E">
        <w:rPr>
          <w:rFonts w:ascii="Arial" w:hAnsi="Arial" w:cs="Arial"/>
          <w:sz w:val="26"/>
          <w:szCs w:val="26"/>
        </w:rPr>
        <w:t xml:space="preserve"> С</w:t>
      </w:r>
      <w:r w:rsidR="00D42F5E" w:rsidRPr="0016036D">
        <w:rPr>
          <w:rFonts w:ascii="Arial" w:hAnsi="Arial" w:cs="Arial"/>
          <w:sz w:val="26"/>
          <w:szCs w:val="26"/>
        </w:rPr>
        <w:t>формирова</w:t>
      </w:r>
      <w:r w:rsidR="00DA6B67">
        <w:rPr>
          <w:rFonts w:ascii="Arial" w:hAnsi="Arial" w:cs="Arial"/>
          <w:sz w:val="26"/>
          <w:szCs w:val="26"/>
        </w:rPr>
        <w:t>ть организационный комитет</w:t>
      </w:r>
      <w:r w:rsidR="00690D76">
        <w:rPr>
          <w:rFonts w:ascii="Arial" w:hAnsi="Arial" w:cs="Arial"/>
          <w:sz w:val="26"/>
          <w:szCs w:val="26"/>
        </w:rPr>
        <w:t xml:space="preserve"> по подготовке</w:t>
      </w:r>
      <w:r w:rsidR="00D42F5E" w:rsidRPr="0016036D">
        <w:rPr>
          <w:rFonts w:ascii="Arial" w:hAnsi="Arial" w:cs="Arial"/>
          <w:sz w:val="26"/>
          <w:szCs w:val="26"/>
        </w:rPr>
        <w:t xml:space="preserve"> и проведению публичных слуша</w:t>
      </w:r>
      <w:r w:rsidR="00DA6B67">
        <w:rPr>
          <w:rFonts w:ascii="Arial" w:hAnsi="Arial" w:cs="Arial"/>
          <w:sz w:val="26"/>
          <w:szCs w:val="26"/>
        </w:rPr>
        <w:t>ний (далее – Оргкомитет</w:t>
      </w:r>
      <w:r w:rsidR="00690D76">
        <w:rPr>
          <w:rFonts w:ascii="Arial" w:hAnsi="Arial" w:cs="Arial"/>
          <w:sz w:val="26"/>
          <w:szCs w:val="26"/>
        </w:rPr>
        <w:t xml:space="preserve">) </w:t>
      </w:r>
      <w:r w:rsidR="006A042D">
        <w:rPr>
          <w:rFonts w:ascii="Arial" w:hAnsi="Arial" w:cs="Arial"/>
          <w:sz w:val="26"/>
          <w:szCs w:val="26"/>
        </w:rPr>
        <w:t>в следу</w:t>
      </w:r>
      <w:r w:rsidR="00DA6B67">
        <w:rPr>
          <w:rFonts w:ascii="Arial" w:hAnsi="Arial" w:cs="Arial"/>
          <w:sz w:val="26"/>
          <w:szCs w:val="26"/>
        </w:rPr>
        <w:t>ющем составе: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Мякишев                       </w:t>
      </w:r>
      <w:r w:rsidR="006A042D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   - заместитель</w:t>
      </w:r>
      <w:r w:rsidR="006A042D">
        <w:rPr>
          <w:rFonts w:ascii="Arial" w:hAnsi="Arial" w:cs="Arial"/>
          <w:sz w:val="26"/>
          <w:szCs w:val="26"/>
        </w:rPr>
        <w:t xml:space="preserve"> главы поселения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6A042D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Владимир Анатольевич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109E" w:rsidRDefault="009C109E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Богомолова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Ирина Николаевна                             </w:t>
      </w:r>
      <w:r w:rsidR="00BF59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- начальник организационн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 w:rsidR="00BF597A">
        <w:rPr>
          <w:rFonts w:ascii="Arial" w:hAnsi="Arial" w:cs="Arial"/>
          <w:sz w:val="26"/>
          <w:szCs w:val="26"/>
        </w:rPr>
        <w:t xml:space="preserve"> правового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отдела</w:t>
      </w:r>
      <w:r w:rsidR="00DA6B67">
        <w:rPr>
          <w:rFonts w:ascii="Arial" w:hAnsi="Arial" w:cs="Arial"/>
          <w:sz w:val="26"/>
          <w:szCs w:val="26"/>
        </w:rPr>
        <w:t xml:space="preserve">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Елена  Васильевна                          </w:t>
      </w:r>
      <w:r w:rsidR="00BF597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- депутат Совета депутатов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Карпачева</w:t>
      </w:r>
      <w:proofErr w:type="spellEnd"/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Елена Васильевна                                    - председатель Общественного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Сельского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6A042D">
        <w:rPr>
          <w:rFonts w:ascii="Arial" w:hAnsi="Arial" w:cs="Arial"/>
          <w:sz w:val="26"/>
          <w:szCs w:val="26"/>
        </w:rPr>
        <w:t xml:space="preserve">    </w:t>
      </w:r>
    </w:p>
    <w:p w:rsidR="00C76F58" w:rsidRDefault="00AE04B5" w:rsidP="006A04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516B8E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</w:t>
      </w:r>
      <w:r>
        <w:rPr>
          <w:sz w:val="26"/>
          <w:szCs w:val="26"/>
        </w:rPr>
        <w:t>публикованию</w:t>
      </w:r>
      <w:r w:rsidR="00B328B2">
        <w:rPr>
          <w:sz w:val="26"/>
          <w:szCs w:val="26"/>
        </w:rPr>
        <w:t xml:space="preserve">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Интернет.</w:t>
      </w: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B1D04">
        <w:rPr>
          <w:rFonts w:ascii="Arial" w:hAnsi="Arial" w:cs="Arial"/>
          <w:sz w:val="26"/>
          <w:szCs w:val="26"/>
        </w:rPr>
        <w:t xml:space="preserve">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3A73D8">
        <w:rPr>
          <w:rFonts w:ascii="Arial" w:hAnsi="Arial" w:cs="Arial"/>
          <w:sz w:val="26"/>
          <w:szCs w:val="26"/>
          <w:u w:val="single"/>
        </w:rPr>
        <w:t xml:space="preserve"> 06.07.2017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172696">
        <w:rPr>
          <w:rFonts w:ascii="Arial" w:hAnsi="Arial" w:cs="Arial"/>
          <w:sz w:val="26"/>
          <w:szCs w:val="26"/>
          <w:u w:val="single"/>
        </w:rPr>
        <w:t xml:space="preserve"> 296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516B8E">
        <w:rPr>
          <w:rFonts w:ascii="Arial" w:hAnsi="Arial" w:cs="Arial"/>
          <w:sz w:val="26"/>
          <w:szCs w:val="26"/>
        </w:rPr>
        <w:t xml:space="preserve"> в у</w:t>
      </w:r>
      <w:r w:rsidR="001E4DCC">
        <w:rPr>
          <w:rFonts w:ascii="Arial" w:hAnsi="Arial" w:cs="Arial"/>
          <w:sz w:val="26"/>
          <w:szCs w:val="26"/>
        </w:rPr>
        <w:t xml:space="preserve">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 xml:space="preserve">ствии Федеральным законом от </w:t>
      </w:r>
      <w:r w:rsidR="00F66016">
        <w:rPr>
          <w:rFonts w:ascii="Arial" w:hAnsi="Arial" w:cs="Arial"/>
          <w:sz w:val="26"/>
          <w:szCs w:val="26"/>
        </w:rPr>
        <w:t xml:space="preserve"> 06.07.2016 № 374-ФЗ «О внесении изменений в Федеральный закон «О противодействии терроризму» и отдельные закон</w:t>
      </w:r>
      <w:r w:rsidR="00F66016">
        <w:rPr>
          <w:rFonts w:ascii="Arial" w:hAnsi="Arial" w:cs="Arial"/>
          <w:sz w:val="26"/>
          <w:szCs w:val="26"/>
        </w:rPr>
        <w:t>о</w:t>
      </w:r>
      <w:r w:rsidR="00F66016">
        <w:rPr>
          <w:rFonts w:ascii="Arial" w:hAnsi="Arial" w:cs="Arial"/>
          <w:sz w:val="26"/>
          <w:szCs w:val="26"/>
        </w:rPr>
        <w:t>дательные акты Российской Федерации в части установления дополнител</w:t>
      </w:r>
      <w:r w:rsidR="00F66016">
        <w:rPr>
          <w:rFonts w:ascii="Arial" w:hAnsi="Arial" w:cs="Arial"/>
          <w:sz w:val="26"/>
          <w:szCs w:val="26"/>
        </w:rPr>
        <w:t>ь</w:t>
      </w:r>
      <w:r w:rsidR="00F66016">
        <w:rPr>
          <w:rFonts w:ascii="Arial" w:hAnsi="Arial" w:cs="Arial"/>
          <w:sz w:val="26"/>
          <w:szCs w:val="26"/>
        </w:rPr>
        <w:t>ных мер противодействия терроризму и обеспечения общественной безопа</w:t>
      </w:r>
      <w:r w:rsidR="00F66016">
        <w:rPr>
          <w:rFonts w:ascii="Arial" w:hAnsi="Arial" w:cs="Arial"/>
          <w:sz w:val="26"/>
          <w:szCs w:val="26"/>
        </w:rPr>
        <w:t>с</w:t>
      </w:r>
      <w:r w:rsidR="00F66016">
        <w:rPr>
          <w:rFonts w:ascii="Arial" w:hAnsi="Arial" w:cs="Arial"/>
          <w:sz w:val="26"/>
          <w:szCs w:val="26"/>
        </w:rPr>
        <w:t xml:space="preserve">ности»,  </w:t>
      </w:r>
      <w:r w:rsidR="00044B11" w:rsidRPr="00044B11">
        <w:rPr>
          <w:rFonts w:ascii="Arial" w:hAnsi="Arial" w:cs="Arial"/>
          <w:sz w:val="26"/>
          <w:szCs w:val="26"/>
        </w:rPr>
        <w:t>учитывая результаты публичн</w:t>
      </w:r>
      <w:r w:rsidR="00044B11">
        <w:rPr>
          <w:rFonts w:ascii="Arial" w:hAnsi="Arial" w:cs="Arial"/>
          <w:sz w:val="26"/>
          <w:szCs w:val="26"/>
        </w:rPr>
        <w:t>ых слушаний от «__» __________</w:t>
      </w:r>
      <w:r w:rsidR="00044B11" w:rsidRPr="00044B11">
        <w:rPr>
          <w:rFonts w:ascii="Arial" w:hAnsi="Arial" w:cs="Arial"/>
          <w:sz w:val="26"/>
          <w:szCs w:val="26"/>
        </w:rPr>
        <w:t xml:space="preserve"> 2017 года,  Совет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  <w:proofErr w:type="gramEnd"/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6B8E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69784E" w:rsidRPr="00044B11" w:rsidRDefault="0069784E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69784E" w:rsidRDefault="007D166F" w:rsidP="007D166F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69784E">
        <w:rPr>
          <w:rFonts w:ascii="Arial" w:hAnsi="Arial" w:cs="Arial"/>
          <w:sz w:val="26"/>
          <w:szCs w:val="26"/>
        </w:rPr>
        <w:t>в статье 24:</w:t>
      </w:r>
    </w:p>
    <w:p w:rsidR="007D166F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11.1.</w:t>
      </w:r>
      <w:r w:rsidR="007D166F" w:rsidRPr="0069784E">
        <w:rPr>
          <w:rFonts w:ascii="Arial" w:hAnsi="Arial" w:cs="Arial"/>
          <w:sz w:val="26"/>
          <w:szCs w:val="26"/>
        </w:rPr>
        <w:t xml:space="preserve">. </w:t>
      </w:r>
      <w:r w:rsidRPr="0069784E">
        <w:rPr>
          <w:rFonts w:ascii="Arial" w:hAnsi="Arial" w:cs="Arial"/>
          <w:sz w:val="26"/>
          <w:szCs w:val="26"/>
        </w:rPr>
        <w:t>пункт 1 дополнить подпунктом 12</w:t>
      </w:r>
      <w:r w:rsidR="007D166F" w:rsidRPr="0069784E">
        <w:rPr>
          <w:rFonts w:ascii="Arial" w:hAnsi="Arial" w:cs="Arial"/>
          <w:sz w:val="26"/>
          <w:szCs w:val="26"/>
        </w:rPr>
        <w:t>:</w:t>
      </w:r>
    </w:p>
    <w:p w:rsidR="007D166F" w:rsidRPr="0069784E" w:rsidRDefault="007D166F" w:rsidP="007D166F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«</w:t>
      </w:r>
      <w:r w:rsidR="0069784E" w:rsidRPr="0069784E">
        <w:rPr>
          <w:rFonts w:ascii="Arial" w:hAnsi="Arial" w:cs="Arial"/>
          <w:sz w:val="26"/>
          <w:szCs w:val="26"/>
        </w:rPr>
        <w:t>12) участие</w:t>
      </w:r>
      <w:r w:rsidRPr="0069784E">
        <w:rPr>
          <w:rFonts w:ascii="Arial" w:hAnsi="Arial" w:cs="Arial"/>
          <w:sz w:val="26"/>
          <w:szCs w:val="26"/>
        </w:rPr>
        <w:t xml:space="preserve"> в профилактике терроризма и экстремизма, а также в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ликвидаций последствий проявлений терроризма и экстр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мизма</w:t>
      </w:r>
      <w:r w:rsidR="0069784E" w:rsidRPr="0069784E">
        <w:rPr>
          <w:rFonts w:ascii="Arial" w:hAnsi="Arial" w:cs="Arial"/>
          <w:sz w:val="26"/>
          <w:szCs w:val="26"/>
        </w:rPr>
        <w:t xml:space="preserve"> на территории сельского поселения Усть-Юган</w:t>
      </w:r>
      <w:r w:rsidRPr="0069784E">
        <w:rPr>
          <w:rFonts w:ascii="Arial" w:hAnsi="Arial" w:cs="Arial"/>
          <w:sz w:val="26"/>
          <w:szCs w:val="26"/>
        </w:rPr>
        <w:t>, в том числе:</w:t>
      </w:r>
    </w:p>
    <w:p w:rsidR="0069784E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</w:p>
    <w:p w:rsidR="0069784E" w:rsidRPr="0069784E" w:rsidRDefault="0069784E" w:rsidP="007D166F">
      <w:pPr>
        <w:ind w:firstLine="720"/>
        <w:rPr>
          <w:rFonts w:ascii="Arial" w:hAnsi="Arial" w:cs="Arial"/>
          <w:sz w:val="26"/>
          <w:szCs w:val="26"/>
        </w:rPr>
      </w:pP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разрабатывает и реализует муниципальные программы в области пр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филактики терроризма, а также минимизации и (или) ликвидации последствий его проявлений;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69784E">
        <w:rPr>
          <w:rFonts w:ascii="Arial" w:hAnsi="Arial" w:cs="Arial"/>
          <w:sz w:val="26"/>
          <w:szCs w:val="26"/>
        </w:rPr>
        <w:t>организует и проводит (в том числе путем распространения информ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ционных материалов, печатной продукции, проведения разъяснительной р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боты и иных мероприятий) в муниципальном</w:t>
      </w:r>
      <w:r w:rsidR="0069784E">
        <w:rPr>
          <w:rFonts w:ascii="Arial" w:hAnsi="Arial" w:cs="Arial"/>
          <w:sz w:val="26"/>
          <w:szCs w:val="26"/>
        </w:rPr>
        <w:t xml:space="preserve"> образовании сельское поселение Усть-Юган</w:t>
      </w:r>
      <w:r w:rsidRPr="0069784E">
        <w:rPr>
          <w:rFonts w:ascii="Arial" w:hAnsi="Arial" w:cs="Arial"/>
          <w:sz w:val="26"/>
          <w:szCs w:val="26"/>
        </w:rPr>
        <w:t xml:space="preserve"> мероприятия, предусмотренные Комплексным планом противоде</w:t>
      </w:r>
      <w:r w:rsidRPr="0069784E">
        <w:rPr>
          <w:rFonts w:ascii="Arial" w:hAnsi="Arial" w:cs="Arial"/>
          <w:sz w:val="26"/>
          <w:szCs w:val="26"/>
        </w:rPr>
        <w:t>й</w:t>
      </w:r>
      <w:r w:rsidRPr="0069784E">
        <w:rPr>
          <w:rFonts w:ascii="Arial" w:hAnsi="Arial" w:cs="Arial"/>
          <w:sz w:val="26"/>
          <w:szCs w:val="26"/>
        </w:rPr>
        <w:t>ствия идеологии терроризма в Российской Федерации, в том числе информ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ционно - пропагандистские мероприятия по разъяснению сущности террори</w:t>
      </w:r>
      <w:r w:rsidRPr="0069784E">
        <w:rPr>
          <w:rFonts w:ascii="Arial" w:hAnsi="Arial" w:cs="Arial"/>
          <w:sz w:val="26"/>
          <w:szCs w:val="26"/>
        </w:rPr>
        <w:t>з</w:t>
      </w:r>
      <w:r w:rsidRPr="0069784E">
        <w:rPr>
          <w:rFonts w:ascii="Arial" w:hAnsi="Arial" w:cs="Arial"/>
          <w:sz w:val="26"/>
          <w:szCs w:val="26"/>
        </w:rPr>
        <w:t>ма, его общественной опасности и формированию у граждан неприятия его идеологии;</w:t>
      </w:r>
      <w:proofErr w:type="gramEnd"/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участвует в мероприятиях по профилактике терроризма, а также по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ликвидации последствий его проявлений, организуемых федеральными органами исполнительной власти и (или) исполнительными органами государственной власти Ханты-Мансийского автономного округа - Югры;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обеспечивает выполнение требований к антитеррористической защ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щенности объектов, находящихся в муниципальной собственности или в в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дении органов местного само</w:t>
      </w:r>
      <w:r w:rsidR="0069784E">
        <w:rPr>
          <w:rFonts w:ascii="Arial" w:hAnsi="Arial" w:cs="Arial"/>
          <w:sz w:val="26"/>
          <w:szCs w:val="26"/>
        </w:rPr>
        <w:t>управления сельское поселение Усть-Юган</w:t>
      </w:r>
      <w:r w:rsidRPr="0069784E">
        <w:rPr>
          <w:rFonts w:ascii="Arial" w:hAnsi="Arial" w:cs="Arial"/>
          <w:sz w:val="26"/>
          <w:szCs w:val="26"/>
        </w:rPr>
        <w:t>;</w:t>
      </w:r>
    </w:p>
    <w:p w:rsidR="007D166F" w:rsidRPr="0069784E" w:rsidRDefault="007D166F" w:rsidP="003A73D8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направляет предложения по вопросам участия в профилактике терр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ризма, а также в минимизации и (или) ликвидации последствий его проявл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ний в органы исполнительной власти Ханты-Мансийского автономного округа - Югры;</w:t>
      </w:r>
    </w:p>
    <w:p w:rsidR="007D166F" w:rsidRPr="0069784E" w:rsidRDefault="007D166F" w:rsidP="003A73D8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осуществляет иные полномочия по решению вопросов местного знач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69784E">
        <w:rPr>
          <w:rFonts w:ascii="Arial" w:hAnsi="Arial" w:cs="Arial"/>
          <w:sz w:val="26"/>
          <w:szCs w:val="26"/>
        </w:rPr>
        <w:t>;»</w:t>
      </w:r>
      <w:proofErr w:type="gramEnd"/>
      <w:r w:rsidRPr="0069784E">
        <w:rPr>
          <w:rFonts w:ascii="Arial" w:hAnsi="Arial" w:cs="Arial"/>
          <w:sz w:val="26"/>
          <w:szCs w:val="26"/>
        </w:rPr>
        <w:t>;</w:t>
      </w:r>
    </w:p>
    <w:p w:rsidR="00044B11" w:rsidRPr="0069784E" w:rsidRDefault="00044B11" w:rsidP="003A73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D166F" w:rsidRPr="0069784E" w:rsidRDefault="007D166F" w:rsidP="003A73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F5601" w:rsidRPr="0069784E" w:rsidRDefault="00CF5601" w:rsidP="003A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3A73D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69784E">
        <w:rPr>
          <w:rFonts w:ascii="Arial" w:hAnsi="Arial" w:cs="Arial"/>
          <w:sz w:val="26"/>
          <w:szCs w:val="26"/>
        </w:rPr>
        <w:t xml:space="preserve">                          </w:t>
      </w:r>
      <w:r w:rsidR="00CF5601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</w:t>
      </w:r>
      <w:r w:rsidR="004B532A">
        <w:rPr>
          <w:rFonts w:ascii="Arial" w:hAnsi="Arial" w:cs="Arial"/>
          <w:sz w:val="26"/>
          <w:szCs w:val="26"/>
        </w:rPr>
        <w:t xml:space="preserve">                        </w:t>
      </w:r>
    </w:p>
    <w:p w:rsidR="00B328B2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FB1D04">
        <w:rPr>
          <w:rFonts w:ascii="Arial" w:hAnsi="Arial" w:cs="Arial"/>
          <w:sz w:val="26"/>
          <w:szCs w:val="26"/>
        </w:rPr>
        <w:t xml:space="preserve"> </w:t>
      </w:r>
      <w:r w:rsidR="00172696">
        <w:rPr>
          <w:rFonts w:ascii="Arial" w:hAnsi="Arial" w:cs="Arial"/>
          <w:sz w:val="26"/>
          <w:szCs w:val="26"/>
        </w:rPr>
        <w:t>06.07.2017</w:t>
      </w:r>
      <w:r w:rsidR="00FB1D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№ </w:t>
      </w:r>
      <w:r w:rsidR="00172696">
        <w:rPr>
          <w:rFonts w:ascii="Arial" w:hAnsi="Arial" w:cs="Arial"/>
          <w:sz w:val="26"/>
          <w:szCs w:val="26"/>
          <w:u w:val="single"/>
        </w:rPr>
        <w:t xml:space="preserve"> 296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4B532A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</w:t>
      </w:r>
      <w:r w:rsidR="004B532A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4B532A">
        <w:rPr>
          <w:rFonts w:ascii="Arial" w:hAnsi="Arial" w:cs="Arial"/>
          <w:color w:val="000000"/>
          <w:sz w:val="26"/>
          <w:szCs w:val="26"/>
        </w:rPr>
        <w:t>ь</w:t>
      </w:r>
      <w:r w:rsidR="004B532A">
        <w:rPr>
          <w:rFonts w:ascii="Arial" w:hAnsi="Arial" w:cs="Arial"/>
          <w:color w:val="000000"/>
          <w:sz w:val="26"/>
          <w:szCs w:val="26"/>
        </w:rPr>
        <w:t>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, с целью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осуществлении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6B8E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516B8E">
        <w:rPr>
          <w:rFonts w:ascii="Arial" w:hAnsi="Arial" w:cs="Arial"/>
          <w:sz w:val="26"/>
          <w:szCs w:val="26"/>
        </w:rPr>
        <w:t>сии. Организационный 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</w:t>
      </w:r>
      <w:r w:rsidR="008272D5" w:rsidRPr="008272D5">
        <w:rPr>
          <w:rFonts w:ascii="Arial" w:hAnsi="Arial" w:cs="Arial"/>
          <w:sz w:val="26"/>
          <w:szCs w:val="26"/>
        </w:rPr>
        <w:t>у</w:t>
      </w:r>
      <w:r w:rsidR="008272D5" w:rsidRPr="008272D5">
        <w:rPr>
          <w:rFonts w:ascii="Arial" w:hAnsi="Arial" w:cs="Arial"/>
          <w:sz w:val="26"/>
          <w:szCs w:val="26"/>
        </w:rPr>
        <w:t>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</w:t>
      </w:r>
      <w:r w:rsidR="00516B8E">
        <w:rPr>
          <w:rFonts w:ascii="Arial" w:hAnsi="Arial" w:cs="Arial"/>
          <w:sz w:val="26"/>
          <w:szCs w:val="26"/>
        </w:rPr>
        <w:t>роведения публичных слушаний,  ор</w:t>
      </w:r>
      <w:r w:rsidR="00516B8E">
        <w:rPr>
          <w:rFonts w:ascii="Arial" w:hAnsi="Arial" w:cs="Arial"/>
          <w:sz w:val="26"/>
          <w:szCs w:val="26"/>
        </w:rPr>
        <w:t>г</w:t>
      </w:r>
      <w:r w:rsidR="00516B8E">
        <w:rPr>
          <w:rFonts w:ascii="Arial" w:hAnsi="Arial" w:cs="Arial"/>
          <w:sz w:val="26"/>
          <w:szCs w:val="26"/>
        </w:rPr>
        <w:t>комитет</w:t>
      </w:r>
      <w:r w:rsidRPr="008272D5">
        <w:rPr>
          <w:rFonts w:ascii="Arial" w:hAnsi="Arial" w:cs="Arial"/>
          <w:sz w:val="26"/>
          <w:szCs w:val="26"/>
        </w:rPr>
        <w:t xml:space="preserve">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Default="00773DB3" w:rsidP="00FA42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  <w:r w:rsidR="00FA42B3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51" w:rsidRDefault="00895A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5A51" w:rsidRDefault="00895A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51" w:rsidRDefault="00895A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5A51" w:rsidRDefault="00895A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5CA8">
      <w:rPr>
        <w:rStyle w:val="a6"/>
        <w:noProof/>
      </w:rPr>
      <w:t>6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84DD5"/>
    <w:rsid w:val="00086721"/>
    <w:rsid w:val="000C1312"/>
    <w:rsid w:val="000C7E18"/>
    <w:rsid w:val="000E7247"/>
    <w:rsid w:val="00105E44"/>
    <w:rsid w:val="001213CA"/>
    <w:rsid w:val="0012321D"/>
    <w:rsid w:val="0013334F"/>
    <w:rsid w:val="00150803"/>
    <w:rsid w:val="0016036D"/>
    <w:rsid w:val="00172642"/>
    <w:rsid w:val="00172696"/>
    <w:rsid w:val="00195877"/>
    <w:rsid w:val="001A56FF"/>
    <w:rsid w:val="001B2236"/>
    <w:rsid w:val="001D102E"/>
    <w:rsid w:val="001E2540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82705"/>
    <w:rsid w:val="003A73D8"/>
    <w:rsid w:val="003B6DE0"/>
    <w:rsid w:val="003C726C"/>
    <w:rsid w:val="003C766F"/>
    <w:rsid w:val="003D66FD"/>
    <w:rsid w:val="0043607B"/>
    <w:rsid w:val="004B4F7D"/>
    <w:rsid w:val="004B532A"/>
    <w:rsid w:val="004C0ED0"/>
    <w:rsid w:val="004D5995"/>
    <w:rsid w:val="0050755A"/>
    <w:rsid w:val="00516B8E"/>
    <w:rsid w:val="00545997"/>
    <w:rsid w:val="00556D8C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9784E"/>
    <w:rsid w:val="006A042D"/>
    <w:rsid w:val="006C0B0E"/>
    <w:rsid w:val="006C53BC"/>
    <w:rsid w:val="006C5CA8"/>
    <w:rsid w:val="006E2E43"/>
    <w:rsid w:val="00721885"/>
    <w:rsid w:val="0073229B"/>
    <w:rsid w:val="00743F09"/>
    <w:rsid w:val="0076153E"/>
    <w:rsid w:val="00763641"/>
    <w:rsid w:val="00773DB3"/>
    <w:rsid w:val="007760AD"/>
    <w:rsid w:val="007A4A48"/>
    <w:rsid w:val="007B0362"/>
    <w:rsid w:val="007B2A34"/>
    <w:rsid w:val="007B49BC"/>
    <w:rsid w:val="007D166F"/>
    <w:rsid w:val="007F6371"/>
    <w:rsid w:val="008272D5"/>
    <w:rsid w:val="00846A75"/>
    <w:rsid w:val="00850BC1"/>
    <w:rsid w:val="0085798C"/>
    <w:rsid w:val="008677E6"/>
    <w:rsid w:val="00876E9C"/>
    <w:rsid w:val="0089437D"/>
    <w:rsid w:val="00895A51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C44E2"/>
    <w:rsid w:val="00AD3D39"/>
    <w:rsid w:val="00AD674B"/>
    <w:rsid w:val="00AE04B5"/>
    <w:rsid w:val="00AF5BB7"/>
    <w:rsid w:val="00AF70F8"/>
    <w:rsid w:val="00B0576A"/>
    <w:rsid w:val="00B10BB9"/>
    <w:rsid w:val="00B214E8"/>
    <w:rsid w:val="00B328B2"/>
    <w:rsid w:val="00B41389"/>
    <w:rsid w:val="00B443B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72765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66016"/>
    <w:rsid w:val="00F951DF"/>
    <w:rsid w:val="00F96563"/>
    <w:rsid w:val="00FA42B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8F4D-D015-4D7F-8179-5F75AF6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2017-07-07T04:41:00Z</cp:lastPrinted>
  <dcterms:created xsi:type="dcterms:W3CDTF">2022-04-11T11:30:00Z</dcterms:created>
  <dcterms:modified xsi:type="dcterms:W3CDTF">2022-04-11T11:30:00Z</dcterms:modified>
</cp:coreProperties>
</file>