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BE5" w:rsidRDefault="0036507F" w:rsidP="004F4D9D">
      <w:pPr>
        <w:pStyle w:val="a3"/>
        <w:rPr>
          <w:rFonts w:ascii="Arial" w:hAnsi="Arial" w:cs="Arial"/>
          <w:sz w:val="26"/>
          <w:szCs w:val="2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2794000</wp:posOffset>
            </wp:positionH>
            <wp:positionV relativeFrom="paragraph">
              <wp:posOffset>76835</wp:posOffset>
            </wp:positionV>
            <wp:extent cx="590550" cy="740410"/>
            <wp:effectExtent l="0" t="0" r="0" b="2540"/>
            <wp:wrapNone/>
            <wp:docPr id="7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8" t="16817" r="9666" b="8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4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BE5" w:rsidRDefault="009E0BE5" w:rsidP="004F4D9D">
      <w:pPr>
        <w:pStyle w:val="a3"/>
        <w:rPr>
          <w:rFonts w:ascii="Arial" w:hAnsi="Arial" w:cs="Arial"/>
          <w:sz w:val="26"/>
          <w:szCs w:val="26"/>
        </w:rPr>
      </w:pPr>
    </w:p>
    <w:p w:rsidR="009E0BE5" w:rsidRDefault="009E0BE5" w:rsidP="004F4D9D">
      <w:pPr>
        <w:pStyle w:val="a3"/>
        <w:rPr>
          <w:rFonts w:ascii="Arial" w:hAnsi="Arial" w:cs="Arial"/>
          <w:sz w:val="26"/>
          <w:szCs w:val="26"/>
        </w:rPr>
      </w:pPr>
    </w:p>
    <w:p w:rsidR="009E0BE5" w:rsidRDefault="009E0BE5" w:rsidP="004F4D9D">
      <w:pPr>
        <w:pStyle w:val="a3"/>
        <w:jc w:val="center"/>
        <w:rPr>
          <w:rFonts w:ascii="Arial" w:hAnsi="Arial" w:cs="Arial"/>
          <w:sz w:val="26"/>
          <w:szCs w:val="26"/>
        </w:rPr>
      </w:pPr>
    </w:p>
    <w:p w:rsidR="009E0BE5" w:rsidRDefault="009E0BE5" w:rsidP="004F4D9D">
      <w:pPr>
        <w:pStyle w:val="a3"/>
        <w:jc w:val="center"/>
        <w:rPr>
          <w:rFonts w:ascii="Arial" w:hAnsi="Arial" w:cs="Arial"/>
          <w:b/>
          <w:bCs/>
          <w:sz w:val="26"/>
          <w:szCs w:val="26"/>
        </w:rPr>
      </w:pPr>
    </w:p>
    <w:p w:rsidR="009E0BE5" w:rsidRDefault="009E0BE5" w:rsidP="004F4D9D">
      <w:pPr>
        <w:pStyle w:val="a3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Сельское поселение Усть-Юган</w:t>
      </w:r>
    </w:p>
    <w:p w:rsidR="009E0BE5" w:rsidRDefault="009E0BE5" w:rsidP="004F4D9D">
      <w:pPr>
        <w:pStyle w:val="a3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Нефтеюганский район</w:t>
      </w:r>
      <w:r>
        <w:rPr>
          <w:rFonts w:ascii="Times New Roman" w:hAnsi="Times New Roman" w:cs="Times New Roman"/>
          <w:b/>
          <w:bCs/>
          <w:sz w:val="26"/>
          <w:szCs w:val="26"/>
        </w:rPr>
        <w:br/>
        <w:t>Ханты-Мансийский автономный округ – Югра</w:t>
      </w:r>
    </w:p>
    <w:p w:rsidR="009E0BE5" w:rsidRDefault="009E0BE5" w:rsidP="004F4D9D">
      <w:pPr>
        <w:pStyle w:val="a3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9E0BE5" w:rsidRDefault="009E0BE5" w:rsidP="004F4D9D">
      <w:pPr>
        <w:pStyle w:val="a3"/>
        <w:jc w:val="center"/>
        <w:rPr>
          <w:rFonts w:ascii="Times New Roman" w:hAnsi="Times New Roman" w:cs="Times New Roman"/>
          <w:b/>
          <w:bCs/>
          <w:caps/>
          <w:sz w:val="32"/>
          <w:szCs w:val="32"/>
        </w:rPr>
      </w:pPr>
      <w:r>
        <w:rPr>
          <w:rFonts w:ascii="Times New Roman" w:hAnsi="Times New Roman" w:cs="Times New Roman"/>
          <w:b/>
          <w:bCs/>
          <w:caps/>
          <w:sz w:val="32"/>
          <w:szCs w:val="32"/>
        </w:rPr>
        <w:t>Совет депутатов</w:t>
      </w:r>
    </w:p>
    <w:p w:rsidR="009E0BE5" w:rsidRDefault="009E0BE5" w:rsidP="004F4D9D">
      <w:pPr>
        <w:pStyle w:val="a3"/>
        <w:jc w:val="center"/>
        <w:rPr>
          <w:rFonts w:ascii="Times New Roman" w:hAnsi="Times New Roman" w:cs="Times New Roman"/>
          <w:b/>
          <w:bCs/>
          <w:caps/>
          <w:sz w:val="32"/>
          <w:szCs w:val="32"/>
        </w:rPr>
      </w:pPr>
      <w:r>
        <w:rPr>
          <w:rFonts w:ascii="Times New Roman" w:hAnsi="Times New Roman" w:cs="Times New Roman"/>
          <w:b/>
          <w:bCs/>
          <w:caps/>
          <w:sz w:val="32"/>
          <w:szCs w:val="32"/>
        </w:rPr>
        <w:t>Сельского поселения Усть-Юган</w:t>
      </w:r>
    </w:p>
    <w:p w:rsidR="009E0BE5" w:rsidRDefault="009E0BE5" w:rsidP="004F4D9D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E0BE5" w:rsidRDefault="00EA1F84" w:rsidP="004F4D9D">
      <w:pPr>
        <w:pStyle w:val="a3"/>
        <w:jc w:val="center"/>
        <w:rPr>
          <w:rFonts w:ascii="Times New Roman" w:hAnsi="Times New Roman" w:cs="Times New Roman"/>
          <w:b/>
          <w:bCs/>
          <w:caps/>
          <w:sz w:val="32"/>
          <w:szCs w:val="32"/>
        </w:rPr>
      </w:pPr>
      <w:r>
        <w:rPr>
          <w:rFonts w:ascii="Times New Roman" w:hAnsi="Times New Roman" w:cs="Times New Roman"/>
          <w:b/>
          <w:bCs/>
          <w:caps/>
          <w:sz w:val="32"/>
          <w:szCs w:val="32"/>
        </w:rPr>
        <w:t xml:space="preserve">   решениЕ</w:t>
      </w:r>
    </w:p>
    <w:p w:rsidR="009E0BE5" w:rsidRDefault="009E0BE5" w:rsidP="004F4D9D">
      <w:pPr>
        <w:pStyle w:val="a3"/>
        <w:jc w:val="center"/>
        <w:rPr>
          <w:rFonts w:ascii="Arial" w:hAnsi="Arial" w:cs="Arial"/>
          <w:sz w:val="32"/>
          <w:szCs w:val="32"/>
        </w:rPr>
      </w:pP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620"/>
        <w:gridCol w:w="7736"/>
      </w:tblGrid>
      <w:tr w:rsidR="009E0BE5" w:rsidRPr="004D367D">
        <w:trPr>
          <w:cantSplit/>
          <w:trHeight w:val="232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0BE5" w:rsidRPr="00E4631D" w:rsidRDefault="00EA1F84" w:rsidP="00E4631D">
            <w:pPr>
              <w:pStyle w:val="a3"/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25.01.2013</w:t>
            </w:r>
          </w:p>
        </w:tc>
        <w:tc>
          <w:tcPr>
            <w:tcW w:w="7736" w:type="dxa"/>
            <w:vMerge w:val="restart"/>
          </w:tcPr>
          <w:p w:rsidR="009E0BE5" w:rsidRPr="004D367D" w:rsidRDefault="009E0BE5">
            <w:pPr>
              <w:pStyle w:val="a3"/>
              <w:spacing w:line="276" w:lineRule="auto"/>
              <w:jc w:val="center"/>
              <w:rPr>
                <w:rFonts w:ascii="Arial" w:hAnsi="Arial" w:cs="Arial"/>
                <w:sz w:val="26"/>
                <w:szCs w:val="26"/>
                <w:u w:val="single"/>
              </w:rPr>
            </w:pPr>
            <w:r w:rsidRPr="004D367D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 xml:space="preserve">                                                                                     </w:t>
            </w:r>
            <w:r w:rsidRPr="004D367D">
              <w:rPr>
                <w:rFonts w:ascii="Arial" w:hAnsi="Arial" w:cs="Arial"/>
                <w:sz w:val="26"/>
                <w:szCs w:val="26"/>
              </w:rPr>
              <w:t xml:space="preserve">№ </w:t>
            </w:r>
            <w:r>
              <w:rPr>
                <w:rFonts w:ascii="Arial" w:hAnsi="Arial" w:cs="Arial"/>
                <w:sz w:val="26"/>
                <w:szCs w:val="26"/>
                <w:u w:val="single"/>
              </w:rPr>
              <w:t>_</w:t>
            </w:r>
            <w:r w:rsidR="00EA1F84">
              <w:rPr>
                <w:rFonts w:ascii="Arial" w:hAnsi="Arial" w:cs="Arial"/>
                <w:sz w:val="26"/>
                <w:szCs w:val="26"/>
                <w:u w:val="single"/>
              </w:rPr>
              <w:t>281</w:t>
            </w:r>
            <w:r>
              <w:rPr>
                <w:rFonts w:ascii="Arial" w:hAnsi="Arial" w:cs="Arial"/>
                <w:sz w:val="26"/>
                <w:szCs w:val="26"/>
                <w:u w:val="single"/>
              </w:rPr>
              <w:t>__</w:t>
            </w:r>
          </w:p>
        </w:tc>
      </w:tr>
      <w:tr w:rsidR="009E0BE5" w:rsidRPr="004D367D">
        <w:trPr>
          <w:cantSplit/>
          <w:trHeight w:val="232"/>
        </w:trPr>
        <w:tc>
          <w:tcPr>
            <w:tcW w:w="1620" w:type="dxa"/>
          </w:tcPr>
          <w:p w:rsidR="009E0BE5" w:rsidRPr="004D367D" w:rsidRDefault="009E0BE5">
            <w:pPr>
              <w:pStyle w:val="a3"/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7736" w:type="dxa"/>
            <w:vMerge/>
            <w:vAlign w:val="center"/>
          </w:tcPr>
          <w:p w:rsidR="009E0BE5" w:rsidRPr="004D367D" w:rsidRDefault="009E0BE5">
            <w:pPr>
              <w:spacing w:after="0" w:line="240" w:lineRule="auto"/>
              <w:rPr>
                <w:rFonts w:ascii="Arial" w:hAnsi="Arial" w:cs="Arial"/>
                <w:sz w:val="26"/>
                <w:szCs w:val="26"/>
                <w:u w:val="single"/>
              </w:rPr>
            </w:pPr>
          </w:p>
        </w:tc>
      </w:tr>
    </w:tbl>
    <w:p w:rsidR="009E0BE5" w:rsidRDefault="009E0BE5" w:rsidP="004F4D9D">
      <w:pPr>
        <w:pStyle w:val="a3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п. Усть-Юган</w:t>
      </w:r>
    </w:p>
    <w:p w:rsidR="009E0BE5" w:rsidRDefault="009E0BE5" w:rsidP="004F4D9D">
      <w:pPr>
        <w:pStyle w:val="a3"/>
        <w:jc w:val="center"/>
        <w:rPr>
          <w:rFonts w:ascii="Arial" w:hAnsi="Arial" w:cs="Arial"/>
          <w:sz w:val="26"/>
          <w:szCs w:val="26"/>
        </w:rPr>
      </w:pPr>
    </w:p>
    <w:p w:rsidR="009E0BE5" w:rsidRDefault="009E0BE5" w:rsidP="00432D98">
      <w:pPr>
        <w:spacing w:after="0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Об утверждении схемы избирательных округов</w:t>
      </w:r>
    </w:p>
    <w:p w:rsidR="009E0BE5" w:rsidRDefault="009E0BE5" w:rsidP="00432D98">
      <w:pPr>
        <w:spacing w:after="0"/>
        <w:rPr>
          <w:rFonts w:ascii="Arial" w:hAnsi="Arial" w:cs="Arial"/>
          <w:sz w:val="26"/>
          <w:szCs w:val="26"/>
        </w:rPr>
      </w:pPr>
    </w:p>
    <w:p w:rsidR="009E0BE5" w:rsidRDefault="009E0BE5" w:rsidP="00EF5B15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В соответствии со статьёй 18 Федерального закона от 12.06.2002 № 67-ФЗ «Об основных гарантиях избирательных прав и права на участие в реф</w:t>
      </w:r>
      <w:r>
        <w:rPr>
          <w:rFonts w:ascii="Arial" w:hAnsi="Arial" w:cs="Arial"/>
          <w:sz w:val="26"/>
          <w:szCs w:val="26"/>
        </w:rPr>
        <w:t>е</w:t>
      </w:r>
      <w:r>
        <w:rPr>
          <w:rFonts w:ascii="Arial" w:hAnsi="Arial" w:cs="Arial"/>
          <w:sz w:val="26"/>
          <w:szCs w:val="26"/>
        </w:rPr>
        <w:t>рендуме граждан Российской Федерации», Уставом сельского поселения Усть-Юган, рассмотрев схему многомандатного избирательного округа по в</w:t>
      </w:r>
      <w:r>
        <w:rPr>
          <w:rFonts w:ascii="Arial" w:hAnsi="Arial" w:cs="Arial"/>
          <w:sz w:val="26"/>
          <w:szCs w:val="26"/>
        </w:rPr>
        <w:t>ы</w:t>
      </w:r>
      <w:r w:rsidR="008F05CD">
        <w:rPr>
          <w:rFonts w:ascii="Arial" w:hAnsi="Arial" w:cs="Arial"/>
          <w:sz w:val="26"/>
          <w:szCs w:val="26"/>
        </w:rPr>
        <w:t>борам в Совет депутатов сел</w:t>
      </w:r>
      <w:r>
        <w:rPr>
          <w:rFonts w:ascii="Arial" w:hAnsi="Arial" w:cs="Arial"/>
          <w:sz w:val="26"/>
          <w:szCs w:val="26"/>
        </w:rPr>
        <w:t>ьского поселения Усть-Юган, предоставленную избирательной комиссией муниципального образования сельское поселение Усть-Юган, Совет депутатов</w:t>
      </w:r>
    </w:p>
    <w:p w:rsidR="009E0BE5" w:rsidRDefault="009E0BE5" w:rsidP="00EF5B15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9E0BE5" w:rsidRDefault="009E0BE5" w:rsidP="00EF5B15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РЕШИЛ:</w:t>
      </w:r>
    </w:p>
    <w:p w:rsidR="009E0BE5" w:rsidRDefault="009E0BE5" w:rsidP="00EF5B15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9E0BE5" w:rsidRDefault="009E0BE5" w:rsidP="00480DF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1. Утвердить схему избирательных округов по выборам в представ</w:t>
      </w:r>
      <w:r>
        <w:rPr>
          <w:rFonts w:ascii="Arial" w:hAnsi="Arial" w:cs="Arial"/>
          <w:sz w:val="26"/>
          <w:szCs w:val="26"/>
        </w:rPr>
        <w:t>и</w:t>
      </w:r>
      <w:r>
        <w:rPr>
          <w:rFonts w:ascii="Arial" w:hAnsi="Arial" w:cs="Arial"/>
          <w:sz w:val="26"/>
          <w:szCs w:val="26"/>
        </w:rPr>
        <w:t>тельный орган муниципального образования сельское поселение Усть-Юган и главы сельского поселения Усть-Юган, согласно приложению № 1 и её граф</w:t>
      </w:r>
      <w:r>
        <w:rPr>
          <w:rFonts w:ascii="Arial" w:hAnsi="Arial" w:cs="Arial"/>
          <w:sz w:val="26"/>
          <w:szCs w:val="26"/>
        </w:rPr>
        <w:t>и</w:t>
      </w:r>
      <w:r>
        <w:rPr>
          <w:rFonts w:ascii="Arial" w:hAnsi="Arial" w:cs="Arial"/>
          <w:sz w:val="26"/>
          <w:szCs w:val="26"/>
        </w:rPr>
        <w:t>ческое изображение согласно приложению № 2.</w:t>
      </w:r>
    </w:p>
    <w:p w:rsidR="009E0BE5" w:rsidRDefault="009E0BE5" w:rsidP="00480DF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2. Настоящее решение подлежит официальному опубликованию (обн</w:t>
      </w:r>
      <w:r>
        <w:rPr>
          <w:rFonts w:ascii="Arial" w:hAnsi="Arial" w:cs="Arial"/>
          <w:sz w:val="26"/>
          <w:szCs w:val="26"/>
        </w:rPr>
        <w:t>а</w:t>
      </w:r>
      <w:r>
        <w:rPr>
          <w:rFonts w:ascii="Arial" w:hAnsi="Arial" w:cs="Arial"/>
          <w:sz w:val="26"/>
          <w:szCs w:val="26"/>
        </w:rPr>
        <w:t>родованию) в информационном бюллетене «Усть-Юганский вестник».</w:t>
      </w:r>
    </w:p>
    <w:p w:rsidR="009E0BE5" w:rsidRDefault="009E0BE5" w:rsidP="00480DF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3. Решение вступает в силу после его официального опубликования (о</w:t>
      </w:r>
      <w:r>
        <w:rPr>
          <w:rFonts w:ascii="Arial" w:hAnsi="Arial" w:cs="Arial"/>
          <w:sz w:val="26"/>
          <w:szCs w:val="26"/>
        </w:rPr>
        <w:t>б</w:t>
      </w:r>
      <w:r>
        <w:rPr>
          <w:rFonts w:ascii="Arial" w:hAnsi="Arial" w:cs="Arial"/>
          <w:sz w:val="26"/>
          <w:szCs w:val="26"/>
        </w:rPr>
        <w:t>народования).</w:t>
      </w:r>
    </w:p>
    <w:p w:rsidR="009E0BE5" w:rsidRDefault="009E0BE5" w:rsidP="00432D98">
      <w:pPr>
        <w:spacing w:after="0"/>
        <w:rPr>
          <w:rFonts w:ascii="Arial" w:hAnsi="Arial" w:cs="Arial"/>
          <w:sz w:val="26"/>
          <w:szCs w:val="26"/>
        </w:rPr>
      </w:pPr>
    </w:p>
    <w:p w:rsidR="009E0BE5" w:rsidRDefault="009E0BE5" w:rsidP="00432D98">
      <w:pPr>
        <w:rPr>
          <w:rFonts w:ascii="Arial" w:hAnsi="Arial" w:cs="Arial"/>
          <w:sz w:val="26"/>
          <w:szCs w:val="26"/>
        </w:rPr>
      </w:pPr>
    </w:p>
    <w:p w:rsidR="007914AB" w:rsidRPr="007914AB" w:rsidRDefault="007914AB" w:rsidP="007914AB">
      <w:pPr>
        <w:pStyle w:val="a3"/>
        <w:rPr>
          <w:rFonts w:ascii="Arial" w:hAnsi="Arial" w:cs="Arial"/>
          <w:sz w:val="26"/>
          <w:szCs w:val="26"/>
        </w:rPr>
      </w:pPr>
      <w:r w:rsidRPr="007914AB">
        <w:rPr>
          <w:rFonts w:ascii="Arial" w:hAnsi="Arial" w:cs="Arial"/>
          <w:sz w:val="26"/>
          <w:szCs w:val="26"/>
        </w:rPr>
        <w:t>Исполняющий обязанности</w:t>
      </w:r>
    </w:p>
    <w:p w:rsidR="009E0BE5" w:rsidRPr="007914AB" w:rsidRDefault="007914AB" w:rsidP="007914AB">
      <w:pPr>
        <w:pStyle w:val="a3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главы</w:t>
      </w:r>
      <w:r w:rsidR="009E0BE5" w:rsidRPr="007914AB">
        <w:rPr>
          <w:rFonts w:ascii="Arial" w:hAnsi="Arial" w:cs="Arial"/>
          <w:sz w:val="26"/>
          <w:szCs w:val="26"/>
        </w:rPr>
        <w:t xml:space="preserve"> поселения                                                     </w:t>
      </w:r>
      <w:r>
        <w:rPr>
          <w:rFonts w:ascii="Arial" w:hAnsi="Arial" w:cs="Arial"/>
          <w:sz w:val="26"/>
          <w:szCs w:val="26"/>
        </w:rPr>
        <w:t xml:space="preserve">          В.А. Мякишев</w:t>
      </w:r>
    </w:p>
    <w:p w:rsidR="009E0BE5" w:rsidRDefault="009E0BE5" w:rsidP="00432D98">
      <w:pPr>
        <w:rPr>
          <w:rFonts w:ascii="Arial" w:hAnsi="Arial" w:cs="Arial"/>
          <w:sz w:val="26"/>
          <w:szCs w:val="26"/>
        </w:rPr>
      </w:pPr>
    </w:p>
    <w:p w:rsidR="009E0BE5" w:rsidRDefault="009E0BE5" w:rsidP="00432D98">
      <w:pPr>
        <w:rPr>
          <w:rFonts w:ascii="Arial" w:hAnsi="Arial" w:cs="Arial"/>
          <w:sz w:val="26"/>
          <w:szCs w:val="26"/>
        </w:rPr>
      </w:pPr>
    </w:p>
    <w:p w:rsidR="009E0BE5" w:rsidRDefault="009E0BE5" w:rsidP="00432D98">
      <w:pPr>
        <w:spacing w:after="0" w:line="240" w:lineRule="auto"/>
        <w:ind w:left="5664"/>
        <w:rPr>
          <w:rFonts w:ascii="Arial" w:hAnsi="Arial" w:cs="Arial"/>
          <w:sz w:val="26"/>
          <w:szCs w:val="26"/>
        </w:rPr>
      </w:pPr>
    </w:p>
    <w:p w:rsidR="009E0BE5" w:rsidRDefault="009E0BE5" w:rsidP="00432D98">
      <w:pPr>
        <w:spacing w:after="0" w:line="240" w:lineRule="auto"/>
        <w:ind w:left="5664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Приложение № 1</w:t>
      </w:r>
    </w:p>
    <w:p w:rsidR="009E0BE5" w:rsidRDefault="009E0BE5" w:rsidP="00432D98">
      <w:pPr>
        <w:spacing w:after="0" w:line="240" w:lineRule="auto"/>
        <w:ind w:left="5664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к проекту решения Совета </w:t>
      </w:r>
    </w:p>
    <w:p w:rsidR="009E0BE5" w:rsidRDefault="009E0BE5" w:rsidP="00432D98">
      <w:pPr>
        <w:spacing w:after="0" w:line="240" w:lineRule="auto"/>
        <w:ind w:left="5664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депутатов сельского поселения Усть-Юган</w:t>
      </w:r>
    </w:p>
    <w:p w:rsidR="009E0BE5" w:rsidRDefault="00EA1F84" w:rsidP="00432D98">
      <w:pPr>
        <w:spacing w:after="0" w:line="240" w:lineRule="auto"/>
        <w:ind w:left="5664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от  25.01.2013</w:t>
      </w:r>
      <w:r w:rsidR="009E0BE5">
        <w:rPr>
          <w:rFonts w:ascii="Arial" w:hAnsi="Arial" w:cs="Arial"/>
          <w:sz w:val="26"/>
          <w:szCs w:val="26"/>
        </w:rPr>
        <w:t xml:space="preserve">  №</w:t>
      </w:r>
      <w:r>
        <w:rPr>
          <w:rFonts w:ascii="Arial" w:hAnsi="Arial" w:cs="Arial"/>
          <w:sz w:val="26"/>
          <w:szCs w:val="26"/>
        </w:rPr>
        <w:t xml:space="preserve"> 281</w:t>
      </w:r>
    </w:p>
    <w:p w:rsidR="009E0BE5" w:rsidRDefault="009E0BE5" w:rsidP="00432D98">
      <w:pPr>
        <w:spacing w:after="0" w:line="240" w:lineRule="auto"/>
        <w:ind w:left="5664"/>
        <w:rPr>
          <w:rFonts w:ascii="Arial" w:hAnsi="Arial" w:cs="Arial"/>
          <w:sz w:val="26"/>
          <w:szCs w:val="26"/>
        </w:rPr>
      </w:pPr>
    </w:p>
    <w:p w:rsidR="009E0BE5" w:rsidRDefault="009E0BE5" w:rsidP="00432D98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Схема</w:t>
      </w:r>
    </w:p>
    <w:p w:rsidR="009E0BE5" w:rsidRDefault="009E0BE5" w:rsidP="00432D98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избирательных округов по выборам в представительный орган </w:t>
      </w:r>
    </w:p>
    <w:p w:rsidR="009E0BE5" w:rsidRDefault="009E0BE5" w:rsidP="00432D98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муниципального образования сельское поселение Усть-Юган и главы </w:t>
      </w:r>
    </w:p>
    <w:p w:rsidR="009E0BE5" w:rsidRDefault="009E0BE5" w:rsidP="00432D98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сельского поселения Усть-Юган</w:t>
      </w:r>
    </w:p>
    <w:p w:rsidR="009E0BE5" w:rsidRDefault="009E0BE5" w:rsidP="00432D98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9E0BE5" w:rsidRDefault="009E0BE5" w:rsidP="001A525C">
      <w:pPr>
        <w:numPr>
          <w:ilvl w:val="0"/>
          <w:numId w:val="9"/>
        </w:num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По выборам в представительный орган:</w:t>
      </w:r>
    </w:p>
    <w:p w:rsidR="009E0BE5" w:rsidRDefault="009E0BE5" w:rsidP="001A525C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9E0BE5" w:rsidRDefault="009E0BE5" w:rsidP="001A525C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Многомандатный избирательный округ </w:t>
      </w:r>
    </w:p>
    <w:p w:rsidR="009E0BE5" w:rsidRDefault="009E0BE5" w:rsidP="001A525C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9E0BE5" w:rsidRDefault="009E0BE5" w:rsidP="001A525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Количество депутатских мандатов ____</w:t>
      </w:r>
      <w:r w:rsidRPr="006E32AC">
        <w:rPr>
          <w:rFonts w:ascii="Arial" w:hAnsi="Arial" w:cs="Arial"/>
          <w:sz w:val="26"/>
          <w:szCs w:val="26"/>
          <w:u w:val="single"/>
        </w:rPr>
        <w:t>10_</w:t>
      </w:r>
      <w:r>
        <w:rPr>
          <w:rFonts w:ascii="Arial" w:hAnsi="Arial" w:cs="Arial"/>
          <w:sz w:val="26"/>
          <w:szCs w:val="26"/>
        </w:rPr>
        <w:t>________</w:t>
      </w:r>
    </w:p>
    <w:p w:rsidR="009E0BE5" w:rsidRDefault="009E0BE5" w:rsidP="001A525C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9E0BE5" w:rsidRDefault="009E0BE5" w:rsidP="00D44837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В границах: посёлков Усть-Юган (дома 1, 2, 4, 4а, 6, 7, 10, 11, 12, 16, 17),</w:t>
      </w:r>
    </w:p>
    <w:p w:rsidR="009E0BE5" w:rsidRDefault="009E0BE5" w:rsidP="00D44837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Усть-Юган (кварталы 2-1, 2-2, 2-3), Юганская Обь</w:t>
      </w:r>
    </w:p>
    <w:p w:rsidR="009E0BE5" w:rsidRDefault="009E0BE5" w:rsidP="00D44837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9E0BE5" w:rsidRDefault="009E0BE5" w:rsidP="00D44837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Место нахождения окружной избирательной комиссии: посёлок Юганская</w:t>
      </w:r>
    </w:p>
    <w:p w:rsidR="009E0BE5" w:rsidRDefault="009E0BE5" w:rsidP="00D44837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Обь, улица Тобольская 25, Дом культуры  «Гармония».</w:t>
      </w:r>
    </w:p>
    <w:p w:rsidR="009E0BE5" w:rsidRDefault="009E0BE5" w:rsidP="00D44837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9E0BE5" w:rsidRPr="00D572FD" w:rsidRDefault="009E0BE5" w:rsidP="00D44837">
      <w:pPr>
        <w:spacing w:after="0" w:line="240" w:lineRule="auto"/>
        <w:jc w:val="both"/>
        <w:rPr>
          <w:rFonts w:ascii="Arial" w:hAnsi="Arial" w:cs="Arial"/>
          <w:sz w:val="26"/>
          <w:szCs w:val="26"/>
          <w:u w:val="single"/>
        </w:rPr>
      </w:pPr>
      <w:r>
        <w:rPr>
          <w:rFonts w:ascii="Arial" w:hAnsi="Arial" w:cs="Arial"/>
          <w:sz w:val="26"/>
          <w:szCs w:val="26"/>
        </w:rPr>
        <w:t xml:space="preserve">    Число избирателей: ________</w:t>
      </w:r>
      <w:r w:rsidRPr="00D572FD">
        <w:rPr>
          <w:rFonts w:ascii="Arial" w:hAnsi="Arial" w:cs="Arial"/>
          <w:sz w:val="26"/>
          <w:szCs w:val="26"/>
          <w:u w:val="single"/>
        </w:rPr>
        <w:t>1459</w:t>
      </w:r>
      <w:r>
        <w:rPr>
          <w:rFonts w:ascii="Arial" w:hAnsi="Arial" w:cs="Arial"/>
          <w:sz w:val="26"/>
          <w:szCs w:val="26"/>
          <w:u w:val="single"/>
        </w:rPr>
        <w:t>_______</w:t>
      </w:r>
    </w:p>
    <w:p w:rsidR="009E0BE5" w:rsidRPr="00D572FD" w:rsidRDefault="009E0BE5" w:rsidP="00D44837">
      <w:pPr>
        <w:spacing w:after="0" w:line="240" w:lineRule="auto"/>
        <w:jc w:val="both"/>
        <w:rPr>
          <w:rFonts w:ascii="Arial" w:hAnsi="Arial" w:cs="Arial"/>
          <w:sz w:val="26"/>
          <w:szCs w:val="26"/>
          <w:u w:val="single"/>
        </w:rPr>
      </w:pPr>
    </w:p>
    <w:p w:rsidR="009E0BE5" w:rsidRDefault="009E0BE5" w:rsidP="00D44837">
      <w:pPr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44837">
        <w:rPr>
          <w:rFonts w:ascii="Arial" w:hAnsi="Arial" w:cs="Arial"/>
          <w:sz w:val="26"/>
          <w:szCs w:val="26"/>
        </w:rPr>
        <w:t>Выборы главы муниципального образования сельское поселение Усть-</w:t>
      </w:r>
    </w:p>
    <w:p w:rsidR="009E0BE5" w:rsidRDefault="009E0BE5" w:rsidP="00D44837">
      <w:pPr>
        <w:spacing w:after="0" w:line="240" w:lineRule="auto"/>
        <w:ind w:left="360"/>
        <w:jc w:val="both"/>
        <w:rPr>
          <w:rFonts w:ascii="Arial" w:hAnsi="Arial" w:cs="Arial"/>
          <w:sz w:val="26"/>
          <w:szCs w:val="26"/>
        </w:rPr>
      </w:pPr>
      <w:r w:rsidRPr="00D44837">
        <w:rPr>
          <w:rFonts w:ascii="Arial" w:hAnsi="Arial" w:cs="Arial"/>
          <w:sz w:val="26"/>
          <w:szCs w:val="26"/>
        </w:rPr>
        <w:t>Юган</w:t>
      </w:r>
      <w:r>
        <w:rPr>
          <w:rFonts w:ascii="Arial" w:hAnsi="Arial" w:cs="Arial"/>
          <w:sz w:val="26"/>
          <w:szCs w:val="26"/>
        </w:rPr>
        <w:t xml:space="preserve"> проводятся по единому избирательному округу, включающему в себя всю территорию муниципального образования сельское поселение Усть-Юган</w:t>
      </w:r>
    </w:p>
    <w:p w:rsidR="009E0BE5" w:rsidRDefault="009E0BE5" w:rsidP="00D44837">
      <w:pPr>
        <w:spacing w:after="0" w:line="240" w:lineRule="auto"/>
        <w:ind w:left="360"/>
        <w:jc w:val="both"/>
        <w:rPr>
          <w:rFonts w:ascii="Arial" w:hAnsi="Arial" w:cs="Arial"/>
          <w:sz w:val="26"/>
          <w:szCs w:val="26"/>
        </w:rPr>
      </w:pPr>
    </w:p>
    <w:p w:rsidR="009E0BE5" w:rsidRDefault="009E0BE5" w:rsidP="006B78D2">
      <w:pPr>
        <w:rPr>
          <w:rFonts w:ascii="Arial" w:hAnsi="Arial" w:cs="Arial"/>
          <w:sz w:val="26"/>
          <w:szCs w:val="26"/>
        </w:rPr>
      </w:pPr>
    </w:p>
    <w:p w:rsidR="009E0BE5" w:rsidRDefault="009E0BE5" w:rsidP="006B78D2">
      <w:pPr>
        <w:ind w:left="2124"/>
        <w:jc w:val="center"/>
        <w:rPr>
          <w:rFonts w:cs="Times New Roman"/>
          <w:b/>
          <w:bCs/>
        </w:rPr>
      </w:pPr>
    </w:p>
    <w:p w:rsidR="009E0BE5" w:rsidRDefault="009E0BE5" w:rsidP="006B78D2">
      <w:pPr>
        <w:ind w:left="2124"/>
        <w:jc w:val="center"/>
        <w:rPr>
          <w:rFonts w:cs="Times New Roman"/>
          <w:b/>
          <w:bCs/>
        </w:rPr>
      </w:pPr>
    </w:p>
    <w:p w:rsidR="009E0BE5" w:rsidRDefault="009E0BE5" w:rsidP="006B78D2">
      <w:pPr>
        <w:ind w:left="2124"/>
        <w:jc w:val="center"/>
        <w:rPr>
          <w:rFonts w:cs="Times New Roman"/>
          <w:b/>
          <w:bCs/>
        </w:rPr>
      </w:pPr>
    </w:p>
    <w:p w:rsidR="009E0BE5" w:rsidRDefault="009E0BE5" w:rsidP="006B78D2">
      <w:pPr>
        <w:ind w:left="2124"/>
        <w:jc w:val="center"/>
        <w:rPr>
          <w:rFonts w:cs="Times New Roman"/>
          <w:b/>
          <w:bCs/>
        </w:rPr>
      </w:pPr>
    </w:p>
    <w:p w:rsidR="009E0BE5" w:rsidRDefault="009E0BE5" w:rsidP="006B78D2">
      <w:pPr>
        <w:ind w:left="2124"/>
        <w:jc w:val="center"/>
        <w:rPr>
          <w:rFonts w:cs="Times New Roman"/>
          <w:b/>
          <w:bCs/>
        </w:rPr>
      </w:pPr>
    </w:p>
    <w:p w:rsidR="009E0BE5" w:rsidRDefault="009E0BE5" w:rsidP="006B78D2">
      <w:pPr>
        <w:ind w:left="2124"/>
        <w:jc w:val="center"/>
        <w:rPr>
          <w:rFonts w:cs="Times New Roman"/>
          <w:b/>
          <w:bCs/>
        </w:rPr>
      </w:pPr>
    </w:p>
    <w:p w:rsidR="009E0BE5" w:rsidRDefault="009E0BE5" w:rsidP="006B78D2">
      <w:pPr>
        <w:ind w:left="2124"/>
        <w:jc w:val="center"/>
        <w:rPr>
          <w:rFonts w:cs="Times New Roman"/>
          <w:b/>
          <w:bCs/>
        </w:rPr>
      </w:pPr>
    </w:p>
    <w:p w:rsidR="009E0BE5" w:rsidRDefault="009E0BE5" w:rsidP="006B78D2">
      <w:pPr>
        <w:ind w:left="2124"/>
        <w:jc w:val="center"/>
        <w:rPr>
          <w:rFonts w:cs="Times New Roman"/>
          <w:b/>
          <w:bCs/>
        </w:rPr>
      </w:pPr>
    </w:p>
    <w:p w:rsidR="009E0BE5" w:rsidRDefault="009E0BE5" w:rsidP="006B78D2">
      <w:pPr>
        <w:ind w:left="2124"/>
        <w:jc w:val="center"/>
        <w:rPr>
          <w:rFonts w:cs="Times New Roman"/>
          <w:b/>
          <w:bCs/>
        </w:rPr>
      </w:pPr>
    </w:p>
    <w:p w:rsidR="009E0BE5" w:rsidRDefault="009E0BE5" w:rsidP="006B78D2">
      <w:pPr>
        <w:ind w:left="2124"/>
        <w:jc w:val="center"/>
        <w:rPr>
          <w:rFonts w:cs="Times New Roman"/>
          <w:b/>
          <w:bCs/>
        </w:rPr>
      </w:pPr>
    </w:p>
    <w:p w:rsidR="009E0BE5" w:rsidRDefault="009E0BE5" w:rsidP="00D572FD">
      <w:pPr>
        <w:spacing w:after="0" w:line="240" w:lineRule="auto"/>
        <w:ind w:left="5664"/>
        <w:rPr>
          <w:rFonts w:ascii="Arial" w:hAnsi="Arial" w:cs="Arial"/>
          <w:sz w:val="26"/>
          <w:szCs w:val="26"/>
        </w:rPr>
      </w:pPr>
    </w:p>
    <w:p w:rsidR="009E0BE5" w:rsidRDefault="009E0BE5" w:rsidP="00D572FD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Графическое изображение</w:t>
      </w:r>
    </w:p>
    <w:p w:rsidR="009E0BE5" w:rsidRDefault="009E0BE5" w:rsidP="00D572FD">
      <w:pPr>
        <w:spacing w:after="0" w:line="240" w:lineRule="auto"/>
        <w:jc w:val="center"/>
        <w:rPr>
          <w:rFonts w:cs="Times New Roman"/>
          <w:b/>
          <w:bCs/>
        </w:rPr>
      </w:pPr>
      <w:r>
        <w:rPr>
          <w:b/>
          <w:bCs/>
        </w:rPr>
        <w:t>схемы избирательных округов по выборам  в представительный  орган и главы муниципального образования  сельское поселение Усть-Юган</w:t>
      </w:r>
    </w:p>
    <w:p w:rsidR="009E0BE5" w:rsidRDefault="009E0BE5" w:rsidP="006B78D2">
      <w:pPr>
        <w:rPr>
          <w:rFonts w:cs="Times New Roman"/>
          <w:noProof/>
        </w:rPr>
      </w:pPr>
    </w:p>
    <w:p w:rsidR="009E0BE5" w:rsidRDefault="009E0BE5" w:rsidP="006B78D2">
      <w:pPr>
        <w:rPr>
          <w:rFonts w:cs="Times New Roman"/>
          <w:noProof/>
        </w:rPr>
      </w:pPr>
    </w:p>
    <w:p w:rsidR="009E0BE5" w:rsidRDefault="009E0BE5" w:rsidP="006B78D2">
      <w:pPr>
        <w:rPr>
          <w:rFonts w:cs="Times New Roman"/>
          <w:noProof/>
        </w:rPr>
      </w:pPr>
    </w:p>
    <w:p w:rsidR="009E0BE5" w:rsidRPr="00593576" w:rsidRDefault="0036507F" w:rsidP="00432D98">
      <w:pPr>
        <w:rPr>
          <w:rFonts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1885315</wp:posOffset>
                </wp:positionH>
                <wp:positionV relativeFrom="paragraph">
                  <wp:posOffset>203200</wp:posOffset>
                </wp:positionV>
                <wp:extent cx="1353820" cy="274955"/>
                <wp:effectExtent l="8890" t="12700" r="8890" b="7620"/>
                <wp:wrapNone/>
                <wp:docPr id="6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820" cy="27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BE5" w:rsidRDefault="009E0BE5" w:rsidP="006B78D2">
                            <w:r>
                              <w:t>п. Юганская Обь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margin-left:148.45pt;margin-top:16pt;width:106.6pt;height:21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" strokeweight=".5pt">
                <v:textbox>
                  <w:txbxContent>
                    <w:p w:rsidR="009E0BE5" w:rsidRDefault="009E0BE5" w:rsidP="006B78D2">
                      <w:r>
                        <w:t>п. Юганская Обь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6316980</wp:posOffset>
                </wp:positionV>
                <wp:extent cx="1189990" cy="292735"/>
                <wp:effectExtent l="9525" t="11430" r="10160" b="10160"/>
                <wp:wrapNone/>
                <wp:docPr id="5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99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BE5" w:rsidRDefault="009E0BE5" w:rsidP="006B78D2">
                            <w:r>
                              <w:t>п.</w:t>
                            </w:r>
                            <w:r w:rsidR="001706C8">
                              <w:t xml:space="preserve"> </w:t>
                            </w:r>
                            <w:r>
                              <w:t>Усть-Юган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" o:spid="_x0000_s1027" type="#_x0000_t202" style="position:absolute;margin-left:242.25pt;margin-top:497.4pt;width:93.7pt;height:23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" strokeweight=".5pt">
                <v:textbox>
                  <w:txbxContent>
                    <w:p w:rsidR="009E0BE5" w:rsidRDefault="009E0BE5" w:rsidP="006B78D2">
                      <w:r>
                        <w:t>п.</w:t>
                      </w:r>
                      <w:r w:rsidR="001706C8">
                        <w:t xml:space="preserve"> </w:t>
                      </w:r>
                      <w:r>
                        <w:t>Усть-Юган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2344420</wp:posOffset>
                </wp:positionH>
                <wp:positionV relativeFrom="paragraph">
                  <wp:posOffset>478155</wp:posOffset>
                </wp:positionV>
                <wp:extent cx="1216660" cy="777875"/>
                <wp:effectExtent l="20320" t="20955" r="20320" b="20320"/>
                <wp:wrapNone/>
                <wp:docPr id="4" name="Овал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6660" cy="777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3" o:spid="_x0000_s1026" style="position:absolute;margin-left:184.6pt;margin-top:37.65pt;width:95.8pt;height:61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" strokecolor="#f79646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2154555</wp:posOffset>
                </wp:positionH>
                <wp:positionV relativeFrom="paragraph">
                  <wp:posOffset>366395</wp:posOffset>
                </wp:positionV>
                <wp:extent cx="1664970" cy="1000760"/>
                <wp:effectExtent l="20955" t="13970" r="19050" b="13970"/>
                <wp:wrapNone/>
                <wp:docPr id="3" name="Овал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4970" cy="10007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2" o:spid="_x0000_s1026" style="position:absolute;margin-left:169.65pt;margin-top:28.85pt;width:131.1pt;height:78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" strokecolor="#f79646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3491865</wp:posOffset>
                </wp:positionH>
                <wp:positionV relativeFrom="paragraph">
                  <wp:posOffset>2815590</wp:posOffset>
                </wp:positionV>
                <wp:extent cx="2277110" cy="689610"/>
                <wp:effectExtent l="5715" t="5715" r="12700" b="9525"/>
                <wp:wrapNone/>
                <wp:docPr id="2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68961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BE5" w:rsidRDefault="009E0BE5" w:rsidP="00AA51B9">
                            <w:pPr>
                              <w:spacing w:after="0" w:line="240" w:lineRule="auto"/>
                            </w:pPr>
                            <w:r>
                              <w:t xml:space="preserve">Многомандатный избирательный округ </w:t>
                            </w:r>
                          </w:p>
                          <w:p w:rsidR="009E0BE5" w:rsidRDefault="009E0BE5" w:rsidP="00AA51B9">
                            <w:pPr>
                              <w:spacing w:after="0" w:line="240" w:lineRule="auto"/>
                            </w:pPr>
                            <w:r>
                              <w:t>Кол-во избирателей  1459 чел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28" type="#_x0000_t202" style="position:absolute;margin-left:274.95pt;margin-top:221.7pt;width:179.3pt;height:54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" fillcolor="yellow" strokeweight=".5pt">
                <v:textbox>
                  <w:txbxContent>
                    <w:p w:rsidR="009E0BE5" w:rsidRDefault="009E0BE5" w:rsidP="00AA51B9">
                      <w:pPr>
                        <w:spacing w:after="0" w:line="240" w:lineRule="auto"/>
                      </w:pPr>
                      <w:r>
                        <w:t xml:space="preserve">Многомандатный избирательный округ </w:t>
                      </w:r>
                    </w:p>
                    <w:p w:rsidR="009E0BE5" w:rsidRDefault="009E0BE5" w:rsidP="00AA51B9">
                      <w:pPr>
                        <w:spacing w:after="0" w:line="240" w:lineRule="auto"/>
                      </w:pPr>
                      <w:r>
                        <w:t>Кол-во избирателей  1459 чел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</w:rPr>
        <w:drawing>
          <wp:inline distT="0" distB="0" distL="0" distR="0">
            <wp:extent cx="5076825" cy="7181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0BE5" w:rsidRPr="00593576" w:rsidSect="00E923E8">
      <w:headerReference w:type="default" r:id="rId10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136" w:rsidRDefault="00B65136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B65136" w:rsidRDefault="00B65136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136" w:rsidRDefault="00B65136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B65136" w:rsidRDefault="00B65136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BE5" w:rsidRDefault="00E84B3F" w:rsidP="00765BC6">
    <w:pPr>
      <w:pStyle w:val="a4"/>
      <w:framePr w:wrap="auto" w:vAnchor="text" w:hAnchor="margin" w:xAlign="center" w:y="1"/>
      <w:rPr>
        <w:rStyle w:val="a6"/>
        <w:rFonts w:cs="Times New Roman"/>
      </w:rPr>
    </w:pPr>
    <w:r>
      <w:rPr>
        <w:rStyle w:val="a6"/>
      </w:rPr>
      <w:fldChar w:fldCharType="begin"/>
    </w:r>
    <w:r w:rsidR="009E0BE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6507F">
      <w:rPr>
        <w:rStyle w:val="a6"/>
        <w:noProof/>
      </w:rPr>
      <w:t>3</w:t>
    </w:r>
    <w:r>
      <w:rPr>
        <w:rStyle w:val="a6"/>
      </w:rPr>
      <w:fldChar w:fldCharType="end"/>
    </w:r>
  </w:p>
  <w:p w:rsidR="009E0BE5" w:rsidRDefault="009E0BE5">
    <w:pPr>
      <w:pStyle w:val="a4"/>
      <w:rPr>
        <w:rFonts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34F67"/>
    <w:multiLevelType w:val="hybridMultilevel"/>
    <w:tmpl w:val="4F6410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0702DC5"/>
    <w:multiLevelType w:val="hybridMultilevel"/>
    <w:tmpl w:val="79D202CC"/>
    <w:lvl w:ilvl="0" w:tplc="0C1621AE">
      <w:start w:val="4"/>
      <w:numFmt w:val="decimal"/>
      <w:lvlText w:val="%1)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2">
    <w:nsid w:val="38722D0E"/>
    <w:multiLevelType w:val="hybridMultilevel"/>
    <w:tmpl w:val="4ED0D3BA"/>
    <w:lvl w:ilvl="0" w:tplc="2BBAF63C">
      <w:start w:val="5"/>
      <w:numFmt w:val="decimal"/>
      <w:lvlText w:val="%1)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3A8BC8C">
      <w:start w:val="1"/>
      <w:numFmt w:val="decimal"/>
      <w:lvlText w:val="%2."/>
      <w:lvlJc w:val="left"/>
      <w:pPr>
        <w:tabs>
          <w:tab w:val="num" w:pos="1740"/>
        </w:tabs>
        <w:ind w:left="17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3">
    <w:nsid w:val="3A551C16"/>
    <w:multiLevelType w:val="hybridMultilevel"/>
    <w:tmpl w:val="61FEB99C"/>
    <w:lvl w:ilvl="0" w:tplc="30ACA098">
      <w:start w:val="1"/>
      <w:numFmt w:val="decimal"/>
      <w:lvlText w:val="%1."/>
      <w:lvlJc w:val="left"/>
      <w:pPr>
        <w:tabs>
          <w:tab w:val="num" w:pos="1410"/>
        </w:tabs>
        <w:ind w:left="1410" w:hanging="87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3D8A1E07"/>
    <w:multiLevelType w:val="hybridMultilevel"/>
    <w:tmpl w:val="ADF0714E"/>
    <w:lvl w:ilvl="0" w:tplc="8E86124E">
      <w:start w:val="2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>
    <w:nsid w:val="46AA28F1"/>
    <w:multiLevelType w:val="hybridMultilevel"/>
    <w:tmpl w:val="E54E92FC"/>
    <w:lvl w:ilvl="0" w:tplc="BE6E3CDA">
      <w:start w:val="2"/>
      <w:numFmt w:val="decimal"/>
      <w:lvlText w:val="%1)"/>
      <w:lvlJc w:val="left"/>
      <w:pPr>
        <w:tabs>
          <w:tab w:val="num" w:pos="1125"/>
        </w:tabs>
        <w:ind w:left="112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45"/>
        </w:tabs>
        <w:ind w:left="184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65"/>
        </w:tabs>
        <w:ind w:left="256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85"/>
        </w:tabs>
        <w:ind w:left="328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</w:lvl>
  </w:abstractNum>
  <w:abstractNum w:abstractNumId="6">
    <w:nsid w:val="568F6BBF"/>
    <w:multiLevelType w:val="hybridMultilevel"/>
    <w:tmpl w:val="CD58448C"/>
    <w:lvl w:ilvl="0" w:tplc="967A4A40">
      <w:start w:val="2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7">
    <w:nsid w:val="64DD377C"/>
    <w:multiLevelType w:val="hybridMultilevel"/>
    <w:tmpl w:val="00787080"/>
    <w:lvl w:ilvl="0" w:tplc="6DDE3B4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8A07529"/>
    <w:multiLevelType w:val="hybridMultilevel"/>
    <w:tmpl w:val="31FCFD0E"/>
    <w:lvl w:ilvl="0" w:tplc="859C245C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ascii="Arial" w:eastAsia="Times New Roman" w:hAnsi="Arial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7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autoHyphenation/>
  <w:hyphenationZone w:val="357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D9D"/>
    <w:rsid w:val="00002BC0"/>
    <w:rsid w:val="00005E84"/>
    <w:rsid w:val="00037B13"/>
    <w:rsid w:val="00055E4F"/>
    <w:rsid w:val="000E52B8"/>
    <w:rsid w:val="00142CDB"/>
    <w:rsid w:val="001706C8"/>
    <w:rsid w:val="001737A9"/>
    <w:rsid w:val="00191525"/>
    <w:rsid w:val="001A525C"/>
    <w:rsid w:val="001D73CB"/>
    <w:rsid w:val="001F2F5C"/>
    <w:rsid w:val="00206B1D"/>
    <w:rsid w:val="00221622"/>
    <w:rsid w:val="002265E5"/>
    <w:rsid w:val="002332EF"/>
    <w:rsid w:val="00241130"/>
    <w:rsid w:val="00264755"/>
    <w:rsid w:val="0026519B"/>
    <w:rsid w:val="0029323B"/>
    <w:rsid w:val="002A01EE"/>
    <w:rsid w:val="002A124E"/>
    <w:rsid w:val="002C7C78"/>
    <w:rsid w:val="002F7667"/>
    <w:rsid w:val="00310BE5"/>
    <w:rsid w:val="00344E99"/>
    <w:rsid w:val="0036408A"/>
    <w:rsid w:val="0036507F"/>
    <w:rsid w:val="00366E1B"/>
    <w:rsid w:val="0039557B"/>
    <w:rsid w:val="003B1F8F"/>
    <w:rsid w:val="00432D98"/>
    <w:rsid w:val="0043722B"/>
    <w:rsid w:val="004512C0"/>
    <w:rsid w:val="00480DFE"/>
    <w:rsid w:val="00485B1C"/>
    <w:rsid w:val="004A3D02"/>
    <w:rsid w:val="004D367D"/>
    <w:rsid w:val="004D7D3B"/>
    <w:rsid w:val="004F4D9D"/>
    <w:rsid w:val="00546608"/>
    <w:rsid w:val="005579D5"/>
    <w:rsid w:val="00564BCA"/>
    <w:rsid w:val="00593576"/>
    <w:rsid w:val="005A12F2"/>
    <w:rsid w:val="005A295E"/>
    <w:rsid w:val="005C1574"/>
    <w:rsid w:val="005C5EE1"/>
    <w:rsid w:val="005F2F93"/>
    <w:rsid w:val="00600D77"/>
    <w:rsid w:val="00600D94"/>
    <w:rsid w:val="006137D5"/>
    <w:rsid w:val="00686035"/>
    <w:rsid w:val="00692B16"/>
    <w:rsid w:val="006A6CDE"/>
    <w:rsid w:val="006B2378"/>
    <w:rsid w:val="006B78D2"/>
    <w:rsid w:val="006D5435"/>
    <w:rsid w:val="006E32AC"/>
    <w:rsid w:val="007042CA"/>
    <w:rsid w:val="00732411"/>
    <w:rsid w:val="00755D3A"/>
    <w:rsid w:val="007576C5"/>
    <w:rsid w:val="00765BC6"/>
    <w:rsid w:val="00773B04"/>
    <w:rsid w:val="007914AB"/>
    <w:rsid w:val="007A4B00"/>
    <w:rsid w:val="007F6F08"/>
    <w:rsid w:val="00801271"/>
    <w:rsid w:val="00867429"/>
    <w:rsid w:val="00895BFF"/>
    <w:rsid w:val="008A4820"/>
    <w:rsid w:val="008B128B"/>
    <w:rsid w:val="008B5129"/>
    <w:rsid w:val="008C401B"/>
    <w:rsid w:val="008E42CC"/>
    <w:rsid w:val="008F00B7"/>
    <w:rsid w:val="008F05CD"/>
    <w:rsid w:val="008F2E4E"/>
    <w:rsid w:val="00914CDB"/>
    <w:rsid w:val="0091617A"/>
    <w:rsid w:val="00965E6F"/>
    <w:rsid w:val="009671C7"/>
    <w:rsid w:val="009A3712"/>
    <w:rsid w:val="009B094C"/>
    <w:rsid w:val="009D4F6B"/>
    <w:rsid w:val="009E0BE5"/>
    <w:rsid w:val="009F1139"/>
    <w:rsid w:val="009F7FE1"/>
    <w:rsid w:val="00A25259"/>
    <w:rsid w:val="00A33B83"/>
    <w:rsid w:val="00A81296"/>
    <w:rsid w:val="00A85D3E"/>
    <w:rsid w:val="00AA51B9"/>
    <w:rsid w:val="00B15E0F"/>
    <w:rsid w:val="00B20A39"/>
    <w:rsid w:val="00B3000A"/>
    <w:rsid w:val="00B65136"/>
    <w:rsid w:val="00B66039"/>
    <w:rsid w:val="00B7329E"/>
    <w:rsid w:val="00B74A8A"/>
    <w:rsid w:val="00BC5DD3"/>
    <w:rsid w:val="00C56550"/>
    <w:rsid w:val="00C57C33"/>
    <w:rsid w:val="00C71643"/>
    <w:rsid w:val="00CC7E1C"/>
    <w:rsid w:val="00CD69AE"/>
    <w:rsid w:val="00D054FA"/>
    <w:rsid w:val="00D22EF7"/>
    <w:rsid w:val="00D44837"/>
    <w:rsid w:val="00D465DC"/>
    <w:rsid w:val="00D572FD"/>
    <w:rsid w:val="00DE3761"/>
    <w:rsid w:val="00E1590C"/>
    <w:rsid w:val="00E4631D"/>
    <w:rsid w:val="00E46935"/>
    <w:rsid w:val="00E832D8"/>
    <w:rsid w:val="00E84B3F"/>
    <w:rsid w:val="00E923E8"/>
    <w:rsid w:val="00EA1F84"/>
    <w:rsid w:val="00EA4505"/>
    <w:rsid w:val="00EB7ACD"/>
    <w:rsid w:val="00EF5B15"/>
    <w:rsid w:val="00F1010A"/>
    <w:rsid w:val="00F219F4"/>
    <w:rsid w:val="00F31F9E"/>
    <w:rsid w:val="00F765F1"/>
    <w:rsid w:val="00F90913"/>
    <w:rsid w:val="00FA0FF8"/>
    <w:rsid w:val="00FE1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D9D"/>
    <w:pPr>
      <w:spacing w:after="200" w:line="276" w:lineRule="auto"/>
    </w:pPr>
    <w:rPr>
      <w:rFonts w:eastAsia="Times New Roman"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4F4D9D"/>
    <w:rPr>
      <w:rFonts w:eastAsia="Times New Roman" w:cs="Calibri"/>
      <w:sz w:val="22"/>
      <w:szCs w:val="22"/>
    </w:rPr>
  </w:style>
  <w:style w:type="paragraph" w:customStyle="1" w:styleId="ConsPlusNormal">
    <w:name w:val="ConsPlusNormal"/>
    <w:uiPriority w:val="99"/>
    <w:rsid w:val="000E52B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Style3">
    <w:name w:val="Style3"/>
    <w:basedOn w:val="a"/>
    <w:uiPriority w:val="99"/>
    <w:rsid w:val="009B094C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rsid w:val="00B7329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914CDB"/>
    <w:rPr>
      <w:rFonts w:eastAsia="Times New Roman"/>
    </w:rPr>
  </w:style>
  <w:style w:type="character" w:styleId="a6">
    <w:name w:val="page number"/>
    <w:basedOn w:val="a0"/>
    <w:uiPriority w:val="99"/>
    <w:rsid w:val="00B7329E"/>
  </w:style>
  <w:style w:type="paragraph" w:customStyle="1" w:styleId="a7">
    <w:name w:val="Знак Знак Знак Знак Знак Знак Знак Знак Знак Знак Знак Знак Знак"/>
    <w:basedOn w:val="a"/>
    <w:uiPriority w:val="99"/>
    <w:rsid w:val="00A33B83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D9D"/>
    <w:pPr>
      <w:spacing w:after="200" w:line="276" w:lineRule="auto"/>
    </w:pPr>
    <w:rPr>
      <w:rFonts w:eastAsia="Times New Roman"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4F4D9D"/>
    <w:rPr>
      <w:rFonts w:eastAsia="Times New Roman" w:cs="Calibri"/>
      <w:sz w:val="22"/>
      <w:szCs w:val="22"/>
    </w:rPr>
  </w:style>
  <w:style w:type="paragraph" w:customStyle="1" w:styleId="ConsPlusNormal">
    <w:name w:val="ConsPlusNormal"/>
    <w:uiPriority w:val="99"/>
    <w:rsid w:val="000E52B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Style3">
    <w:name w:val="Style3"/>
    <w:basedOn w:val="a"/>
    <w:uiPriority w:val="99"/>
    <w:rsid w:val="009B094C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rsid w:val="00B7329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914CDB"/>
    <w:rPr>
      <w:rFonts w:eastAsia="Times New Roman"/>
    </w:rPr>
  </w:style>
  <w:style w:type="character" w:styleId="a6">
    <w:name w:val="page number"/>
    <w:basedOn w:val="a0"/>
    <w:uiPriority w:val="99"/>
    <w:rsid w:val="00B7329E"/>
  </w:style>
  <w:style w:type="paragraph" w:customStyle="1" w:styleId="a7">
    <w:name w:val="Знак Знак Знак Знак Знак Знак Знак Знак Знак Знак Знак Знак Знак"/>
    <w:basedOn w:val="a"/>
    <w:uiPriority w:val="99"/>
    <w:rsid w:val="00A33B83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15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369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2013-01-25T05:18:00Z</cp:lastPrinted>
  <dcterms:created xsi:type="dcterms:W3CDTF">2022-04-04T12:00:00Z</dcterms:created>
  <dcterms:modified xsi:type="dcterms:W3CDTF">2022-04-04T12:00:00Z</dcterms:modified>
</cp:coreProperties>
</file>