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C4" w:rsidRDefault="00545BC4" w:rsidP="00545BC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A0DA1" w:rsidRPr="00FA0DA1" w:rsidRDefault="00FA0DA1" w:rsidP="00FA0DA1">
      <w:pPr>
        <w:widowControl/>
        <w:tabs>
          <w:tab w:val="left" w:pos="3780"/>
        </w:tabs>
        <w:autoSpaceDE/>
        <w:autoSpaceDN/>
        <w:adjustRightInd/>
        <w:ind w:firstLine="0"/>
        <w:rPr>
          <w:rFonts w:cs="Times New Roman"/>
          <w:sz w:val="26"/>
          <w:szCs w:val="24"/>
        </w:rPr>
      </w:pPr>
    </w:p>
    <w:p w:rsidR="00FA0DA1" w:rsidRPr="00FA0DA1" w:rsidRDefault="00286F52" w:rsidP="00FA0DA1">
      <w:pPr>
        <w:widowControl/>
        <w:tabs>
          <w:tab w:val="left" w:pos="3780"/>
        </w:tabs>
        <w:autoSpaceDE/>
        <w:autoSpaceDN/>
        <w:adjustRightInd/>
        <w:ind w:firstLine="0"/>
        <w:jc w:val="center"/>
        <w:rPr>
          <w:rFonts w:cs="Times New Roman"/>
          <w:sz w:val="26"/>
          <w:szCs w:val="24"/>
        </w:rPr>
      </w:pPr>
      <w:r w:rsidRPr="00FA0DA1">
        <w:rPr>
          <w:rFonts w:cs="Times New Roman"/>
          <w:noProof/>
          <w:sz w:val="26"/>
          <w:szCs w:val="24"/>
        </w:rPr>
        <w:drawing>
          <wp:inline distT="0" distB="0" distL="0" distR="0">
            <wp:extent cx="585470" cy="737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DA1" w:rsidRPr="00FA0DA1" w:rsidRDefault="00FA0DA1" w:rsidP="00FA0DA1">
      <w:pPr>
        <w:widowControl/>
        <w:autoSpaceDE/>
        <w:autoSpaceDN/>
        <w:adjustRightInd/>
        <w:ind w:right="18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0DA1" w:rsidRPr="00FA0DA1" w:rsidRDefault="00FA0DA1" w:rsidP="00FA0D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A0DA1">
        <w:rPr>
          <w:rFonts w:ascii="Times New Roman" w:hAnsi="Times New Roman" w:cs="Times New Roman"/>
          <w:b/>
          <w:sz w:val="26"/>
          <w:szCs w:val="24"/>
        </w:rPr>
        <w:t>Сельское поселение Усть-Юган</w:t>
      </w:r>
    </w:p>
    <w:p w:rsidR="00FA0DA1" w:rsidRPr="00FA0DA1" w:rsidRDefault="00FA0DA1" w:rsidP="00FA0D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A0DA1">
        <w:rPr>
          <w:rFonts w:ascii="Times New Roman" w:hAnsi="Times New Roman" w:cs="Times New Roman"/>
          <w:b/>
          <w:sz w:val="26"/>
          <w:szCs w:val="24"/>
        </w:rPr>
        <w:t>Нефтеюганский район</w:t>
      </w:r>
      <w:r w:rsidRPr="00FA0DA1">
        <w:rPr>
          <w:rFonts w:ascii="Times New Roman" w:hAnsi="Times New Roman" w:cs="Times New Roman"/>
          <w:b/>
          <w:sz w:val="26"/>
          <w:szCs w:val="24"/>
        </w:rPr>
        <w:br/>
        <w:t>Ханты-Мансийский автономный округ – Югра</w:t>
      </w:r>
    </w:p>
    <w:p w:rsidR="00FA0DA1" w:rsidRPr="00FA0DA1" w:rsidRDefault="00FA0DA1" w:rsidP="00FA0DA1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FA0DA1" w:rsidRPr="00FA0DA1" w:rsidRDefault="00FA0DA1" w:rsidP="00FA0D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A0DA1">
        <w:rPr>
          <w:rFonts w:ascii="Times New Roman" w:hAnsi="Times New Roman" w:cs="Times New Roman"/>
          <w:b/>
          <w:caps/>
          <w:sz w:val="36"/>
          <w:szCs w:val="36"/>
        </w:rPr>
        <w:t>Совет депутатов</w:t>
      </w:r>
    </w:p>
    <w:p w:rsidR="00FA0DA1" w:rsidRPr="00FA0DA1" w:rsidRDefault="00FA0DA1" w:rsidP="00FA0D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A0DA1">
        <w:rPr>
          <w:rFonts w:ascii="Times New Roman" w:hAnsi="Times New Roman" w:cs="Times New Roman"/>
          <w:b/>
          <w:caps/>
          <w:sz w:val="36"/>
          <w:szCs w:val="36"/>
        </w:rPr>
        <w:t xml:space="preserve">Сельского поселения Усть-Юган </w:t>
      </w:r>
    </w:p>
    <w:p w:rsidR="00FA0DA1" w:rsidRPr="00FA0DA1" w:rsidRDefault="00FA0DA1" w:rsidP="00FA0D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</w:rPr>
      </w:pPr>
    </w:p>
    <w:p w:rsidR="00FA0DA1" w:rsidRPr="00FA0DA1" w:rsidRDefault="0064410C" w:rsidP="00FA0D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</w:t>
      </w:r>
      <w:r w:rsidR="00704F0A">
        <w:rPr>
          <w:rFonts w:ascii="Times New Roman" w:hAnsi="Times New Roman" w:cs="Times New Roman"/>
          <w:b/>
          <w:caps/>
          <w:sz w:val="32"/>
          <w:szCs w:val="32"/>
        </w:rPr>
        <w:t>Е</w:t>
      </w:r>
    </w:p>
    <w:p w:rsidR="00545BC4" w:rsidRPr="00FF5448" w:rsidRDefault="00545BC4" w:rsidP="00545B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45BC4" w:rsidRPr="00FA0DA1" w:rsidRDefault="00FA0DA1" w:rsidP="00545BC4">
      <w:pPr>
        <w:widowControl/>
        <w:autoSpaceDE/>
        <w:autoSpaceDN/>
        <w:adjustRightInd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___</w:t>
      </w:r>
      <w:r w:rsidR="00704F0A">
        <w:rPr>
          <w:sz w:val="26"/>
          <w:szCs w:val="26"/>
          <w:u w:val="single"/>
        </w:rPr>
        <w:t>16.06.2016</w:t>
      </w:r>
      <w:r>
        <w:rPr>
          <w:sz w:val="26"/>
          <w:szCs w:val="26"/>
        </w:rPr>
        <w:t>___</w:t>
      </w:r>
      <w:r w:rsidRPr="00FA0DA1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FA0DA1">
        <w:rPr>
          <w:sz w:val="26"/>
          <w:szCs w:val="26"/>
        </w:rPr>
        <w:t xml:space="preserve"> № </w:t>
      </w:r>
      <w:r w:rsidRPr="00704F0A">
        <w:rPr>
          <w:sz w:val="26"/>
          <w:szCs w:val="26"/>
          <w:u w:val="single"/>
        </w:rPr>
        <w:t>__</w:t>
      </w:r>
      <w:r w:rsidR="00704F0A" w:rsidRPr="00704F0A">
        <w:rPr>
          <w:sz w:val="26"/>
          <w:szCs w:val="26"/>
          <w:u w:val="single"/>
        </w:rPr>
        <w:t>219</w:t>
      </w:r>
      <w:r w:rsidR="00704F0A">
        <w:rPr>
          <w:sz w:val="26"/>
          <w:szCs w:val="26"/>
        </w:rPr>
        <w:t>__</w:t>
      </w:r>
    </w:p>
    <w:p w:rsidR="00545BC4" w:rsidRPr="00704F0A" w:rsidRDefault="00704F0A" w:rsidP="00704F0A">
      <w:pPr>
        <w:widowControl/>
        <w:tabs>
          <w:tab w:val="left" w:pos="416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7"/>
        </w:rPr>
      </w:pPr>
      <w:r w:rsidRPr="00704F0A">
        <w:rPr>
          <w:rFonts w:ascii="Times New Roman" w:hAnsi="Times New Roman" w:cs="Times New Roman"/>
          <w:szCs w:val="27"/>
        </w:rPr>
        <w:t>п. Усть-Юган</w:t>
      </w:r>
    </w:p>
    <w:p w:rsidR="00704F0A" w:rsidRPr="00FF5448" w:rsidRDefault="00704F0A" w:rsidP="00704F0A">
      <w:pPr>
        <w:widowControl/>
        <w:tabs>
          <w:tab w:val="left" w:pos="416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A0DA1" w:rsidRPr="007F48D2" w:rsidRDefault="00FA0DA1" w:rsidP="007F48D2">
      <w:pPr>
        <w:jc w:val="center"/>
        <w:rPr>
          <w:sz w:val="26"/>
          <w:szCs w:val="26"/>
        </w:rPr>
      </w:pPr>
      <w:r w:rsidRPr="007F48D2">
        <w:rPr>
          <w:sz w:val="26"/>
          <w:szCs w:val="26"/>
        </w:rPr>
        <w:t xml:space="preserve">О наградах </w:t>
      </w:r>
      <w:r w:rsidR="00704F0A">
        <w:rPr>
          <w:sz w:val="26"/>
          <w:szCs w:val="26"/>
        </w:rPr>
        <w:t>Г</w:t>
      </w:r>
      <w:r w:rsidRPr="007F48D2">
        <w:rPr>
          <w:sz w:val="26"/>
          <w:szCs w:val="26"/>
        </w:rPr>
        <w:t>лавы муниципального образования</w:t>
      </w:r>
    </w:p>
    <w:p w:rsidR="00545BC4" w:rsidRPr="007F48D2" w:rsidRDefault="00FA0DA1" w:rsidP="007F48D2">
      <w:pPr>
        <w:jc w:val="center"/>
        <w:rPr>
          <w:sz w:val="26"/>
          <w:szCs w:val="26"/>
        </w:rPr>
      </w:pPr>
      <w:r w:rsidRPr="007F48D2">
        <w:rPr>
          <w:sz w:val="26"/>
          <w:szCs w:val="26"/>
        </w:rPr>
        <w:t>сельское поселение Усть-Юган</w:t>
      </w:r>
    </w:p>
    <w:p w:rsidR="00545BC4" w:rsidRPr="007F48D2" w:rsidRDefault="00545BC4" w:rsidP="007F48D2">
      <w:pPr>
        <w:jc w:val="center"/>
        <w:rPr>
          <w:sz w:val="26"/>
          <w:szCs w:val="26"/>
        </w:rPr>
      </w:pPr>
    </w:p>
    <w:p w:rsidR="003A4B1D" w:rsidRPr="007F48D2" w:rsidRDefault="00D81A9A" w:rsidP="007F48D2">
      <w:pPr>
        <w:rPr>
          <w:sz w:val="26"/>
          <w:szCs w:val="26"/>
        </w:rPr>
      </w:pPr>
      <w:r w:rsidRPr="007F48D2">
        <w:rPr>
          <w:sz w:val="26"/>
          <w:szCs w:val="26"/>
        </w:rPr>
        <w:t>В целях поощрения граждан  за значительный вклад в экономическое, культурное, духовное развитие муниципального образования сельское пос</w:t>
      </w:r>
      <w:r w:rsidRPr="007F48D2">
        <w:rPr>
          <w:sz w:val="26"/>
          <w:szCs w:val="26"/>
        </w:rPr>
        <w:t>е</w:t>
      </w:r>
      <w:r w:rsidRPr="007F48D2">
        <w:rPr>
          <w:sz w:val="26"/>
          <w:szCs w:val="26"/>
        </w:rPr>
        <w:t>ление Усть-Юган, высокое профессиональное мастерство и многолетний пл</w:t>
      </w:r>
      <w:r w:rsidRPr="007F48D2">
        <w:rPr>
          <w:sz w:val="26"/>
          <w:szCs w:val="26"/>
        </w:rPr>
        <w:t>о</w:t>
      </w:r>
      <w:r w:rsidRPr="007F48D2">
        <w:rPr>
          <w:sz w:val="26"/>
          <w:szCs w:val="26"/>
        </w:rPr>
        <w:t>дотворный труд, Совет депутатов</w:t>
      </w:r>
    </w:p>
    <w:p w:rsidR="00D81A9A" w:rsidRDefault="00D81A9A" w:rsidP="00545BC4">
      <w:pPr>
        <w:widowControl/>
        <w:tabs>
          <w:tab w:val="left" w:pos="567"/>
        </w:tabs>
        <w:autoSpaceDE/>
        <w:autoSpaceDN/>
        <w:adjustRightInd/>
        <w:ind w:firstLine="0"/>
        <w:rPr>
          <w:sz w:val="26"/>
          <w:szCs w:val="26"/>
        </w:rPr>
      </w:pPr>
    </w:p>
    <w:p w:rsidR="00D81A9A" w:rsidRPr="00D81A9A" w:rsidRDefault="00D81A9A" w:rsidP="00545BC4">
      <w:pPr>
        <w:widowControl/>
        <w:tabs>
          <w:tab w:val="left" w:pos="567"/>
        </w:tabs>
        <w:autoSpaceDE/>
        <w:autoSpaceDN/>
        <w:adjustRightInd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>РЕШИЛ:</w:t>
      </w:r>
    </w:p>
    <w:p w:rsidR="00FA0DA1" w:rsidRPr="00171864" w:rsidRDefault="00FA0DA1" w:rsidP="00D81A9A">
      <w:pPr>
        <w:pStyle w:val="aff9"/>
        <w:jc w:val="both"/>
        <w:rPr>
          <w:rFonts w:ascii="Arial" w:hAnsi="Arial" w:cs="Arial"/>
          <w:sz w:val="26"/>
          <w:szCs w:val="26"/>
        </w:rPr>
      </w:pPr>
    </w:p>
    <w:p w:rsidR="00F80B23" w:rsidRPr="00171864" w:rsidRDefault="00D81A9A" w:rsidP="003A4B1D">
      <w:pPr>
        <w:widowControl/>
        <w:ind w:firstLine="567"/>
        <w:rPr>
          <w:sz w:val="26"/>
          <w:szCs w:val="26"/>
        </w:rPr>
      </w:pPr>
      <w:r w:rsidRPr="00171864">
        <w:rPr>
          <w:sz w:val="26"/>
          <w:szCs w:val="26"/>
        </w:rPr>
        <w:t xml:space="preserve">     </w:t>
      </w:r>
      <w:r w:rsidR="00F80B23" w:rsidRPr="00171864">
        <w:rPr>
          <w:sz w:val="26"/>
          <w:szCs w:val="26"/>
        </w:rPr>
        <w:t>1. Установить следующие награды муниципального образова</w:t>
      </w:r>
      <w:r w:rsidR="00A2374D">
        <w:rPr>
          <w:sz w:val="26"/>
          <w:szCs w:val="26"/>
        </w:rPr>
        <w:t>ния сел</w:t>
      </w:r>
      <w:r w:rsidR="00A2374D">
        <w:rPr>
          <w:sz w:val="26"/>
          <w:szCs w:val="26"/>
        </w:rPr>
        <w:t>ь</w:t>
      </w:r>
      <w:r w:rsidR="00A2374D">
        <w:rPr>
          <w:sz w:val="26"/>
          <w:szCs w:val="26"/>
        </w:rPr>
        <w:t>ское поселение Усть-Юган</w:t>
      </w:r>
      <w:r w:rsidR="00F80B23" w:rsidRPr="00171864">
        <w:rPr>
          <w:sz w:val="26"/>
          <w:szCs w:val="26"/>
        </w:rPr>
        <w:t>:</w:t>
      </w:r>
    </w:p>
    <w:p w:rsidR="00C71590" w:rsidRDefault="00C71590" w:rsidP="00C71590">
      <w:pPr>
        <w:widowControl/>
        <w:rPr>
          <w:sz w:val="26"/>
          <w:szCs w:val="26"/>
        </w:rPr>
      </w:pPr>
      <w:r w:rsidRPr="00171864">
        <w:rPr>
          <w:sz w:val="26"/>
          <w:szCs w:val="26"/>
        </w:rPr>
        <w:t xml:space="preserve">- Благодарственное письмо </w:t>
      </w:r>
      <w:r w:rsidR="00704F0A">
        <w:rPr>
          <w:sz w:val="26"/>
          <w:szCs w:val="26"/>
        </w:rPr>
        <w:t>Г</w:t>
      </w:r>
      <w:r w:rsidRPr="00171864">
        <w:rPr>
          <w:sz w:val="26"/>
          <w:szCs w:val="26"/>
        </w:rPr>
        <w:t>лавы сельского поселения Усть-Юган;</w:t>
      </w:r>
    </w:p>
    <w:p w:rsidR="00F80B23" w:rsidRPr="00171864" w:rsidRDefault="00F80B23" w:rsidP="00F80B23">
      <w:pPr>
        <w:widowControl/>
        <w:rPr>
          <w:sz w:val="26"/>
          <w:szCs w:val="26"/>
        </w:rPr>
      </w:pPr>
      <w:r w:rsidRPr="00171864">
        <w:rPr>
          <w:sz w:val="26"/>
          <w:szCs w:val="26"/>
        </w:rPr>
        <w:t xml:space="preserve">- Почётная грамота </w:t>
      </w:r>
      <w:r w:rsidR="00704F0A">
        <w:rPr>
          <w:sz w:val="26"/>
          <w:szCs w:val="26"/>
        </w:rPr>
        <w:t>Г</w:t>
      </w:r>
      <w:r w:rsidRPr="00171864">
        <w:rPr>
          <w:sz w:val="26"/>
          <w:szCs w:val="26"/>
        </w:rPr>
        <w:t>ла</w:t>
      </w:r>
      <w:r w:rsidR="001824D7" w:rsidRPr="00171864">
        <w:rPr>
          <w:sz w:val="26"/>
          <w:szCs w:val="26"/>
        </w:rPr>
        <w:t>вы сельского поселения Усть-Юган</w:t>
      </w:r>
      <w:r w:rsidRPr="00171864">
        <w:rPr>
          <w:sz w:val="26"/>
          <w:szCs w:val="26"/>
        </w:rPr>
        <w:t>;</w:t>
      </w:r>
    </w:p>
    <w:p w:rsidR="00F80B23" w:rsidRPr="00171864" w:rsidRDefault="00F80B23" w:rsidP="00F80B23">
      <w:pPr>
        <w:widowControl/>
        <w:rPr>
          <w:sz w:val="26"/>
          <w:szCs w:val="26"/>
        </w:rPr>
      </w:pPr>
      <w:r w:rsidRPr="00171864">
        <w:rPr>
          <w:sz w:val="26"/>
          <w:szCs w:val="26"/>
        </w:rPr>
        <w:t>-</w:t>
      </w:r>
      <w:r w:rsidR="001824D7" w:rsidRPr="00171864">
        <w:rPr>
          <w:sz w:val="26"/>
          <w:szCs w:val="26"/>
        </w:rPr>
        <w:t xml:space="preserve"> Памятный адрес </w:t>
      </w:r>
      <w:r w:rsidR="00704F0A">
        <w:rPr>
          <w:sz w:val="26"/>
          <w:szCs w:val="26"/>
        </w:rPr>
        <w:t>Г</w:t>
      </w:r>
      <w:r w:rsidR="001824D7" w:rsidRPr="00171864">
        <w:rPr>
          <w:sz w:val="26"/>
          <w:szCs w:val="26"/>
        </w:rPr>
        <w:t>лавы сельского поселения Усть-Юган</w:t>
      </w:r>
      <w:r w:rsidRPr="00171864">
        <w:rPr>
          <w:sz w:val="26"/>
          <w:szCs w:val="26"/>
        </w:rPr>
        <w:t>;</w:t>
      </w:r>
    </w:p>
    <w:p w:rsidR="00F80B23" w:rsidRDefault="001824D7" w:rsidP="00F80B23">
      <w:pPr>
        <w:widowControl/>
        <w:rPr>
          <w:sz w:val="26"/>
          <w:szCs w:val="26"/>
        </w:rPr>
      </w:pPr>
      <w:r w:rsidRPr="00171864">
        <w:rPr>
          <w:sz w:val="26"/>
          <w:szCs w:val="26"/>
        </w:rPr>
        <w:t xml:space="preserve">- Благодарность </w:t>
      </w:r>
      <w:r w:rsidR="00704F0A">
        <w:rPr>
          <w:sz w:val="26"/>
          <w:szCs w:val="26"/>
        </w:rPr>
        <w:t>Г</w:t>
      </w:r>
      <w:r w:rsidRPr="00171864">
        <w:rPr>
          <w:sz w:val="26"/>
          <w:szCs w:val="26"/>
        </w:rPr>
        <w:t>лав</w:t>
      </w:r>
      <w:r w:rsidR="00885629">
        <w:rPr>
          <w:sz w:val="26"/>
          <w:szCs w:val="26"/>
        </w:rPr>
        <w:t>ы сельского поселения Усть-Юган;</w:t>
      </w:r>
    </w:p>
    <w:p w:rsidR="00885629" w:rsidRPr="00885629" w:rsidRDefault="00885629" w:rsidP="00F80B23">
      <w:pPr>
        <w:widowControl/>
        <w:rPr>
          <w:sz w:val="26"/>
          <w:szCs w:val="26"/>
        </w:rPr>
      </w:pPr>
      <w:r>
        <w:rPr>
          <w:sz w:val="26"/>
          <w:szCs w:val="26"/>
        </w:rPr>
        <w:t>- Диплом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,</w:t>
      </w:r>
      <w:r w:rsidRPr="0088562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,</w:t>
      </w:r>
      <w:r w:rsidRPr="0088562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степени).</w:t>
      </w:r>
    </w:p>
    <w:p w:rsidR="00F80B23" w:rsidRPr="00171864" w:rsidRDefault="00F80B23" w:rsidP="003A4B1D">
      <w:pPr>
        <w:widowControl/>
        <w:ind w:firstLine="567"/>
        <w:rPr>
          <w:sz w:val="26"/>
          <w:szCs w:val="26"/>
        </w:rPr>
      </w:pPr>
      <w:r w:rsidRPr="00171864">
        <w:rPr>
          <w:sz w:val="26"/>
          <w:szCs w:val="26"/>
        </w:rPr>
        <w:t xml:space="preserve">2. Утвердить </w:t>
      </w:r>
      <w:hyperlink r:id="rId10" w:history="1">
        <w:r w:rsidRPr="00171864">
          <w:rPr>
            <w:sz w:val="26"/>
            <w:szCs w:val="26"/>
          </w:rPr>
          <w:t>Положение</w:t>
        </w:r>
      </w:hyperlink>
      <w:r w:rsidRPr="00171864">
        <w:rPr>
          <w:sz w:val="26"/>
          <w:szCs w:val="26"/>
        </w:rPr>
        <w:t xml:space="preserve"> о нагр</w:t>
      </w:r>
      <w:r w:rsidR="00171864" w:rsidRPr="00171864">
        <w:rPr>
          <w:sz w:val="26"/>
          <w:szCs w:val="26"/>
        </w:rPr>
        <w:t xml:space="preserve">адах </w:t>
      </w:r>
      <w:r w:rsidR="00704F0A">
        <w:rPr>
          <w:sz w:val="26"/>
          <w:szCs w:val="26"/>
        </w:rPr>
        <w:t>Г</w:t>
      </w:r>
      <w:r w:rsidR="00171864" w:rsidRPr="00171864">
        <w:rPr>
          <w:sz w:val="26"/>
          <w:szCs w:val="26"/>
        </w:rPr>
        <w:t>лавы муниципального образования сельское поселение Усть-Юган</w:t>
      </w:r>
      <w:r w:rsidRPr="00171864">
        <w:rPr>
          <w:sz w:val="26"/>
          <w:szCs w:val="26"/>
        </w:rPr>
        <w:t xml:space="preserve"> согласно приложению</w:t>
      </w:r>
      <w:r w:rsidR="00FF5448" w:rsidRPr="00171864">
        <w:rPr>
          <w:sz w:val="26"/>
          <w:szCs w:val="26"/>
        </w:rPr>
        <w:t xml:space="preserve"> к настоящему решению</w:t>
      </w:r>
      <w:r w:rsidRPr="00171864">
        <w:rPr>
          <w:sz w:val="26"/>
          <w:szCs w:val="26"/>
        </w:rPr>
        <w:t>.</w:t>
      </w:r>
    </w:p>
    <w:p w:rsidR="00A2374D" w:rsidRDefault="00FF5448" w:rsidP="003A4B1D">
      <w:pPr>
        <w:widowControl/>
        <w:ind w:firstLine="567"/>
        <w:rPr>
          <w:sz w:val="26"/>
          <w:szCs w:val="26"/>
        </w:rPr>
      </w:pPr>
      <w:r w:rsidRPr="00171864">
        <w:rPr>
          <w:sz w:val="26"/>
          <w:szCs w:val="26"/>
        </w:rPr>
        <w:t>3. Признать утратившим</w:t>
      </w:r>
      <w:r w:rsidR="00171864">
        <w:rPr>
          <w:sz w:val="26"/>
          <w:szCs w:val="26"/>
        </w:rPr>
        <w:t>и</w:t>
      </w:r>
      <w:r w:rsidR="003A4B1D" w:rsidRPr="00171864">
        <w:rPr>
          <w:sz w:val="26"/>
          <w:szCs w:val="26"/>
        </w:rPr>
        <w:t xml:space="preserve"> силу р</w:t>
      </w:r>
      <w:r w:rsidR="00171864">
        <w:rPr>
          <w:sz w:val="26"/>
          <w:szCs w:val="26"/>
        </w:rPr>
        <w:t>ешения</w:t>
      </w:r>
      <w:r w:rsidR="00F80B23" w:rsidRPr="00171864">
        <w:rPr>
          <w:sz w:val="26"/>
          <w:szCs w:val="26"/>
        </w:rPr>
        <w:t xml:space="preserve"> Совета депутат</w:t>
      </w:r>
      <w:r w:rsidR="00171864">
        <w:rPr>
          <w:sz w:val="26"/>
          <w:szCs w:val="26"/>
        </w:rPr>
        <w:t>ов сельского п</w:t>
      </w:r>
      <w:r w:rsidR="00171864">
        <w:rPr>
          <w:sz w:val="26"/>
          <w:szCs w:val="26"/>
        </w:rPr>
        <w:t>о</w:t>
      </w:r>
      <w:r w:rsidR="00171864">
        <w:rPr>
          <w:sz w:val="26"/>
          <w:szCs w:val="26"/>
        </w:rPr>
        <w:t>селения Усть-Юган</w:t>
      </w:r>
      <w:r w:rsidR="00A2374D">
        <w:rPr>
          <w:sz w:val="26"/>
          <w:szCs w:val="26"/>
        </w:rPr>
        <w:t>:</w:t>
      </w:r>
    </w:p>
    <w:p w:rsidR="00A2374D" w:rsidRDefault="00A2374D" w:rsidP="003A4B1D">
      <w:pPr>
        <w:widowControl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171864">
        <w:rPr>
          <w:sz w:val="26"/>
          <w:szCs w:val="26"/>
        </w:rPr>
        <w:t xml:space="preserve"> </w:t>
      </w:r>
      <w:r w:rsidR="00F80B23" w:rsidRPr="00171864">
        <w:rPr>
          <w:sz w:val="26"/>
          <w:szCs w:val="26"/>
        </w:rPr>
        <w:t xml:space="preserve"> </w:t>
      </w:r>
      <w:r w:rsidR="00171864">
        <w:rPr>
          <w:sz w:val="26"/>
          <w:szCs w:val="26"/>
        </w:rPr>
        <w:t>от 26.12</w:t>
      </w:r>
      <w:r w:rsidR="00FF5448" w:rsidRPr="00171864">
        <w:rPr>
          <w:sz w:val="26"/>
          <w:szCs w:val="26"/>
        </w:rPr>
        <w:t>.</w:t>
      </w:r>
      <w:r w:rsidR="00171864">
        <w:rPr>
          <w:sz w:val="26"/>
          <w:szCs w:val="26"/>
        </w:rPr>
        <w:t>2006 № 49</w:t>
      </w:r>
      <w:r w:rsidR="00F80B23" w:rsidRPr="00171864">
        <w:rPr>
          <w:sz w:val="26"/>
          <w:szCs w:val="26"/>
        </w:rPr>
        <w:t xml:space="preserve"> «О наградах </w:t>
      </w:r>
      <w:r w:rsidR="00B819DE">
        <w:rPr>
          <w:sz w:val="26"/>
          <w:szCs w:val="26"/>
        </w:rPr>
        <w:t>главы муниципального образования сель</w:t>
      </w:r>
      <w:r>
        <w:rPr>
          <w:sz w:val="26"/>
          <w:szCs w:val="26"/>
        </w:rPr>
        <w:t>ское поселение Усть-Юган»;</w:t>
      </w:r>
    </w:p>
    <w:p w:rsidR="009B0BB3" w:rsidRPr="00171864" w:rsidRDefault="00A2374D" w:rsidP="003A4B1D">
      <w:pPr>
        <w:widowControl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19DE">
        <w:rPr>
          <w:sz w:val="26"/>
          <w:szCs w:val="26"/>
        </w:rPr>
        <w:t xml:space="preserve"> от 23.11.2007 № 101 «О внесении изменений в решение Совета депут</w:t>
      </w:r>
      <w:r w:rsidR="00B819DE">
        <w:rPr>
          <w:sz w:val="26"/>
          <w:szCs w:val="26"/>
        </w:rPr>
        <w:t>а</w:t>
      </w:r>
      <w:r w:rsidR="00B819DE">
        <w:rPr>
          <w:sz w:val="26"/>
          <w:szCs w:val="26"/>
        </w:rPr>
        <w:t>тов от 26.12.2006 № 49».</w:t>
      </w:r>
    </w:p>
    <w:p w:rsidR="00545BC4" w:rsidRDefault="00FF5448" w:rsidP="00545BC4">
      <w:pPr>
        <w:widowControl/>
        <w:tabs>
          <w:tab w:val="left" w:pos="567"/>
        </w:tabs>
        <w:autoSpaceDE/>
        <w:autoSpaceDN/>
        <w:adjustRightInd/>
        <w:ind w:firstLine="0"/>
        <w:rPr>
          <w:sz w:val="26"/>
          <w:szCs w:val="26"/>
        </w:rPr>
      </w:pPr>
      <w:r w:rsidRPr="00171864">
        <w:rPr>
          <w:sz w:val="26"/>
          <w:szCs w:val="26"/>
        </w:rPr>
        <w:tab/>
        <w:t>4</w:t>
      </w:r>
      <w:r w:rsidR="00F635F4" w:rsidRPr="00171864">
        <w:rPr>
          <w:sz w:val="26"/>
          <w:szCs w:val="26"/>
        </w:rPr>
        <w:t xml:space="preserve">. </w:t>
      </w:r>
      <w:r w:rsidR="00B819DE">
        <w:rPr>
          <w:sz w:val="26"/>
          <w:szCs w:val="26"/>
        </w:rPr>
        <w:t>Настоящее</w:t>
      </w:r>
      <w:r w:rsidR="00365007">
        <w:rPr>
          <w:sz w:val="26"/>
          <w:szCs w:val="26"/>
        </w:rPr>
        <w:t xml:space="preserve"> </w:t>
      </w:r>
      <w:r w:rsidR="00704F0A">
        <w:rPr>
          <w:sz w:val="26"/>
          <w:szCs w:val="26"/>
        </w:rPr>
        <w:t>Р</w:t>
      </w:r>
      <w:r w:rsidR="00365007">
        <w:rPr>
          <w:sz w:val="26"/>
          <w:szCs w:val="26"/>
        </w:rPr>
        <w:t>ешение</w:t>
      </w:r>
      <w:r w:rsidR="00B819DE">
        <w:rPr>
          <w:sz w:val="26"/>
          <w:szCs w:val="26"/>
        </w:rPr>
        <w:t xml:space="preserve"> подлежит официальному опубликованию (обн</w:t>
      </w:r>
      <w:r w:rsidR="00B819DE">
        <w:rPr>
          <w:sz w:val="26"/>
          <w:szCs w:val="26"/>
        </w:rPr>
        <w:t>а</w:t>
      </w:r>
      <w:r w:rsidR="00B819DE">
        <w:rPr>
          <w:sz w:val="26"/>
          <w:szCs w:val="26"/>
        </w:rPr>
        <w:t>родованию) в информационном бюллетене «Усть-Юганский вестник» и ра</w:t>
      </w:r>
      <w:r w:rsidR="00B819DE">
        <w:rPr>
          <w:sz w:val="26"/>
          <w:szCs w:val="26"/>
        </w:rPr>
        <w:t>з</w:t>
      </w:r>
      <w:r w:rsidR="00B819DE">
        <w:rPr>
          <w:sz w:val="26"/>
          <w:szCs w:val="26"/>
        </w:rPr>
        <w:lastRenderedPageBreak/>
        <w:t>мещению на официальном сайте органов местного самоуправления сельского поселения Усть-Юган в сети Интернет.</w:t>
      </w:r>
    </w:p>
    <w:p w:rsidR="00365007" w:rsidRPr="00171864" w:rsidRDefault="00365007" w:rsidP="00545BC4">
      <w:pPr>
        <w:widowControl/>
        <w:tabs>
          <w:tab w:val="left" w:pos="567"/>
        </w:tabs>
        <w:autoSpaceDE/>
        <w:autoSpaceDN/>
        <w:adjustRightInd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5. Настоящее </w:t>
      </w:r>
      <w:r w:rsidR="00704F0A">
        <w:rPr>
          <w:sz w:val="26"/>
          <w:szCs w:val="26"/>
        </w:rPr>
        <w:t>Р</w:t>
      </w:r>
      <w:r>
        <w:rPr>
          <w:sz w:val="26"/>
          <w:szCs w:val="26"/>
        </w:rPr>
        <w:t>ешение вступает в силу после официального опубликов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(обнародования) в информационном бюллетене «Усть-Юганский вес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ник».</w:t>
      </w:r>
    </w:p>
    <w:p w:rsidR="000401B8" w:rsidRDefault="000401B8" w:rsidP="000401B8">
      <w:pPr>
        <w:widowControl/>
        <w:autoSpaceDE/>
        <w:autoSpaceDN/>
        <w:adjustRightInd/>
        <w:ind w:firstLine="0"/>
        <w:rPr>
          <w:sz w:val="26"/>
          <w:szCs w:val="26"/>
        </w:rPr>
      </w:pPr>
    </w:p>
    <w:p w:rsidR="00B819DE" w:rsidRPr="00171864" w:rsidRDefault="00B819DE" w:rsidP="000401B8">
      <w:pPr>
        <w:widowControl/>
        <w:autoSpaceDE/>
        <w:autoSpaceDN/>
        <w:adjustRightInd/>
        <w:ind w:firstLine="0"/>
        <w:rPr>
          <w:sz w:val="26"/>
          <w:szCs w:val="26"/>
        </w:rPr>
      </w:pPr>
    </w:p>
    <w:p w:rsidR="00704F0A" w:rsidRDefault="00704F0A" w:rsidP="000401B8">
      <w:pPr>
        <w:widowControl/>
        <w:autoSpaceDE/>
        <w:autoSpaceDN/>
        <w:adjustRightInd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401B8" w:rsidRPr="00171864" w:rsidRDefault="00704F0A" w:rsidP="000401B8">
      <w:pPr>
        <w:widowControl/>
        <w:autoSpaceDE/>
        <w:autoSpaceDN/>
        <w:adjustRightInd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17186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71864">
        <w:rPr>
          <w:sz w:val="26"/>
          <w:szCs w:val="26"/>
        </w:rPr>
        <w:t xml:space="preserve">  поселения </w:t>
      </w:r>
      <w:r w:rsidR="000401B8" w:rsidRPr="00171864">
        <w:rPr>
          <w:sz w:val="26"/>
          <w:szCs w:val="26"/>
        </w:rPr>
        <w:t xml:space="preserve">                                    </w:t>
      </w:r>
      <w:r w:rsidR="00171864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В.А. Мякишев</w:t>
      </w:r>
      <w:r w:rsidR="00545BC4" w:rsidRPr="00171864">
        <w:rPr>
          <w:sz w:val="26"/>
          <w:szCs w:val="26"/>
        </w:rPr>
        <w:t xml:space="preserve">                                   </w:t>
      </w:r>
    </w:p>
    <w:p w:rsidR="000401B8" w:rsidRPr="00171864" w:rsidRDefault="000401B8" w:rsidP="00F635F4">
      <w:pPr>
        <w:widowControl/>
        <w:autoSpaceDE/>
        <w:autoSpaceDN/>
        <w:adjustRightInd/>
        <w:ind w:firstLine="0"/>
        <w:jc w:val="center"/>
        <w:rPr>
          <w:b/>
          <w:sz w:val="26"/>
          <w:szCs w:val="26"/>
        </w:rPr>
      </w:pPr>
    </w:p>
    <w:p w:rsidR="001824D7" w:rsidRPr="00171864" w:rsidRDefault="001824D7" w:rsidP="003A4B1D">
      <w:pPr>
        <w:ind w:left="5954" w:firstLine="0"/>
        <w:outlineLvl w:val="0"/>
        <w:rPr>
          <w:sz w:val="26"/>
          <w:szCs w:val="26"/>
        </w:rPr>
      </w:pPr>
    </w:p>
    <w:p w:rsidR="001824D7" w:rsidRPr="00B819DE" w:rsidRDefault="001824D7" w:rsidP="003A4B1D">
      <w:pPr>
        <w:ind w:left="5954" w:firstLine="0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FF3FCC" w:rsidRDefault="00FF3FCC" w:rsidP="00B819DE">
      <w:pPr>
        <w:ind w:firstLine="5387"/>
        <w:outlineLvl w:val="0"/>
        <w:rPr>
          <w:sz w:val="26"/>
          <w:szCs w:val="26"/>
        </w:rPr>
      </w:pPr>
    </w:p>
    <w:p w:rsidR="00704F0A" w:rsidRDefault="00704F0A" w:rsidP="00704F0A">
      <w:pPr>
        <w:ind w:firstLine="0"/>
        <w:outlineLvl w:val="0"/>
        <w:rPr>
          <w:sz w:val="26"/>
          <w:szCs w:val="26"/>
        </w:rPr>
      </w:pPr>
    </w:p>
    <w:p w:rsidR="00FF3FCC" w:rsidRDefault="00FF3FCC" w:rsidP="00704F0A">
      <w:pPr>
        <w:ind w:firstLine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B819DE" w:rsidRDefault="003A4B1D" w:rsidP="00B819DE">
      <w:pPr>
        <w:ind w:firstLine="5387"/>
        <w:outlineLvl w:val="0"/>
        <w:rPr>
          <w:sz w:val="26"/>
          <w:szCs w:val="26"/>
        </w:rPr>
      </w:pPr>
      <w:r w:rsidRPr="00B819DE">
        <w:rPr>
          <w:sz w:val="26"/>
          <w:szCs w:val="26"/>
        </w:rPr>
        <w:t xml:space="preserve">Приложение </w:t>
      </w:r>
    </w:p>
    <w:p w:rsidR="00FF3FCC" w:rsidRDefault="00A2374D" w:rsidP="00B819DE">
      <w:pPr>
        <w:ind w:firstLine="5387"/>
        <w:outlineLvl w:val="0"/>
        <w:rPr>
          <w:sz w:val="26"/>
          <w:szCs w:val="26"/>
        </w:rPr>
      </w:pPr>
      <w:r>
        <w:rPr>
          <w:sz w:val="26"/>
          <w:szCs w:val="26"/>
        </w:rPr>
        <w:t>к</w:t>
      </w:r>
      <w:r w:rsidR="00B819DE">
        <w:rPr>
          <w:sz w:val="26"/>
          <w:szCs w:val="26"/>
        </w:rPr>
        <w:t xml:space="preserve"> решени</w:t>
      </w:r>
      <w:r w:rsidR="00704F0A">
        <w:rPr>
          <w:sz w:val="26"/>
          <w:szCs w:val="26"/>
        </w:rPr>
        <w:t>ю</w:t>
      </w:r>
      <w:r w:rsidR="003A4B1D" w:rsidRPr="00B819DE">
        <w:rPr>
          <w:sz w:val="26"/>
          <w:szCs w:val="26"/>
        </w:rPr>
        <w:t xml:space="preserve"> </w:t>
      </w:r>
    </w:p>
    <w:p w:rsidR="00B819DE" w:rsidRDefault="003A4B1D" w:rsidP="00B819DE">
      <w:pPr>
        <w:ind w:firstLine="5387"/>
        <w:outlineLvl w:val="0"/>
        <w:rPr>
          <w:sz w:val="26"/>
          <w:szCs w:val="26"/>
        </w:rPr>
      </w:pPr>
      <w:r w:rsidRPr="00B819DE">
        <w:rPr>
          <w:sz w:val="26"/>
          <w:szCs w:val="26"/>
        </w:rPr>
        <w:t xml:space="preserve">Совета депутатов </w:t>
      </w:r>
    </w:p>
    <w:p w:rsidR="003A4B1D" w:rsidRPr="00B819DE" w:rsidRDefault="00B819DE" w:rsidP="00B819DE">
      <w:pPr>
        <w:ind w:firstLine="5387"/>
        <w:outlineLvl w:val="0"/>
        <w:rPr>
          <w:sz w:val="26"/>
          <w:szCs w:val="26"/>
        </w:rPr>
      </w:pPr>
      <w:r>
        <w:rPr>
          <w:sz w:val="26"/>
          <w:szCs w:val="26"/>
        </w:rPr>
        <w:t>сельского поселения Усть-Юган</w:t>
      </w:r>
      <w:r w:rsidR="003A4B1D" w:rsidRPr="00B819DE">
        <w:rPr>
          <w:sz w:val="26"/>
          <w:szCs w:val="26"/>
        </w:rPr>
        <w:t xml:space="preserve">    </w:t>
      </w:r>
    </w:p>
    <w:p w:rsidR="003A4B1D" w:rsidRPr="00B819DE" w:rsidRDefault="003A4B1D" w:rsidP="00B819DE">
      <w:pPr>
        <w:ind w:firstLine="5387"/>
        <w:outlineLvl w:val="0"/>
        <w:rPr>
          <w:sz w:val="26"/>
          <w:szCs w:val="26"/>
        </w:rPr>
      </w:pPr>
      <w:r w:rsidRPr="00B819DE">
        <w:rPr>
          <w:sz w:val="26"/>
          <w:szCs w:val="26"/>
        </w:rPr>
        <w:t xml:space="preserve">от  </w:t>
      </w:r>
      <w:r w:rsidR="00704F0A">
        <w:rPr>
          <w:sz w:val="26"/>
          <w:szCs w:val="26"/>
        </w:rPr>
        <w:t>16.06.2016</w:t>
      </w:r>
      <w:r w:rsidRPr="00B819DE">
        <w:rPr>
          <w:sz w:val="26"/>
          <w:szCs w:val="26"/>
        </w:rPr>
        <w:t xml:space="preserve"> №</w:t>
      </w:r>
      <w:r w:rsidR="000401B8" w:rsidRPr="00B819DE">
        <w:rPr>
          <w:sz w:val="26"/>
          <w:szCs w:val="26"/>
        </w:rPr>
        <w:t xml:space="preserve"> </w:t>
      </w:r>
      <w:r w:rsidR="00704F0A">
        <w:rPr>
          <w:sz w:val="26"/>
          <w:szCs w:val="26"/>
        </w:rPr>
        <w:t>219</w:t>
      </w:r>
    </w:p>
    <w:p w:rsidR="0099540A" w:rsidRPr="00B819DE" w:rsidRDefault="0099540A" w:rsidP="003A4B1D">
      <w:pPr>
        <w:ind w:left="5954" w:firstLine="0"/>
        <w:outlineLvl w:val="0"/>
        <w:rPr>
          <w:sz w:val="26"/>
          <w:szCs w:val="26"/>
        </w:rPr>
      </w:pPr>
    </w:p>
    <w:p w:rsidR="0099540A" w:rsidRPr="00B819DE" w:rsidRDefault="0099540A" w:rsidP="003A4B1D">
      <w:pPr>
        <w:ind w:left="5954" w:firstLine="0"/>
        <w:outlineLvl w:val="0"/>
        <w:rPr>
          <w:sz w:val="24"/>
          <w:szCs w:val="24"/>
        </w:rPr>
      </w:pPr>
    </w:p>
    <w:p w:rsidR="00B819DE" w:rsidRDefault="003A4B1D" w:rsidP="003A4B1D">
      <w:pPr>
        <w:spacing w:before="108" w:after="108"/>
        <w:ind w:firstLine="0"/>
        <w:contextualSpacing/>
        <w:jc w:val="center"/>
        <w:outlineLvl w:val="0"/>
        <w:rPr>
          <w:b/>
          <w:bCs/>
          <w:sz w:val="28"/>
          <w:szCs w:val="28"/>
        </w:rPr>
      </w:pPr>
      <w:r w:rsidRPr="00B819DE">
        <w:rPr>
          <w:b/>
          <w:bCs/>
          <w:sz w:val="28"/>
          <w:szCs w:val="28"/>
        </w:rPr>
        <w:t>Положение</w:t>
      </w:r>
      <w:r w:rsidRPr="00B819DE">
        <w:rPr>
          <w:b/>
          <w:bCs/>
          <w:sz w:val="28"/>
          <w:szCs w:val="28"/>
        </w:rPr>
        <w:br/>
        <w:t xml:space="preserve">о наградах </w:t>
      </w:r>
      <w:r w:rsidR="00704F0A">
        <w:rPr>
          <w:b/>
          <w:bCs/>
          <w:sz w:val="28"/>
          <w:szCs w:val="28"/>
        </w:rPr>
        <w:t>Г</w:t>
      </w:r>
      <w:r w:rsidR="00B819DE">
        <w:rPr>
          <w:b/>
          <w:bCs/>
          <w:sz w:val="28"/>
          <w:szCs w:val="28"/>
        </w:rPr>
        <w:t xml:space="preserve">лавы </w:t>
      </w:r>
      <w:r w:rsidR="00064D21" w:rsidRPr="00B819DE">
        <w:rPr>
          <w:b/>
          <w:bCs/>
          <w:sz w:val="28"/>
          <w:szCs w:val="28"/>
        </w:rPr>
        <w:t xml:space="preserve">муниципального образования </w:t>
      </w:r>
    </w:p>
    <w:p w:rsidR="003A4B1D" w:rsidRPr="00B819DE" w:rsidRDefault="00064D21" w:rsidP="003A4B1D">
      <w:pPr>
        <w:spacing w:before="108" w:after="108"/>
        <w:ind w:firstLine="0"/>
        <w:contextualSpacing/>
        <w:jc w:val="center"/>
        <w:outlineLvl w:val="0"/>
        <w:rPr>
          <w:b/>
          <w:bCs/>
          <w:sz w:val="28"/>
          <w:szCs w:val="28"/>
        </w:rPr>
      </w:pPr>
      <w:r w:rsidRPr="00B819DE">
        <w:rPr>
          <w:b/>
          <w:bCs/>
          <w:sz w:val="28"/>
          <w:szCs w:val="28"/>
        </w:rPr>
        <w:t>сельское поселение</w:t>
      </w:r>
      <w:r w:rsidR="003A4B1D" w:rsidRPr="00B819DE">
        <w:rPr>
          <w:b/>
          <w:bCs/>
          <w:sz w:val="28"/>
          <w:szCs w:val="28"/>
        </w:rPr>
        <w:t xml:space="preserve"> </w:t>
      </w:r>
      <w:r w:rsidR="00B819DE">
        <w:rPr>
          <w:b/>
          <w:bCs/>
          <w:sz w:val="28"/>
          <w:szCs w:val="28"/>
        </w:rPr>
        <w:t>Усть-Юган</w:t>
      </w:r>
    </w:p>
    <w:p w:rsidR="00FF5448" w:rsidRPr="00FF5448" w:rsidRDefault="00FF5448" w:rsidP="003A4B1D">
      <w:pPr>
        <w:spacing w:before="108" w:after="108"/>
        <w:ind w:firstLine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4B1D" w:rsidRPr="00B819DE" w:rsidRDefault="00C14558" w:rsidP="00FF3FCC">
      <w:pPr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3A4B1D" w:rsidRPr="00B819DE">
        <w:rPr>
          <w:sz w:val="26"/>
          <w:szCs w:val="26"/>
        </w:rPr>
        <w:t>Положение о наградах</w:t>
      </w:r>
      <w:r w:rsidR="00B819DE" w:rsidRPr="00B819DE">
        <w:rPr>
          <w:sz w:val="26"/>
          <w:szCs w:val="26"/>
        </w:rPr>
        <w:t xml:space="preserve"> </w:t>
      </w:r>
      <w:r w:rsidR="00704F0A">
        <w:rPr>
          <w:sz w:val="26"/>
          <w:szCs w:val="26"/>
        </w:rPr>
        <w:t>Г</w:t>
      </w:r>
      <w:r w:rsidR="00B819DE" w:rsidRPr="00B819DE">
        <w:rPr>
          <w:sz w:val="26"/>
          <w:szCs w:val="26"/>
        </w:rPr>
        <w:t>лавы сельского поселения Усть-Юган</w:t>
      </w:r>
      <w:r w:rsidR="003A4B1D" w:rsidRPr="00B819DE">
        <w:rPr>
          <w:sz w:val="26"/>
          <w:szCs w:val="26"/>
        </w:rPr>
        <w:t xml:space="preserve"> (далее – Положение</w:t>
      </w:r>
      <w:r w:rsidR="00FF5448" w:rsidRPr="00B819DE">
        <w:rPr>
          <w:sz w:val="26"/>
          <w:szCs w:val="26"/>
        </w:rPr>
        <w:t xml:space="preserve"> о наградах</w:t>
      </w:r>
      <w:r w:rsidR="003A4B1D" w:rsidRPr="00B819DE">
        <w:rPr>
          <w:sz w:val="26"/>
          <w:szCs w:val="26"/>
        </w:rPr>
        <w:t>) определяет виды, условия и порядок награждения гражд</w:t>
      </w:r>
      <w:r w:rsidR="00FF5448" w:rsidRPr="00B819DE">
        <w:rPr>
          <w:sz w:val="26"/>
          <w:szCs w:val="26"/>
        </w:rPr>
        <w:t>ан Р</w:t>
      </w:r>
      <w:r w:rsidR="003A4B1D" w:rsidRPr="00B819DE">
        <w:rPr>
          <w:sz w:val="26"/>
          <w:szCs w:val="26"/>
        </w:rPr>
        <w:t>оссийской Федерации, иностранных граждан, лиц без гражданства, коллективов предприятий, учреждений, организаций независимо от форм со</w:t>
      </w:r>
      <w:r w:rsidR="003A4B1D" w:rsidRPr="00B819DE">
        <w:rPr>
          <w:sz w:val="26"/>
          <w:szCs w:val="26"/>
        </w:rPr>
        <w:t>б</w:t>
      </w:r>
      <w:r w:rsidR="003A4B1D" w:rsidRPr="00B819DE">
        <w:rPr>
          <w:sz w:val="26"/>
          <w:szCs w:val="26"/>
        </w:rPr>
        <w:t>ственности, общественных объединений, индивидуальных предпринимателей без образования юридического лица (далее – организации)</w:t>
      </w:r>
      <w:r>
        <w:rPr>
          <w:sz w:val="26"/>
          <w:szCs w:val="26"/>
        </w:rPr>
        <w:t xml:space="preserve"> </w:t>
      </w:r>
      <w:r w:rsidR="003A4B1D" w:rsidRPr="00B819DE">
        <w:rPr>
          <w:sz w:val="26"/>
          <w:szCs w:val="26"/>
        </w:rPr>
        <w:t>за заслуги в ра</w:t>
      </w:r>
      <w:r w:rsidR="003A4B1D" w:rsidRPr="00B819DE">
        <w:rPr>
          <w:sz w:val="26"/>
          <w:szCs w:val="26"/>
        </w:rPr>
        <w:t>з</w:t>
      </w:r>
      <w:r w:rsidR="003A4B1D" w:rsidRPr="00B819DE">
        <w:rPr>
          <w:sz w:val="26"/>
          <w:szCs w:val="26"/>
        </w:rPr>
        <w:t xml:space="preserve">витии и повышении </w:t>
      </w:r>
      <w:r w:rsidR="00FF5448" w:rsidRPr="00B819DE">
        <w:rPr>
          <w:sz w:val="26"/>
          <w:szCs w:val="26"/>
        </w:rPr>
        <w:t>соц</w:t>
      </w:r>
      <w:r w:rsidR="0099540A" w:rsidRPr="00B819DE">
        <w:rPr>
          <w:sz w:val="26"/>
          <w:szCs w:val="26"/>
        </w:rPr>
        <w:t xml:space="preserve">иально-экономического, </w:t>
      </w:r>
      <w:r w:rsidR="00FF5448" w:rsidRPr="00B819DE">
        <w:rPr>
          <w:sz w:val="26"/>
          <w:szCs w:val="26"/>
        </w:rPr>
        <w:t>духовно-нравственного</w:t>
      </w:r>
      <w:r w:rsidR="003A4B1D" w:rsidRPr="00B819DE">
        <w:rPr>
          <w:sz w:val="26"/>
          <w:szCs w:val="26"/>
        </w:rPr>
        <w:t xml:space="preserve"> п</w:t>
      </w:r>
      <w:r w:rsidR="003A4B1D" w:rsidRPr="00B819DE">
        <w:rPr>
          <w:sz w:val="26"/>
          <w:szCs w:val="26"/>
        </w:rPr>
        <w:t>о</w:t>
      </w:r>
      <w:r w:rsidR="003A4B1D" w:rsidRPr="00B819DE">
        <w:rPr>
          <w:sz w:val="26"/>
          <w:szCs w:val="26"/>
        </w:rPr>
        <w:t xml:space="preserve">тенциала </w:t>
      </w:r>
      <w:r w:rsidR="00FF5448" w:rsidRPr="00B819DE">
        <w:rPr>
          <w:sz w:val="26"/>
          <w:szCs w:val="26"/>
        </w:rPr>
        <w:t xml:space="preserve">жителей </w:t>
      </w:r>
      <w:r w:rsidR="00B819DE" w:rsidRPr="00B819DE">
        <w:rPr>
          <w:sz w:val="26"/>
          <w:szCs w:val="26"/>
        </w:rPr>
        <w:t>сельского поселения Усть-Юган</w:t>
      </w:r>
      <w:r w:rsidR="0099540A" w:rsidRPr="00B819DE">
        <w:rPr>
          <w:sz w:val="26"/>
          <w:szCs w:val="26"/>
        </w:rPr>
        <w:t xml:space="preserve"> </w:t>
      </w:r>
      <w:r w:rsidR="003A4B1D" w:rsidRPr="00B819DE">
        <w:rPr>
          <w:sz w:val="26"/>
          <w:szCs w:val="26"/>
        </w:rPr>
        <w:t>и муниципального образ</w:t>
      </w:r>
      <w:r w:rsidR="003A4B1D" w:rsidRPr="00B819DE">
        <w:rPr>
          <w:sz w:val="26"/>
          <w:szCs w:val="26"/>
        </w:rPr>
        <w:t>о</w:t>
      </w:r>
      <w:r w:rsidR="003A4B1D" w:rsidRPr="00B819DE">
        <w:rPr>
          <w:sz w:val="26"/>
          <w:szCs w:val="26"/>
        </w:rPr>
        <w:t>ва</w:t>
      </w:r>
      <w:r w:rsidR="00B819DE" w:rsidRPr="00B819DE">
        <w:rPr>
          <w:sz w:val="26"/>
          <w:szCs w:val="26"/>
        </w:rPr>
        <w:t>ния сельское</w:t>
      </w:r>
      <w:proofErr w:type="gramEnd"/>
      <w:r w:rsidR="00B819DE" w:rsidRPr="00B819DE">
        <w:rPr>
          <w:sz w:val="26"/>
          <w:szCs w:val="26"/>
        </w:rPr>
        <w:t xml:space="preserve"> поселение Усть-Юган</w:t>
      </w:r>
      <w:r w:rsidR="003A4B1D" w:rsidRPr="00B819DE">
        <w:rPr>
          <w:sz w:val="26"/>
          <w:szCs w:val="26"/>
        </w:rPr>
        <w:t>.</w:t>
      </w:r>
    </w:p>
    <w:p w:rsidR="003A4B1D" w:rsidRPr="00B819DE" w:rsidRDefault="003A4B1D" w:rsidP="0099540A">
      <w:pPr>
        <w:contextualSpacing/>
        <w:rPr>
          <w:sz w:val="26"/>
          <w:szCs w:val="26"/>
        </w:rPr>
      </w:pPr>
    </w:p>
    <w:p w:rsidR="0099540A" w:rsidRPr="00A2374D" w:rsidRDefault="003A4B1D" w:rsidP="0099540A">
      <w:pPr>
        <w:numPr>
          <w:ilvl w:val="0"/>
          <w:numId w:val="4"/>
        </w:numPr>
        <w:spacing w:before="108" w:after="108"/>
        <w:contextualSpacing/>
        <w:jc w:val="center"/>
        <w:outlineLvl w:val="0"/>
        <w:rPr>
          <w:b/>
          <w:sz w:val="28"/>
          <w:szCs w:val="28"/>
        </w:rPr>
      </w:pPr>
      <w:bookmarkStart w:id="1" w:name="sub_101000"/>
      <w:r w:rsidRPr="00A2374D">
        <w:rPr>
          <w:b/>
          <w:sz w:val="28"/>
          <w:szCs w:val="28"/>
        </w:rPr>
        <w:t>Общие положения</w:t>
      </w:r>
    </w:p>
    <w:p w:rsidR="0099540A" w:rsidRPr="00A2374D" w:rsidRDefault="0099540A" w:rsidP="0099540A">
      <w:pPr>
        <w:spacing w:before="108" w:after="108"/>
        <w:ind w:left="7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A4B1D" w:rsidRPr="00C71590" w:rsidRDefault="00064D21" w:rsidP="0099540A">
      <w:pPr>
        <w:tabs>
          <w:tab w:val="left" w:pos="567"/>
        </w:tabs>
        <w:ind w:firstLine="0"/>
        <w:contextualSpacing/>
        <w:rPr>
          <w:sz w:val="26"/>
          <w:szCs w:val="26"/>
        </w:rPr>
      </w:pPr>
      <w:bookmarkStart w:id="2" w:name="sub_100011"/>
      <w:bookmarkEnd w:id="1"/>
      <w:r w:rsidRPr="00C71590">
        <w:rPr>
          <w:sz w:val="26"/>
          <w:szCs w:val="26"/>
        </w:rPr>
        <w:t xml:space="preserve">        </w:t>
      </w:r>
      <w:r w:rsidR="003A4B1D" w:rsidRPr="00C71590">
        <w:rPr>
          <w:sz w:val="26"/>
          <w:szCs w:val="26"/>
        </w:rPr>
        <w:t xml:space="preserve">1.1. </w:t>
      </w:r>
      <w:proofErr w:type="gramStart"/>
      <w:r w:rsidR="003A4B1D" w:rsidRPr="00C71590">
        <w:rPr>
          <w:sz w:val="26"/>
          <w:szCs w:val="26"/>
        </w:rPr>
        <w:t>Награ</w:t>
      </w:r>
      <w:r w:rsidR="003F253E" w:rsidRPr="00C71590">
        <w:rPr>
          <w:sz w:val="26"/>
          <w:szCs w:val="26"/>
        </w:rPr>
        <w:t>ды</w:t>
      </w:r>
      <w:r w:rsidR="00C71590" w:rsidRPr="00C71590">
        <w:rPr>
          <w:sz w:val="26"/>
          <w:szCs w:val="26"/>
        </w:rPr>
        <w:t xml:space="preserve"> </w:t>
      </w:r>
      <w:r w:rsidR="00704F0A">
        <w:rPr>
          <w:sz w:val="26"/>
          <w:szCs w:val="26"/>
        </w:rPr>
        <w:t>Г</w:t>
      </w:r>
      <w:r w:rsidR="00C71590" w:rsidRPr="00C71590">
        <w:rPr>
          <w:sz w:val="26"/>
          <w:szCs w:val="26"/>
        </w:rPr>
        <w:t xml:space="preserve">лавы </w:t>
      </w:r>
      <w:r w:rsidR="003F253E" w:rsidRPr="00C71590">
        <w:rPr>
          <w:sz w:val="26"/>
          <w:szCs w:val="26"/>
        </w:rPr>
        <w:t xml:space="preserve"> сельского поселения Усть-Юган</w:t>
      </w:r>
      <w:r w:rsidR="003A4B1D" w:rsidRPr="00C71590">
        <w:rPr>
          <w:sz w:val="26"/>
          <w:szCs w:val="26"/>
        </w:rPr>
        <w:t xml:space="preserve"> являются формой поощрения за деятельность, направленную на благополуч</w:t>
      </w:r>
      <w:r w:rsidR="003F253E" w:rsidRPr="00C71590">
        <w:rPr>
          <w:sz w:val="26"/>
          <w:szCs w:val="26"/>
        </w:rPr>
        <w:t>ие сельского пос</w:t>
      </w:r>
      <w:r w:rsidR="003F253E" w:rsidRPr="00C71590">
        <w:rPr>
          <w:sz w:val="26"/>
          <w:szCs w:val="26"/>
        </w:rPr>
        <w:t>е</w:t>
      </w:r>
      <w:r w:rsidR="003F253E" w:rsidRPr="00C71590">
        <w:rPr>
          <w:sz w:val="26"/>
          <w:szCs w:val="26"/>
        </w:rPr>
        <w:t>ления Усть-Юган</w:t>
      </w:r>
      <w:r w:rsidR="003A4B1D" w:rsidRPr="00C71590">
        <w:rPr>
          <w:sz w:val="26"/>
          <w:szCs w:val="26"/>
        </w:rPr>
        <w:t>, рост благосостояния его населения, высокое професси</w:t>
      </w:r>
      <w:r w:rsidR="003A4B1D" w:rsidRPr="00C71590">
        <w:rPr>
          <w:sz w:val="26"/>
          <w:szCs w:val="26"/>
        </w:rPr>
        <w:t>о</w:t>
      </w:r>
      <w:r w:rsidR="003A4B1D" w:rsidRPr="00C71590">
        <w:rPr>
          <w:sz w:val="26"/>
          <w:szCs w:val="26"/>
        </w:rPr>
        <w:t>нальное мастерство и многолетний труд, признание выдающихся заслуг в сфере общественной деятельности, развитие экономики, науки, техники, кул</w:t>
      </w:r>
      <w:r w:rsidR="003A4B1D" w:rsidRPr="00C71590">
        <w:rPr>
          <w:sz w:val="26"/>
          <w:szCs w:val="26"/>
        </w:rPr>
        <w:t>ь</w:t>
      </w:r>
      <w:r w:rsidR="003A4B1D" w:rsidRPr="00C71590">
        <w:rPr>
          <w:sz w:val="26"/>
          <w:szCs w:val="26"/>
        </w:rPr>
        <w:t>туры и искусства, за значительный вклад в области образования, спорта, в охрану окружающей среды и обеспечение экологической безопасности, за иную деятельность, способствующую развит</w:t>
      </w:r>
      <w:r w:rsidR="00C71590" w:rsidRPr="00C71590">
        <w:rPr>
          <w:sz w:val="26"/>
          <w:szCs w:val="26"/>
        </w:rPr>
        <w:t>ию</w:t>
      </w:r>
      <w:proofErr w:type="gramEnd"/>
      <w:r w:rsidR="00C71590" w:rsidRPr="00C71590">
        <w:rPr>
          <w:sz w:val="26"/>
          <w:szCs w:val="26"/>
        </w:rPr>
        <w:t xml:space="preserve"> сельского поселения Усть-Юган</w:t>
      </w:r>
      <w:r w:rsidR="0099540A" w:rsidRPr="00C71590">
        <w:rPr>
          <w:sz w:val="26"/>
          <w:szCs w:val="26"/>
        </w:rPr>
        <w:t>, повышение его престижа и авторитета</w:t>
      </w:r>
      <w:r w:rsidR="003A4B1D" w:rsidRPr="00C71590">
        <w:rPr>
          <w:sz w:val="26"/>
          <w:szCs w:val="26"/>
        </w:rPr>
        <w:t>.</w:t>
      </w:r>
    </w:p>
    <w:p w:rsidR="003A4B1D" w:rsidRPr="00C71590" w:rsidRDefault="003A4B1D" w:rsidP="0099540A">
      <w:pPr>
        <w:ind w:firstLine="567"/>
        <w:contextualSpacing/>
        <w:rPr>
          <w:sz w:val="26"/>
          <w:szCs w:val="26"/>
        </w:rPr>
      </w:pPr>
      <w:bookmarkStart w:id="3" w:name="sub_100012"/>
      <w:bookmarkEnd w:id="2"/>
      <w:r w:rsidRPr="00C71590">
        <w:rPr>
          <w:sz w:val="26"/>
          <w:szCs w:val="26"/>
        </w:rPr>
        <w:t>1.2. Муниципальные правовые ак</w:t>
      </w:r>
      <w:r w:rsidR="00C71590" w:rsidRPr="00C71590">
        <w:rPr>
          <w:sz w:val="26"/>
          <w:szCs w:val="26"/>
        </w:rPr>
        <w:t>ты сельского поселения Усть-Юган</w:t>
      </w:r>
      <w:r w:rsidRPr="00C71590">
        <w:rPr>
          <w:sz w:val="26"/>
          <w:szCs w:val="26"/>
        </w:rPr>
        <w:t xml:space="preserve"> о награждении наградами </w:t>
      </w:r>
      <w:r w:rsidR="00704F0A">
        <w:rPr>
          <w:sz w:val="26"/>
          <w:szCs w:val="26"/>
        </w:rPr>
        <w:t>Г</w:t>
      </w:r>
      <w:r w:rsidR="00C71590" w:rsidRPr="00C71590">
        <w:rPr>
          <w:sz w:val="26"/>
          <w:szCs w:val="26"/>
        </w:rPr>
        <w:t xml:space="preserve">лавы </w:t>
      </w:r>
      <w:r w:rsidRPr="00C71590">
        <w:rPr>
          <w:sz w:val="26"/>
          <w:szCs w:val="26"/>
        </w:rPr>
        <w:t xml:space="preserve">сельского поселения </w:t>
      </w:r>
      <w:r w:rsidR="00C71590" w:rsidRPr="00C71590">
        <w:rPr>
          <w:sz w:val="26"/>
          <w:szCs w:val="26"/>
        </w:rPr>
        <w:t>Усть-Юган</w:t>
      </w:r>
      <w:r w:rsidR="0099540A" w:rsidRPr="00C71590">
        <w:rPr>
          <w:sz w:val="26"/>
          <w:szCs w:val="26"/>
        </w:rPr>
        <w:t xml:space="preserve"> подлежат о</w:t>
      </w:r>
      <w:r w:rsidR="0099540A" w:rsidRPr="00C71590">
        <w:rPr>
          <w:sz w:val="26"/>
          <w:szCs w:val="26"/>
        </w:rPr>
        <w:t>б</w:t>
      </w:r>
      <w:r w:rsidR="0099540A" w:rsidRPr="00C71590">
        <w:rPr>
          <w:sz w:val="26"/>
          <w:szCs w:val="26"/>
        </w:rPr>
        <w:t>народованию путем размещения на официальном сайте муниципального о</w:t>
      </w:r>
      <w:r w:rsidR="0099540A" w:rsidRPr="00C71590">
        <w:rPr>
          <w:sz w:val="26"/>
          <w:szCs w:val="26"/>
        </w:rPr>
        <w:t>б</w:t>
      </w:r>
      <w:r w:rsidR="0099540A" w:rsidRPr="00C71590">
        <w:rPr>
          <w:sz w:val="26"/>
          <w:szCs w:val="26"/>
        </w:rPr>
        <w:t>разова</w:t>
      </w:r>
      <w:r w:rsidR="00C71590" w:rsidRPr="00C71590">
        <w:rPr>
          <w:sz w:val="26"/>
          <w:szCs w:val="26"/>
        </w:rPr>
        <w:t>ния сельское поселение Усть-Юган</w:t>
      </w:r>
      <w:r w:rsidRPr="00C71590">
        <w:rPr>
          <w:sz w:val="26"/>
          <w:szCs w:val="26"/>
        </w:rPr>
        <w:t>.</w:t>
      </w:r>
      <w:bookmarkStart w:id="4" w:name="sub_100013"/>
      <w:bookmarkEnd w:id="3"/>
    </w:p>
    <w:bookmarkEnd w:id="4"/>
    <w:p w:rsidR="003A4B1D" w:rsidRPr="00C71590" w:rsidRDefault="003A4B1D" w:rsidP="0099540A">
      <w:pPr>
        <w:ind w:firstLine="567"/>
        <w:contextualSpacing/>
        <w:rPr>
          <w:sz w:val="26"/>
          <w:szCs w:val="26"/>
        </w:rPr>
      </w:pPr>
      <w:r w:rsidRPr="00C71590">
        <w:rPr>
          <w:sz w:val="26"/>
          <w:szCs w:val="26"/>
        </w:rPr>
        <w:t>1.3. Расходы, связанные с реализацией настоящего Положения, ос</w:t>
      </w:r>
      <w:r w:rsidRPr="00C71590">
        <w:rPr>
          <w:sz w:val="26"/>
          <w:szCs w:val="26"/>
        </w:rPr>
        <w:t>у</w:t>
      </w:r>
      <w:r w:rsidRPr="00C71590">
        <w:rPr>
          <w:sz w:val="26"/>
          <w:szCs w:val="26"/>
        </w:rPr>
        <w:t>ществляются за счет средств бюдже</w:t>
      </w:r>
      <w:r w:rsidR="00C71590" w:rsidRPr="00C71590">
        <w:rPr>
          <w:sz w:val="26"/>
          <w:szCs w:val="26"/>
        </w:rPr>
        <w:t>та сельского поселения Усть-</w:t>
      </w:r>
      <w:proofErr w:type="spellStart"/>
      <w:r w:rsidR="00C71590" w:rsidRPr="00C71590">
        <w:rPr>
          <w:sz w:val="26"/>
          <w:szCs w:val="26"/>
        </w:rPr>
        <w:t>юган</w:t>
      </w:r>
      <w:proofErr w:type="spellEnd"/>
      <w:r w:rsidRPr="00C71590">
        <w:rPr>
          <w:sz w:val="26"/>
          <w:szCs w:val="26"/>
        </w:rPr>
        <w:t xml:space="preserve"> в пр</w:t>
      </w:r>
      <w:r w:rsidRPr="00C71590">
        <w:rPr>
          <w:sz w:val="26"/>
          <w:szCs w:val="26"/>
        </w:rPr>
        <w:t>е</w:t>
      </w:r>
      <w:r w:rsidRPr="00C71590">
        <w:rPr>
          <w:sz w:val="26"/>
          <w:szCs w:val="26"/>
        </w:rPr>
        <w:t>делах лимитов бюджетных обязательств, предусмотренных на эти цели.</w:t>
      </w:r>
    </w:p>
    <w:p w:rsidR="003A4B1D" w:rsidRPr="00C71590" w:rsidRDefault="003A4B1D" w:rsidP="0099540A">
      <w:pPr>
        <w:contextualSpacing/>
        <w:rPr>
          <w:sz w:val="26"/>
          <w:szCs w:val="26"/>
        </w:rPr>
      </w:pPr>
    </w:p>
    <w:p w:rsidR="00A54771" w:rsidRPr="00A2374D" w:rsidRDefault="003A4B1D" w:rsidP="00FF3FCC">
      <w:pPr>
        <w:spacing w:before="108" w:after="108"/>
        <w:ind w:firstLine="0"/>
        <w:contextualSpacing/>
        <w:jc w:val="center"/>
        <w:outlineLvl w:val="0"/>
        <w:rPr>
          <w:b/>
          <w:sz w:val="28"/>
          <w:szCs w:val="28"/>
        </w:rPr>
      </w:pPr>
      <w:r w:rsidRPr="00A2374D">
        <w:rPr>
          <w:b/>
          <w:sz w:val="28"/>
          <w:szCs w:val="28"/>
        </w:rPr>
        <w:t xml:space="preserve">2. Награды </w:t>
      </w:r>
      <w:r w:rsidR="00704F0A">
        <w:rPr>
          <w:b/>
          <w:sz w:val="28"/>
          <w:szCs w:val="28"/>
        </w:rPr>
        <w:t>Г</w:t>
      </w:r>
      <w:r w:rsidR="00C71590" w:rsidRPr="00A2374D">
        <w:rPr>
          <w:b/>
          <w:sz w:val="28"/>
          <w:szCs w:val="28"/>
        </w:rPr>
        <w:t xml:space="preserve">лавы </w:t>
      </w:r>
      <w:bookmarkStart w:id="5" w:name="sub_102100"/>
      <w:r w:rsidR="00C71590" w:rsidRPr="00A2374D">
        <w:rPr>
          <w:b/>
          <w:sz w:val="28"/>
          <w:szCs w:val="28"/>
        </w:rPr>
        <w:t>сельского поселения Усть-Юган</w:t>
      </w:r>
    </w:p>
    <w:p w:rsidR="0099540A" w:rsidRDefault="0099540A" w:rsidP="0099540A">
      <w:pPr>
        <w:spacing w:before="108" w:after="108"/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F3FCC" w:rsidRDefault="003A4B1D" w:rsidP="00FF3FCC">
      <w:pPr>
        <w:spacing w:before="108" w:after="108"/>
        <w:ind w:firstLine="567"/>
        <w:contextualSpacing/>
        <w:jc w:val="center"/>
        <w:outlineLvl w:val="0"/>
        <w:rPr>
          <w:b/>
          <w:sz w:val="26"/>
          <w:szCs w:val="26"/>
        </w:rPr>
      </w:pPr>
      <w:r w:rsidRPr="00C71590">
        <w:rPr>
          <w:b/>
          <w:sz w:val="26"/>
          <w:szCs w:val="26"/>
        </w:rPr>
        <w:t xml:space="preserve">2.1. Благодарственное письмо </w:t>
      </w:r>
      <w:r w:rsidR="00704F0A">
        <w:rPr>
          <w:b/>
          <w:sz w:val="26"/>
          <w:szCs w:val="26"/>
        </w:rPr>
        <w:t>Г</w:t>
      </w:r>
      <w:r w:rsidRPr="00C71590">
        <w:rPr>
          <w:b/>
          <w:sz w:val="26"/>
          <w:szCs w:val="26"/>
        </w:rPr>
        <w:t>ла</w:t>
      </w:r>
      <w:r w:rsidR="00C71590" w:rsidRPr="00C71590">
        <w:rPr>
          <w:b/>
          <w:sz w:val="26"/>
          <w:szCs w:val="26"/>
        </w:rPr>
        <w:t xml:space="preserve">вы сельского поселения </w:t>
      </w:r>
    </w:p>
    <w:p w:rsidR="003A4B1D" w:rsidRDefault="00C71590" w:rsidP="00FF3FCC">
      <w:pPr>
        <w:spacing w:before="108" w:after="108"/>
        <w:ind w:firstLine="567"/>
        <w:contextualSpacing/>
        <w:jc w:val="center"/>
        <w:outlineLvl w:val="0"/>
        <w:rPr>
          <w:b/>
          <w:sz w:val="26"/>
          <w:szCs w:val="26"/>
        </w:rPr>
      </w:pPr>
      <w:r w:rsidRPr="00C71590">
        <w:rPr>
          <w:b/>
          <w:sz w:val="26"/>
          <w:szCs w:val="26"/>
        </w:rPr>
        <w:t>Усть-Юган</w:t>
      </w:r>
    </w:p>
    <w:p w:rsidR="00FF3FCC" w:rsidRPr="00C71590" w:rsidRDefault="00FF3FCC" w:rsidP="00FF3FCC">
      <w:pPr>
        <w:spacing w:before="108" w:after="108"/>
        <w:ind w:firstLine="567"/>
        <w:contextualSpacing/>
        <w:jc w:val="center"/>
        <w:outlineLvl w:val="0"/>
        <w:rPr>
          <w:b/>
          <w:sz w:val="26"/>
          <w:szCs w:val="26"/>
        </w:rPr>
      </w:pPr>
    </w:p>
    <w:p w:rsidR="00885629" w:rsidRDefault="003A4B1D" w:rsidP="0099540A">
      <w:pPr>
        <w:ind w:firstLine="567"/>
        <w:contextualSpacing/>
        <w:rPr>
          <w:sz w:val="26"/>
          <w:szCs w:val="26"/>
        </w:rPr>
      </w:pPr>
      <w:bookmarkStart w:id="6" w:name="sub_100211"/>
      <w:bookmarkEnd w:id="5"/>
      <w:r w:rsidRPr="00C71590">
        <w:rPr>
          <w:sz w:val="26"/>
          <w:szCs w:val="26"/>
        </w:rPr>
        <w:t xml:space="preserve">2.1.1. Благодарственным письмом </w:t>
      </w:r>
      <w:r w:rsidR="00704F0A">
        <w:rPr>
          <w:sz w:val="26"/>
          <w:szCs w:val="26"/>
        </w:rPr>
        <w:t>Г</w:t>
      </w:r>
      <w:r w:rsidRPr="00C71590">
        <w:rPr>
          <w:sz w:val="26"/>
          <w:szCs w:val="26"/>
        </w:rPr>
        <w:t>ла</w:t>
      </w:r>
      <w:r w:rsidR="00C71590" w:rsidRPr="00C71590">
        <w:rPr>
          <w:sz w:val="26"/>
          <w:szCs w:val="26"/>
        </w:rPr>
        <w:t>вы сельского поселения Усть-Юган</w:t>
      </w:r>
      <w:r w:rsidRPr="00C71590">
        <w:rPr>
          <w:sz w:val="26"/>
          <w:szCs w:val="26"/>
        </w:rPr>
        <w:t xml:space="preserve"> награждаются граждане, организации, общественные объединения за </w:t>
      </w:r>
      <w:proofErr w:type="spellStart"/>
      <w:r w:rsidRPr="00C71590">
        <w:rPr>
          <w:sz w:val="26"/>
          <w:szCs w:val="26"/>
        </w:rPr>
        <w:t>значи</w:t>
      </w:r>
      <w:proofErr w:type="spellEnd"/>
    </w:p>
    <w:p w:rsidR="00885629" w:rsidRDefault="00885629" w:rsidP="00885629">
      <w:pPr>
        <w:ind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3A4B1D" w:rsidRPr="00C71590" w:rsidRDefault="003A4B1D" w:rsidP="00885629">
      <w:pPr>
        <w:ind w:firstLine="0"/>
        <w:contextualSpacing/>
        <w:rPr>
          <w:sz w:val="26"/>
          <w:szCs w:val="26"/>
        </w:rPr>
      </w:pPr>
      <w:proofErr w:type="gramStart"/>
      <w:r w:rsidRPr="00C71590">
        <w:rPr>
          <w:sz w:val="26"/>
          <w:szCs w:val="26"/>
        </w:rPr>
        <w:t>тельные заслуги, внесенные в социально-экономическое развит</w:t>
      </w:r>
      <w:r w:rsidR="00C71590" w:rsidRPr="00C71590">
        <w:rPr>
          <w:sz w:val="26"/>
          <w:szCs w:val="26"/>
        </w:rPr>
        <w:t>ие сельского поселения Усть-Юган</w:t>
      </w:r>
      <w:r w:rsidRPr="00C71590">
        <w:rPr>
          <w:sz w:val="26"/>
          <w:szCs w:val="26"/>
        </w:rPr>
        <w:t>, развитие экономики, промышленности, культуры, сел</w:t>
      </w:r>
      <w:r w:rsidRPr="00C71590">
        <w:rPr>
          <w:sz w:val="26"/>
          <w:szCs w:val="26"/>
        </w:rPr>
        <w:t>ь</w:t>
      </w:r>
      <w:r w:rsidRPr="00C71590">
        <w:rPr>
          <w:sz w:val="26"/>
          <w:szCs w:val="26"/>
        </w:rPr>
        <w:t>ского хозяйства, науки, искусства, образования, здравоохранения, спорта, обеспечение законности и правопорядка, защиты прав граждан, за иные з</w:t>
      </w:r>
      <w:r w:rsidRPr="00C71590">
        <w:rPr>
          <w:sz w:val="26"/>
          <w:szCs w:val="26"/>
        </w:rPr>
        <w:t>а</w:t>
      </w:r>
      <w:r w:rsidRPr="00C71590">
        <w:rPr>
          <w:sz w:val="26"/>
          <w:szCs w:val="26"/>
        </w:rPr>
        <w:t>слуги (достижения) пер</w:t>
      </w:r>
      <w:r w:rsidR="00C71590" w:rsidRPr="00C71590">
        <w:rPr>
          <w:sz w:val="26"/>
          <w:szCs w:val="26"/>
        </w:rPr>
        <w:t>ед сельским поселением Усть-Юган.</w:t>
      </w:r>
      <w:proofErr w:type="gramEnd"/>
    </w:p>
    <w:bookmarkEnd w:id="6"/>
    <w:p w:rsidR="003A4B1D" w:rsidRPr="00C71590" w:rsidRDefault="00064D21" w:rsidP="00FF3FCC">
      <w:pPr>
        <w:tabs>
          <w:tab w:val="left" w:pos="567"/>
        </w:tabs>
        <w:ind w:firstLine="0"/>
        <w:rPr>
          <w:sz w:val="26"/>
          <w:szCs w:val="26"/>
        </w:rPr>
      </w:pPr>
      <w:r w:rsidRPr="00C71590">
        <w:rPr>
          <w:sz w:val="26"/>
          <w:szCs w:val="26"/>
        </w:rPr>
        <w:t xml:space="preserve">     </w:t>
      </w:r>
      <w:r w:rsidR="00FF3FCC">
        <w:rPr>
          <w:sz w:val="26"/>
          <w:szCs w:val="26"/>
        </w:rPr>
        <w:t xml:space="preserve">    </w:t>
      </w:r>
      <w:r w:rsidR="003A4B1D" w:rsidRPr="00C71590">
        <w:rPr>
          <w:sz w:val="26"/>
          <w:szCs w:val="26"/>
        </w:rPr>
        <w:t xml:space="preserve">2.1.2. Благодарственным письмом </w:t>
      </w:r>
      <w:r w:rsidR="00704F0A">
        <w:rPr>
          <w:sz w:val="26"/>
          <w:szCs w:val="26"/>
        </w:rPr>
        <w:t>Г</w:t>
      </w:r>
      <w:r w:rsidR="003A4B1D" w:rsidRPr="00C71590">
        <w:rPr>
          <w:sz w:val="26"/>
          <w:szCs w:val="26"/>
        </w:rPr>
        <w:t>ла</w:t>
      </w:r>
      <w:r w:rsidR="00C71590" w:rsidRPr="00C71590">
        <w:rPr>
          <w:sz w:val="26"/>
          <w:szCs w:val="26"/>
        </w:rPr>
        <w:t>вы сельского поселения Усть-Юган</w:t>
      </w:r>
      <w:r w:rsidR="003A4B1D" w:rsidRPr="00C71590">
        <w:rPr>
          <w:sz w:val="26"/>
          <w:szCs w:val="26"/>
        </w:rPr>
        <w:t xml:space="preserve"> награждаются граждане Российской Федерации, иностранные граждане и лица без гражданства, проработавши</w:t>
      </w:r>
      <w:r w:rsidR="00C71590" w:rsidRPr="00C71590">
        <w:rPr>
          <w:sz w:val="26"/>
          <w:szCs w:val="26"/>
        </w:rPr>
        <w:t>е в сельском поселении Усть-Юган</w:t>
      </w:r>
      <w:r w:rsidR="003A4B1D" w:rsidRPr="00C71590">
        <w:rPr>
          <w:sz w:val="26"/>
          <w:szCs w:val="26"/>
        </w:rPr>
        <w:t xml:space="preserve"> не менее одного года. В исключительных случаях</w:t>
      </w:r>
      <w:r w:rsidR="00B17785" w:rsidRPr="00C71590">
        <w:rPr>
          <w:sz w:val="26"/>
          <w:szCs w:val="26"/>
        </w:rPr>
        <w:t>,</w:t>
      </w:r>
      <w:r w:rsidR="003A4B1D" w:rsidRPr="00C71590">
        <w:rPr>
          <w:sz w:val="26"/>
          <w:szCs w:val="26"/>
        </w:rPr>
        <w:t xml:space="preserve"> за особый вклад в развитие сельского поселения </w:t>
      </w:r>
      <w:r w:rsidR="00FF3FCC">
        <w:rPr>
          <w:sz w:val="26"/>
          <w:szCs w:val="26"/>
        </w:rPr>
        <w:t>Усть-Юган</w:t>
      </w:r>
      <w:r w:rsidR="00B17785" w:rsidRPr="00C71590">
        <w:rPr>
          <w:sz w:val="26"/>
          <w:szCs w:val="26"/>
        </w:rPr>
        <w:t>,</w:t>
      </w:r>
      <w:r w:rsidR="003A4B1D" w:rsidRPr="00C71590">
        <w:rPr>
          <w:sz w:val="26"/>
          <w:szCs w:val="26"/>
        </w:rPr>
        <w:t xml:space="preserve"> этой наградой могут быть удостоены гра</w:t>
      </w:r>
      <w:r w:rsidR="003A4B1D" w:rsidRPr="00C71590">
        <w:rPr>
          <w:sz w:val="26"/>
          <w:szCs w:val="26"/>
        </w:rPr>
        <w:t>ж</w:t>
      </w:r>
      <w:r w:rsidR="003A4B1D" w:rsidRPr="00C71590">
        <w:rPr>
          <w:sz w:val="26"/>
          <w:szCs w:val="26"/>
        </w:rPr>
        <w:t>дане Российской Федерации, иностранные граждане и лица без гражданства, проработавши</w:t>
      </w:r>
      <w:r w:rsidR="00C71590" w:rsidRPr="00C71590">
        <w:rPr>
          <w:sz w:val="26"/>
          <w:szCs w:val="26"/>
        </w:rPr>
        <w:t>е в сельском поселении Усть-Юган</w:t>
      </w:r>
      <w:r w:rsidR="003A4B1D" w:rsidRPr="00C71590">
        <w:rPr>
          <w:sz w:val="26"/>
          <w:szCs w:val="26"/>
        </w:rPr>
        <w:t xml:space="preserve"> менее одного года.</w:t>
      </w:r>
    </w:p>
    <w:p w:rsidR="00A54771" w:rsidRPr="00C71590" w:rsidRDefault="00064D21" w:rsidP="00A54771">
      <w:pPr>
        <w:tabs>
          <w:tab w:val="left" w:pos="567"/>
        </w:tabs>
        <w:ind w:firstLine="0"/>
        <w:rPr>
          <w:sz w:val="26"/>
          <w:szCs w:val="26"/>
        </w:rPr>
      </w:pPr>
      <w:r w:rsidRPr="00C71590">
        <w:rPr>
          <w:sz w:val="26"/>
          <w:szCs w:val="26"/>
        </w:rPr>
        <w:t xml:space="preserve">        </w:t>
      </w:r>
      <w:r w:rsidR="003A4B1D" w:rsidRPr="00C71590">
        <w:rPr>
          <w:sz w:val="26"/>
          <w:szCs w:val="26"/>
        </w:rPr>
        <w:t xml:space="preserve">2.1.3.  Лица, награжденные Благодарственным письмом </w:t>
      </w:r>
      <w:r w:rsidR="00704F0A">
        <w:rPr>
          <w:sz w:val="26"/>
          <w:szCs w:val="26"/>
        </w:rPr>
        <w:t>Г</w:t>
      </w:r>
      <w:r w:rsidR="003A4B1D" w:rsidRPr="00C71590">
        <w:rPr>
          <w:sz w:val="26"/>
          <w:szCs w:val="26"/>
        </w:rPr>
        <w:t>ла</w:t>
      </w:r>
      <w:r w:rsidR="00C71590" w:rsidRPr="00C71590">
        <w:rPr>
          <w:sz w:val="26"/>
          <w:szCs w:val="26"/>
        </w:rPr>
        <w:t>вы сельского поселения Усть-Юган</w:t>
      </w:r>
      <w:r w:rsidR="003A4B1D" w:rsidRPr="00C71590">
        <w:rPr>
          <w:sz w:val="26"/>
          <w:szCs w:val="26"/>
        </w:rPr>
        <w:t>, могут представляться к следующему награждению не ранее чем через 1 год.</w:t>
      </w:r>
      <w:bookmarkStart w:id="7" w:name="sub_102200"/>
    </w:p>
    <w:p w:rsidR="00A54771" w:rsidRDefault="00A54771" w:rsidP="00A54771">
      <w:pPr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5C5A" w:rsidRDefault="00A54771" w:rsidP="00A54771">
      <w:pPr>
        <w:tabs>
          <w:tab w:val="left" w:pos="567"/>
        </w:tabs>
        <w:ind w:firstLine="0"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B1D" w:rsidRPr="00C14558">
        <w:rPr>
          <w:b/>
          <w:sz w:val="26"/>
          <w:szCs w:val="26"/>
        </w:rPr>
        <w:t xml:space="preserve">2.2. Почетная грамота </w:t>
      </w:r>
      <w:r w:rsidR="00704F0A">
        <w:rPr>
          <w:b/>
          <w:sz w:val="26"/>
          <w:szCs w:val="26"/>
        </w:rPr>
        <w:t>Г</w:t>
      </w:r>
      <w:r w:rsidR="003A4B1D" w:rsidRPr="00C14558">
        <w:rPr>
          <w:b/>
          <w:sz w:val="26"/>
          <w:szCs w:val="26"/>
        </w:rPr>
        <w:t>ла</w:t>
      </w:r>
      <w:r w:rsidR="00C71590" w:rsidRPr="00C14558">
        <w:rPr>
          <w:b/>
          <w:sz w:val="26"/>
          <w:szCs w:val="26"/>
        </w:rPr>
        <w:t>вы сельского поселения  Усть-Юган</w:t>
      </w:r>
    </w:p>
    <w:p w:rsidR="00FF3FCC" w:rsidRPr="00C14558" w:rsidRDefault="00FF3FCC" w:rsidP="00A54771">
      <w:pPr>
        <w:tabs>
          <w:tab w:val="left" w:pos="567"/>
        </w:tabs>
        <w:ind w:firstLine="0"/>
        <w:rPr>
          <w:b/>
          <w:sz w:val="26"/>
          <w:szCs w:val="26"/>
        </w:rPr>
      </w:pPr>
    </w:p>
    <w:p w:rsidR="003A4B1D" w:rsidRPr="00C14558" w:rsidRDefault="003A4B1D" w:rsidP="00A54771">
      <w:pPr>
        <w:widowControl/>
        <w:ind w:firstLine="567"/>
        <w:contextualSpacing/>
        <w:rPr>
          <w:sz w:val="26"/>
          <w:szCs w:val="26"/>
        </w:rPr>
      </w:pPr>
      <w:bookmarkStart w:id="8" w:name="sub_100221"/>
      <w:bookmarkEnd w:id="7"/>
      <w:r w:rsidRPr="00C14558">
        <w:rPr>
          <w:sz w:val="26"/>
          <w:szCs w:val="26"/>
        </w:rPr>
        <w:t xml:space="preserve">2.2.1. </w:t>
      </w:r>
      <w:proofErr w:type="gramStart"/>
      <w:r w:rsidRPr="00C14558">
        <w:rPr>
          <w:sz w:val="26"/>
          <w:szCs w:val="26"/>
        </w:rPr>
        <w:t xml:space="preserve">Почетной грамотой </w:t>
      </w:r>
      <w:r w:rsidR="00704F0A">
        <w:rPr>
          <w:sz w:val="26"/>
          <w:szCs w:val="26"/>
        </w:rPr>
        <w:t>Г</w:t>
      </w:r>
      <w:r w:rsidRPr="00C14558">
        <w:rPr>
          <w:sz w:val="26"/>
          <w:szCs w:val="26"/>
        </w:rPr>
        <w:t>ла</w:t>
      </w:r>
      <w:r w:rsidR="008C00E5" w:rsidRPr="00C14558">
        <w:rPr>
          <w:sz w:val="26"/>
          <w:szCs w:val="26"/>
        </w:rPr>
        <w:t>вы сельского поселения Усть-Юган</w:t>
      </w:r>
      <w:r w:rsidR="00A8560F">
        <w:rPr>
          <w:sz w:val="26"/>
          <w:szCs w:val="26"/>
        </w:rPr>
        <w:t xml:space="preserve"> (далее</w:t>
      </w:r>
      <w:r w:rsidR="00FF3FCC">
        <w:rPr>
          <w:sz w:val="26"/>
          <w:szCs w:val="26"/>
        </w:rPr>
        <w:t xml:space="preserve"> - </w:t>
      </w:r>
      <w:r w:rsidR="00A8560F">
        <w:rPr>
          <w:sz w:val="26"/>
          <w:szCs w:val="26"/>
        </w:rPr>
        <w:t xml:space="preserve"> Почетная грамота)</w:t>
      </w:r>
      <w:r w:rsidRPr="00C14558">
        <w:rPr>
          <w:sz w:val="26"/>
          <w:szCs w:val="26"/>
        </w:rPr>
        <w:t xml:space="preserve"> награждаются граждане и организации</w:t>
      </w:r>
      <w:r w:rsidR="00B17785" w:rsidRPr="00C14558">
        <w:rPr>
          <w:sz w:val="26"/>
          <w:szCs w:val="26"/>
        </w:rPr>
        <w:t>, ранее награжде</w:t>
      </w:r>
      <w:r w:rsidR="00B17785" w:rsidRPr="00C14558">
        <w:rPr>
          <w:sz w:val="26"/>
          <w:szCs w:val="26"/>
        </w:rPr>
        <w:t>н</w:t>
      </w:r>
      <w:r w:rsidR="00B17785" w:rsidRPr="00C14558">
        <w:rPr>
          <w:sz w:val="26"/>
          <w:szCs w:val="26"/>
        </w:rPr>
        <w:t>ные Благодарствен</w:t>
      </w:r>
      <w:r w:rsidR="008C00E5" w:rsidRPr="00C14558">
        <w:rPr>
          <w:sz w:val="26"/>
          <w:szCs w:val="26"/>
        </w:rPr>
        <w:t xml:space="preserve">ным письмом </w:t>
      </w:r>
      <w:r w:rsidR="00704F0A">
        <w:rPr>
          <w:sz w:val="26"/>
          <w:szCs w:val="26"/>
        </w:rPr>
        <w:t>Г</w:t>
      </w:r>
      <w:r w:rsidR="008C00E5" w:rsidRPr="00C14558">
        <w:rPr>
          <w:sz w:val="26"/>
          <w:szCs w:val="26"/>
        </w:rPr>
        <w:t>лавы сельского поселения Усть-Юган</w:t>
      </w:r>
      <w:r w:rsidR="00B17785" w:rsidRPr="00C14558">
        <w:rPr>
          <w:sz w:val="26"/>
          <w:szCs w:val="26"/>
        </w:rPr>
        <w:t xml:space="preserve">, </w:t>
      </w:r>
      <w:r w:rsidRPr="00C14558">
        <w:rPr>
          <w:sz w:val="26"/>
          <w:szCs w:val="26"/>
        </w:rPr>
        <w:t>за большой вклад в развити</w:t>
      </w:r>
      <w:r w:rsidR="00B17785" w:rsidRPr="00C14558">
        <w:rPr>
          <w:sz w:val="26"/>
          <w:szCs w:val="26"/>
        </w:rPr>
        <w:t xml:space="preserve">е экономики, культуры, спорта, </w:t>
      </w:r>
      <w:r w:rsidRPr="00C14558">
        <w:rPr>
          <w:sz w:val="26"/>
          <w:szCs w:val="26"/>
        </w:rPr>
        <w:t>просвещен</w:t>
      </w:r>
      <w:r w:rsidR="008C00E5" w:rsidRPr="00C14558">
        <w:rPr>
          <w:sz w:val="26"/>
          <w:szCs w:val="26"/>
        </w:rPr>
        <w:t>ия сел</w:t>
      </w:r>
      <w:r w:rsidR="008C00E5" w:rsidRPr="00C14558">
        <w:rPr>
          <w:sz w:val="26"/>
          <w:szCs w:val="26"/>
        </w:rPr>
        <w:t>ь</w:t>
      </w:r>
      <w:r w:rsidR="008C00E5" w:rsidRPr="00C14558">
        <w:rPr>
          <w:sz w:val="26"/>
          <w:szCs w:val="26"/>
        </w:rPr>
        <w:t>ского поселения Усть-Юган</w:t>
      </w:r>
      <w:r w:rsidRPr="00C14558">
        <w:rPr>
          <w:sz w:val="26"/>
          <w:szCs w:val="26"/>
        </w:rPr>
        <w:t xml:space="preserve">, многолетний добросовестный труд, успешное решение социально значимых вопросов для жителей сельского поселения </w:t>
      </w:r>
      <w:r w:rsidR="00FF3FCC">
        <w:rPr>
          <w:sz w:val="26"/>
          <w:szCs w:val="26"/>
        </w:rPr>
        <w:t>Усть-Юган</w:t>
      </w:r>
      <w:r w:rsidRPr="00C14558">
        <w:rPr>
          <w:sz w:val="26"/>
          <w:szCs w:val="26"/>
        </w:rPr>
        <w:t>, за высокое профессиональное мастерство, предотвращение и преодоление последствий чрезвычайных ситуаций, защиту прав и законных</w:t>
      </w:r>
      <w:proofErr w:type="gramEnd"/>
      <w:r w:rsidRPr="00C14558">
        <w:rPr>
          <w:sz w:val="26"/>
          <w:szCs w:val="26"/>
        </w:rPr>
        <w:t xml:space="preserve"> интересов жителей сельск</w:t>
      </w:r>
      <w:r w:rsidR="00C14558" w:rsidRPr="00C14558">
        <w:rPr>
          <w:sz w:val="26"/>
          <w:szCs w:val="26"/>
        </w:rPr>
        <w:t>ого поселения Усть-Юган</w:t>
      </w:r>
      <w:r w:rsidRPr="00C14558">
        <w:rPr>
          <w:sz w:val="26"/>
          <w:szCs w:val="26"/>
        </w:rPr>
        <w:t>, за иную деятельность, направленную на развит</w:t>
      </w:r>
      <w:r w:rsidR="00C14558" w:rsidRPr="00C14558">
        <w:rPr>
          <w:sz w:val="26"/>
          <w:szCs w:val="26"/>
        </w:rPr>
        <w:t>ие сельского поселения Усть-Юган</w:t>
      </w:r>
      <w:r w:rsidRPr="00C14558">
        <w:rPr>
          <w:sz w:val="26"/>
          <w:szCs w:val="26"/>
        </w:rPr>
        <w:t>, а также в связи с юбилейными датами, профессиональными праздниками</w:t>
      </w:r>
      <w:r w:rsidR="00064D21" w:rsidRPr="00C14558">
        <w:rPr>
          <w:sz w:val="26"/>
          <w:szCs w:val="26"/>
        </w:rPr>
        <w:t>.</w:t>
      </w:r>
    </w:p>
    <w:bookmarkEnd w:id="8"/>
    <w:p w:rsidR="003A4B1D" w:rsidRPr="00C14558" w:rsidRDefault="003A4B1D" w:rsidP="00A54771">
      <w:pPr>
        <w:ind w:firstLine="567"/>
        <w:contextualSpacing/>
        <w:rPr>
          <w:sz w:val="26"/>
          <w:szCs w:val="26"/>
        </w:rPr>
      </w:pPr>
      <w:r w:rsidRPr="00C14558">
        <w:rPr>
          <w:sz w:val="26"/>
          <w:szCs w:val="26"/>
        </w:rPr>
        <w:t xml:space="preserve">2.2.2. Почетной грамотой </w:t>
      </w:r>
      <w:r w:rsidR="00704F0A">
        <w:rPr>
          <w:sz w:val="26"/>
          <w:szCs w:val="26"/>
        </w:rPr>
        <w:t>Г</w:t>
      </w:r>
      <w:r w:rsidRPr="00C14558">
        <w:rPr>
          <w:sz w:val="26"/>
          <w:szCs w:val="26"/>
        </w:rPr>
        <w:t>ла</w:t>
      </w:r>
      <w:r w:rsidR="00C14558" w:rsidRPr="00C14558">
        <w:rPr>
          <w:sz w:val="26"/>
          <w:szCs w:val="26"/>
        </w:rPr>
        <w:t xml:space="preserve">вы сельского поселения Усть-Юган </w:t>
      </w:r>
      <w:r w:rsidRPr="00C14558">
        <w:rPr>
          <w:sz w:val="26"/>
          <w:szCs w:val="26"/>
        </w:rPr>
        <w:t xml:space="preserve"> награ</w:t>
      </w:r>
      <w:r w:rsidRPr="00C14558">
        <w:rPr>
          <w:sz w:val="26"/>
          <w:szCs w:val="26"/>
        </w:rPr>
        <w:t>ж</w:t>
      </w:r>
      <w:r w:rsidRPr="00C14558">
        <w:rPr>
          <w:sz w:val="26"/>
          <w:szCs w:val="26"/>
        </w:rPr>
        <w:t>даются граждане Российской Федерации, иностранные граждане и лица без гражданства, проработавши</w:t>
      </w:r>
      <w:r w:rsidR="00C14558" w:rsidRPr="00C14558">
        <w:rPr>
          <w:sz w:val="26"/>
          <w:szCs w:val="26"/>
        </w:rPr>
        <w:t>е в сельском поселении Усть-Юган</w:t>
      </w:r>
      <w:r w:rsidRPr="00C14558">
        <w:rPr>
          <w:sz w:val="26"/>
          <w:szCs w:val="26"/>
        </w:rPr>
        <w:t xml:space="preserve"> не менее </w:t>
      </w:r>
      <w:r w:rsidR="000401B8" w:rsidRPr="00C14558">
        <w:rPr>
          <w:sz w:val="26"/>
          <w:szCs w:val="26"/>
        </w:rPr>
        <w:t>пяти лет</w:t>
      </w:r>
      <w:r w:rsidRPr="00C14558">
        <w:rPr>
          <w:sz w:val="26"/>
          <w:szCs w:val="26"/>
        </w:rPr>
        <w:t>. В исключительных случаях, за особый вклад в развит</w:t>
      </w:r>
      <w:r w:rsidR="00C14558" w:rsidRPr="00C14558">
        <w:rPr>
          <w:sz w:val="26"/>
          <w:szCs w:val="26"/>
        </w:rPr>
        <w:t>ие сельского пос</w:t>
      </w:r>
      <w:r w:rsidR="00C14558" w:rsidRPr="00C14558">
        <w:rPr>
          <w:sz w:val="26"/>
          <w:szCs w:val="26"/>
        </w:rPr>
        <w:t>е</w:t>
      </w:r>
      <w:r w:rsidR="00C14558" w:rsidRPr="00C14558">
        <w:rPr>
          <w:sz w:val="26"/>
          <w:szCs w:val="26"/>
        </w:rPr>
        <w:t>ления Усть-Юган</w:t>
      </w:r>
      <w:r w:rsidRPr="00C14558">
        <w:rPr>
          <w:sz w:val="26"/>
          <w:szCs w:val="26"/>
        </w:rPr>
        <w:t>, этой награды могут быть удостоены граждане Российской Федерации, иностранные граждане и лица без гражданства, проработавши</w:t>
      </w:r>
      <w:r w:rsidR="00C14558" w:rsidRPr="00C14558">
        <w:rPr>
          <w:sz w:val="26"/>
          <w:szCs w:val="26"/>
        </w:rPr>
        <w:t>е в сельском поселении Усть-Юган</w:t>
      </w:r>
      <w:r w:rsidRPr="00C14558">
        <w:rPr>
          <w:sz w:val="26"/>
          <w:szCs w:val="26"/>
        </w:rPr>
        <w:t xml:space="preserve"> не менее трех лет.</w:t>
      </w:r>
    </w:p>
    <w:p w:rsidR="003A4B1D" w:rsidRPr="00C14558" w:rsidRDefault="003A4B1D" w:rsidP="00602316">
      <w:pPr>
        <w:ind w:firstLine="0"/>
        <w:contextualSpacing/>
        <w:rPr>
          <w:sz w:val="26"/>
          <w:szCs w:val="26"/>
        </w:rPr>
      </w:pPr>
      <w:r w:rsidRPr="00C14558">
        <w:rPr>
          <w:sz w:val="26"/>
          <w:szCs w:val="26"/>
        </w:rPr>
        <w:t xml:space="preserve">        2.2.3. Гражданину единовременно с вручением Почетной грамоты вруч</w:t>
      </w:r>
      <w:r w:rsidRPr="00C14558">
        <w:rPr>
          <w:sz w:val="26"/>
          <w:szCs w:val="26"/>
        </w:rPr>
        <w:t>а</w:t>
      </w:r>
      <w:r w:rsidR="00602316" w:rsidRPr="00C14558">
        <w:rPr>
          <w:sz w:val="26"/>
          <w:szCs w:val="26"/>
        </w:rPr>
        <w:t xml:space="preserve">ется денежная премия в размере </w:t>
      </w:r>
      <w:r w:rsidR="00C14558" w:rsidRPr="00C14558">
        <w:rPr>
          <w:sz w:val="26"/>
          <w:szCs w:val="26"/>
        </w:rPr>
        <w:t>3 000 (три</w:t>
      </w:r>
      <w:r w:rsidRPr="00C14558">
        <w:rPr>
          <w:sz w:val="26"/>
          <w:szCs w:val="26"/>
        </w:rPr>
        <w:t xml:space="preserve"> тысяч</w:t>
      </w:r>
      <w:r w:rsidR="00C14558" w:rsidRPr="00C14558">
        <w:rPr>
          <w:sz w:val="26"/>
          <w:szCs w:val="26"/>
        </w:rPr>
        <w:t>и</w:t>
      </w:r>
      <w:r w:rsidRPr="00C14558">
        <w:rPr>
          <w:sz w:val="26"/>
          <w:szCs w:val="26"/>
        </w:rPr>
        <w:t>) рублей без учёта нал</w:t>
      </w:r>
      <w:r w:rsidRPr="00C14558">
        <w:rPr>
          <w:sz w:val="26"/>
          <w:szCs w:val="26"/>
        </w:rPr>
        <w:t>о</w:t>
      </w:r>
      <w:r w:rsidRPr="00C14558">
        <w:rPr>
          <w:sz w:val="26"/>
          <w:szCs w:val="26"/>
        </w:rPr>
        <w:t>гов. Организациям, а также индивидуальным предпринимателям без образ</w:t>
      </w:r>
      <w:r w:rsidRPr="00C14558">
        <w:rPr>
          <w:sz w:val="26"/>
          <w:szCs w:val="26"/>
        </w:rPr>
        <w:t>о</w:t>
      </w:r>
      <w:r w:rsidRPr="00C14558">
        <w:rPr>
          <w:sz w:val="26"/>
          <w:szCs w:val="26"/>
        </w:rPr>
        <w:t>вания юридического лица при награждении Почетной грамотой вручается це</w:t>
      </w:r>
      <w:r w:rsidR="00C14558" w:rsidRPr="00C14558">
        <w:rPr>
          <w:sz w:val="26"/>
          <w:szCs w:val="26"/>
        </w:rPr>
        <w:t>нный подарок на сумму не более 3 000 (трёх</w:t>
      </w:r>
      <w:r w:rsidRPr="00C14558">
        <w:rPr>
          <w:sz w:val="26"/>
          <w:szCs w:val="26"/>
        </w:rPr>
        <w:t xml:space="preserve"> тысяч) рублей без учёта нал</w:t>
      </w:r>
      <w:r w:rsidRPr="00C14558">
        <w:rPr>
          <w:sz w:val="26"/>
          <w:szCs w:val="26"/>
        </w:rPr>
        <w:t>о</w:t>
      </w:r>
      <w:r w:rsidRPr="00C14558">
        <w:rPr>
          <w:sz w:val="26"/>
          <w:szCs w:val="26"/>
        </w:rPr>
        <w:t>гов.</w:t>
      </w:r>
    </w:p>
    <w:p w:rsidR="00602316" w:rsidRPr="00C14558" w:rsidRDefault="003A4B1D" w:rsidP="00C14558">
      <w:pPr>
        <w:ind w:firstLine="567"/>
        <w:contextualSpacing/>
        <w:rPr>
          <w:sz w:val="26"/>
          <w:szCs w:val="26"/>
        </w:rPr>
      </w:pPr>
      <w:r w:rsidRPr="00C14558">
        <w:rPr>
          <w:sz w:val="26"/>
          <w:szCs w:val="26"/>
        </w:rPr>
        <w:t xml:space="preserve">2.2.4. Лица, награжденные Почетной грамотой </w:t>
      </w:r>
      <w:r w:rsidR="00704F0A">
        <w:rPr>
          <w:sz w:val="26"/>
          <w:szCs w:val="26"/>
        </w:rPr>
        <w:t>Г</w:t>
      </w:r>
      <w:r w:rsidR="000401B8" w:rsidRPr="00C14558">
        <w:rPr>
          <w:sz w:val="26"/>
          <w:szCs w:val="26"/>
        </w:rPr>
        <w:t>лавы сельского</w:t>
      </w:r>
      <w:r w:rsidR="00C14558" w:rsidRPr="00C14558">
        <w:rPr>
          <w:sz w:val="26"/>
          <w:szCs w:val="26"/>
        </w:rPr>
        <w:t xml:space="preserve"> посел</w:t>
      </w:r>
      <w:r w:rsidR="00C14558" w:rsidRPr="00C14558">
        <w:rPr>
          <w:sz w:val="26"/>
          <w:szCs w:val="26"/>
        </w:rPr>
        <w:t>е</w:t>
      </w:r>
      <w:r w:rsidR="00C14558" w:rsidRPr="00C14558">
        <w:rPr>
          <w:sz w:val="26"/>
          <w:szCs w:val="26"/>
        </w:rPr>
        <w:t>ния Усть-Юган</w:t>
      </w:r>
      <w:r w:rsidRPr="00C14558">
        <w:rPr>
          <w:sz w:val="26"/>
          <w:szCs w:val="26"/>
        </w:rPr>
        <w:t xml:space="preserve">, могут представляться к следующему награждению не ранее чем через </w:t>
      </w:r>
      <w:r w:rsidR="00FF3FCC">
        <w:rPr>
          <w:sz w:val="26"/>
          <w:szCs w:val="26"/>
        </w:rPr>
        <w:t xml:space="preserve"> </w:t>
      </w:r>
      <w:r w:rsidRPr="00C14558">
        <w:rPr>
          <w:sz w:val="26"/>
          <w:szCs w:val="26"/>
        </w:rPr>
        <w:t>3 года.</w:t>
      </w:r>
      <w:bookmarkStart w:id="9" w:name="sub_102300"/>
    </w:p>
    <w:p w:rsidR="003A4B1D" w:rsidRDefault="003A4B1D" w:rsidP="000B75F4">
      <w:pPr>
        <w:tabs>
          <w:tab w:val="left" w:pos="567"/>
        </w:tabs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A4B1D">
        <w:rPr>
          <w:rFonts w:ascii="Times New Roman" w:hAnsi="Times New Roman" w:cs="Times New Roman"/>
          <w:sz w:val="28"/>
          <w:szCs w:val="28"/>
        </w:rPr>
        <w:t xml:space="preserve"> </w:t>
      </w:r>
      <w:r w:rsidR="00A54771">
        <w:rPr>
          <w:rFonts w:ascii="Times New Roman" w:hAnsi="Times New Roman" w:cs="Times New Roman"/>
          <w:sz w:val="28"/>
          <w:szCs w:val="28"/>
        </w:rPr>
        <w:tab/>
      </w:r>
      <w:bookmarkEnd w:id="9"/>
    </w:p>
    <w:p w:rsidR="000B75F4" w:rsidRPr="007224F2" w:rsidRDefault="0064410C" w:rsidP="000B75F4">
      <w:pPr>
        <w:tabs>
          <w:tab w:val="left" w:pos="567"/>
        </w:tabs>
        <w:ind w:firstLine="0"/>
        <w:contextualSpacing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0B75F4" w:rsidRPr="007224F2">
        <w:rPr>
          <w:b/>
          <w:sz w:val="26"/>
          <w:szCs w:val="26"/>
        </w:rPr>
        <w:t>2.3.</w:t>
      </w:r>
      <w:r w:rsidR="000B75F4" w:rsidRPr="007224F2">
        <w:rPr>
          <w:sz w:val="26"/>
          <w:szCs w:val="26"/>
        </w:rPr>
        <w:t xml:space="preserve"> </w:t>
      </w:r>
      <w:r w:rsidR="000B75F4" w:rsidRPr="007224F2">
        <w:rPr>
          <w:b/>
          <w:sz w:val="26"/>
          <w:szCs w:val="26"/>
        </w:rPr>
        <w:t xml:space="preserve">Памятный адрес </w:t>
      </w:r>
      <w:r w:rsidR="00704F0A">
        <w:rPr>
          <w:b/>
          <w:sz w:val="26"/>
          <w:szCs w:val="26"/>
        </w:rPr>
        <w:t>Г</w:t>
      </w:r>
      <w:r w:rsidR="000B75F4" w:rsidRPr="007224F2">
        <w:rPr>
          <w:b/>
          <w:sz w:val="26"/>
          <w:szCs w:val="26"/>
        </w:rPr>
        <w:t>лавы сельского поселения Усть-Юган</w:t>
      </w:r>
    </w:p>
    <w:p w:rsidR="003A4B1D" w:rsidRPr="007224F2" w:rsidRDefault="00885629" w:rsidP="00885629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</w:p>
    <w:p w:rsidR="007224F2" w:rsidRPr="007224F2" w:rsidRDefault="007224F2" w:rsidP="003A4B1D">
      <w:pPr>
        <w:rPr>
          <w:sz w:val="26"/>
          <w:szCs w:val="26"/>
        </w:rPr>
      </w:pPr>
      <w:r w:rsidRPr="007224F2">
        <w:rPr>
          <w:sz w:val="26"/>
          <w:szCs w:val="26"/>
        </w:rPr>
        <w:t xml:space="preserve">2.3.1. Памятный адрес </w:t>
      </w:r>
      <w:r w:rsidR="00704F0A">
        <w:rPr>
          <w:sz w:val="26"/>
          <w:szCs w:val="26"/>
        </w:rPr>
        <w:t>Г</w:t>
      </w:r>
      <w:r w:rsidRPr="007224F2">
        <w:rPr>
          <w:sz w:val="26"/>
          <w:szCs w:val="26"/>
        </w:rPr>
        <w:t>лавы сельского поселения Усть-Юган</w:t>
      </w:r>
      <w:r w:rsidR="00A8560F">
        <w:rPr>
          <w:sz w:val="26"/>
          <w:szCs w:val="26"/>
        </w:rPr>
        <w:t xml:space="preserve"> (далее Памятный адрес)</w:t>
      </w:r>
      <w:r w:rsidRPr="007224F2">
        <w:rPr>
          <w:sz w:val="26"/>
          <w:szCs w:val="26"/>
        </w:rPr>
        <w:t xml:space="preserve"> учреждается для выражения внимания коллективам орган</w:t>
      </w:r>
      <w:r w:rsidRPr="007224F2">
        <w:rPr>
          <w:sz w:val="26"/>
          <w:szCs w:val="26"/>
        </w:rPr>
        <w:t>и</w:t>
      </w:r>
      <w:r w:rsidRPr="007224F2">
        <w:rPr>
          <w:sz w:val="26"/>
          <w:szCs w:val="26"/>
        </w:rPr>
        <w:t>заций в связи с юбилейными датами со дня образования, а также работникам организаций, жителям населенных пунктов сельского поселения Усть-Юган в связи с юбилейными датами в их жизни.</w:t>
      </w:r>
    </w:p>
    <w:p w:rsidR="007224F2" w:rsidRDefault="007224F2" w:rsidP="003A4B1D">
      <w:pPr>
        <w:rPr>
          <w:sz w:val="26"/>
          <w:szCs w:val="26"/>
        </w:rPr>
      </w:pPr>
      <w:r w:rsidRPr="007224F2">
        <w:rPr>
          <w:sz w:val="26"/>
          <w:szCs w:val="26"/>
        </w:rPr>
        <w:t xml:space="preserve">2.3.2. Памятный адрес может быть вручен по решению </w:t>
      </w:r>
      <w:r w:rsidR="00704F0A">
        <w:rPr>
          <w:sz w:val="26"/>
          <w:szCs w:val="26"/>
        </w:rPr>
        <w:t>Г</w:t>
      </w:r>
      <w:r w:rsidRPr="007224F2">
        <w:rPr>
          <w:sz w:val="26"/>
          <w:szCs w:val="26"/>
        </w:rPr>
        <w:t>лавы поселения трудовым коллективам организаций, расположенных на территории других муниципальных образований, а также гражданам, не являющимся жителями сельского поселения Усть-Юган, но внесшим свой вклад в его развитие.</w:t>
      </w:r>
    </w:p>
    <w:p w:rsidR="007224F2" w:rsidRDefault="007224F2" w:rsidP="003A4B1D">
      <w:pPr>
        <w:rPr>
          <w:sz w:val="26"/>
          <w:szCs w:val="26"/>
        </w:rPr>
      </w:pPr>
      <w:r>
        <w:rPr>
          <w:sz w:val="26"/>
          <w:szCs w:val="26"/>
        </w:rPr>
        <w:t>2.3.3. Юбилейными датами считать</w:t>
      </w:r>
      <w:r w:rsidR="00B7411F">
        <w:rPr>
          <w:sz w:val="26"/>
          <w:szCs w:val="26"/>
        </w:rPr>
        <w:t xml:space="preserve"> для трудового коллектива </w:t>
      </w:r>
      <w:r>
        <w:rPr>
          <w:sz w:val="26"/>
          <w:szCs w:val="26"/>
        </w:rPr>
        <w:t xml:space="preserve"> 10 лет</w:t>
      </w:r>
      <w:r w:rsidR="00B7411F">
        <w:rPr>
          <w:sz w:val="26"/>
          <w:szCs w:val="26"/>
        </w:rPr>
        <w:t xml:space="preserve"> со дня</w:t>
      </w:r>
      <w:r>
        <w:rPr>
          <w:sz w:val="26"/>
          <w:szCs w:val="26"/>
        </w:rPr>
        <w:t xml:space="preserve"> его образования </w:t>
      </w:r>
      <w:r w:rsidR="00B7411F">
        <w:rPr>
          <w:sz w:val="26"/>
          <w:szCs w:val="26"/>
        </w:rPr>
        <w:t>и далее каждые последующие 5 лет, для граждан</w:t>
      </w:r>
      <w:r w:rsidR="00F539B1">
        <w:rPr>
          <w:sz w:val="26"/>
          <w:szCs w:val="26"/>
        </w:rPr>
        <w:t xml:space="preserve"> 50 лет и далее каждые 5 лет со дня рождения, а также 10 лет и далее каждые 5 лет юбилейные даты поселения, творческой деятельности граждан и коллективов.</w:t>
      </w:r>
    </w:p>
    <w:p w:rsidR="00A8560F" w:rsidRDefault="00A8560F" w:rsidP="003A4B1D">
      <w:pPr>
        <w:rPr>
          <w:sz w:val="26"/>
          <w:szCs w:val="26"/>
        </w:rPr>
      </w:pPr>
    </w:p>
    <w:p w:rsidR="00F539B1" w:rsidRDefault="00A8560F" w:rsidP="003A4B1D">
      <w:pPr>
        <w:rPr>
          <w:b/>
          <w:sz w:val="26"/>
          <w:szCs w:val="26"/>
        </w:rPr>
      </w:pPr>
      <w:r w:rsidRPr="00A8560F">
        <w:rPr>
          <w:b/>
          <w:sz w:val="26"/>
          <w:szCs w:val="26"/>
        </w:rPr>
        <w:t xml:space="preserve">2.4. </w:t>
      </w:r>
      <w:r>
        <w:rPr>
          <w:b/>
          <w:sz w:val="26"/>
          <w:szCs w:val="26"/>
        </w:rPr>
        <w:t xml:space="preserve">Благодарность </w:t>
      </w:r>
      <w:r w:rsidR="00704F0A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лавы сельского поселения Усть-Юган</w:t>
      </w:r>
    </w:p>
    <w:p w:rsidR="00A8560F" w:rsidRDefault="00A8560F" w:rsidP="003A4B1D">
      <w:pPr>
        <w:rPr>
          <w:b/>
          <w:sz w:val="26"/>
          <w:szCs w:val="26"/>
        </w:rPr>
      </w:pPr>
    </w:p>
    <w:p w:rsidR="00A8560F" w:rsidRDefault="00A8560F" w:rsidP="003A4B1D">
      <w:pPr>
        <w:rPr>
          <w:sz w:val="26"/>
          <w:szCs w:val="26"/>
        </w:rPr>
      </w:pPr>
      <w:r>
        <w:rPr>
          <w:sz w:val="26"/>
          <w:szCs w:val="26"/>
        </w:rPr>
        <w:t xml:space="preserve">2.4.1. Благодарность </w:t>
      </w:r>
      <w:r w:rsidR="00704F0A">
        <w:rPr>
          <w:sz w:val="26"/>
          <w:szCs w:val="26"/>
        </w:rPr>
        <w:t>Г</w:t>
      </w:r>
      <w:r>
        <w:rPr>
          <w:sz w:val="26"/>
          <w:szCs w:val="26"/>
        </w:rPr>
        <w:t>лавы сельского поселения Усть-Юган (далее</w:t>
      </w:r>
      <w:r w:rsidR="00704F0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Благодарность) объявляется жителям сельского поселения Усть-Юган за успешное выполнение конкретных поручений главы сельского поселения Усть-Юган, за участие в организации и проведении поселковых мероприятий: конкурсов, смотров, выставок и др.</w:t>
      </w:r>
    </w:p>
    <w:p w:rsidR="006A0A29" w:rsidRDefault="006A0A29" w:rsidP="003A4B1D">
      <w:pPr>
        <w:rPr>
          <w:sz w:val="26"/>
          <w:szCs w:val="26"/>
        </w:rPr>
      </w:pPr>
    </w:p>
    <w:p w:rsidR="006A0A29" w:rsidRDefault="006A0A29" w:rsidP="003A4B1D">
      <w:pPr>
        <w:rPr>
          <w:b/>
          <w:sz w:val="26"/>
          <w:szCs w:val="26"/>
        </w:rPr>
      </w:pPr>
      <w:r w:rsidRPr="006A0A29">
        <w:rPr>
          <w:b/>
          <w:sz w:val="26"/>
          <w:szCs w:val="26"/>
        </w:rPr>
        <w:t xml:space="preserve">2.5. </w:t>
      </w:r>
      <w:r>
        <w:rPr>
          <w:b/>
          <w:sz w:val="26"/>
          <w:szCs w:val="26"/>
        </w:rPr>
        <w:t xml:space="preserve"> Диплом (</w:t>
      </w:r>
      <w:r>
        <w:rPr>
          <w:b/>
          <w:sz w:val="26"/>
          <w:szCs w:val="26"/>
          <w:lang w:val="en-US"/>
        </w:rPr>
        <w:t>I</w:t>
      </w:r>
      <w:r w:rsidRPr="006A0A29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  <w:lang w:val="en-US"/>
        </w:rPr>
        <w:t>II</w:t>
      </w:r>
      <w:r w:rsidRPr="006A0A29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  <w:lang w:val="en-US"/>
        </w:rPr>
        <w:t>III</w:t>
      </w:r>
      <w:r w:rsidRPr="006A0A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степени)</w:t>
      </w:r>
    </w:p>
    <w:p w:rsidR="007224F2" w:rsidRPr="00365007" w:rsidRDefault="006A0A29" w:rsidP="00365007">
      <w:pPr>
        <w:rPr>
          <w:sz w:val="26"/>
          <w:szCs w:val="26"/>
        </w:rPr>
      </w:pPr>
      <w:r>
        <w:rPr>
          <w:sz w:val="26"/>
          <w:szCs w:val="26"/>
        </w:rPr>
        <w:t>2.5.1. Дипломом (</w:t>
      </w:r>
      <w:r>
        <w:rPr>
          <w:sz w:val="26"/>
          <w:szCs w:val="26"/>
          <w:lang w:val="en-US"/>
        </w:rPr>
        <w:t>I</w:t>
      </w:r>
      <w:r w:rsidRPr="00886E16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 w:rsidR="00886E16" w:rsidRPr="00886E16">
        <w:rPr>
          <w:sz w:val="26"/>
          <w:szCs w:val="26"/>
        </w:rPr>
        <w:t xml:space="preserve">, </w:t>
      </w:r>
      <w:r w:rsidR="00886E16">
        <w:rPr>
          <w:sz w:val="26"/>
          <w:szCs w:val="26"/>
          <w:lang w:val="en-US"/>
        </w:rPr>
        <w:t>III</w:t>
      </w:r>
      <w:r w:rsidR="00886E16" w:rsidRPr="00886E16">
        <w:rPr>
          <w:sz w:val="26"/>
          <w:szCs w:val="26"/>
        </w:rPr>
        <w:t xml:space="preserve"> </w:t>
      </w:r>
      <w:r w:rsidR="00886E16">
        <w:rPr>
          <w:sz w:val="26"/>
          <w:szCs w:val="26"/>
        </w:rPr>
        <w:t xml:space="preserve">степени) </w:t>
      </w:r>
      <w:r w:rsidR="00C73F65">
        <w:rPr>
          <w:sz w:val="26"/>
          <w:szCs w:val="26"/>
        </w:rPr>
        <w:t xml:space="preserve">награждаются спортивные команды, коллективы </w:t>
      </w:r>
      <w:r w:rsidR="0064410C">
        <w:rPr>
          <w:sz w:val="26"/>
          <w:szCs w:val="26"/>
        </w:rPr>
        <w:t>художественной самодеятельности, занявшие соответствующие места в соревнованиях, конкурсах проводимых на территории поселения.</w:t>
      </w:r>
      <w:bookmarkStart w:id="10" w:name="sub_103000"/>
    </w:p>
    <w:p w:rsidR="007224F2" w:rsidRDefault="007224F2" w:rsidP="0064410C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A4B1D" w:rsidRPr="0064410C" w:rsidRDefault="003A4B1D" w:rsidP="00A54771">
      <w:pPr>
        <w:ind w:firstLine="567"/>
        <w:jc w:val="center"/>
        <w:outlineLvl w:val="0"/>
        <w:rPr>
          <w:b/>
          <w:sz w:val="28"/>
          <w:szCs w:val="28"/>
        </w:rPr>
      </w:pPr>
      <w:r w:rsidRPr="0064410C">
        <w:rPr>
          <w:b/>
          <w:sz w:val="28"/>
          <w:szCs w:val="28"/>
        </w:rPr>
        <w:t>3. Полномочия органов местного самоуправления</w:t>
      </w:r>
      <w:r w:rsidR="00BC71E6" w:rsidRPr="0064410C">
        <w:rPr>
          <w:b/>
          <w:sz w:val="28"/>
          <w:szCs w:val="28"/>
        </w:rPr>
        <w:t xml:space="preserve"> </w:t>
      </w:r>
      <w:r w:rsidR="00245C5A" w:rsidRPr="0064410C">
        <w:rPr>
          <w:b/>
          <w:sz w:val="28"/>
          <w:szCs w:val="28"/>
        </w:rPr>
        <w:t xml:space="preserve">сельского поселения </w:t>
      </w:r>
      <w:r w:rsidR="0064410C" w:rsidRPr="0064410C">
        <w:rPr>
          <w:b/>
          <w:sz w:val="28"/>
          <w:szCs w:val="28"/>
        </w:rPr>
        <w:t>Усть-Юган</w:t>
      </w:r>
      <w:r w:rsidR="00BC71E6" w:rsidRPr="0064410C">
        <w:rPr>
          <w:b/>
          <w:sz w:val="28"/>
          <w:szCs w:val="28"/>
        </w:rPr>
        <w:t xml:space="preserve"> </w:t>
      </w:r>
      <w:r w:rsidRPr="0064410C">
        <w:rPr>
          <w:b/>
          <w:sz w:val="28"/>
          <w:szCs w:val="28"/>
        </w:rPr>
        <w:t>по награждению</w:t>
      </w:r>
    </w:p>
    <w:p w:rsidR="00245C5A" w:rsidRPr="0064410C" w:rsidRDefault="00245C5A" w:rsidP="003A4B1D">
      <w:pPr>
        <w:ind w:firstLine="0"/>
        <w:rPr>
          <w:sz w:val="26"/>
          <w:szCs w:val="26"/>
        </w:rPr>
      </w:pPr>
      <w:bookmarkStart w:id="11" w:name="sub_100031"/>
      <w:bookmarkEnd w:id="10"/>
    </w:p>
    <w:p w:rsidR="003A4B1D" w:rsidRPr="0064410C" w:rsidRDefault="0064410C" w:rsidP="00245C5A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A4B1D" w:rsidRPr="0064410C">
        <w:rPr>
          <w:sz w:val="26"/>
          <w:szCs w:val="26"/>
        </w:rPr>
        <w:t>3.1. К полномочиям Совета депутатов сельского посел</w:t>
      </w:r>
      <w:r>
        <w:rPr>
          <w:sz w:val="26"/>
          <w:szCs w:val="26"/>
        </w:rPr>
        <w:t>ения Усть-Юган</w:t>
      </w:r>
      <w:r w:rsidR="00245C5A" w:rsidRPr="0064410C">
        <w:rPr>
          <w:sz w:val="26"/>
          <w:szCs w:val="26"/>
        </w:rPr>
        <w:t xml:space="preserve"> в сфере наград </w:t>
      </w:r>
      <w:r w:rsidR="003A4B1D" w:rsidRPr="0064410C">
        <w:rPr>
          <w:sz w:val="26"/>
          <w:szCs w:val="26"/>
        </w:rPr>
        <w:t>относятся:</w:t>
      </w:r>
    </w:p>
    <w:bookmarkEnd w:id="11"/>
    <w:p w:rsidR="003A4B1D" w:rsidRPr="0064410C" w:rsidRDefault="00245C5A" w:rsidP="00245C5A">
      <w:pPr>
        <w:ind w:firstLine="567"/>
        <w:rPr>
          <w:sz w:val="26"/>
          <w:szCs w:val="26"/>
        </w:rPr>
      </w:pPr>
      <w:r w:rsidRPr="0064410C">
        <w:rPr>
          <w:sz w:val="26"/>
          <w:szCs w:val="26"/>
        </w:rPr>
        <w:t xml:space="preserve">- </w:t>
      </w:r>
      <w:r w:rsidR="003A4B1D" w:rsidRPr="0064410C">
        <w:rPr>
          <w:sz w:val="26"/>
          <w:szCs w:val="26"/>
        </w:rPr>
        <w:t>учреждение и упразднение наград;</w:t>
      </w:r>
    </w:p>
    <w:p w:rsidR="003A4B1D" w:rsidRPr="0064410C" w:rsidRDefault="00245C5A" w:rsidP="00245C5A">
      <w:pPr>
        <w:ind w:firstLine="567"/>
        <w:rPr>
          <w:sz w:val="26"/>
          <w:szCs w:val="26"/>
        </w:rPr>
      </w:pPr>
      <w:r w:rsidRPr="0064410C">
        <w:rPr>
          <w:sz w:val="26"/>
          <w:szCs w:val="26"/>
        </w:rPr>
        <w:t xml:space="preserve">- </w:t>
      </w:r>
      <w:r w:rsidR="003A4B1D" w:rsidRPr="0064410C">
        <w:rPr>
          <w:sz w:val="26"/>
          <w:szCs w:val="26"/>
        </w:rPr>
        <w:t>установление порядка награждения наградами;</w:t>
      </w:r>
    </w:p>
    <w:p w:rsidR="003A4B1D" w:rsidRPr="0064410C" w:rsidRDefault="003A4B1D" w:rsidP="00245C5A">
      <w:pPr>
        <w:tabs>
          <w:tab w:val="left" w:pos="567"/>
        </w:tabs>
        <w:ind w:firstLine="567"/>
        <w:rPr>
          <w:sz w:val="26"/>
          <w:szCs w:val="26"/>
        </w:rPr>
      </w:pPr>
      <w:bookmarkStart w:id="12" w:name="sub_100032"/>
      <w:r w:rsidRPr="0064410C">
        <w:rPr>
          <w:sz w:val="26"/>
          <w:szCs w:val="26"/>
        </w:rPr>
        <w:t xml:space="preserve">3.2. К полномочиям </w:t>
      </w:r>
      <w:r w:rsidR="00704F0A">
        <w:rPr>
          <w:sz w:val="26"/>
          <w:szCs w:val="26"/>
        </w:rPr>
        <w:t>Г</w:t>
      </w:r>
      <w:r w:rsidRPr="0064410C">
        <w:rPr>
          <w:sz w:val="26"/>
          <w:szCs w:val="26"/>
        </w:rPr>
        <w:t>ла</w:t>
      </w:r>
      <w:r w:rsidR="0064410C">
        <w:rPr>
          <w:sz w:val="26"/>
          <w:szCs w:val="26"/>
        </w:rPr>
        <w:t>вы сельского поселения Усть-Юган</w:t>
      </w:r>
      <w:r w:rsidRPr="0064410C">
        <w:rPr>
          <w:sz w:val="26"/>
          <w:szCs w:val="26"/>
        </w:rPr>
        <w:t xml:space="preserve"> в сфере </w:t>
      </w:r>
      <w:r w:rsidR="000401B8" w:rsidRPr="0064410C">
        <w:rPr>
          <w:sz w:val="26"/>
          <w:szCs w:val="26"/>
        </w:rPr>
        <w:t>наград относятся</w:t>
      </w:r>
      <w:r w:rsidRPr="0064410C">
        <w:rPr>
          <w:sz w:val="26"/>
          <w:szCs w:val="26"/>
        </w:rPr>
        <w:t>:</w:t>
      </w:r>
    </w:p>
    <w:bookmarkEnd w:id="12"/>
    <w:p w:rsidR="003A4B1D" w:rsidRPr="0064410C" w:rsidRDefault="00245C5A" w:rsidP="00245C5A">
      <w:pPr>
        <w:ind w:firstLine="567"/>
        <w:rPr>
          <w:sz w:val="26"/>
          <w:szCs w:val="26"/>
        </w:rPr>
      </w:pPr>
      <w:r w:rsidRPr="0064410C">
        <w:rPr>
          <w:sz w:val="26"/>
          <w:szCs w:val="26"/>
        </w:rPr>
        <w:t xml:space="preserve">- </w:t>
      </w:r>
      <w:r w:rsidR="0044118D" w:rsidRPr="0064410C">
        <w:rPr>
          <w:sz w:val="26"/>
          <w:szCs w:val="26"/>
        </w:rPr>
        <w:t xml:space="preserve">представление предложений в Совет </w:t>
      </w:r>
      <w:r w:rsidR="0064410C">
        <w:rPr>
          <w:sz w:val="26"/>
          <w:szCs w:val="26"/>
        </w:rPr>
        <w:t>депутатов сельского поселения Усть-Юган</w:t>
      </w:r>
      <w:r w:rsidR="0044118D" w:rsidRPr="0064410C">
        <w:rPr>
          <w:sz w:val="26"/>
          <w:szCs w:val="26"/>
        </w:rPr>
        <w:t xml:space="preserve"> об учреждении и упразднении наград</w:t>
      </w:r>
      <w:r w:rsidR="003A4B1D" w:rsidRPr="0064410C">
        <w:rPr>
          <w:sz w:val="26"/>
          <w:szCs w:val="26"/>
        </w:rPr>
        <w:t>;</w:t>
      </w:r>
    </w:p>
    <w:p w:rsidR="003A4B1D" w:rsidRPr="0064410C" w:rsidRDefault="00245C5A" w:rsidP="00BC71E6">
      <w:pPr>
        <w:ind w:firstLine="567"/>
        <w:contextualSpacing/>
        <w:rPr>
          <w:sz w:val="26"/>
          <w:szCs w:val="26"/>
        </w:rPr>
      </w:pPr>
      <w:r w:rsidRPr="0064410C">
        <w:rPr>
          <w:sz w:val="26"/>
          <w:szCs w:val="26"/>
        </w:rPr>
        <w:t xml:space="preserve">- </w:t>
      </w:r>
      <w:r w:rsidR="003A4B1D" w:rsidRPr="0064410C">
        <w:rPr>
          <w:sz w:val="26"/>
          <w:szCs w:val="26"/>
        </w:rPr>
        <w:t xml:space="preserve">принятие решения о награждении Благодарственным письмом </w:t>
      </w:r>
      <w:r w:rsidR="000955E6">
        <w:rPr>
          <w:sz w:val="26"/>
          <w:szCs w:val="26"/>
        </w:rPr>
        <w:t>Г</w:t>
      </w:r>
      <w:r w:rsidR="003A4B1D" w:rsidRPr="0064410C">
        <w:rPr>
          <w:sz w:val="26"/>
          <w:szCs w:val="26"/>
        </w:rPr>
        <w:t>ла</w:t>
      </w:r>
      <w:r w:rsidR="0064410C">
        <w:rPr>
          <w:sz w:val="26"/>
          <w:szCs w:val="26"/>
        </w:rPr>
        <w:t>вы сельского поселения Усть-Юган</w:t>
      </w:r>
      <w:r w:rsidR="003A4B1D" w:rsidRPr="0064410C">
        <w:rPr>
          <w:sz w:val="26"/>
          <w:szCs w:val="26"/>
        </w:rPr>
        <w:t xml:space="preserve">, Почетной грамотой </w:t>
      </w:r>
      <w:r w:rsidR="000955E6">
        <w:rPr>
          <w:sz w:val="26"/>
          <w:szCs w:val="26"/>
        </w:rPr>
        <w:t>Г</w:t>
      </w:r>
      <w:r w:rsidR="003A4B1D" w:rsidRPr="0064410C">
        <w:rPr>
          <w:sz w:val="26"/>
          <w:szCs w:val="26"/>
        </w:rPr>
        <w:t>ла</w:t>
      </w:r>
      <w:r w:rsidR="0064410C">
        <w:rPr>
          <w:sz w:val="26"/>
          <w:szCs w:val="26"/>
        </w:rPr>
        <w:t>вы сельского посел</w:t>
      </w:r>
      <w:r w:rsidR="0064410C">
        <w:rPr>
          <w:sz w:val="26"/>
          <w:szCs w:val="26"/>
        </w:rPr>
        <w:t>е</w:t>
      </w:r>
      <w:r w:rsidR="0064410C">
        <w:rPr>
          <w:sz w:val="26"/>
          <w:szCs w:val="26"/>
        </w:rPr>
        <w:t>ния Усть-Юган</w:t>
      </w:r>
      <w:r w:rsidR="003A4B1D" w:rsidRPr="0064410C">
        <w:rPr>
          <w:sz w:val="26"/>
          <w:szCs w:val="26"/>
        </w:rPr>
        <w:t>;</w:t>
      </w:r>
    </w:p>
    <w:p w:rsidR="003A4B1D" w:rsidRPr="0064410C" w:rsidRDefault="00245C5A" w:rsidP="00BC71E6">
      <w:pPr>
        <w:ind w:firstLine="567"/>
        <w:contextualSpacing/>
        <w:rPr>
          <w:sz w:val="26"/>
          <w:szCs w:val="26"/>
        </w:rPr>
      </w:pPr>
      <w:r w:rsidRPr="0064410C">
        <w:rPr>
          <w:sz w:val="26"/>
          <w:szCs w:val="26"/>
        </w:rPr>
        <w:t xml:space="preserve">- </w:t>
      </w:r>
      <w:r w:rsidR="003A4B1D" w:rsidRPr="0064410C">
        <w:rPr>
          <w:sz w:val="26"/>
          <w:szCs w:val="26"/>
        </w:rPr>
        <w:t>создание комиссии по наградам</w:t>
      </w:r>
      <w:bookmarkStart w:id="13" w:name="sub_100033"/>
      <w:r w:rsidR="003A4B1D" w:rsidRPr="0064410C">
        <w:rPr>
          <w:sz w:val="26"/>
          <w:szCs w:val="26"/>
        </w:rPr>
        <w:t xml:space="preserve"> и утверждение Положения о её де</w:t>
      </w:r>
      <w:r w:rsidR="003A4B1D" w:rsidRPr="0064410C">
        <w:rPr>
          <w:sz w:val="26"/>
          <w:szCs w:val="26"/>
        </w:rPr>
        <w:t>я</w:t>
      </w:r>
      <w:r w:rsidR="003A4B1D" w:rsidRPr="0064410C">
        <w:rPr>
          <w:sz w:val="26"/>
          <w:szCs w:val="26"/>
        </w:rPr>
        <w:t>тельности.</w:t>
      </w:r>
    </w:p>
    <w:p w:rsidR="003A4B1D" w:rsidRPr="0064410C" w:rsidRDefault="003A4B1D" w:rsidP="00BC71E6">
      <w:pPr>
        <w:ind w:firstLine="567"/>
        <w:contextualSpacing/>
        <w:rPr>
          <w:sz w:val="26"/>
          <w:szCs w:val="26"/>
        </w:rPr>
      </w:pPr>
      <w:r w:rsidRPr="0064410C">
        <w:rPr>
          <w:sz w:val="26"/>
          <w:szCs w:val="26"/>
        </w:rPr>
        <w:t>3.3. К полномочиям администрац</w:t>
      </w:r>
      <w:r w:rsidR="0064410C">
        <w:rPr>
          <w:sz w:val="26"/>
          <w:szCs w:val="26"/>
        </w:rPr>
        <w:t>ии сельского поселения Усть-Юган</w:t>
      </w:r>
      <w:r w:rsidRPr="0064410C">
        <w:rPr>
          <w:sz w:val="26"/>
          <w:szCs w:val="26"/>
        </w:rPr>
        <w:t xml:space="preserve"> по награждению относятся:</w:t>
      </w:r>
    </w:p>
    <w:bookmarkEnd w:id="13"/>
    <w:p w:rsidR="003A4B1D" w:rsidRPr="0064410C" w:rsidRDefault="00245C5A" w:rsidP="00BC71E6">
      <w:pPr>
        <w:ind w:firstLine="567"/>
        <w:contextualSpacing/>
        <w:rPr>
          <w:sz w:val="26"/>
          <w:szCs w:val="26"/>
        </w:rPr>
      </w:pPr>
      <w:r w:rsidRPr="0064410C">
        <w:rPr>
          <w:sz w:val="26"/>
          <w:szCs w:val="26"/>
        </w:rPr>
        <w:t xml:space="preserve">- </w:t>
      </w:r>
      <w:r w:rsidR="003A4B1D" w:rsidRPr="0064410C">
        <w:rPr>
          <w:sz w:val="26"/>
          <w:szCs w:val="26"/>
        </w:rPr>
        <w:t>организация работы комиссии по наградам;</w:t>
      </w:r>
    </w:p>
    <w:p w:rsidR="003A4B1D" w:rsidRPr="0064410C" w:rsidRDefault="00245C5A" w:rsidP="00BC71E6">
      <w:pPr>
        <w:ind w:firstLine="567"/>
        <w:contextualSpacing/>
        <w:rPr>
          <w:sz w:val="26"/>
          <w:szCs w:val="26"/>
        </w:rPr>
      </w:pPr>
      <w:r w:rsidRPr="0064410C">
        <w:rPr>
          <w:sz w:val="26"/>
          <w:szCs w:val="26"/>
        </w:rPr>
        <w:t xml:space="preserve">- </w:t>
      </w:r>
      <w:r w:rsidR="003A4B1D" w:rsidRPr="0064410C">
        <w:rPr>
          <w:sz w:val="26"/>
          <w:szCs w:val="26"/>
        </w:rPr>
        <w:t>сбор, подготовка и оформление наградных материалов.</w:t>
      </w:r>
    </w:p>
    <w:p w:rsidR="0044118D" w:rsidRPr="0064410C" w:rsidRDefault="00885629" w:rsidP="0088562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</w:p>
    <w:p w:rsidR="003A4B1D" w:rsidRPr="0064410C" w:rsidRDefault="003A4B1D" w:rsidP="00A54771">
      <w:pPr>
        <w:spacing w:before="108" w:after="108"/>
        <w:ind w:firstLine="567"/>
        <w:contextualSpacing/>
        <w:jc w:val="center"/>
        <w:outlineLvl w:val="0"/>
        <w:rPr>
          <w:b/>
          <w:sz w:val="28"/>
          <w:szCs w:val="28"/>
        </w:rPr>
      </w:pPr>
      <w:r w:rsidRPr="0064410C">
        <w:rPr>
          <w:b/>
          <w:sz w:val="28"/>
          <w:szCs w:val="28"/>
        </w:rPr>
        <w:t>4. Порядок представления к наградам</w:t>
      </w:r>
    </w:p>
    <w:p w:rsidR="00BC71E6" w:rsidRDefault="00BC71E6" w:rsidP="00BC71E6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14" w:name="sub_100041"/>
    </w:p>
    <w:p w:rsidR="00BC71E6" w:rsidRPr="0064410C" w:rsidRDefault="003A4B1D" w:rsidP="00BC71E6">
      <w:pPr>
        <w:ind w:firstLine="567"/>
        <w:contextualSpacing/>
        <w:rPr>
          <w:sz w:val="26"/>
          <w:szCs w:val="26"/>
        </w:rPr>
      </w:pPr>
      <w:r w:rsidRPr="0064410C">
        <w:rPr>
          <w:sz w:val="26"/>
          <w:szCs w:val="26"/>
        </w:rPr>
        <w:t xml:space="preserve">4.1. Документы о награждении Благодарственным </w:t>
      </w:r>
      <w:r w:rsidR="000401B8" w:rsidRPr="0064410C">
        <w:rPr>
          <w:sz w:val="26"/>
          <w:szCs w:val="26"/>
        </w:rPr>
        <w:t>письмом и</w:t>
      </w:r>
      <w:r w:rsidRPr="0064410C">
        <w:rPr>
          <w:sz w:val="26"/>
          <w:szCs w:val="26"/>
        </w:rPr>
        <w:t xml:space="preserve"> Почетной грамотой </w:t>
      </w:r>
      <w:r w:rsidR="000955E6">
        <w:rPr>
          <w:sz w:val="26"/>
          <w:szCs w:val="26"/>
        </w:rPr>
        <w:t>Г</w:t>
      </w:r>
      <w:r w:rsidRPr="0064410C">
        <w:rPr>
          <w:sz w:val="26"/>
          <w:szCs w:val="26"/>
        </w:rPr>
        <w:t>ла</w:t>
      </w:r>
      <w:r w:rsidR="0064410C" w:rsidRPr="0064410C">
        <w:rPr>
          <w:sz w:val="26"/>
          <w:szCs w:val="26"/>
        </w:rPr>
        <w:t>вы сельского поселения Усть-Юган</w:t>
      </w:r>
      <w:r w:rsidRPr="0064410C">
        <w:rPr>
          <w:sz w:val="26"/>
          <w:szCs w:val="26"/>
        </w:rPr>
        <w:t xml:space="preserve"> оформляются в коллективах предприятий, учреждений, организаций, осуществляющих свою деятельность на тер</w:t>
      </w:r>
      <w:r w:rsidR="0064410C" w:rsidRPr="0064410C">
        <w:rPr>
          <w:sz w:val="26"/>
          <w:szCs w:val="26"/>
        </w:rPr>
        <w:t>ритории сельского поселения Усть-Юган</w:t>
      </w:r>
      <w:r w:rsidRPr="0064410C">
        <w:rPr>
          <w:sz w:val="26"/>
          <w:szCs w:val="26"/>
        </w:rPr>
        <w:t>, подписываются руководит</w:t>
      </w:r>
      <w:r w:rsidRPr="0064410C">
        <w:rPr>
          <w:sz w:val="26"/>
          <w:szCs w:val="26"/>
        </w:rPr>
        <w:t>е</w:t>
      </w:r>
      <w:r w:rsidRPr="0064410C">
        <w:rPr>
          <w:sz w:val="26"/>
          <w:szCs w:val="26"/>
        </w:rPr>
        <w:t>лем, заверяются печатью и представляются для рассмотрения в администр</w:t>
      </w:r>
      <w:r w:rsidRPr="0064410C">
        <w:rPr>
          <w:sz w:val="26"/>
          <w:szCs w:val="26"/>
        </w:rPr>
        <w:t>а</w:t>
      </w:r>
      <w:r w:rsidRPr="0064410C">
        <w:rPr>
          <w:sz w:val="26"/>
          <w:szCs w:val="26"/>
        </w:rPr>
        <w:t>ц</w:t>
      </w:r>
      <w:r w:rsidR="0064410C" w:rsidRPr="0064410C">
        <w:rPr>
          <w:sz w:val="26"/>
          <w:szCs w:val="26"/>
        </w:rPr>
        <w:t>ию сельского поселения Усть-Юган</w:t>
      </w:r>
      <w:r w:rsidRPr="0064410C">
        <w:rPr>
          <w:sz w:val="26"/>
          <w:szCs w:val="26"/>
        </w:rPr>
        <w:t>.</w:t>
      </w:r>
      <w:bookmarkStart w:id="15" w:name="sub_100042"/>
      <w:bookmarkEnd w:id="14"/>
    </w:p>
    <w:p w:rsidR="003A4B1D" w:rsidRPr="007C01B0" w:rsidRDefault="0064410C" w:rsidP="00BC71E6">
      <w:pPr>
        <w:ind w:firstLine="567"/>
        <w:rPr>
          <w:sz w:val="26"/>
          <w:szCs w:val="26"/>
        </w:rPr>
      </w:pPr>
      <w:bookmarkStart w:id="16" w:name="sub_100043"/>
      <w:bookmarkEnd w:id="15"/>
      <w:r w:rsidRPr="007C01B0">
        <w:rPr>
          <w:sz w:val="26"/>
          <w:szCs w:val="26"/>
        </w:rPr>
        <w:t>4.2</w:t>
      </w:r>
      <w:r w:rsidR="003A4B1D" w:rsidRPr="007C01B0">
        <w:rPr>
          <w:sz w:val="26"/>
          <w:szCs w:val="26"/>
        </w:rPr>
        <w:t>. Для представления к наградам не позднее, чем за 15 дней до юб</w:t>
      </w:r>
      <w:r w:rsidR="003A4B1D" w:rsidRPr="007C01B0">
        <w:rPr>
          <w:sz w:val="26"/>
          <w:szCs w:val="26"/>
        </w:rPr>
        <w:t>и</w:t>
      </w:r>
      <w:r w:rsidR="003A4B1D" w:rsidRPr="007C01B0">
        <w:rPr>
          <w:sz w:val="26"/>
          <w:szCs w:val="26"/>
        </w:rPr>
        <w:t>лейной или праздничной даты представляются следующие документы:</w:t>
      </w:r>
    </w:p>
    <w:p w:rsidR="003A4B1D" w:rsidRPr="007C01B0" w:rsidRDefault="003A4B1D" w:rsidP="00BC71E6">
      <w:pPr>
        <w:ind w:firstLine="567"/>
        <w:rPr>
          <w:sz w:val="26"/>
          <w:szCs w:val="26"/>
        </w:rPr>
      </w:pPr>
      <w:bookmarkStart w:id="17" w:name="sub_100431"/>
      <w:bookmarkEnd w:id="16"/>
      <w:r w:rsidRPr="007C01B0">
        <w:rPr>
          <w:sz w:val="26"/>
          <w:szCs w:val="26"/>
        </w:rPr>
        <w:t>4.3.1. Для физических лиц:</w:t>
      </w:r>
    </w:p>
    <w:bookmarkEnd w:id="17"/>
    <w:p w:rsidR="003A4B1D" w:rsidRPr="007C01B0" w:rsidRDefault="003A4B1D" w:rsidP="00BC71E6">
      <w:pPr>
        <w:ind w:firstLine="567"/>
        <w:rPr>
          <w:sz w:val="26"/>
          <w:szCs w:val="26"/>
        </w:rPr>
      </w:pPr>
      <w:r w:rsidRPr="007C01B0">
        <w:rPr>
          <w:sz w:val="26"/>
          <w:szCs w:val="26"/>
        </w:rPr>
        <w:t>- ходатайство о награждении;</w:t>
      </w:r>
    </w:p>
    <w:p w:rsidR="00BC71E6" w:rsidRPr="007C01B0" w:rsidRDefault="003A4B1D" w:rsidP="00BC71E6">
      <w:pPr>
        <w:ind w:firstLine="567"/>
        <w:rPr>
          <w:sz w:val="26"/>
          <w:szCs w:val="26"/>
        </w:rPr>
      </w:pPr>
      <w:bookmarkStart w:id="18" w:name="sub_4314"/>
      <w:bookmarkStart w:id="19" w:name="sub_4315"/>
      <w:r w:rsidRPr="007C01B0">
        <w:rPr>
          <w:sz w:val="26"/>
          <w:szCs w:val="26"/>
        </w:rPr>
        <w:t xml:space="preserve">- сведения о кандидате, представляемом </w:t>
      </w:r>
      <w:r w:rsidR="000401B8" w:rsidRPr="007C01B0">
        <w:rPr>
          <w:sz w:val="26"/>
          <w:szCs w:val="26"/>
        </w:rPr>
        <w:t>к награде</w:t>
      </w:r>
      <w:r w:rsidRPr="007C01B0">
        <w:rPr>
          <w:sz w:val="26"/>
          <w:szCs w:val="26"/>
        </w:rPr>
        <w:t xml:space="preserve"> </w:t>
      </w:r>
      <w:r w:rsidR="000955E6">
        <w:rPr>
          <w:sz w:val="26"/>
          <w:szCs w:val="26"/>
        </w:rPr>
        <w:t>Г</w:t>
      </w:r>
      <w:r w:rsidRPr="007C01B0">
        <w:rPr>
          <w:sz w:val="26"/>
          <w:szCs w:val="26"/>
        </w:rPr>
        <w:t>ла</w:t>
      </w:r>
      <w:r w:rsidR="007C01B0" w:rsidRPr="007C01B0">
        <w:rPr>
          <w:sz w:val="26"/>
          <w:szCs w:val="26"/>
        </w:rPr>
        <w:t>вы сельского п</w:t>
      </w:r>
      <w:r w:rsidR="007C01B0" w:rsidRPr="007C01B0">
        <w:rPr>
          <w:sz w:val="26"/>
          <w:szCs w:val="26"/>
        </w:rPr>
        <w:t>о</w:t>
      </w:r>
      <w:r w:rsidR="007C01B0" w:rsidRPr="007C01B0">
        <w:rPr>
          <w:sz w:val="26"/>
          <w:szCs w:val="26"/>
        </w:rPr>
        <w:t xml:space="preserve">селения Усть-Юган, </w:t>
      </w:r>
      <w:r w:rsidRPr="007C01B0">
        <w:rPr>
          <w:sz w:val="26"/>
          <w:szCs w:val="26"/>
        </w:rPr>
        <w:t xml:space="preserve"> по форме согласно </w:t>
      </w:r>
      <w:hyperlink r:id="rId11" w:anchor="sub_10000" w:history="1">
        <w:r w:rsidRPr="007C01B0">
          <w:rPr>
            <w:sz w:val="26"/>
            <w:szCs w:val="26"/>
          </w:rPr>
          <w:t>приложению</w:t>
        </w:r>
        <w:r w:rsidR="0099549B" w:rsidRPr="007C01B0">
          <w:rPr>
            <w:sz w:val="26"/>
            <w:szCs w:val="26"/>
          </w:rPr>
          <w:t xml:space="preserve"> №</w:t>
        </w:r>
        <w:r w:rsidRPr="007C01B0">
          <w:rPr>
            <w:sz w:val="26"/>
            <w:szCs w:val="26"/>
          </w:rPr>
          <w:t xml:space="preserve"> 1</w:t>
        </w:r>
      </w:hyperlink>
      <w:r w:rsidR="0099549B" w:rsidRPr="007C01B0">
        <w:rPr>
          <w:sz w:val="26"/>
          <w:szCs w:val="26"/>
        </w:rPr>
        <w:t xml:space="preserve"> к настоящему П</w:t>
      </w:r>
      <w:r w:rsidR="0099549B" w:rsidRPr="007C01B0">
        <w:rPr>
          <w:sz w:val="26"/>
          <w:szCs w:val="26"/>
        </w:rPr>
        <w:t>о</w:t>
      </w:r>
      <w:r w:rsidR="0099549B" w:rsidRPr="007C01B0">
        <w:rPr>
          <w:sz w:val="26"/>
          <w:szCs w:val="26"/>
        </w:rPr>
        <w:t>ложению;</w:t>
      </w:r>
    </w:p>
    <w:p w:rsidR="00BC71E6" w:rsidRPr="007C01B0" w:rsidRDefault="003A4B1D" w:rsidP="00BC71E6">
      <w:pPr>
        <w:ind w:firstLine="567"/>
        <w:rPr>
          <w:sz w:val="26"/>
          <w:szCs w:val="26"/>
        </w:rPr>
      </w:pPr>
      <w:r w:rsidRPr="007C01B0">
        <w:rPr>
          <w:sz w:val="26"/>
          <w:szCs w:val="26"/>
        </w:rPr>
        <w:t xml:space="preserve">- перечень документов, указанных в приложении </w:t>
      </w:r>
      <w:r w:rsidR="0099549B" w:rsidRPr="007C01B0">
        <w:rPr>
          <w:sz w:val="26"/>
          <w:szCs w:val="26"/>
        </w:rPr>
        <w:t xml:space="preserve">№ </w:t>
      </w:r>
      <w:r w:rsidRPr="007C01B0">
        <w:rPr>
          <w:sz w:val="26"/>
          <w:szCs w:val="26"/>
        </w:rPr>
        <w:t>2 к настоящему П</w:t>
      </w:r>
      <w:r w:rsidRPr="007C01B0">
        <w:rPr>
          <w:sz w:val="26"/>
          <w:szCs w:val="26"/>
        </w:rPr>
        <w:t>о</w:t>
      </w:r>
      <w:r w:rsidRPr="007C01B0">
        <w:rPr>
          <w:sz w:val="26"/>
          <w:szCs w:val="26"/>
        </w:rPr>
        <w:t>ложению;</w:t>
      </w:r>
    </w:p>
    <w:p w:rsidR="003A4B1D" w:rsidRPr="007C01B0" w:rsidRDefault="00BC71E6" w:rsidP="00BC71E6">
      <w:pPr>
        <w:ind w:firstLine="567"/>
        <w:rPr>
          <w:sz w:val="26"/>
          <w:szCs w:val="26"/>
        </w:rPr>
      </w:pPr>
      <w:r w:rsidRPr="007C01B0">
        <w:rPr>
          <w:sz w:val="26"/>
          <w:szCs w:val="26"/>
        </w:rPr>
        <w:t xml:space="preserve">- согласие кандидата </w:t>
      </w:r>
      <w:r w:rsidR="003A4B1D" w:rsidRPr="007C01B0">
        <w:rPr>
          <w:sz w:val="26"/>
          <w:szCs w:val="26"/>
        </w:rPr>
        <w:t>на обработку персональных данных по форме с</w:t>
      </w:r>
      <w:r w:rsidR="003A4B1D" w:rsidRPr="007C01B0">
        <w:rPr>
          <w:sz w:val="26"/>
          <w:szCs w:val="26"/>
        </w:rPr>
        <w:t>о</w:t>
      </w:r>
      <w:r w:rsidR="003A4B1D" w:rsidRPr="007C01B0">
        <w:rPr>
          <w:sz w:val="26"/>
          <w:szCs w:val="26"/>
        </w:rPr>
        <w:t xml:space="preserve">гласно приложению </w:t>
      </w:r>
      <w:r w:rsidR="0099549B" w:rsidRPr="007C01B0">
        <w:rPr>
          <w:sz w:val="26"/>
          <w:szCs w:val="26"/>
        </w:rPr>
        <w:t xml:space="preserve">№ </w:t>
      </w:r>
      <w:r w:rsidR="003A4B1D" w:rsidRPr="007C01B0">
        <w:rPr>
          <w:sz w:val="26"/>
          <w:szCs w:val="26"/>
        </w:rPr>
        <w:t>3</w:t>
      </w:r>
      <w:r w:rsidR="0099549B" w:rsidRPr="007C01B0">
        <w:rPr>
          <w:sz w:val="26"/>
          <w:szCs w:val="26"/>
        </w:rPr>
        <w:t xml:space="preserve"> к настоящему Положению.</w:t>
      </w:r>
    </w:p>
    <w:p w:rsidR="003A4B1D" w:rsidRPr="007C01B0" w:rsidRDefault="003A4B1D" w:rsidP="00BC71E6">
      <w:pPr>
        <w:ind w:firstLine="567"/>
        <w:rPr>
          <w:sz w:val="26"/>
          <w:szCs w:val="26"/>
        </w:rPr>
      </w:pPr>
      <w:bookmarkStart w:id="20" w:name="sub_100432"/>
      <w:bookmarkEnd w:id="18"/>
      <w:bookmarkEnd w:id="19"/>
      <w:r w:rsidRPr="007C01B0">
        <w:rPr>
          <w:sz w:val="26"/>
          <w:szCs w:val="26"/>
        </w:rPr>
        <w:t>4.3.2. Для организаций, общественных объединений:</w:t>
      </w:r>
    </w:p>
    <w:bookmarkEnd w:id="20"/>
    <w:p w:rsidR="003A4B1D" w:rsidRPr="007C01B0" w:rsidRDefault="003A4B1D" w:rsidP="00BC71E6">
      <w:pPr>
        <w:ind w:firstLine="567"/>
        <w:rPr>
          <w:sz w:val="26"/>
          <w:szCs w:val="26"/>
        </w:rPr>
      </w:pPr>
      <w:r w:rsidRPr="007C01B0">
        <w:rPr>
          <w:sz w:val="26"/>
          <w:szCs w:val="26"/>
        </w:rPr>
        <w:t>- полное наименование организации (в соответствии с Уставом);</w:t>
      </w:r>
    </w:p>
    <w:p w:rsidR="003A4B1D" w:rsidRPr="007C01B0" w:rsidRDefault="003A4B1D" w:rsidP="00BC71E6">
      <w:pPr>
        <w:ind w:firstLine="567"/>
        <w:rPr>
          <w:sz w:val="26"/>
          <w:szCs w:val="26"/>
        </w:rPr>
      </w:pPr>
      <w:r w:rsidRPr="007C01B0">
        <w:rPr>
          <w:sz w:val="26"/>
          <w:szCs w:val="26"/>
        </w:rPr>
        <w:t>- фамилия, имя, отчество, должность руководителя (согласно штатному расписанию);</w:t>
      </w:r>
    </w:p>
    <w:p w:rsidR="003A4B1D" w:rsidRPr="007C01B0" w:rsidRDefault="003A4B1D" w:rsidP="00BC71E6">
      <w:pPr>
        <w:ind w:firstLine="567"/>
        <w:rPr>
          <w:sz w:val="26"/>
          <w:szCs w:val="26"/>
        </w:rPr>
      </w:pPr>
      <w:r w:rsidRPr="007C01B0">
        <w:rPr>
          <w:sz w:val="26"/>
          <w:szCs w:val="26"/>
        </w:rPr>
        <w:t>- справка (в свободной форме), которая включает в себя:</w:t>
      </w:r>
    </w:p>
    <w:p w:rsidR="003A4B1D" w:rsidRPr="007C01B0" w:rsidRDefault="00BC71E6" w:rsidP="00BC71E6">
      <w:pPr>
        <w:ind w:firstLine="567"/>
        <w:rPr>
          <w:sz w:val="26"/>
          <w:szCs w:val="26"/>
        </w:rPr>
      </w:pPr>
      <w:r w:rsidRPr="007C01B0">
        <w:rPr>
          <w:sz w:val="26"/>
          <w:szCs w:val="26"/>
        </w:rPr>
        <w:t>-</w:t>
      </w:r>
      <w:r w:rsidR="003A4B1D" w:rsidRPr="007C01B0">
        <w:rPr>
          <w:sz w:val="26"/>
          <w:szCs w:val="26"/>
        </w:rPr>
        <w:t xml:space="preserve"> краткую историографию;</w:t>
      </w:r>
    </w:p>
    <w:p w:rsidR="003A4B1D" w:rsidRPr="007C01B0" w:rsidRDefault="00BC71E6" w:rsidP="00BC71E6">
      <w:pPr>
        <w:ind w:firstLine="567"/>
        <w:rPr>
          <w:sz w:val="26"/>
          <w:szCs w:val="26"/>
        </w:rPr>
      </w:pPr>
      <w:r w:rsidRPr="007C01B0">
        <w:rPr>
          <w:sz w:val="26"/>
          <w:szCs w:val="26"/>
        </w:rPr>
        <w:t>-</w:t>
      </w:r>
      <w:r w:rsidR="003A4B1D" w:rsidRPr="007C01B0">
        <w:rPr>
          <w:sz w:val="26"/>
          <w:szCs w:val="26"/>
        </w:rPr>
        <w:t xml:space="preserve"> описание фактов историографии, подтверждающих достижения и </w:t>
      </w:r>
      <w:r w:rsidR="0099549B" w:rsidRPr="007C01B0">
        <w:rPr>
          <w:sz w:val="26"/>
          <w:szCs w:val="26"/>
        </w:rPr>
        <w:t xml:space="preserve">                  </w:t>
      </w:r>
      <w:r w:rsidR="003A4B1D" w:rsidRPr="007C01B0">
        <w:rPr>
          <w:sz w:val="26"/>
          <w:szCs w:val="26"/>
        </w:rPr>
        <w:t>заслуги;</w:t>
      </w:r>
    </w:p>
    <w:p w:rsidR="003A4B1D" w:rsidRPr="007C01B0" w:rsidRDefault="00BC71E6" w:rsidP="00BC71E6">
      <w:pPr>
        <w:ind w:firstLine="567"/>
        <w:contextualSpacing/>
        <w:rPr>
          <w:sz w:val="26"/>
          <w:szCs w:val="26"/>
        </w:rPr>
      </w:pPr>
      <w:r w:rsidRPr="007C01B0">
        <w:rPr>
          <w:sz w:val="26"/>
          <w:szCs w:val="26"/>
        </w:rPr>
        <w:t>-</w:t>
      </w:r>
      <w:r w:rsidR="003A4B1D" w:rsidRPr="007C01B0">
        <w:rPr>
          <w:sz w:val="26"/>
          <w:szCs w:val="26"/>
        </w:rPr>
        <w:t xml:space="preserve"> сведения об уже имеющихся наградах, почетных званиях;</w:t>
      </w:r>
    </w:p>
    <w:p w:rsidR="003A4B1D" w:rsidRPr="007C01B0" w:rsidRDefault="00BC71E6" w:rsidP="00BC71E6">
      <w:pPr>
        <w:ind w:firstLine="567"/>
        <w:contextualSpacing/>
        <w:rPr>
          <w:sz w:val="26"/>
          <w:szCs w:val="26"/>
        </w:rPr>
      </w:pPr>
      <w:r w:rsidRPr="007C01B0">
        <w:rPr>
          <w:sz w:val="26"/>
          <w:szCs w:val="26"/>
        </w:rPr>
        <w:t>-</w:t>
      </w:r>
      <w:r w:rsidR="003A4B1D" w:rsidRPr="007C01B0">
        <w:rPr>
          <w:sz w:val="26"/>
          <w:szCs w:val="26"/>
        </w:rPr>
        <w:t xml:space="preserve"> событие, в связи с которым организация или общественное объедин</w:t>
      </w:r>
      <w:r w:rsidR="003A4B1D" w:rsidRPr="007C01B0">
        <w:rPr>
          <w:sz w:val="26"/>
          <w:szCs w:val="26"/>
        </w:rPr>
        <w:t>е</w:t>
      </w:r>
      <w:r w:rsidR="003A4B1D" w:rsidRPr="007C01B0">
        <w:rPr>
          <w:sz w:val="26"/>
          <w:szCs w:val="26"/>
        </w:rPr>
        <w:t>ние представляется к награждению;</w:t>
      </w:r>
    </w:p>
    <w:p w:rsidR="003A4B1D" w:rsidRPr="007C01B0" w:rsidRDefault="00BC71E6" w:rsidP="00BC71E6">
      <w:pPr>
        <w:ind w:firstLine="567"/>
        <w:contextualSpacing/>
        <w:rPr>
          <w:sz w:val="26"/>
          <w:szCs w:val="26"/>
        </w:rPr>
      </w:pPr>
      <w:r w:rsidRPr="007C01B0">
        <w:rPr>
          <w:sz w:val="26"/>
          <w:szCs w:val="26"/>
        </w:rPr>
        <w:t>-</w:t>
      </w:r>
      <w:r w:rsidR="003A4B1D" w:rsidRPr="007C01B0">
        <w:rPr>
          <w:sz w:val="26"/>
          <w:szCs w:val="26"/>
        </w:rPr>
        <w:t xml:space="preserve"> архивная справка об основании организации (представляется в случае награждения в честь юбилея юридического лица);</w:t>
      </w:r>
    </w:p>
    <w:p w:rsidR="003A4B1D" w:rsidRPr="007C01B0" w:rsidRDefault="00BC71E6" w:rsidP="00BC71E6">
      <w:pPr>
        <w:ind w:firstLine="567"/>
        <w:contextualSpacing/>
        <w:rPr>
          <w:sz w:val="26"/>
          <w:szCs w:val="26"/>
        </w:rPr>
      </w:pPr>
      <w:r w:rsidRPr="007C01B0">
        <w:rPr>
          <w:sz w:val="26"/>
          <w:szCs w:val="26"/>
        </w:rPr>
        <w:t>-</w:t>
      </w:r>
      <w:r w:rsidR="003A4B1D" w:rsidRPr="007C01B0">
        <w:rPr>
          <w:sz w:val="26"/>
          <w:szCs w:val="26"/>
        </w:rPr>
        <w:t xml:space="preserve"> копии документов, подтверждающих достижения и заслуги;</w:t>
      </w:r>
    </w:p>
    <w:p w:rsidR="003A4B1D" w:rsidRPr="007C01B0" w:rsidRDefault="00BC71E6" w:rsidP="00BC71E6">
      <w:pPr>
        <w:ind w:firstLine="567"/>
        <w:contextualSpacing/>
        <w:rPr>
          <w:sz w:val="26"/>
          <w:szCs w:val="26"/>
        </w:rPr>
      </w:pPr>
      <w:r w:rsidRPr="007C01B0">
        <w:rPr>
          <w:sz w:val="26"/>
          <w:szCs w:val="26"/>
        </w:rPr>
        <w:t>-</w:t>
      </w:r>
      <w:r w:rsidR="003A4B1D" w:rsidRPr="007C01B0">
        <w:rPr>
          <w:sz w:val="26"/>
          <w:szCs w:val="26"/>
        </w:rPr>
        <w:t xml:space="preserve"> фамилия, имя, отчество и номер контактного телефона исполнителя.</w:t>
      </w:r>
    </w:p>
    <w:p w:rsidR="003A4B1D" w:rsidRPr="003A4B1D" w:rsidRDefault="003A4B1D" w:rsidP="00BC71E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71E6" w:rsidRPr="007C01B0" w:rsidRDefault="003A4B1D" w:rsidP="00A54771">
      <w:pPr>
        <w:spacing w:before="108" w:after="108"/>
        <w:ind w:firstLine="567"/>
        <w:contextualSpacing/>
        <w:jc w:val="center"/>
        <w:outlineLvl w:val="0"/>
        <w:rPr>
          <w:b/>
          <w:sz w:val="28"/>
          <w:szCs w:val="28"/>
        </w:rPr>
      </w:pPr>
      <w:bookmarkStart w:id="21" w:name="sub_105000"/>
      <w:r w:rsidRPr="007C01B0">
        <w:rPr>
          <w:b/>
          <w:sz w:val="28"/>
          <w:szCs w:val="28"/>
        </w:rPr>
        <w:t>5. Вручение наград</w:t>
      </w:r>
      <w:bookmarkStart w:id="22" w:name="sub_100051"/>
      <w:bookmarkEnd w:id="21"/>
    </w:p>
    <w:p w:rsidR="00BC71E6" w:rsidRPr="007C01B0" w:rsidRDefault="00BC71E6" w:rsidP="00BC71E6">
      <w:pPr>
        <w:spacing w:before="108" w:after="108"/>
        <w:ind w:firstLine="0"/>
        <w:contextualSpacing/>
        <w:jc w:val="center"/>
        <w:outlineLvl w:val="0"/>
        <w:rPr>
          <w:b/>
          <w:sz w:val="28"/>
          <w:szCs w:val="28"/>
        </w:rPr>
      </w:pPr>
    </w:p>
    <w:p w:rsidR="003A4B1D" w:rsidRPr="007C01B0" w:rsidRDefault="003A4B1D" w:rsidP="00BC71E6">
      <w:pPr>
        <w:spacing w:before="108" w:after="108"/>
        <w:ind w:firstLine="567"/>
        <w:contextualSpacing/>
        <w:outlineLvl w:val="0"/>
        <w:rPr>
          <w:sz w:val="26"/>
          <w:szCs w:val="26"/>
        </w:rPr>
      </w:pPr>
      <w:r w:rsidRPr="007C01B0">
        <w:rPr>
          <w:sz w:val="26"/>
          <w:szCs w:val="26"/>
        </w:rPr>
        <w:t xml:space="preserve">5.1. Вручение наград </w:t>
      </w:r>
      <w:r w:rsidR="000955E6">
        <w:rPr>
          <w:sz w:val="26"/>
          <w:szCs w:val="26"/>
        </w:rPr>
        <w:t>Г</w:t>
      </w:r>
      <w:r w:rsidRPr="007C01B0">
        <w:rPr>
          <w:sz w:val="26"/>
          <w:szCs w:val="26"/>
        </w:rPr>
        <w:t>ла</w:t>
      </w:r>
      <w:r w:rsidR="007C01B0" w:rsidRPr="007C01B0">
        <w:rPr>
          <w:sz w:val="26"/>
          <w:szCs w:val="26"/>
        </w:rPr>
        <w:t>вы сельского поселения Усть-Юган</w:t>
      </w:r>
      <w:r w:rsidRPr="007C01B0">
        <w:rPr>
          <w:sz w:val="26"/>
          <w:szCs w:val="26"/>
        </w:rPr>
        <w:t xml:space="preserve"> осуществл</w:t>
      </w:r>
      <w:r w:rsidRPr="007C01B0">
        <w:rPr>
          <w:sz w:val="26"/>
          <w:szCs w:val="26"/>
        </w:rPr>
        <w:t>я</w:t>
      </w:r>
      <w:r w:rsidRPr="007C01B0">
        <w:rPr>
          <w:sz w:val="26"/>
          <w:szCs w:val="26"/>
        </w:rPr>
        <w:t xml:space="preserve">ется </w:t>
      </w:r>
      <w:r w:rsidR="000955E6">
        <w:rPr>
          <w:sz w:val="26"/>
          <w:szCs w:val="26"/>
        </w:rPr>
        <w:t>Г</w:t>
      </w:r>
      <w:r w:rsidRPr="007C01B0">
        <w:rPr>
          <w:sz w:val="26"/>
          <w:szCs w:val="26"/>
        </w:rPr>
        <w:t>лав</w:t>
      </w:r>
      <w:r w:rsidR="007C01B0" w:rsidRPr="007C01B0">
        <w:rPr>
          <w:sz w:val="26"/>
          <w:szCs w:val="26"/>
        </w:rPr>
        <w:t>ой сельского поселения Усть-Юган</w:t>
      </w:r>
      <w:r w:rsidRPr="007C01B0">
        <w:rPr>
          <w:sz w:val="26"/>
          <w:szCs w:val="26"/>
        </w:rPr>
        <w:t xml:space="preserve"> в торжественной обстановке не позднее месяца со дня принятия решения.</w:t>
      </w:r>
    </w:p>
    <w:p w:rsidR="003A4B1D" w:rsidRPr="007C01B0" w:rsidRDefault="007C01B0" w:rsidP="00BC71E6">
      <w:pPr>
        <w:ind w:firstLine="567"/>
        <w:contextualSpacing/>
        <w:rPr>
          <w:sz w:val="26"/>
          <w:szCs w:val="26"/>
        </w:rPr>
      </w:pPr>
      <w:bookmarkStart w:id="23" w:name="sub_100053"/>
      <w:bookmarkEnd w:id="22"/>
      <w:r w:rsidRPr="007C01B0">
        <w:rPr>
          <w:sz w:val="26"/>
          <w:szCs w:val="26"/>
        </w:rPr>
        <w:t>5.2</w:t>
      </w:r>
      <w:r w:rsidR="003A4B1D" w:rsidRPr="007C01B0">
        <w:rPr>
          <w:sz w:val="26"/>
          <w:szCs w:val="26"/>
        </w:rPr>
        <w:t xml:space="preserve">. Вручение наград приурочивается к знаменательным датам до </w:t>
      </w:r>
      <w:r w:rsidR="0099549B" w:rsidRPr="007C01B0">
        <w:rPr>
          <w:sz w:val="26"/>
          <w:szCs w:val="26"/>
        </w:rPr>
        <w:t xml:space="preserve">                                 </w:t>
      </w:r>
      <w:r w:rsidR="003A4B1D" w:rsidRPr="007C01B0">
        <w:rPr>
          <w:sz w:val="26"/>
          <w:szCs w:val="26"/>
        </w:rPr>
        <w:t xml:space="preserve">их наступления или в дни знаменательных дат. В отдельных случаях </w:t>
      </w:r>
      <w:r w:rsidR="0099549B" w:rsidRPr="007C01B0">
        <w:rPr>
          <w:sz w:val="26"/>
          <w:szCs w:val="26"/>
        </w:rPr>
        <w:t xml:space="preserve">                              </w:t>
      </w:r>
      <w:r w:rsidR="003A4B1D" w:rsidRPr="007C01B0">
        <w:rPr>
          <w:sz w:val="26"/>
          <w:szCs w:val="26"/>
        </w:rPr>
        <w:t xml:space="preserve">возможно вручение наград </w:t>
      </w:r>
      <w:proofErr w:type="gramStart"/>
      <w:r w:rsidR="003A4B1D" w:rsidRPr="007C01B0">
        <w:rPr>
          <w:sz w:val="26"/>
          <w:szCs w:val="26"/>
        </w:rPr>
        <w:t>по</w:t>
      </w:r>
      <w:proofErr w:type="gramEnd"/>
      <w:r w:rsidR="003A4B1D" w:rsidRPr="007C01B0">
        <w:rPr>
          <w:sz w:val="26"/>
          <w:szCs w:val="26"/>
        </w:rPr>
        <w:t xml:space="preserve"> прошествии знаменательных дат или </w:t>
      </w:r>
      <w:r w:rsidR="0099549B" w:rsidRPr="007C01B0">
        <w:rPr>
          <w:sz w:val="26"/>
          <w:szCs w:val="26"/>
        </w:rPr>
        <w:t xml:space="preserve">                          </w:t>
      </w:r>
      <w:r w:rsidR="003A4B1D" w:rsidRPr="007C01B0">
        <w:rPr>
          <w:sz w:val="26"/>
          <w:szCs w:val="26"/>
        </w:rPr>
        <w:t>событий.</w:t>
      </w:r>
    </w:p>
    <w:p w:rsidR="003A4B1D" w:rsidRDefault="007C01B0" w:rsidP="00BC71E6">
      <w:pPr>
        <w:ind w:firstLine="567"/>
        <w:rPr>
          <w:sz w:val="26"/>
          <w:szCs w:val="26"/>
        </w:rPr>
      </w:pPr>
      <w:bookmarkStart w:id="24" w:name="sub_100054"/>
      <w:bookmarkEnd w:id="23"/>
      <w:r w:rsidRPr="007C01B0">
        <w:rPr>
          <w:sz w:val="26"/>
          <w:szCs w:val="26"/>
        </w:rPr>
        <w:t>5.3</w:t>
      </w:r>
      <w:r w:rsidR="003A4B1D" w:rsidRPr="007C01B0">
        <w:rPr>
          <w:sz w:val="26"/>
          <w:szCs w:val="26"/>
        </w:rPr>
        <w:t xml:space="preserve">. В исключительных случаях вручение </w:t>
      </w:r>
      <w:r w:rsidR="000401B8" w:rsidRPr="007C01B0">
        <w:rPr>
          <w:sz w:val="26"/>
          <w:szCs w:val="26"/>
        </w:rPr>
        <w:t>наград может</w:t>
      </w:r>
      <w:r w:rsidR="003A4B1D" w:rsidRPr="007C01B0">
        <w:rPr>
          <w:sz w:val="26"/>
          <w:szCs w:val="26"/>
        </w:rPr>
        <w:t xml:space="preserve"> производиться по поручению </w:t>
      </w:r>
      <w:r w:rsidR="000955E6">
        <w:rPr>
          <w:sz w:val="26"/>
          <w:szCs w:val="26"/>
        </w:rPr>
        <w:t>Г</w:t>
      </w:r>
      <w:r w:rsidR="003A4B1D" w:rsidRPr="007C01B0">
        <w:rPr>
          <w:sz w:val="26"/>
          <w:szCs w:val="26"/>
        </w:rPr>
        <w:t>ла</w:t>
      </w:r>
      <w:r w:rsidRPr="007C01B0">
        <w:rPr>
          <w:sz w:val="26"/>
          <w:szCs w:val="26"/>
        </w:rPr>
        <w:t xml:space="preserve">вы сельского поселения Усть-Юган, </w:t>
      </w:r>
      <w:r w:rsidR="003A4B1D" w:rsidRPr="007C01B0">
        <w:rPr>
          <w:sz w:val="26"/>
          <w:szCs w:val="26"/>
        </w:rPr>
        <w:t xml:space="preserve"> иными должностными л</w:t>
      </w:r>
      <w:r w:rsidR="003A4B1D" w:rsidRPr="007C01B0">
        <w:rPr>
          <w:sz w:val="26"/>
          <w:szCs w:val="26"/>
        </w:rPr>
        <w:t>и</w:t>
      </w:r>
      <w:r w:rsidR="003A4B1D" w:rsidRPr="007C01B0">
        <w:rPr>
          <w:sz w:val="26"/>
          <w:szCs w:val="26"/>
        </w:rPr>
        <w:t>цами.</w:t>
      </w:r>
    </w:p>
    <w:p w:rsidR="00885629" w:rsidRPr="007C01B0" w:rsidRDefault="00885629" w:rsidP="00885629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</w:p>
    <w:p w:rsidR="003A4B1D" w:rsidRPr="007C01B0" w:rsidRDefault="007C01B0" w:rsidP="00BC71E6">
      <w:pPr>
        <w:ind w:firstLine="567"/>
        <w:rPr>
          <w:sz w:val="26"/>
          <w:szCs w:val="26"/>
        </w:rPr>
      </w:pPr>
      <w:bookmarkStart w:id="25" w:name="sub_100055"/>
      <w:bookmarkEnd w:id="24"/>
      <w:r w:rsidRPr="007C01B0">
        <w:rPr>
          <w:sz w:val="26"/>
          <w:szCs w:val="26"/>
        </w:rPr>
        <w:t>5.4</w:t>
      </w:r>
      <w:r w:rsidR="003A4B1D" w:rsidRPr="007C01B0">
        <w:rPr>
          <w:sz w:val="26"/>
          <w:szCs w:val="26"/>
        </w:rPr>
        <w:t>. Вручение наград производится лицам, их удостоенным. В исключ</w:t>
      </w:r>
      <w:r w:rsidR="003A4B1D" w:rsidRPr="007C01B0">
        <w:rPr>
          <w:sz w:val="26"/>
          <w:szCs w:val="26"/>
        </w:rPr>
        <w:t>и</w:t>
      </w:r>
      <w:r w:rsidR="003A4B1D" w:rsidRPr="007C01B0">
        <w:rPr>
          <w:sz w:val="26"/>
          <w:szCs w:val="26"/>
        </w:rPr>
        <w:t>тельных случаях</w:t>
      </w:r>
      <w:r w:rsidR="0099549B" w:rsidRPr="007C01B0">
        <w:rPr>
          <w:sz w:val="26"/>
          <w:szCs w:val="26"/>
        </w:rPr>
        <w:t>,</w:t>
      </w:r>
      <w:r w:rsidR="003A4B1D" w:rsidRPr="007C01B0">
        <w:rPr>
          <w:sz w:val="26"/>
          <w:szCs w:val="26"/>
        </w:rPr>
        <w:t xml:space="preserve"> при наличии уважительных причин, в результате которых невозможно личное присутствие </w:t>
      </w:r>
      <w:proofErr w:type="gramStart"/>
      <w:r w:rsidR="003A4B1D" w:rsidRPr="007C01B0">
        <w:rPr>
          <w:sz w:val="26"/>
          <w:szCs w:val="26"/>
        </w:rPr>
        <w:t>награжденного</w:t>
      </w:r>
      <w:proofErr w:type="gramEnd"/>
      <w:r w:rsidR="003A4B1D" w:rsidRPr="007C01B0">
        <w:rPr>
          <w:sz w:val="26"/>
          <w:szCs w:val="26"/>
        </w:rPr>
        <w:t>, награды могут быть вручены представителям награжденных лиц.</w:t>
      </w:r>
    </w:p>
    <w:p w:rsidR="0099549B" w:rsidRPr="007C01B0" w:rsidRDefault="007C01B0" w:rsidP="0099549B">
      <w:pPr>
        <w:ind w:firstLine="567"/>
        <w:rPr>
          <w:sz w:val="26"/>
          <w:szCs w:val="26"/>
        </w:rPr>
      </w:pPr>
      <w:bookmarkStart w:id="26" w:name="sub_100056"/>
      <w:bookmarkEnd w:id="25"/>
      <w:r w:rsidRPr="007C01B0">
        <w:rPr>
          <w:sz w:val="26"/>
          <w:szCs w:val="26"/>
        </w:rPr>
        <w:t>5.5</w:t>
      </w:r>
      <w:r w:rsidR="003A4B1D" w:rsidRPr="007C01B0">
        <w:rPr>
          <w:sz w:val="26"/>
          <w:szCs w:val="26"/>
        </w:rPr>
        <w:t xml:space="preserve">. В случае утраты </w:t>
      </w:r>
      <w:r w:rsidR="000401B8" w:rsidRPr="007C01B0">
        <w:rPr>
          <w:sz w:val="26"/>
          <w:szCs w:val="26"/>
        </w:rPr>
        <w:t>наград, дубликаты</w:t>
      </w:r>
      <w:r w:rsidR="003A4B1D" w:rsidRPr="007C01B0">
        <w:rPr>
          <w:sz w:val="26"/>
          <w:szCs w:val="26"/>
        </w:rPr>
        <w:t xml:space="preserve"> к ним не выдаются.</w:t>
      </w:r>
    </w:p>
    <w:p w:rsidR="0099549B" w:rsidRDefault="0099549B" w:rsidP="00BC71E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360E" w:rsidRPr="00885629" w:rsidRDefault="0068360E" w:rsidP="00A54771">
      <w:pPr>
        <w:widowControl/>
        <w:autoSpaceDE/>
        <w:autoSpaceDN/>
        <w:adjustRightInd/>
        <w:ind w:firstLine="567"/>
        <w:jc w:val="center"/>
        <w:rPr>
          <w:b/>
          <w:sz w:val="26"/>
          <w:szCs w:val="26"/>
        </w:rPr>
      </w:pPr>
      <w:r w:rsidRPr="00885629">
        <w:rPr>
          <w:b/>
          <w:sz w:val="26"/>
          <w:szCs w:val="26"/>
        </w:rPr>
        <w:t>6. Основания и порядок отказа в представлении к награждению</w:t>
      </w:r>
    </w:p>
    <w:p w:rsidR="0068360E" w:rsidRPr="00885629" w:rsidRDefault="0068360E" w:rsidP="006836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</w:p>
    <w:p w:rsidR="0068360E" w:rsidRPr="00885629" w:rsidRDefault="0068360E" w:rsidP="0068360E">
      <w:pPr>
        <w:widowControl/>
        <w:autoSpaceDE/>
        <w:autoSpaceDN/>
        <w:adjustRightInd/>
        <w:ind w:firstLine="709"/>
        <w:rPr>
          <w:sz w:val="26"/>
          <w:szCs w:val="26"/>
        </w:rPr>
      </w:pPr>
      <w:r w:rsidRPr="00885629">
        <w:rPr>
          <w:sz w:val="26"/>
          <w:szCs w:val="26"/>
        </w:rPr>
        <w:t>6.1. Основания для отказа в представлении к награждению наградами:</w:t>
      </w:r>
    </w:p>
    <w:p w:rsidR="0068360E" w:rsidRPr="00885629" w:rsidRDefault="0068360E" w:rsidP="0068360E">
      <w:pPr>
        <w:widowControl/>
        <w:autoSpaceDE/>
        <w:autoSpaceDN/>
        <w:adjustRightInd/>
        <w:ind w:firstLine="709"/>
        <w:rPr>
          <w:sz w:val="26"/>
          <w:szCs w:val="26"/>
        </w:rPr>
      </w:pPr>
      <w:r w:rsidRPr="00885629">
        <w:rPr>
          <w:sz w:val="26"/>
          <w:szCs w:val="26"/>
        </w:rPr>
        <w:t>6.1.1. Предоставление неполного перечня документов, установленного настоящим Положением.</w:t>
      </w:r>
    </w:p>
    <w:p w:rsidR="0068360E" w:rsidRPr="00885629" w:rsidRDefault="0068360E" w:rsidP="0068360E">
      <w:pPr>
        <w:widowControl/>
        <w:autoSpaceDE/>
        <w:autoSpaceDN/>
        <w:adjustRightInd/>
        <w:ind w:firstLine="709"/>
        <w:rPr>
          <w:sz w:val="26"/>
          <w:szCs w:val="26"/>
        </w:rPr>
      </w:pPr>
      <w:r w:rsidRPr="00885629">
        <w:rPr>
          <w:sz w:val="26"/>
          <w:szCs w:val="26"/>
        </w:rPr>
        <w:t>6.1.2. Несоответствие представляемых документов требованиям, уст</w:t>
      </w:r>
      <w:r w:rsidRPr="00885629">
        <w:rPr>
          <w:sz w:val="26"/>
          <w:szCs w:val="26"/>
        </w:rPr>
        <w:t>а</w:t>
      </w:r>
      <w:r w:rsidRPr="00885629">
        <w:rPr>
          <w:sz w:val="26"/>
          <w:szCs w:val="26"/>
        </w:rPr>
        <w:t>новленным настоящим Положением.</w:t>
      </w:r>
    </w:p>
    <w:p w:rsidR="0068360E" w:rsidRPr="00885629" w:rsidRDefault="0068360E" w:rsidP="0068360E">
      <w:pPr>
        <w:widowControl/>
        <w:autoSpaceDE/>
        <w:autoSpaceDN/>
        <w:adjustRightInd/>
        <w:ind w:firstLine="709"/>
        <w:contextualSpacing/>
        <w:rPr>
          <w:sz w:val="26"/>
          <w:szCs w:val="26"/>
        </w:rPr>
      </w:pPr>
      <w:r w:rsidRPr="00885629">
        <w:rPr>
          <w:sz w:val="26"/>
          <w:szCs w:val="26"/>
        </w:rPr>
        <w:t xml:space="preserve">6.2. Отказ в представлении к награждению наградами </w:t>
      </w:r>
      <w:r w:rsidR="000955E6">
        <w:rPr>
          <w:sz w:val="26"/>
          <w:szCs w:val="26"/>
        </w:rPr>
        <w:t>Г</w:t>
      </w:r>
      <w:r w:rsidRPr="00885629">
        <w:rPr>
          <w:sz w:val="26"/>
          <w:szCs w:val="26"/>
        </w:rPr>
        <w:t xml:space="preserve">лавы </w:t>
      </w:r>
      <w:r w:rsidR="007C01B0" w:rsidRPr="00885629">
        <w:rPr>
          <w:sz w:val="26"/>
          <w:szCs w:val="26"/>
        </w:rPr>
        <w:t xml:space="preserve">сельского поселения Усть-Юган </w:t>
      </w:r>
      <w:r w:rsidRPr="00885629">
        <w:rPr>
          <w:sz w:val="26"/>
          <w:szCs w:val="26"/>
        </w:rPr>
        <w:t xml:space="preserve"> оформляется на бланке администрац</w:t>
      </w:r>
      <w:r w:rsidR="007C01B0" w:rsidRPr="00885629">
        <w:rPr>
          <w:sz w:val="26"/>
          <w:szCs w:val="26"/>
        </w:rPr>
        <w:t>ии сельского п</w:t>
      </w:r>
      <w:r w:rsidR="007C01B0" w:rsidRPr="00885629">
        <w:rPr>
          <w:sz w:val="26"/>
          <w:szCs w:val="26"/>
        </w:rPr>
        <w:t>о</w:t>
      </w:r>
      <w:r w:rsidR="007C01B0" w:rsidRPr="00885629">
        <w:rPr>
          <w:sz w:val="26"/>
          <w:szCs w:val="26"/>
        </w:rPr>
        <w:t>селения Усть-Юган</w:t>
      </w:r>
      <w:r w:rsidRPr="00885629">
        <w:rPr>
          <w:sz w:val="26"/>
          <w:szCs w:val="26"/>
        </w:rPr>
        <w:t>.</w:t>
      </w:r>
    </w:p>
    <w:p w:rsidR="0068360E" w:rsidRPr="00885629" w:rsidRDefault="0068360E" w:rsidP="0068360E">
      <w:pPr>
        <w:spacing w:before="108" w:after="108"/>
        <w:ind w:firstLine="0"/>
        <w:contextualSpacing/>
        <w:outlineLvl w:val="0"/>
        <w:rPr>
          <w:sz w:val="26"/>
          <w:szCs w:val="26"/>
        </w:rPr>
      </w:pPr>
      <w:bookmarkStart w:id="27" w:name="sub_106000"/>
      <w:bookmarkEnd w:id="26"/>
    </w:p>
    <w:p w:rsidR="003A4B1D" w:rsidRPr="00885629" w:rsidRDefault="0068360E" w:rsidP="00885629">
      <w:pPr>
        <w:spacing w:before="108" w:after="108"/>
        <w:ind w:firstLine="0"/>
        <w:contextualSpacing/>
        <w:jc w:val="center"/>
        <w:outlineLvl w:val="0"/>
        <w:rPr>
          <w:b/>
          <w:sz w:val="26"/>
          <w:szCs w:val="26"/>
        </w:rPr>
      </w:pPr>
      <w:r w:rsidRPr="00885629">
        <w:rPr>
          <w:b/>
          <w:sz w:val="26"/>
          <w:szCs w:val="26"/>
        </w:rPr>
        <w:t>7</w:t>
      </w:r>
      <w:r w:rsidR="003A4B1D" w:rsidRPr="00885629">
        <w:rPr>
          <w:b/>
          <w:sz w:val="26"/>
          <w:szCs w:val="26"/>
        </w:rPr>
        <w:t>. Заключительные положения</w:t>
      </w:r>
    </w:p>
    <w:p w:rsidR="0068360E" w:rsidRPr="003A4B1D" w:rsidRDefault="0068360E" w:rsidP="0068360E">
      <w:pPr>
        <w:spacing w:before="108" w:after="108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A4B1D" w:rsidRPr="00885629" w:rsidRDefault="0068360E" w:rsidP="0068360E">
      <w:pPr>
        <w:ind w:firstLine="567"/>
        <w:contextualSpacing/>
        <w:rPr>
          <w:sz w:val="26"/>
          <w:szCs w:val="26"/>
        </w:rPr>
      </w:pPr>
      <w:bookmarkStart w:id="28" w:name="sub_100061"/>
      <w:bookmarkEnd w:id="27"/>
      <w:r w:rsidRPr="00885629">
        <w:rPr>
          <w:sz w:val="26"/>
          <w:szCs w:val="26"/>
        </w:rPr>
        <w:t>7</w:t>
      </w:r>
      <w:r w:rsidR="003A4B1D" w:rsidRPr="00885629">
        <w:rPr>
          <w:sz w:val="26"/>
          <w:szCs w:val="26"/>
        </w:rPr>
        <w:t>.1. Изготовление, учет, хранение, регистрацию награжденных, офор</w:t>
      </w:r>
      <w:r w:rsidR="003A4B1D" w:rsidRPr="00885629">
        <w:rPr>
          <w:sz w:val="26"/>
          <w:szCs w:val="26"/>
        </w:rPr>
        <w:t>м</w:t>
      </w:r>
      <w:r w:rsidR="003A4B1D" w:rsidRPr="00885629">
        <w:rPr>
          <w:sz w:val="26"/>
          <w:szCs w:val="26"/>
        </w:rPr>
        <w:t xml:space="preserve">ление и ведение наградной документации наград </w:t>
      </w:r>
      <w:r w:rsidR="000955E6">
        <w:rPr>
          <w:sz w:val="26"/>
          <w:szCs w:val="26"/>
        </w:rPr>
        <w:t>Г</w:t>
      </w:r>
      <w:r w:rsidR="003A4B1D" w:rsidRPr="00885629">
        <w:rPr>
          <w:sz w:val="26"/>
          <w:szCs w:val="26"/>
        </w:rPr>
        <w:t>ла</w:t>
      </w:r>
      <w:r w:rsidR="007C01B0" w:rsidRPr="00885629">
        <w:rPr>
          <w:sz w:val="26"/>
          <w:szCs w:val="26"/>
        </w:rPr>
        <w:t>вы сельского поселения Усть-Юган</w:t>
      </w:r>
      <w:r w:rsidR="003A4B1D" w:rsidRPr="00885629">
        <w:rPr>
          <w:sz w:val="26"/>
          <w:szCs w:val="26"/>
        </w:rPr>
        <w:t>,</w:t>
      </w:r>
      <w:r w:rsidR="007C01B0" w:rsidRPr="00885629">
        <w:rPr>
          <w:sz w:val="26"/>
          <w:szCs w:val="26"/>
        </w:rPr>
        <w:t xml:space="preserve"> </w:t>
      </w:r>
      <w:r w:rsidR="003A4B1D" w:rsidRPr="00885629">
        <w:rPr>
          <w:sz w:val="26"/>
          <w:szCs w:val="26"/>
        </w:rPr>
        <w:t xml:space="preserve"> осуществляет администрац</w:t>
      </w:r>
      <w:r w:rsidR="007C01B0" w:rsidRPr="00885629">
        <w:rPr>
          <w:sz w:val="26"/>
          <w:szCs w:val="26"/>
        </w:rPr>
        <w:t>ия сельского поселения Усть-Юган</w:t>
      </w:r>
      <w:r w:rsidR="003A4B1D" w:rsidRPr="00885629">
        <w:rPr>
          <w:sz w:val="26"/>
          <w:szCs w:val="26"/>
        </w:rPr>
        <w:t>.</w:t>
      </w:r>
    </w:p>
    <w:p w:rsidR="00CB5404" w:rsidRPr="00885629" w:rsidRDefault="00CB5404" w:rsidP="003A4B1D">
      <w:pPr>
        <w:rPr>
          <w:sz w:val="26"/>
          <w:szCs w:val="26"/>
        </w:rPr>
      </w:pPr>
    </w:p>
    <w:bookmarkEnd w:id="28"/>
    <w:p w:rsidR="007C01B0" w:rsidRDefault="007C01B0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365007" w:rsidP="003650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007" w:rsidRDefault="00885629" w:rsidP="008856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C01B0" w:rsidRPr="00B0736E" w:rsidRDefault="00B0736E" w:rsidP="00885629">
      <w:pPr>
        <w:ind w:left="5954" w:firstLine="0"/>
        <w:jc w:val="left"/>
        <w:rPr>
          <w:sz w:val="26"/>
          <w:szCs w:val="26"/>
        </w:rPr>
      </w:pPr>
      <w:r w:rsidRPr="00B07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885629" w:rsidRDefault="00B0736E" w:rsidP="00B0736E">
      <w:pPr>
        <w:ind w:firstLine="5954"/>
        <w:jc w:val="left"/>
        <w:rPr>
          <w:bCs/>
          <w:sz w:val="26"/>
          <w:szCs w:val="26"/>
        </w:rPr>
      </w:pPr>
      <w:r w:rsidRPr="00B0736E">
        <w:rPr>
          <w:sz w:val="26"/>
          <w:szCs w:val="26"/>
        </w:rPr>
        <w:t xml:space="preserve">к положению </w:t>
      </w:r>
      <w:r w:rsidRPr="00B0736E">
        <w:rPr>
          <w:bCs/>
          <w:sz w:val="26"/>
          <w:szCs w:val="26"/>
        </w:rPr>
        <w:t>о наградах</w:t>
      </w:r>
    </w:p>
    <w:p w:rsidR="00885629" w:rsidRDefault="00B0736E" w:rsidP="00F7472E">
      <w:pPr>
        <w:ind w:right="138" w:firstLine="5954"/>
        <w:jc w:val="left"/>
        <w:rPr>
          <w:bCs/>
          <w:sz w:val="26"/>
          <w:szCs w:val="26"/>
        </w:rPr>
      </w:pPr>
      <w:r w:rsidRPr="00B0736E">
        <w:rPr>
          <w:bCs/>
          <w:sz w:val="26"/>
          <w:szCs w:val="26"/>
        </w:rPr>
        <w:t xml:space="preserve"> </w:t>
      </w:r>
      <w:r w:rsidR="000955E6">
        <w:rPr>
          <w:bCs/>
          <w:sz w:val="26"/>
          <w:szCs w:val="26"/>
        </w:rPr>
        <w:t>Г</w:t>
      </w:r>
      <w:r w:rsidRPr="00B0736E">
        <w:rPr>
          <w:bCs/>
          <w:sz w:val="26"/>
          <w:szCs w:val="26"/>
        </w:rPr>
        <w:t xml:space="preserve">лавы </w:t>
      </w:r>
      <w:proofErr w:type="gramStart"/>
      <w:r w:rsidRPr="00B0736E">
        <w:rPr>
          <w:bCs/>
          <w:sz w:val="26"/>
          <w:szCs w:val="26"/>
        </w:rPr>
        <w:t>муниципального</w:t>
      </w:r>
      <w:proofErr w:type="gramEnd"/>
      <w:r w:rsidRPr="00B0736E">
        <w:rPr>
          <w:bCs/>
          <w:sz w:val="26"/>
          <w:szCs w:val="26"/>
        </w:rPr>
        <w:t xml:space="preserve"> </w:t>
      </w:r>
    </w:p>
    <w:p w:rsidR="00885629" w:rsidRDefault="00B0736E" w:rsidP="00885629">
      <w:pPr>
        <w:ind w:firstLine="5954"/>
        <w:jc w:val="left"/>
        <w:rPr>
          <w:bCs/>
          <w:sz w:val="26"/>
          <w:szCs w:val="26"/>
        </w:rPr>
      </w:pPr>
      <w:r w:rsidRPr="00B0736E">
        <w:rPr>
          <w:bCs/>
          <w:sz w:val="26"/>
          <w:szCs w:val="26"/>
        </w:rPr>
        <w:t xml:space="preserve">образования </w:t>
      </w:r>
      <w:proofErr w:type="gramStart"/>
      <w:r w:rsidRPr="00B0736E">
        <w:rPr>
          <w:bCs/>
          <w:sz w:val="26"/>
          <w:szCs w:val="26"/>
        </w:rPr>
        <w:t>сельское</w:t>
      </w:r>
      <w:proofErr w:type="gramEnd"/>
      <w:r w:rsidRPr="00B0736E">
        <w:rPr>
          <w:bCs/>
          <w:sz w:val="26"/>
          <w:szCs w:val="26"/>
        </w:rPr>
        <w:t xml:space="preserve"> </w:t>
      </w:r>
    </w:p>
    <w:p w:rsidR="00B0736E" w:rsidRPr="00B0736E" w:rsidRDefault="00B0736E" w:rsidP="00885629">
      <w:pPr>
        <w:ind w:firstLine="5954"/>
        <w:jc w:val="left"/>
        <w:rPr>
          <w:bCs/>
          <w:sz w:val="26"/>
          <w:szCs w:val="26"/>
        </w:rPr>
      </w:pPr>
      <w:r w:rsidRPr="00B0736E">
        <w:rPr>
          <w:bCs/>
          <w:sz w:val="26"/>
          <w:szCs w:val="26"/>
        </w:rPr>
        <w:t>поселение Усть-Юган</w:t>
      </w:r>
    </w:p>
    <w:p w:rsidR="007C01B0" w:rsidRDefault="007C01B0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1B0" w:rsidRPr="00376FFB" w:rsidRDefault="007C01B0" w:rsidP="007C01B0">
      <w:pPr>
        <w:pStyle w:val="aff3"/>
        <w:jc w:val="center"/>
        <w:rPr>
          <w:color w:val="000000"/>
          <w:sz w:val="32"/>
          <w:szCs w:val="32"/>
        </w:rPr>
      </w:pPr>
      <w:r w:rsidRPr="00376FFB">
        <w:rPr>
          <w:color w:val="000000"/>
          <w:sz w:val="32"/>
          <w:szCs w:val="32"/>
        </w:rPr>
        <w:t>СВЕДЕНИЯ</w:t>
      </w:r>
    </w:p>
    <w:p w:rsidR="007C01B0" w:rsidRPr="00376FFB" w:rsidRDefault="007C01B0" w:rsidP="007C01B0">
      <w:pPr>
        <w:pStyle w:val="aff3"/>
        <w:jc w:val="center"/>
        <w:rPr>
          <w:b w:val="0"/>
          <w:bCs w:val="0"/>
          <w:color w:val="000000"/>
          <w:sz w:val="32"/>
          <w:szCs w:val="32"/>
        </w:rPr>
      </w:pPr>
      <w:r w:rsidRPr="00376FFB">
        <w:rPr>
          <w:b w:val="0"/>
          <w:bCs w:val="0"/>
          <w:color w:val="000000"/>
          <w:sz w:val="32"/>
          <w:szCs w:val="32"/>
        </w:rPr>
        <w:t xml:space="preserve">о кандидате на представление к награде </w:t>
      </w:r>
    </w:p>
    <w:tbl>
      <w:tblPr>
        <w:tblStyle w:val="aff5"/>
        <w:tblW w:w="10598" w:type="dxa"/>
        <w:tblInd w:w="-931" w:type="dxa"/>
        <w:tblLayout w:type="fixed"/>
        <w:tblLook w:val="01E0" w:firstRow="1" w:lastRow="1" w:firstColumn="1" w:lastColumn="1" w:noHBand="0" w:noVBand="0"/>
      </w:tblPr>
      <w:tblGrid>
        <w:gridCol w:w="250"/>
        <w:gridCol w:w="851"/>
        <w:gridCol w:w="425"/>
        <w:gridCol w:w="283"/>
        <w:gridCol w:w="103"/>
        <w:gridCol w:w="130"/>
        <w:gridCol w:w="901"/>
        <w:gridCol w:w="326"/>
        <w:gridCol w:w="60"/>
        <w:gridCol w:w="120"/>
        <w:gridCol w:w="159"/>
        <w:gridCol w:w="863"/>
        <w:gridCol w:w="717"/>
        <w:gridCol w:w="233"/>
        <w:gridCol w:w="228"/>
        <w:gridCol w:w="148"/>
        <w:gridCol w:w="156"/>
        <w:gridCol w:w="676"/>
        <w:gridCol w:w="1812"/>
        <w:gridCol w:w="426"/>
        <w:gridCol w:w="1713"/>
        <w:gridCol w:w="18"/>
      </w:tblGrid>
      <w:tr w:rsidR="007C01B0" w:rsidRPr="00376FFB" w:rsidTr="00F7472E">
        <w:trPr>
          <w:gridAfter w:val="1"/>
          <w:wAfter w:w="18" w:type="dxa"/>
          <w:trHeight w:val="55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C01B0" w:rsidRPr="00376FFB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330" w:type="dxa"/>
            <w:gridSpan w:val="20"/>
            <w:tcBorders>
              <w:top w:val="nil"/>
              <w:left w:val="nil"/>
              <w:right w:val="nil"/>
            </w:tcBorders>
          </w:tcPr>
          <w:p w:rsidR="007C01B0" w:rsidRPr="00376FFB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</w:p>
          <w:p w:rsidR="007C01B0" w:rsidRPr="00376FFB" w:rsidRDefault="007C01B0" w:rsidP="00B0736E">
            <w:pPr>
              <w:pStyle w:val="aff3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7C01B0" w:rsidTr="00F7472E">
        <w:trPr>
          <w:gridAfter w:val="1"/>
          <w:wAfter w:w="18" w:type="dxa"/>
          <w:trHeight w:val="31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10330" w:type="dxa"/>
            <w:gridSpan w:val="20"/>
            <w:tcBorders>
              <w:left w:val="nil"/>
              <w:bottom w:val="nil"/>
              <w:right w:val="nil"/>
            </w:tcBorders>
          </w:tcPr>
          <w:p w:rsidR="007C01B0" w:rsidRPr="00376FFB" w:rsidRDefault="007C01B0" w:rsidP="00F90370">
            <w:pPr>
              <w:pStyle w:val="aff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376FF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(наименование награды)</w:t>
            </w:r>
          </w:p>
        </w:tc>
      </w:tr>
      <w:tr w:rsidR="007C01B0" w:rsidTr="00F7472E">
        <w:trPr>
          <w:gridAfter w:val="1"/>
          <w:wAfter w:w="18" w:type="dxa"/>
          <w:trHeight w:val="31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10330" w:type="dxa"/>
            <w:gridSpan w:val="20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:rsidR="007C01B0" w:rsidTr="00F7472E">
        <w:trPr>
          <w:gridAfter w:val="6"/>
          <w:wAfter w:w="4801" w:type="dxa"/>
          <w:trHeight w:val="313"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 Фамилия</w:t>
            </w:r>
          </w:p>
        </w:tc>
        <w:tc>
          <w:tcPr>
            <w:tcW w:w="3988" w:type="dxa"/>
            <w:gridSpan w:val="12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Tr="00F7472E">
        <w:trPr>
          <w:gridAfter w:val="1"/>
          <w:wAfter w:w="18" w:type="dxa"/>
          <w:trHeight w:val="327"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имя, отчество</w:t>
            </w:r>
          </w:p>
        </w:tc>
        <w:tc>
          <w:tcPr>
            <w:tcW w:w="8771" w:type="dxa"/>
            <w:gridSpan w:val="17"/>
            <w:tcBorders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Tr="00F7472E">
        <w:trPr>
          <w:gridAfter w:val="1"/>
          <w:wAfter w:w="18" w:type="dxa"/>
          <w:trHeight w:val="268"/>
        </w:trPr>
        <w:tc>
          <w:tcPr>
            <w:tcW w:w="32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7C01B0" w:rsidTr="00F7472E">
        <w:trPr>
          <w:gridAfter w:val="1"/>
          <w:wAfter w:w="18" w:type="dxa"/>
          <w:trHeight w:val="313"/>
        </w:trPr>
        <w:tc>
          <w:tcPr>
            <w:tcW w:w="34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2. Должность, место работы</w:t>
            </w:r>
          </w:p>
        </w:tc>
        <w:tc>
          <w:tcPr>
            <w:tcW w:w="7131" w:type="dxa"/>
            <w:gridSpan w:val="11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Tr="00F7472E">
        <w:trPr>
          <w:gridAfter w:val="1"/>
          <w:wAfter w:w="18" w:type="dxa"/>
          <w:trHeight w:val="357"/>
        </w:trPr>
        <w:tc>
          <w:tcPr>
            <w:tcW w:w="34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1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01B0" w:rsidRPr="00376FFB" w:rsidRDefault="007C01B0" w:rsidP="00F90370">
            <w:pPr>
              <w:pStyle w:val="aff3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376FF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(точное наименование предприятия, учреждения, организации)</w:t>
            </w:r>
          </w:p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C01B0" w:rsidRPr="00886CBD" w:rsidTr="00F7472E">
        <w:trPr>
          <w:gridAfter w:val="1"/>
          <w:wAfter w:w="18" w:type="dxa"/>
          <w:trHeight w:val="313"/>
        </w:trPr>
        <w:tc>
          <w:tcPr>
            <w:tcW w:w="10580" w:type="dxa"/>
            <w:gridSpan w:val="21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Tr="00F7472E">
        <w:trPr>
          <w:gridAfter w:val="1"/>
          <w:wAfter w:w="18" w:type="dxa"/>
          <w:trHeight w:val="313"/>
        </w:trPr>
        <w:tc>
          <w:tcPr>
            <w:tcW w:w="1101" w:type="dxa"/>
            <w:gridSpan w:val="2"/>
            <w:tcBorders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3. Пол</w:t>
            </w:r>
          </w:p>
        </w:tc>
        <w:tc>
          <w:tcPr>
            <w:tcW w:w="2228" w:type="dxa"/>
            <w:gridSpan w:val="7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4.Дата рождения</w:t>
            </w:r>
          </w:p>
        </w:tc>
        <w:tc>
          <w:tcPr>
            <w:tcW w:w="4931" w:type="dxa"/>
            <w:gridSpan w:val="6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Tr="00F7472E">
        <w:trPr>
          <w:trHeight w:val="268"/>
        </w:trPr>
        <w:tc>
          <w:tcPr>
            <w:tcW w:w="6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01B0" w:rsidRPr="00376FFB" w:rsidRDefault="007C01B0" w:rsidP="00F90370">
            <w:pPr>
              <w:pStyle w:val="aff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376FF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(число, месяц, год)</w:t>
            </w:r>
          </w:p>
        </w:tc>
      </w:tr>
      <w:tr w:rsidR="007C01B0" w:rsidTr="00F7472E">
        <w:trPr>
          <w:gridAfter w:val="1"/>
          <w:wAfter w:w="18" w:type="dxa"/>
          <w:trHeight w:val="313"/>
        </w:trPr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5. Место рождения</w:t>
            </w:r>
          </w:p>
        </w:tc>
        <w:tc>
          <w:tcPr>
            <w:tcW w:w="7637" w:type="dxa"/>
            <w:gridSpan w:val="14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RPr="00886CBD" w:rsidTr="00F7472E">
        <w:trPr>
          <w:gridAfter w:val="1"/>
          <w:wAfter w:w="18" w:type="dxa"/>
          <w:trHeight w:val="178"/>
        </w:trPr>
        <w:tc>
          <w:tcPr>
            <w:tcW w:w="105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01B0" w:rsidRPr="00376FFB" w:rsidRDefault="007C01B0" w:rsidP="00F90370">
            <w:pPr>
              <w:pStyle w:val="aff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 w:rsidRPr="00376FF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(республика, район, область, округ, город, район</w:t>
            </w:r>
            <w:proofErr w:type="gramEnd"/>
          </w:p>
        </w:tc>
      </w:tr>
      <w:tr w:rsidR="007C01B0" w:rsidRPr="00886CBD" w:rsidTr="00F7472E">
        <w:trPr>
          <w:gridAfter w:val="1"/>
          <w:wAfter w:w="18" w:type="dxa"/>
          <w:trHeight w:val="282"/>
        </w:trPr>
        <w:tc>
          <w:tcPr>
            <w:tcW w:w="10580" w:type="dxa"/>
            <w:gridSpan w:val="21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7C01B0" w:rsidTr="00F7472E">
        <w:trPr>
          <w:gridAfter w:val="1"/>
          <w:wAfter w:w="18" w:type="dxa"/>
          <w:trHeight w:val="178"/>
        </w:trPr>
        <w:tc>
          <w:tcPr>
            <w:tcW w:w="10580" w:type="dxa"/>
            <w:gridSpan w:val="21"/>
            <w:tcBorders>
              <w:left w:val="nil"/>
              <w:bottom w:val="nil"/>
              <w:right w:val="nil"/>
            </w:tcBorders>
          </w:tcPr>
          <w:p w:rsidR="007C01B0" w:rsidRPr="00376FFB" w:rsidRDefault="007C01B0" w:rsidP="00F90370">
            <w:pPr>
              <w:pStyle w:val="aff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376FF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поселок, село, деревня)</w:t>
            </w:r>
          </w:p>
        </w:tc>
      </w:tr>
      <w:tr w:rsidR="007C01B0" w:rsidRPr="00886CBD" w:rsidTr="00F7472E">
        <w:trPr>
          <w:gridAfter w:val="1"/>
          <w:wAfter w:w="18" w:type="dxa"/>
          <w:trHeight w:val="313"/>
        </w:trPr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6.Образование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RPr="00886CBD" w:rsidTr="00F7472E">
        <w:trPr>
          <w:gridAfter w:val="1"/>
          <w:wAfter w:w="18" w:type="dxa"/>
          <w:trHeight w:val="268"/>
        </w:trPr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01B0" w:rsidRPr="00376FFB" w:rsidRDefault="007C01B0" w:rsidP="00F90370">
            <w:pPr>
              <w:pStyle w:val="aff3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</w:t>
            </w:r>
            <w:r w:rsidRPr="00376FF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специальность по образованию, наименование учебного учреждения, год окончания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)</w:t>
            </w:r>
          </w:p>
        </w:tc>
      </w:tr>
      <w:tr w:rsidR="007C01B0" w:rsidRPr="00886CBD" w:rsidTr="00F7472E">
        <w:trPr>
          <w:gridAfter w:val="1"/>
          <w:wAfter w:w="18" w:type="dxa"/>
          <w:trHeight w:val="268"/>
        </w:trPr>
        <w:tc>
          <w:tcPr>
            <w:tcW w:w="10580" w:type="dxa"/>
            <w:gridSpan w:val="21"/>
            <w:tcBorders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7C01B0" w:rsidTr="00F7472E">
        <w:trPr>
          <w:gridAfter w:val="1"/>
          <w:wAfter w:w="18" w:type="dxa"/>
          <w:trHeight w:val="313"/>
        </w:trPr>
        <w:tc>
          <w:tcPr>
            <w:tcW w:w="2943" w:type="dxa"/>
            <w:gridSpan w:val="7"/>
            <w:tcBorders>
              <w:left w:val="nil"/>
              <w:bottom w:val="nil"/>
              <w:right w:val="nil"/>
            </w:tcBorders>
          </w:tcPr>
          <w:p w:rsidR="00B0736E" w:rsidRDefault="00B0736E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7.Общий стаж работы</w:t>
            </w:r>
          </w:p>
        </w:tc>
        <w:tc>
          <w:tcPr>
            <w:tcW w:w="2245" w:type="dxa"/>
            <w:gridSpan w:val="6"/>
            <w:tcBorders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3679" w:type="dxa"/>
            <w:gridSpan w:val="7"/>
            <w:tcBorders>
              <w:left w:val="nil"/>
              <w:bottom w:val="nil"/>
              <w:right w:val="nil"/>
            </w:tcBorders>
          </w:tcPr>
          <w:p w:rsidR="00B0736E" w:rsidRDefault="00B0736E" w:rsidP="00B0736E">
            <w:pPr>
              <w:pStyle w:val="aff3"/>
              <w:ind w:right="-25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B0736E">
            <w:pPr>
              <w:pStyle w:val="aff3"/>
              <w:ind w:right="-25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8.Стаж работы в отрасли</w:t>
            </w:r>
          </w:p>
        </w:tc>
        <w:tc>
          <w:tcPr>
            <w:tcW w:w="1713" w:type="dxa"/>
            <w:tcBorders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RPr="00886CBD" w:rsidTr="00F7472E">
        <w:trPr>
          <w:gridAfter w:val="1"/>
          <w:wAfter w:w="18" w:type="dxa"/>
          <w:trHeight w:val="551"/>
        </w:trPr>
        <w:tc>
          <w:tcPr>
            <w:tcW w:w="6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9. Какими наградами награжде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</w:rPr>
              <w:t>н(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</w:rPr>
              <w:t>а) и дата награждений</w:t>
            </w:r>
            <w:r w:rsidR="00B0736E">
              <w:rPr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7C01B0" w:rsidRPr="002756DF" w:rsidTr="00F7472E">
        <w:trPr>
          <w:gridAfter w:val="1"/>
          <w:wAfter w:w="18" w:type="dxa"/>
          <w:trHeight w:val="313"/>
        </w:trPr>
        <w:tc>
          <w:tcPr>
            <w:tcW w:w="10580" w:type="dxa"/>
            <w:gridSpan w:val="21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rPr>
                <w:b w:val="0"/>
                <w:bCs w:val="0"/>
                <w:color w:val="000000"/>
              </w:rPr>
            </w:pPr>
          </w:p>
        </w:tc>
      </w:tr>
      <w:tr w:rsidR="007C01B0" w:rsidRPr="00886CBD" w:rsidTr="00F7472E">
        <w:trPr>
          <w:gridAfter w:val="1"/>
          <w:wAfter w:w="18" w:type="dxa"/>
          <w:trHeight w:val="313"/>
        </w:trPr>
        <w:tc>
          <w:tcPr>
            <w:tcW w:w="10580" w:type="dxa"/>
            <w:gridSpan w:val="21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RPr="002756DF" w:rsidTr="00F7472E">
        <w:trPr>
          <w:gridAfter w:val="1"/>
          <w:wAfter w:w="18" w:type="dxa"/>
          <w:trHeight w:val="313"/>
        </w:trPr>
        <w:tc>
          <w:tcPr>
            <w:tcW w:w="10580" w:type="dxa"/>
            <w:gridSpan w:val="21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RPr="00886CBD" w:rsidTr="00F7472E">
        <w:trPr>
          <w:gridAfter w:val="1"/>
          <w:wAfter w:w="18" w:type="dxa"/>
          <w:trHeight w:val="268"/>
        </w:trPr>
        <w:tc>
          <w:tcPr>
            <w:tcW w:w="2943" w:type="dxa"/>
            <w:gridSpan w:val="7"/>
            <w:tcBorders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37" w:type="dxa"/>
            <w:gridSpan w:val="14"/>
            <w:tcBorders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7C01B0" w:rsidRPr="00886CBD" w:rsidTr="00F7472E">
        <w:trPr>
          <w:gridAfter w:val="1"/>
          <w:wAfter w:w="18" w:type="dxa"/>
          <w:trHeight w:val="327"/>
        </w:trPr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10.Домашний адрес</w:t>
            </w:r>
            <w:r w:rsidR="00B0736E">
              <w:rPr>
                <w:b w:val="0"/>
                <w:bCs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37" w:type="dxa"/>
            <w:gridSpan w:val="14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Tr="00F7472E">
        <w:trPr>
          <w:gridAfter w:val="1"/>
          <w:wAfter w:w="18" w:type="dxa"/>
          <w:trHeight w:val="313"/>
        </w:trPr>
        <w:tc>
          <w:tcPr>
            <w:tcW w:w="2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*Паспорт серия</w:t>
            </w:r>
          </w:p>
        </w:tc>
        <w:tc>
          <w:tcPr>
            <w:tcW w:w="2429" w:type="dxa"/>
            <w:gridSpan w:val="6"/>
            <w:tcBorders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20" w:type="dxa"/>
            <w:gridSpan w:val="5"/>
            <w:tcBorders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2139" w:type="dxa"/>
            <w:gridSpan w:val="2"/>
            <w:tcBorders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right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7C01B0" w:rsidRPr="00886CBD" w:rsidTr="00F7472E">
        <w:trPr>
          <w:trHeight w:val="313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9072" w:type="dxa"/>
            <w:gridSpan w:val="19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Tr="00F7472E">
        <w:trPr>
          <w:gridAfter w:val="1"/>
          <w:wAfter w:w="18" w:type="dxa"/>
          <w:trHeight w:val="268"/>
        </w:trPr>
        <w:tc>
          <w:tcPr>
            <w:tcW w:w="5188" w:type="dxa"/>
            <w:gridSpan w:val="13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392" w:type="dxa"/>
            <w:gridSpan w:val="8"/>
            <w:tcBorders>
              <w:top w:val="nil"/>
              <w:left w:val="nil"/>
              <w:right w:val="nil"/>
            </w:tcBorders>
          </w:tcPr>
          <w:p w:rsidR="007C01B0" w:rsidRPr="00B877C5" w:rsidRDefault="007C01B0" w:rsidP="00F90370">
            <w:pPr>
              <w:pStyle w:val="aff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877C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(дата выдачи, кем </w:t>
            </w:r>
            <w:proofErr w:type="gramStart"/>
            <w:r w:rsidRPr="00B877C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выдан</w:t>
            </w:r>
            <w:proofErr w:type="gramEnd"/>
            <w:r w:rsidRPr="00B877C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)</w:t>
            </w:r>
          </w:p>
        </w:tc>
      </w:tr>
      <w:tr w:rsidR="007C01B0" w:rsidRPr="00886CBD" w:rsidTr="00F7472E">
        <w:trPr>
          <w:gridAfter w:val="1"/>
          <w:wAfter w:w="18" w:type="dxa"/>
          <w:trHeight w:val="551"/>
        </w:trPr>
        <w:tc>
          <w:tcPr>
            <w:tcW w:w="105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B0736E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Место регистрации</w:t>
            </w:r>
            <w:r w:rsidR="00365007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7C01B0">
              <w:rPr>
                <w:b w:val="0"/>
                <w:bCs w:val="0"/>
                <w:color w:val="000000"/>
                <w:sz w:val="24"/>
                <w:szCs w:val="24"/>
              </w:rPr>
              <w:t>______________________________________________________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____</w:t>
            </w:r>
            <w:r w:rsidR="007C01B0">
              <w:rPr>
                <w:b w:val="0"/>
                <w:bCs w:val="0"/>
                <w:color w:val="000000"/>
                <w:sz w:val="24"/>
                <w:szCs w:val="24"/>
              </w:rPr>
              <w:t>__</w:t>
            </w:r>
          </w:p>
        </w:tc>
      </w:tr>
      <w:tr w:rsidR="007C01B0" w:rsidRPr="00886CBD" w:rsidTr="00F7472E">
        <w:trPr>
          <w:gridAfter w:val="1"/>
          <w:wAfter w:w="18" w:type="dxa"/>
          <w:trHeight w:val="178"/>
        </w:trPr>
        <w:tc>
          <w:tcPr>
            <w:tcW w:w="105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01B0" w:rsidRPr="00B877C5" w:rsidRDefault="007C01B0" w:rsidP="00F90370">
            <w:pPr>
              <w:pStyle w:val="aff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877C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(* только для награждения почетной грамотой)</w:t>
            </w:r>
          </w:p>
        </w:tc>
      </w:tr>
      <w:tr w:rsidR="007C01B0" w:rsidTr="00F7472E">
        <w:trPr>
          <w:gridAfter w:val="1"/>
          <w:wAfter w:w="18" w:type="dxa"/>
          <w:trHeight w:val="313"/>
        </w:trPr>
        <w:tc>
          <w:tcPr>
            <w:tcW w:w="36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ИНН в налоговой инспекции</w:t>
            </w:r>
          </w:p>
        </w:tc>
        <w:tc>
          <w:tcPr>
            <w:tcW w:w="6972" w:type="dxa"/>
            <w:gridSpan w:val="10"/>
            <w:tcBorders>
              <w:top w:val="nil"/>
              <w:left w:val="nil"/>
              <w:right w:val="nil"/>
            </w:tcBorders>
          </w:tcPr>
          <w:p w:rsidR="007C01B0" w:rsidRDefault="007C01B0" w:rsidP="00B0736E">
            <w:pPr>
              <w:pStyle w:val="aff3"/>
              <w:ind w:left="-490"/>
              <w:jc w:val="left"/>
              <w:rPr>
                <w:b w:val="0"/>
                <w:bCs w:val="0"/>
                <w:color w:val="000000"/>
              </w:rPr>
            </w:pPr>
          </w:p>
        </w:tc>
      </w:tr>
      <w:tr w:rsidR="007C01B0" w:rsidTr="00F7472E">
        <w:trPr>
          <w:gridAfter w:val="1"/>
          <w:wAfter w:w="18" w:type="dxa"/>
          <w:trHeight w:val="566"/>
        </w:trPr>
        <w:tc>
          <w:tcPr>
            <w:tcW w:w="59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0736E" w:rsidRDefault="00B0736E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№ страхового пенсионного свидетельства</w:t>
            </w:r>
          </w:p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государственного страхования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right w:val="nil"/>
            </w:tcBorders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</w:rPr>
            </w:pPr>
          </w:p>
        </w:tc>
      </w:tr>
    </w:tbl>
    <w:p w:rsidR="007C01B0" w:rsidRDefault="00F7472E" w:rsidP="00F7472E">
      <w:pPr>
        <w:ind w:firstLine="0"/>
        <w:jc w:val="center"/>
      </w:pPr>
      <w:r>
        <w:lastRenderedPageBreak/>
        <w:t>8</w:t>
      </w:r>
    </w:p>
    <w:p w:rsidR="00365007" w:rsidRDefault="00365007" w:rsidP="007C01B0">
      <w:pPr>
        <w:pStyle w:val="aff3"/>
        <w:rPr>
          <w:b w:val="0"/>
          <w:bCs w:val="0"/>
          <w:color w:val="000000"/>
          <w:sz w:val="24"/>
          <w:szCs w:val="24"/>
        </w:rPr>
      </w:pPr>
    </w:p>
    <w:p w:rsidR="007C01B0" w:rsidRPr="002A09C9" w:rsidRDefault="007C01B0" w:rsidP="007C01B0">
      <w:pPr>
        <w:pStyle w:val="aff3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11. </w:t>
      </w:r>
      <w:r w:rsidRPr="002A09C9">
        <w:rPr>
          <w:b w:val="0"/>
          <w:bCs w:val="0"/>
          <w:color w:val="000000"/>
          <w:sz w:val="24"/>
          <w:szCs w:val="24"/>
        </w:rPr>
        <w:t>Трудовая деятельность (включая учебу в высших и средних специальных уче</w:t>
      </w:r>
      <w:r w:rsidRPr="002A09C9">
        <w:rPr>
          <w:b w:val="0"/>
          <w:bCs w:val="0"/>
          <w:color w:val="000000"/>
          <w:sz w:val="24"/>
          <w:szCs w:val="24"/>
        </w:rPr>
        <w:t>б</w:t>
      </w:r>
      <w:r w:rsidRPr="002A09C9">
        <w:rPr>
          <w:b w:val="0"/>
          <w:bCs w:val="0"/>
          <w:color w:val="000000"/>
          <w:sz w:val="24"/>
          <w:szCs w:val="24"/>
        </w:rPr>
        <w:t xml:space="preserve">ных заведениях, военную службу) </w:t>
      </w:r>
    </w:p>
    <w:p w:rsidR="007C01B0" w:rsidRDefault="007C01B0" w:rsidP="007C01B0">
      <w:pPr>
        <w:pStyle w:val="aff3"/>
        <w:rPr>
          <w:b w:val="0"/>
          <w:bCs w:val="0"/>
          <w:color w:val="000000"/>
          <w:sz w:val="22"/>
          <w:szCs w:val="22"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28"/>
        <w:gridCol w:w="4100"/>
        <w:gridCol w:w="2966"/>
      </w:tblGrid>
      <w:tr w:rsidR="007C01B0" w:rsidTr="00F7472E">
        <w:trPr>
          <w:cantSplit/>
        </w:trPr>
        <w:tc>
          <w:tcPr>
            <w:tcW w:w="3096" w:type="dxa"/>
            <w:gridSpan w:val="2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Месяц и год</w:t>
            </w:r>
          </w:p>
        </w:tc>
        <w:tc>
          <w:tcPr>
            <w:tcW w:w="4100" w:type="dxa"/>
            <w:vMerge w:val="restart"/>
          </w:tcPr>
          <w:p w:rsidR="00F7472E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Должность с указанием </w:t>
            </w: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966" w:type="dxa"/>
            <w:vMerge w:val="restart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Место нахождения </w:t>
            </w: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организации</w:t>
            </w:r>
          </w:p>
        </w:tc>
      </w:tr>
      <w:tr w:rsidR="007C01B0" w:rsidTr="00F7472E">
        <w:trPr>
          <w:cantSplit/>
          <w:trHeight w:val="597"/>
        </w:trPr>
        <w:tc>
          <w:tcPr>
            <w:tcW w:w="1368" w:type="dxa"/>
            <w:vAlign w:val="center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Поступл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е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728" w:type="dxa"/>
            <w:vAlign w:val="center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Ухода</w:t>
            </w:r>
          </w:p>
        </w:tc>
        <w:tc>
          <w:tcPr>
            <w:tcW w:w="4100" w:type="dxa"/>
            <w:vMerge/>
            <w:vAlign w:val="center"/>
          </w:tcPr>
          <w:p w:rsidR="007C01B0" w:rsidRDefault="007C01B0" w:rsidP="00F903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Merge/>
            <w:vAlign w:val="center"/>
          </w:tcPr>
          <w:p w:rsidR="007C01B0" w:rsidRDefault="007C01B0" w:rsidP="00F90370">
            <w:pPr>
              <w:rPr>
                <w:color w:val="000000"/>
                <w:sz w:val="24"/>
                <w:szCs w:val="24"/>
              </w:rPr>
            </w:pPr>
          </w:p>
        </w:tc>
      </w:tr>
      <w:tr w:rsidR="007C01B0" w:rsidRPr="000F4549" w:rsidTr="00F7472E">
        <w:tc>
          <w:tcPr>
            <w:tcW w:w="136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C01B0" w:rsidRPr="000F4549" w:rsidTr="00F7472E">
        <w:tc>
          <w:tcPr>
            <w:tcW w:w="136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C01B0" w:rsidRPr="000F4549" w:rsidTr="00F7472E">
        <w:tc>
          <w:tcPr>
            <w:tcW w:w="136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C01B0" w:rsidRPr="000F4549" w:rsidTr="00F7472E">
        <w:tc>
          <w:tcPr>
            <w:tcW w:w="136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C01B0" w:rsidRPr="000F4549" w:rsidTr="00F7472E">
        <w:tc>
          <w:tcPr>
            <w:tcW w:w="136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C01B0" w:rsidRPr="000F4549" w:rsidTr="00F7472E">
        <w:tc>
          <w:tcPr>
            <w:tcW w:w="136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C01B0" w:rsidRPr="000F4549" w:rsidTr="00F7472E">
        <w:tc>
          <w:tcPr>
            <w:tcW w:w="136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C01B0" w:rsidRPr="000F4549" w:rsidTr="00F7472E">
        <w:tc>
          <w:tcPr>
            <w:tcW w:w="136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7C01B0" w:rsidRDefault="007C01B0" w:rsidP="00F90370">
            <w:pPr>
              <w:pStyle w:val="aff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C01B0" w:rsidRDefault="007C01B0" w:rsidP="00F90370">
            <w:pPr>
              <w:pStyle w:val="aff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7C01B0" w:rsidRDefault="007C01B0" w:rsidP="007C01B0">
      <w:pPr>
        <w:pStyle w:val="aff3"/>
        <w:rPr>
          <w:b w:val="0"/>
          <w:bCs w:val="0"/>
          <w:color w:val="000000"/>
          <w:sz w:val="22"/>
          <w:szCs w:val="22"/>
        </w:rPr>
      </w:pPr>
    </w:p>
    <w:p w:rsidR="007C01B0" w:rsidRDefault="007C01B0" w:rsidP="007C01B0">
      <w:pPr>
        <w:pStyle w:val="aff3"/>
        <w:rPr>
          <w:b w:val="0"/>
          <w:bCs w:val="0"/>
          <w:color w:val="000000"/>
          <w:sz w:val="22"/>
          <w:szCs w:val="22"/>
        </w:rPr>
      </w:pPr>
    </w:p>
    <w:p w:rsidR="007C01B0" w:rsidRDefault="007C01B0" w:rsidP="007C01B0">
      <w:pPr>
        <w:pStyle w:val="aff3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12. </w:t>
      </w:r>
      <w:r w:rsidRPr="002A09C9">
        <w:rPr>
          <w:b w:val="0"/>
          <w:bCs w:val="0"/>
          <w:color w:val="000000"/>
          <w:sz w:val="24"/>
          <w:szCs w:val="24"/>
        </w:rPr>
        <w:t xml:space="preserve">Характеристика с указанием конкретных заслуг </w:t>
      </w:r>
      <w:proofErr w:type="gramStart"/>
      <w:r w:rsidRPr="002A09C9">
        <w:rPr>
          <w:b w:val="0"/>
          <w:bCs w:val="0"/>
          <w:color w:val="000000"/>
          <w:sz w:val="24"/>
          <w:szCs w:val="24"/>
        </w:rPr>
        <w:t>представляемого</w:t>
      </w:r>
      <w:proofErr w:type="gramEnd"/>
      <w:r w:rsidRPr="002A09C9">
        <w:rPr>
          <w:b w:val="0"/>
          <w:bCs w:val="0"/>
          <w:color w:val="000000"/>
          <w:sz w:val="24"/>
          <w:szCs w:val="24"/>
        </w:rPr>
        <w:t xml:space="preserve"> к награждению.</w:t>
      </w:r>
    </w:p>
    <w:p w:rsidR="007C01B0" w:rsidRDefault="007C01B0" w:rsidP="007C01B0">
      <w:pPr>
        <w:pStyle w:val="aff3"/>
        <w:rPr>
          <w:b w:val="0"/>
          <w:bCs w:val="0"/>
          <w:color w:val="000000"/>
          <w:sz w:val="24"/>
          <w:szCs w:val="24"/>
        </w:rPr>
      </w:pPr>
    </w:p>
    <w:p w:rsidR="007C01B0" w:rsidRDefault="007C01B0" w:rsidP="007C01B0">
      <w:pPr>
        <w:pStyle w:val="aff3"/>
        <w:rPr>
          <w:b w:val="0"/>
          <w:bCs w:val="0"/>
          <w:color w:val="000000"/>
          <w:sz w:val="24"/>
          <w:szCs w:val="24"/>
        </w:rPr>
      </w:pPr>
    </w:p>
    <w:p w:rsidR="007C01B0" w:rsidRDefault="007C01B0" w:rsidP="007C01B0">
      <w:pPr>
        <w:pStyle w:val="aff3"/>
        <w:rPr>
          <w:b w:val="0"/>
          <w:bCs w:val="0"/>
          <w:color w:val="000000"/>
          <w:sz w:val="24"/>
          <w:szCs w:val="24"/>
        </w:rPr>
      </w:pPr>
    </w:p>
    <w:p w:rsidR="007C01B0" w:rsidRDefault="00B0736E" w:rsidP="007C01B0">
      <w:pPr>
        <w:pStyle w:val="aff3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Руководитель                          _______________                        ________________________</w:t>
      </w:r>
    </w:p>
    <w:p w:rsidR="007C01B0" w:rsidRPr="00B0736E" w:rsidRDefault="00B0736E" w:rsidP="00B0736E">
      <w:pPr>
        <w:jc w:val="left"/>
        <w:rPr>
          <w:sz w:val="22"/>
          <w:szCs w:val="22"/>
        </w:rPr>
      </w:pPr>
      <w:r w:rsidRPr="00B0736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</w:t>
      </w:r>
      <w:r w:rsidRPr="00B0736E">
        <w:rPr>
          <w:sz w:val="22"/>
          <w:szCs w:val="22"/>
        </w:rPr>
        <w:t xml:space="preserve"> (подпись)                                               </w:t>
      </w:r>
      <w:r>
        <w:rPr>
          <w:sz w:val="22"/>
          <w:szCs w:val="22"/>
        </w:rPr>
        <w:t xml:space="preserve">    </w:t>
      </w:r>
      <w:r w:rsidRPr="00B0736E">
        <w:rPr>
          <w:sz w:val="22"/>
          <w:szCs w:val="22"/>
        </w:rPr>
        <w:t xml:space="preserve"> (Ф.И.О.)</w:t>
      </w:r>
    </w:p>
    <w:p w:rsidR="007C01B0" w:rsidRDefault="007C01B0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1B0" w:rsidRDefault="007C01B0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1B0" w:rsidRDefault="007C01B0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1B0" w:rsidRDefault="007C01B0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1B0" w:rsidRDefault="007C01B0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1B0" w:rsidRDefault="007C01B0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1B0" w:rsidRDefault="007C01B0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4AE" w:rsidRDefault="007424AE" w:rsidP="00F747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24AE" w:rsidRDefault="007424AE" w:rsidP="00995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6F5" w:rsidRDefault="004676F5" w:rsidP="00F7472E">
      <w:pPr>
        <w:ind w:left="5812" w:firstLine="0"/>
        <w:jc w:val="left"/>
        <w:rPr>
          <w:sz w:val="26"/>
          <w:szCs w:val="26"/>
        </w:rPr>
      </w:pPr>
    </w:p>
    <w:p w:rsidR="004676F5" w:rsidRDefault="004676F5" w:rsidP="00F7472E">
      <w:pPr>
        <w:ind w:left="5812" w:firstLine="0"/>
        <w:jc w:val="left"/>
        <w:rPr>
          <w:sz w:val="26"/>
          <w:szCs w:val="26"/>
        </w:rPr>
      </w:pPr>
    </w:p>
    <w:p w:rsidR="004676F5" w:rsidRDefault="004676F5" w:rsidP="00F7472E">
      <w:pPr>
        <w:ind w:left="5812" w:firstLine="0"/>
        <w:jc w:val="left"/>
        <w:rPr>
          <w:sz w:val="26"/>
          <w:szCs w:val="26"/>
        </w:rPr>
      </w:pPr>
    </w:p>
    <w:p w:rsidR="004676F5" w:rsidRDefault="004676F5" w:rsidP="00F7472E">
      <w:pPr>
        <w:ind w:left="5812" w:firstLine="0"/>
        <w:jc w:val="left"/>
        <w:rPr>
          <w:sz w:val="26"/>
          <w:szCs w:val="26"/>
        </w:rPr>
      </w:pPr>
    </w:p>
    <w:p w:rsidR="004676F5" w:rsidRDefault="004676F5" w:rsidP="00F7472E">
      <w:pPr>
        <w:ind w:left="5812" w:firstLine="0"/>
        <w:jc w:val="left"/>
        <w:rPr>
          <w:sz w:val="26"/>
          <w:szCs w:val="26"/>
        </w:rPr>
      </w:pPr>
    </w:p>
    <w:p w:rsidR="004676F5" w:rsidRDefault="004676F5" w:rsidP="00F7472E">
      <w:pPr>
        <w:ind w:left="5812" w:firstLine="0"/>
        <w:jc w:val="left"/>
        <w:rPr>
          <w:sz w:val="26"/>
          <w:szCs w:val="26"/>
        </w:rPr>
      </w:pPr>
    </w:p>
    <w:p w:rsidR="004676F5" w:rsidRDefault="004676F5" w:rsidP="00F7472E">
      <w:pPr>
        <w:ind w:left="5812" w:firstLine="0"/>
        <w:jc w:val="left"/>
        <w:rPr>
          <w:sz w:val="26"/>
          <w:szCs w:val="26"/>
        </w:rPr>
      </w:pPr>
    </w:p>
    <w:p w:rsidR="004676F5" w:rsidRDefault="004676F5" w:rsidP="00F7472E">
      <w:pPr>
        <w:ind w:left="5812" w:firstLine="0"/>
        <w:jc w:val="left"/>
        <w:rPr>
          <w:sz w:val="26"/>
          <w:szCs w:val="26"/>
        </w:rPr>
      </w:pPr>
    </w:p>
    <w:p w:rsidR="004676F5" w:rsidRDefault="004676F5" w:rsidP="004676F5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</w:p>
    <w:p w:rsidR="007424AE" w:rsidRDefault="003A4B1D" w:rsidP="00F7472E">
      <w:pPr>
        <w:ind w:left="5812" w:firstLine="0"/>
        <w:jc w:val="left"/>
        <w:rPr>
          <w:sz w:val="26"/>
          <w:szCs w:val="26"/>
        </w:rPr>
      </w:pPr>
      <w:r w:rsidRPr="007424AE">
        <w:rPr>
          <w:sz w:val="26"/>
          <w:szCs w:val="26"/>
        </w:rPr>
        <w:t>Прил</w:t>
      </w:r>
      <w:r w:rsidR="0099549B" w:rsidRPr="007424AE">
        <w:rPr>
          <w:sz w:val="26"/>
          <w:szCs w:val="26"/>
        </w:rPr>
        <w:t>ожение №</w:t>
      </w:r>
      <w:r w:rsidR="00D50A50" w:rsidRPr="007424AE">
        <w:rPr>
          <w:sz w:val="26"/>
          <w:szCs w:val="26"/>
        </w:rPr>
        <w:t xml:space="preserve"> </w:t>
      </w:r>
      <w:r w:rsidR="0099549B" w:rsidRPr="007424AE">
        <w:rPr>
          <w:sz w:val="26"/>
          <w:szCs w:val="26"/>
        </w:rPr>
        <w:t>2</w:t>
      </w:r>
    </w:p>
    <w:p w:rsidR="003A4B1D" w:rsidRPr="007424AE" w:rsidRDefault="0099549B" w:rsidP="007424AE">
      <w:pPr>
        <w:ind w:firstLine="5812"/>
        <w:jc w:val="left"/>
        <w:rPr>
          <w:sz w:val="26"/>
          <w:szCs w:val="26"/>
        </w:rPr>
      </w:pPr>
      <w:r w:rsidRPr="007424AE">
        <w:rPr>
          <w:sz w:val="26"/>
          <w:szCs w:val="26"/>
        </w:rPr>
        <w:t xml:space="preserve"> к Положению </w:t>
      </w:r>
      <w:r w:rsidR="000401B8" w:rsidRPr="007424AE">
        <w:rPr>
          <w:sz w:val="26"/>
          <w:szCs w:val="26"/>
        </w:rPr>
        <w:t>о наградах</w:t>
      </w:r>
    </w:p>
    <w:p w:rsidR="007424AE" w:rsidRDefault="00A2374D" w:rsidP="007424AE">
      <w:pPr>
        <w:ind w:firstLine="581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0955E6">
        <w:rPr>
          <w:bCs/>
          <w:sz w:val="26"/>
          <w:szCs w:val="26"/>
        </w:rPr>
        <w:t>Г</w:t>
      </w:r>
      <w:r w:rsidR="007424AE" w:rsidRPr="00B0736E">
        <w:rPr>
          <w:bCs/>
          <w:sz w:val="26"/>
          <w:szCs w:val="26"/>
        </w:rPr>
        <w:t xml:space="preserve">лавы </w:t>
      </w:r>
      <w:r w:rsidR="007424AE">
        <w:rPr>
          <w:bCs/>
          <w:sz w:val="26"/>
          <w:szCs w:val="26"/>
        </w:rPr>
        <w:t xml:space="preserve"> </w:t>
      </w:r>
      <w:proofErr w:type="gramStart"/>
      <w:r w:rsidR="007424AE" w:rsidRPr="00B0736E">
        <w:rPr>
          <w:bCs/>
          <w:sz w:val="26"/>
          <w:szCs w:val="26"/>
        </w:rPr>
        <w:t>муниципального</w:t>
      </w:r>
      <w:proofErr w:type="gramEnd"/>
      <w:r w:rsidR="007424AE" w:rsidRPr="00B0736E">
        <w:rPr>
          <w:bCs/>
          <w:sz w:val="26"/>
          <w:szCs w:val="26"/>
        </w:rPr>
        <w:t xml:space="preserve"> </w:t>
      </w:r>
      <w:r w:rsidR="007424AE">
        <w:rPr>
          <w:bCs/>
          <w:sz w:val="26"/>
          <w:szCs w:val="26"/>
        </w:rPr>
        <w:t xml:space="preserve">     </w:t>
      </w:r>
    </w:p>
    <w:p w:rsidR="007424AE" w:rsidRDefault="00A2374D" w:rsidP="007424AE">
      <w:pPr>
        <w:ind w:firstLine="581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424AE" w:rsidRPr="00B0736E">
        <w:rPr>
          <w:bCs/>
          <w:sz w:val="26"/>
          <w:szCs w:val="26"/>
        </w:rPr>
        <w:t xml:space="preserve">образования </w:t>
      </w:r>
      <w:proofErr w:type="gramStart"/>
      <w:r w:rsidR="007424AE" w:rsidRPr="00B0736E">
        <w:rPr>
          <w:bCs/>
          <w:sz w:val="26"/>
          <w:szCs w:val="26"/>
        </w:rPr>
        <w:t>сельское</w:t>
      </w:r>
      <w:proofErr w:type="gramEnd"/>
      <w:r w:rsidR="007424AE" w:rsidRPr="00B0736E">
        <w:rPr>
          <w:bCs/>
          <w:sz w:val="26"/>
          <w:szCs w:val="26"/>
        </w:rPr>
        <w:t xml:space="preserve"> </w:t>
      </w:r>
    </w:p>
    <w:p w:rsidR="007424AE" w:rsidRPr="00B0736E" w:rsidRDefault="00A2374D" w:rsidP="007424AE">
      <w:pPr>
        <w:ind w:firstLine="581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424AE" w:rsidRPr="00B0736E">
        <w:rPr>
          <w:bCs/>
          <w:sz w:val="26"/>
          <w:szCs w:val="26"/>
        </w:rPr>
        <w:t>поселение Усть-Юган</w:t>
      </w:r>
    </w:p>
    <w:p w:rsidR="00BC71E6" w:rsidRPr="007424AE" w:rsidRDefault="00BC71E6" w:rsidP="007424AE">
      <w:pPr>
        <w:ind w:firstLine="0"/>
        <w:jc w:val="left"/>
        <w:rPr>
          <w:sz w:val="26"/>
          <w:szCs w:val="26"/>
        </w:rPr>
      </w:pPr>
    </w:p>
    <w:p w:rsidR="00A54771" w:rsidRPr="007424AE" w:rsidRDefault="00A54771" w:rsidP="003A4B1D">
      <w:pPr>
        <w:jc w:val="center"/>
        <w:rPr>
          <w:sz w:val="26"/>
          <w:szCs w:val="26"/>
        </w:rPr>
      </w:pPr>
    </w:p>
    <w:p w:rsidR="00A54771" w:rsidRPr="007424AE" w:rsidRDefault="00A54771" w:rsidP="003A4B1D">
      <w:pPr>
        <w:jc w:val="center"/>
        <w:rPr>
          <w:sz w:val="26"/>
          <w:szCs w:val="26"/>
        </w:rPr>
      </w:pPr>
    </w:p>
    <w:p w:rsidR="003A4B1D" w:rsidRPr="007424AE" w:rsidRDefault="003A4B1D" w:rsidP="003A4B1D">
      <w:pPr>
        <w:jc w:val="center"/>
        <w:rPr>
          <w:sz w:val="26"/>
          <w:szCs w:val="26"/>
        </w:rPr>
      </w:pPr>
      <w:r w:rsidRPr="007424AE">
        <w:rPr>
          <w:sz w:val="26"/>
          <w:szCs w:val="26"/>
        </w:rPr>
        <w:t xml:space="preserve">Перечень документов, необходимых для награждения наградами </w:t>
      </w:r>
    </w:p>
    <w:p w:rsidR="003A4B1D" w:rsidRPr="007424AE" w:rsidRDefault="000955E6" w:rsidP="005F016A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3A4B1D" w:rsidRPr="007424AE">
        <w:rPr>
          <w:sz w:val="26"/>
          <w:szCs w:val="26"/>
        </w:rPr>
        <w:t>ла</w:t>
      </w:r>
      <w:r w:rsidR="007424AE">
        <w:rPr>
          <w:sz w:val="26"/>
          <w:szCs w:val="26"/>
        </w:rPr>
        <w:t>вы сельского поселения Усть-Юган</w:t>
      </w:r>
    </w:p>
    <w:p w:rsidR="00A54771" w:rsidRPr="007424AE" w:rsidRDefault="00A54771" w:rsidP="003A4B1D">
      <w:pPr>
        <w:jc w:val="left"/>
        <w:rPr>
          <w:sz w:val="26"/>
          <w:szCs w:val="26"/>
        </w:rPr>
      </w:pPr>
    </w:p>
    <w:p w:rsidR="005F016A" w:rsidRPr="007424AE" w:rsidRDefault="005F016A" w:rsidP="003A4B1D">
      <w:pPr>
        <w:jc w:val="left"/>
        <w:rPr>
          <w:sz w:val="26"/>
          <w:szCs w:val="26"/>
        </w:rPr>
      </w:pPr>
    </w:p>
    <w:p w:rsidR="003A4B1D" w:rsidRPr="007424AE" w:rsidRDefault="003A4B1D" w:rsidP="0068360E">
      <w:pPr>
        <w:numPr>
          <w:ilvl w:val="0"/>
          <w:numId w:val="3"/>
        </w:numPr>
        <w:ind w:hanging="513"/>
        <w:jc w:val="left"/>
        <w:rPr>
          <w:sz w:val="26"/>
          <w:szCs w:val="26"/>
        </w:rPr>
      </w:pPr>
      <w:r w:rsidRPr="007424AE">
        <w:rPr>
          <w:sz w:val="26"/>
          <w:szCs w:val="26"/>
        </w:rPr>
        <w:t>Ходатайство о награждении.</w:t>
      </w:r>
    </w:p>
    <w:p w:rsidR="003A4B1D" w:rsidRPr="007424AE" w:rsidRDefault="003A4B1D" w:rsidP="000401B8">
      <w:pPr>
        <w:numPr>
          <w:ilvl w:val="0"/>
          <w:numId w:val="3"/>
        </w:numPr>
        <w:ind w:hanging="513"/>
        <w:jc w:val="left"/>
        <w:rPr>
          <w:sz w:val="26"/>
          <w:szCs w:val="26"/>
        </w:rPr>
      </w:pPr>
      <w:r w:rsidRPr="007424AE">
        <w:rPr>
          <w:sz w:val="26"/>
          <w:szCs w:val="26"/>
        </w:rPr>
        <w:t>Протокол собрания трудового коллектива или выписка из протокола собрания трудового коллектива.</w:t>
      </w:r>
    </w:p>
    <w:p w:rsidR="003A4B1D" w:rsidRPr="007424AE" w:rsidRDefault="003A4B1D" w:rsidP="0068360E">
      <w:pPr>
        <w:numPr>
          <w:ilvl w:val="0"/>
          <w:numId w:val="3"/>
        </w:numPr>
        <w:ind w:hanging="513"/>
        <w:jc w:val="left"/>
        <w:rPr>
          <w:sz w:val="26"/>
          <w:szCs w:val="26"/>
        </w:rPr>
      </w:pPr>
      <w:r w:rsidRPr="007424AE">
        <w:rPr>
          <w:sz w:val="26"/>
          <w:szCs w:val="26"/>
        </w:rPr>
        <w:t>Сведения о кандидате, с подробной характеристикой и описанием его достижений и заслуг.</w:t>
      </w:r>
    </w:p>
    <w:p w:rsidR="0068360E" w:rsidRPr="007424AE" w:rsidRDefault="003A4B1D" w:rsidP="0068360E">
      <w:pPr>
        <w:numPr>
          <w:ilvl w:val="0"/>
          <w:numId w:val="3"/>
        </w:numPr>
        <w:ind w:hanging="513"/>
        <w:jc w:val="left"/>
        <w:rPr>
          <w:sz w:val="26"/>
          <w:szCs w:val="26"/>
        </w:rPr>
      </w:pPr>
      <w:r w:rsidRPr="007424AE">
        <w:rPr>
          <w:sz w:val="26"/>
          <w:szCs w:val="26"/>
        </w:rPr>
        <w:t>Согласие награждаемого на обработку его персональных данных.</w:t>
      </w:r>
    </w:p>
    <w:p w:rsidR="00A54771" w:rsidRPr="007424AE" w:rsidRDefault="00A54771" w:rsidP="00A54771">
      <w:pPr>
        <w:ind w:left="567" w:firstLine="0"/>
        <w:jc w:val="left"/>
        <w:rPr>
          <w:sz w:val="26"/>
          <w:szCs w:val="26"/>
        </w:rPr>
      </w:pPr>
    </w:p>
    <w:p w:rsidR="003A4B1D" w:rsidRPr="007424AE" w:rsidRDefault="00A54771" w:rsidP="00A54771">
      <w:pPr>
        <w:ind w:left="567" w:firstLine="0"/>
        <w:jc w:val="left"/>
        <w:rPr>
          <w:sz w:val="26"/>
          <w:szCs w:val="26"/>
        </w:rPr>
      </w:pPr>
      <w:r w:rsidRPr="007424AE">
        <w:rPr>
          <w:sz w:val="26"/>
          <w:szCs w:val="26"/>
          <w:u w:val="single"/>
        </w:rPr>
        <w:t>Примечание:</w:t>
      </w:r>
      <w:r w:rsidRPr="007424AE">
        <w:rPr>
          <w:sz w:val="26"/>
          <w:szCs w:val="26"/>
        </w:rPr>
        <w:t xml:space="preserve"> </w:t>
      </w:r>
      <w:r w:rsidR="0068360E" w:rsidRPr="007424AE">
        <w:rPr>
          <w:sz w:val="26"/>
          <w:szCs w:val="26"/>
        </w:rPr>
        <w:t>Д</w:t>
      </w:r>
      <w:r w:rsidR="003A4B1D" w:rsidRPr="007424AE">
        <w:rPr>
          <w:sz w:val="26"/>
          <w:szCs w:val="26"/>
        </w:rPr>
        <w:t>ля наград, с вручением которых предусмотрена выплата де</w:t>
      </w:r>
      <w:r w:rsidRPr="007424AE">
        <w:rPr>
          <w:sz w:val="26"/>
          <w:szCs w:val="26"/>
        </w:rPr>
        <w:t xml:space="preserve">нежной премии, прилагаются </w:t>
      </w:r>
      <w:r w:rsidR="003A4B1D" w:rsidRPr="007424AE">
        <w:rPr>
          <w:sz w:val="26"/>
          <w:szCs w:val="26"/>
        </w:rPr>
        <w:t>копии:</w:t>
      </w:r>
    </w:p>
    <w:p w:rsidR="003A4B1D" w:rsidRPr="007424AE" w:rsidRDefault="003A4B1D" w:rsidP="003A4B1D">
      <w:pPr>
        <w:ind w:left="720" w:firstLine="0"/>
        <w:jc w:val="left"/>
        <w:rPr>
          <w:sz w:val="26"/>
          <w:szCs w:val="26"/>
        </w:rPr>
      </w:pPr>
      <w:r w:rsidRPr="007424AE">
        <w:rPr>
          <w:sz w:val="26"/>
          <w:szCs w:val="26"/>
        </w:rPr>
        <w:t>- индивидуального номера налогоплательщика;</w:t>
      </w:r>
    </w:p>
    <w:p w:rsidR="003A4B1D" w:rsidRPr="007424AE" w:rsidRDefault="003A4B1D" w:rsidP="003A4B1D">
      <w:pPr>
        <w:ind w:left="720" w:firstLine="0"/>
        <w:jc w:val="left"/>
        <w:rPr>
          <w:sz w:val="26"/>
          <w:szCs w:val="26"/>
        </w:rPr>
      </w:pPr>
      <w:r w:rsidRPr="007424AE">
        <w:rPr>
          <w:sz w:val="26"/>
          <w:szCs w:val="26"/>
        </w:rPr>
        <w:t>- страхового пенсионного свидетельства;</w:t>
      </w:r>
    </w:p>
    <w:p w:rsidR="003A4B1D" w:rsidRPr="007424AE" w:rsidRDefault="003A4B1D" w:rsidP="003A4B1D">
      <w:pPr>
        <w:ind w:left="720" w:firstLine="0"/>
        <w:jc w:val="left"/>
        <w:rPr>
          <w:sz w:val="26"/>
          <w:szCs w:val="26"/>
        </w:rPr>
      </w:pPr>
      <w:r w:rsidRPr="007424AE">
        <w:rPr>
          <w:sz w:val="26"/>
          <w:szCs w:val="26"/>
        </w:rPr>
        <w:t>- паспорта с пропиской.</w:t>
      </w:r>
    </w:p>
    <w:p w:rsidR="003A4B1D" w:rsidRPr="007424AE" w:rsidRDefault="003A4B1D" w:rsidP="003A4B1D">
      <w:pPr>
        <w:jc w:val="center"/>
        <w:rPr>
          <w:sz w:val="26"/>
          <w:szCs w:val="26"/>
        </w:rPr>
      </w:pPr>
    </w:p>
    <w:p w:rsidR="003A4B1D" w:rsidRPr="007424AE" w:rsidRDefault="003A4B1D" w:rsidP="00545BC4">
      <w:pPr>
        <w:widowControl/>
        <w:autoSpaceDE/>
        <w:autoSpaceDN/>
        <w:adjustRightInd/>
        <w:ind w:firstLine="0"/>
        <w:jc w:val="center"/>
        <w:rPr>
          <w:b/>
          <w:sz w:val="26"/>
          <w:szCs w:val="26"/>
        </w:rPr>
      </w:pPr>
    </w:p>
    <w:p w:rsidR="00F635F4" w:rsidRPr="007424AE" w:rsidRDefault="00F635F4" w:rsidP="001F3E2B">
      <w:pPr>
        <w:widowControl/>
        <w:autoSpaceDE/>
        <w:autoSpaceDN/>
        <w:adjustRightInd/>
        <w:ind w:firstLine="0"/>
        <w:rPr>
          <w:b/>
          <w:sz w:val="26"/>
          <w:szCs w:val="26"/>
        </w:rPr>
      </w:pPr>
    </w:p>
    <w:p w:rsidR="001F3E2B" w:rsidRPr="007424AE" w:rsidRDefault="001F3E2B" w:rsidP="001F3E2B">
      <w:pPr>
        <w:widowControl/>
        <w:autoSpaceDE/>
        <w:autoSpaceDN/>
        <w:adjustRightInd/>
        <w:ind w:firstLine="0"/>
        <w:rPr>
          <w:b/>
          <w:sz w:val="26"/>
          <w:szCs w:val="26"/>
        </w:rPr>
      </w:pPr>
    </w:p>
    <w:p w:rsidR="001F3E2B" w:rsidRDefault="001F3E2B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4B1D" w:rsidRDefault="003A4B1D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4B1D" w:rsidRDefault="003A4B1D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E6" w:rsidRDefault="00BC71E6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65007" w:rsidRDefault="00365007" w:rsidP="001F3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65007" w:rsidRPr="004676F5" w:rsidRDefault="004676F5" w:rsidP="004676F5">
      <w:pPr>
        <w:widowControl/>
        <w:autoSpaceDE/>
        <w:autoSpaceDN/>
        <w:adjustRightInd/>
        <w:ind w:firstLine="0"/>
        <w:jc w:val="center"/>
        <w:rPr>
          <w:sz w:val="26"/>
          <w:szCs w:val="26"/>
        </w:rPr>
      </w:pPr>
      <w:r w:rsidRPr="004676F5">
        <w:rPr>
          <w:sz w:val="26"/>
          <w:szCs w:val="26"/>
        </w:rPr>
        <w:lastRenderedPageBreak/>
        <w:t>10</w:t>
      </w:r>
    </w:p>
    <w:p w:rsidR="007424AE" w:rsidRPr="004676F5" w:rsidRDefault="00545BC4" w:rsidP="004676F5">
      <w:pPr>
        <w:widowControl/>
        <w:autoSpaceDE/>
        <w:autoSpaceDN/>
        <w:adjustRightInd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24AE">
        <w:rPr>
          <w:sz w:val="26"/>
          <w:szCs w:val="26"/>
        </w:rPr>
        <w:t xml:space="preserve">Приложение </w:t>
      </w:r>
      <w:r w:rsidR="001F3E2B" w:rsidRPr="007424AE">
        <w:rPr>
          <w:sz w:val="26"/>
          <w:szCs w:val="26"/>
        </w:rPr>
        <w:t xml:space="preserve">№ </w:t>
      </w:r>
      <w:r w:rsidR="000401B8" w:rsidRPr="007424AE">
        <w:rPr>
          <w:sz w:val="26"/>
          <w:szCs w:val="26"/>
        </w:rPr>
        <w:t xml:space="preserve">3 </w:t>
      </w:r>
    </w:p>
    <w:p w:rsidR="00545BC4" w:rsidRPr="007424AE" w:rsidRDefault="000401B8" w:rsidP="007424AE">
      <w:pPr>
        <w:widowControl/>
        <w:autoSpaceDE/>
        <w:autoSpaceDN/>
        <w:adjustRightInd/>
        <w:ind w:firstLine="5812"/>
        <w:rPr>
          <w:sz w:val="26"/>
          <w:szCs w:val="26"/>
        </w:rPr>
      </w:pPr>
      <w:r w:rsidRPr="007424AE">
        <w:rPr>
          <w:sz w:val="26"/>
          <w:szCs w:val="26"/>
        </w:rPr>
        <w:t>к</w:t>
      </w:r>
      <w:r w:rsidR="00545BC4" w:rsidRPr="007424AE">
        <w:rPr>
          <w:sz w:val="26"/>
          <w:szCs w:val="26"/>
        </w:rPr>
        <w:t xml:space="preserve"> </w:t>
      </w:r>
      <w:r w:rsidR="00D73C9F" w:rsidRPr="007424AE">
        <w:rPr>
          <w:sz w:val="26"/>
          <w:szCs w:val="26"/>
        </w:rPr>
        <w:t>Положению</w:t>
      </w:r>
      <w:r w:rsidRPr="007424AE">
        <w:rPr>
          <w:sz w:val="26"/>
          <w:szCs w:val="26"/>
        </w:rPr>
        <w:t xml:space="preserve"> о наградах</w:t>
      </w:r>
      <w:r w:rsidR="00D73C9F" w:rsidRPr="007424AE">
        <w:rPr>
          <w:sz w:val="26"/>
          <w:szCs w:val="26"/>
        </w:rPr>
        <w:t xml:space="preserve"> </w:t>
      </w:r>
      <w:r w:rsidR="00074D7D" w:rsidRPr="007424AE">
        <w:rPr>
          <w:sz w:val="26"/>
          <w:szCs w:val="26"/>
        </w:rPr>
        <w:t xml:space="preserve"> </w:t>
      </w:r>
    </w:p>
    <w:p w:rsidR="007424AE" w:rsidRDefault="00545BC4" w:rsidP="007424AE">
      <w:pPr>
        <w:ind w:firstLine="5812"/>
        <w:jc w:val="left"/>
        <w:rPr>
          <w:bCs/>
          <w:sz w:val="26"/>
          <w:szCs w:val="26"/>
        </w:rPr>
      </w:pPr>
      <w:r w:rsidRPr="00545BC4">
        <w:rPr>
          <w:rFonts w:ascii="Times New Roman" w:hAnsi="Times New Roman" w:cs="Times New Roman"/>
          <w:sz w:val="24"/>
          <w:szCs w:val="24"/>
        </w:rPr>
        <w:t xml:space="preserve"> </w:t>
      </w:r>
      <w:r w:rsidR="000955E6">
        <w:rPr>
          <w:sz w:val="26"/>
          <w:szCs w:val="26"/>
        </w:rPr>
        <w:t>Г</w:t>
      </w:r>
      <w:r w:rsidR="007424AE" w:rsidRPr="00B0736E">
        <w:rPr>
          <w:bCs/>
          <w:sz w:val="26"/>
          <w:szCs w:val="26"/>
        </w:rPr>
        <w:t xml:space="preserve">лавы </w:t>
      </w:r>
      <w:r w:rsidR="007424AE">
        <w:rPr>
          <w:bCs/>
          <w:sz w:val="26"/>
          <w:szCs w:val="26"/>
        </w:rPr>
        <w:t xml:space="preserve"> </w:t>
      </w:r>
      <w:proofErr w:type="gramStart"/>
      <w:r w:rsidR="007424AE" w:rsidRPr="00B0736E">
        <w:rPr>
          <w:bCs/>
          <w:sz w:val="26"/>
          <w:szCs w:val="26"/>
        </w:rPr>
        <w:t>муниципального</w:t>
      </w:r>
      <w:proofErr w:type="gramEnd"/>
      <w:r w:rsidR="007424AE" w:rsidRPr="00B0736E">
        <w:rPr>
          <w:bCs/>
          <w:sz w:val="26"/>
          <w:szCs w:val="26"/>
        </w:rPr>
        <w:t xml:space="preserve"> </w:t>
      </w:r>
      <w:r w:rsidR="007424AE">
        <w:rPr>
          <w:bCs/>
          <w:sz w:val="26"/>
          <w:szCs w:val="26"/>
        </w:rPr>
        <w:t xml:space="preserve">     </w:t>
      </w:r>
    </w:p>
    <w:p w:rsidR="007424AE" w:rsidRDefault="007424AE" w:rsidP="007424AE">
      <w:pPr>
        <w:ind w:firstLine="5812"/>
        <w:jc w:val="left"/>
        <w:rPr>
          <w:bCs/>
          <w:sz w:val="26"/>
          <w:szCs w:val="26"/>
        </w:rPr>
      </w:pPr>
      <w:r w:rsidRPr="00B0736E">
        <w:rPr>
          <w:bCs/>
          <w:sz w:val="26"/>
          <w:szCs w:val="26"/>
        </w:rPr>
        <w:t xml:space="preserve">образования </w:t>
      </w:r>
      <w:proofErr w:type="gramStart"/>
      <w:r w:rsidRPr="00B0736E">
        <w:rPr>
          <w:bCs/>
          <w:sz w:val="26"/>
          <w:szCs w:val="26"/>
        </w:rPr>
        <w:t>сельское</w:t>
      </w:r>
      <w:proofErr w:type="gramEnd"/>
      <w:r w:rsidRPr="00B0736E">
        <w:rPr>
          <w:bCs/>
          <w:sz w:val="26"/>
          <w:szCs w:val="26"/>
        </w:rPr>
        <w:t xml:space="preserve"> </w:t>
      </w:r>
    </w:p>
    <w:p w:rsidR="007424AE" w:rsidRPr="00B0736E" w:rsidRDefault="007424AE" w:rsidP="007424AE">
      <w:pPr>
        <w:ind w:firstLine="5812"/>
        <w:jc w:val="left"/>
        <w:rPr>
          <w:bCs/>
          <w:sz w:val="26"/>
          <w:szCs w:val="26"/>
        </w:rPr>
      </w:pPr>
      <w:r w:rsidRPr="00B0736E">
        <w:rPr>
          <w:bCs/>
          <w:sz w:val="26"/>
          <w:szCs w:val="26"/>
        </w:rPr>
        <w:t>поселение Усть-Юган</w:t>
      </w:r>
    </w:p>
    <w:p w:rsidR="005A093D" w:rsidRDefault="00545BC4" w:rsidP="00545B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545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74D7D">
        <w:rPr>
          <w:rFonts w:ascii="Times New Roman" w:hAnsi="Times New Roman" w:cs="Times New Roman"/>
          <w:sz w:val="24"/>
          <w:szCs w:val="24"/>
        </w:rPr>
        <w:t xml:space="preserve">      </w:t>
      </w:r>
      <w:r w:rsidRPr="00545B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3E2B">
        <w:rPr>
          <w:rFonts w:ascii="Times New Roman" w:hAnsi="Times New Roman" w:cs="Times New Roman"/>
          <w:sz w:val="24"/>
          <w:szCs w:val="24"/>
        </w:rPr>
        <w:t xml:space="preserve">     </w:t>
      </w:r>
      <w:r w:rsidR="00074D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35F4" w:rsidRPr="007424AE" w:rsidRDefault="00F635F4" w:rsidP="00F635F4">
      <w:pPr>
        <w:widowControl/>
        <w:ind w:firstLine="0"/>
        <w:contextualSpacing/>
        <w:jc w:val="center"/>
        <w:rPr>
          <w:sz w:val="26"/>
          <w:szCs w:val="26"/>
        </w:rPr>
      </w:pPr>
      <w:r w:rsidRPr="007424AE">
        <w:rPr>
          <w:sz w:val="26"/>
          <w:szCs w:val="26"/>
        </w:rPr>
        <w:t>Согласие на обработку персональных данных лица,</w:t>
      </w:r>
    </w:p>
    <w:p w:rsidR="00F635F4" w:rsidRPr="007424AE" w:rsidRDefault="00F635F4" w:rsidP="00F635F4">
      <w:pPr>
        <w:widowControl/>
        <w:ind w:firstLine="0"/>
        <w:contextualSpacing/>
        <w:jc w:val="center"/>
        <w:rPr>
          <w:sz w:val="26"/>
          <w:szCs w:val="26"/>
        </w:rPr>
      </w:pPr>
      <w:proofErr w:type="gramStart"/>
      <w:r w:rsidRPr="007424AE">
        <w:rPr>
          <w:sz w:val="26"/>
          <w:szCs w:val="26"/>
        </w:rPr>
        <w:t>представляемого</w:t>
      </w:r>
      <w:proofErr w:type="gramEnd"/>
      <w:r w:rsidRPr="007424AE">
        <w:rPr>
          <w:sz w:val="26"/>
          <w:szCs w:val="26"/>
        </w:rPr>
        <w:t xml:space="preserve"> к награждению</w:t>
      </w:r>
    </w:p>
    <w:p w:rsidR="00F635F4" w:rsidRPr="007424AE" w:rsidRDefault="00F635F4" w:rsidP="00A54771">
      <w:pPr>
        <w:widowControl/>
        <w:ind w:firstLine="709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Я,_____________________________</w:t>
      </w:r>
      <w:r w:rsidR="004676F5">
        <w:rPr>
          <w:sz w:val="26"/>
          <w:szCs w:val="26"/>
        </w:rPr>
        <w:t>______________________________</w:t>
      </w:r>
      <w:r w:rsidR="007424AE">
        <w:rPr>
          <w:sz w:val="26"/>
          <w:szCs w:val="26"/>
        </w:rPr>
        <w:t xml:space="preserve">  </w:t>
      </w:r>
      <w:r w:rsidRPr="007424AE">
        <w:rPr>
          <w:sz w:val="26"/>
          <w:szCs w:val="26"/>
        </w:rPr>
        <w:t>_________________________________________________________________________________________________________________________________________________________________________</w:t>
      </w:r>
      <w:r w:rsidR="00A54771" w:rsidRPr="007424AE">
        <w:rPr>
          <w:sz w:val="26"/>
          <w:szCs w:val="26"/>
        </w:rPr>
        <w:t>________________</w:t>
      </w:r>
      <w:r w:rsidR="004676F5">
        <w:rPr>
          <w:sz w:val="26"/>
          <w:szCs w:val="26"/>
        </w:rPr>
        <w:t>_____________</w:t>
      </w:r>
      <w:r w:rsidRPr="007424AE">
        <w:rPr>
          <w:sz w:val="26"/>
          <w:szCs w:val="26"/>
        </w:rPr>
        <w:t>,</w:t>
      </w:r>
    </w:p>
    <w:p w:rsidR="00F635F4" w:rsidRPr="007424AE" w:rsidRDefault="00F635F4" w:rsidP="007424AE">
      <w:pPr>
        <w:widowControl/>
        <w:ind w:firstLine="0"/>
        <w:contextualSpacing/>
        <w:jc w:val="left"/>
        <w:rPr>
          <w:sz w:val="26"/>
          <w:szCs w:val="26"/>
        </w:rPr>
      </w:pPr>
      <w:r w:rsidRPr="00A2374D">
        <w:rPr>
          <w:sz w:val="26"/>
          <w:szCs w:val="26"/>
        </w:rPr>
        <w:t>(фамилия, имя, отчество, адрес, номер основного документа, удостоверяющ</w:t>
      </w:r>
      <w:r w:rsidRPr="00A2374D">
        <w:rPr>
          <w:sz w:val="26"/>
          <w:szCs w:val="26"/>
        </w:rPr>
        <w:t>е</w:t>
      </w:r>
      <w:r w:rsidRPr="00A2374D">
        <w:rPr>
          <w:sz w:val="26"/>
          <w:szCs w:val="26"/>
        </w:rPr>
        <w:t>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</w:t>
      </w:r>
      <w:r w:rsidR="000401B8" w:rsidRPr="00A2374D">
        <w:rPr>
          <w:sz w:val="26"/>
          <w:szCs w:val="26"/>
        </w:rPr>
        <w:t>ФЗ «</w:t>
      </w:r>
      <w:r w:rsidRPr="00A2374D">
        <w:rPr>
          <w:sz w:val="26"/>
          <w:szCs w:val="26"/>
        </w:rPr>
        <w:t>О</w:t>
      </w:r>
      <w:r w:rsidR="000401B8" w:rsidRPr="00A2374D">
        <w:rPr>
          <w:sz w:val="26"/>
          <w:szCs w:val="26"/>
        </w:rPr>
        <w:t xml:space="preserve"> </w:t>
      </w:r>
      <w:r w:rsidRPr="00A2374D">
        <w:rPr>
          <w:sz w:val="26"/>
          <w:szCs w:val="26"/>
        </w:rPr>
        <w:t>персональных</w:t>
      </w:r>
      <w:r w:rsidR="000401B8" w:rsidRPr="00A2374D">
        <w:rPr>
          <w:sz w:val="26"/>
          <w:szCs w:val="26"/>
        </w:rPr>
        <w:t xml:space="preserve"> </w:t>
      </w:r>
      <w:r w:rsidRPr="00A2374D">
        <w:rPr>
          <w:sz w:val="26"/>
          <w:szCs w:val="26"/>
        </w:rPr>
        <w:t>данных»,</w:t>
      </w:r>
      <w:r w:rsidR="000401B8" w:rsidRPr="00A2374D">
        <w:rPr>
          <w:sz w:val="26"/>
          <w:szCs w:val="26"/>
        </w:rPr>
        <w:t xml:space="preserve"> </w:t>
      </w:r>
      <w:r w:rsidRPr="00A2374D">
        <w:rPr>
          <w:sz w:val="26"/>
          <w:szCs w:val="26"/>
        </w:rPr>
        <w:t>выражаю</w:t>
      </w:r>
      <w:r w:rsidR="000401B8" w:rsidRPr="00A2374D">
        <w:rPr>
          <w:sz w:val="26"/>
          <w:szCs w:val="26"/>
        </w:rPr>
        <w:t xml:space="preserve"> </w:t>
      </w:r>
      <w:r w:rsidRPr="00A2374D">
        <w:rPr>
          <w:sz w:val="26"/>
          <w:szCs w:val="26"/>
        </w:rPr>
        <w:t>своё</w:t>
      </w:r>
      <w:r w:rsidR="000401B8" w:rsidRPr="00A2374D">
        <w:rPr>
          <w:sz w:val="26"/>
          <w:szCs w:val="26"/>
        </w:rPr>
        <w:t xml:space="preserve"> </w:t>
      </w:r>
      <w:r w:rsidRPr="00A2374D">
        <w:rPr>
          <w:sz w:val="26"/>
          <w:szCs w:val="26"/>
        </w:rPr>
        <w:t>согласие</w:t>
      </w:r>
      <w:r w:rsidR="007424AE" w:rsidRPr="00A2374D">
        <w:rPr>
          <w:sz w:val="26"/>
          <w:szCs w:val="26"/>
        </w:rPr>
        <w:t xml:space="preserve">  </w:t>
      </w:r>
      <w:r w:rsidRPr="00A2374D">
        <w:rPr>
          <w:sz w:val="26"/>
          <w:szCs w:val="26"/>
        </w:rPr>
        <w:t>на</w:t>
      </w:r>
      <w:r w:rsidR="007424AE" w:rsidRPr="00A2374D">
        <w:rPr>
          <w:sz w:val="26"/>
          <w:szCs w:val="26"/>
        </w:rPr>
        <w:t xml:space="preserve"> </w:t>
      </w:r>
      <w:r w:rsidR="000401B8" w:rsidRPr="00A2374D">
        <w:rPr>
          <w:sz w:val="26"/>
          <w:szCs w:val="26"/>
        </w:rPr>
        <w:t>о</w:t>
      </w:r>
      <w:r w:rsidRPr="00A2374D">
        <w:rPr>
          <w:sz w:val="26"/>
          <w:szCs w:val="26"/>
        </w:rPr>
        <w:t>бр</w:t>
      </w:r>
      <w:r w:rsidRPr="00A2374D">
        <w:rPr>
          <w:sz w:val="26"/>
          <w:szCs w:val="26"/>
        </w:rPr>
        <w:t>а</w:t>
      </w:r>
      <w:r w:rsidRPr="00A2374D">
        <w:rPr>
          <w:sz w:val="26"/>
          <w:szCs w:val="26"/>
        </w:rPr>
        <w:t>ботку</w:t>
      </w:r>
      <w:r w:rsidR="007424AE" w:rsidRPr="00A2374D">
        <w:rPr>
          <w:sz w:val="26"/>
          <w:szCs w:val="26"/>
        </w:rPr>
        <w:t xml:space="preserve"> </w:t>
      </w:r>
      <w:r w:rsidRPr="007424AE">
        <w:rPr>
          <w:sz w:val="26"/>
          <w:szCs w:val="26"/>
        </w:rPr>
        <w:t>________________________________________________</w:t>
      </w:r>
      <w:r w:rsidR="007424AE">
        <w:rPr>
          <w:sz w:val="26"/>
          <w:szCs w:val="26"/>
        </w:rPr>
        <w:t>__</w:t>
      </w:r>
      <w:r w:rsidR="004676F5">
        <w:rPr>
          <w:sz w:val="26"/>
          <w:szCs w:val="26"/>
        </w:rPr>
        <w:t>________________</w:t>
      </w:r>
    </w:p>
    <w:p w:rsidR="00F635F4" w:rsidRPr="00B633CC" w:rsidRDefault="00F635F4" w:rsidP="00A54771">
      <w:pPr>
        <w:widowControl/>
        <w:ind w:firstLine="0"/>
        <w:contextualSpacing/>
        <w:jc w:val="center"/>
        <w:rPr>
          <w:sz w:val="22"/>
          <w:szCs w:val="22"/>
        </w:rPr>
      </w:pPr>
      <w:r w:rsidRPr="00B633CC">
        <w:rPr>
          <w:sz w:val="22"/>
          <w:szCs w:val="22"/>
        </w:rPr>
        <w:t>(наименование оператора*)</w:t>
      </w:r>
    </w:p>
    <w:p w:rsidR="00F635F4" w:rsidRPr="007424AE" w:rsidRDefault="00BC5F75" w:rsidP="00F635F4">
      <w:pPr>
        <w:widowControl/>
        <w:ind w:firstLine="0"/>
        <w:contextualSpacing/>
        <w:rPr>
          <w:sz w:val="26"/>
          <w:szCs w:val="26"/>
        </w:rPr>
      </w:pPr>
      <w:proofErr w:type="gramStart"/>
      <w:r w:rsidRPr="007424AE">
        <w:rPr>
          <w:sz w:val="26"/>
          <w:szCs w:val="26"/>
        </w:rPr>
        <w:t>(628452</w:t>
      </w:r>
      <w:r w:rsidR="00F635F4" w:rsidRPr="007424AE">
        <w:rPr>
          <w:sz w:val="26"/>
          <w:szCs w:val="26"/>
        </w:rPr>
        <w:t>, Ханты-Мансийский ав</w:t>
      </w:r>
      <w:r w:rsidRPr="007424AE">
        <w:rPr>
          <w:sz w:val="26"/>
          <w:szCs w:val="26"/>
        </w:rPr>
        <w:t>т</w:t>
      </w:r>
      <w:r w:rsidR="00A2374D">
        <w:rPr>
          <w:sz w:val="26"/>
          <w:szCs w:val="26"/>
        </w:rPr>
        <w:t>ономный округ - Югра, Нефтеюганский</w:t>
      </w:r>
      <w:r w:rsidRPr="007424AE">
        <w:rPr>
          <w:sz w:val="26"/>
          <w:szCs w:val="26"/>
        </w:rPr>
        <w:t xml:space="preserve"> район</w:t>
      </w:r>
      <w:r w:rsidR="00F635F4" w:rsidRPr="007424AE">
        <w:rPr>
          <w:sz w:val="26"/>
          <w:szCs w:val="26"/>
        </w:rPr>
        <w:t xml:space="preserve">, </w:t>
      </w:r>
      <w:proofErr w:type="spellStart"/>
      <w:r w:rsidR="00A2374D">
        <w:rPr>
          <w:sz w:val="26"/>
          <w:szCs w:val="26"/>
        </w:rPr>
        <w:t>с.п</w:t>
      </w:r>
      <w:proofErr w:type="spellEnd"/>
      <w:r w:rsidR="00A2374D">
        <w:rPr>
          <w:sz w:val="26"/>
          <w:szCs w:val="26"/>
        </w:rPr>
        <w:t>.</w:t>
      </w:r>
      <w:proofErr w:type="gramEnd"/>
      <w:r w:rsidR="00A2374D">
        <w:rPr>
          <w:sz w:val="26"/>
          <w:szCs w:val="26"/>
        </w:rPr>
        <w:t xml:space="preserve"> Усть-Юган, 5</w:t>
      </w:r>
      <w:r w:rsidR="00F635F4" w:rsidRPr="007424AE">
        <w:rPr>
          <w:sz w:val="26"/>
          <w:szCs w:val="26"/>
        </w:rPr>
        <w:t>) моих персональных данных.</w:t>
      </w:r>
    </w:p>
    <w:p w:rsidR="00F635F4" w:rsidRPr="007424AE" w:rsidRDefault="00F635F4" w:rsidP="00F635F4">
      <w:pPr>
        <w:widowControl/>
        <w:ind w:firstLine="709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1.___________________________________________</w:t>
      </w:r>
      <w:r w:rsidR="00BC5F75" w:rsidRPr="007424AE">
        <w:rPr>
          <w:sz w:val="26"/>
          <w:szCs w:val="26"/>
        </w:rPr>
        <w:t>_____</w:t>
      </w:r>
      <w:r w:rsidR="004676F5">
        <w:rPr>
          <w:sz w:val="26"/>
          <w:szCs w:val="26"/>
        </w:rPr>
        <w:t>____________</w:t>
      </w:r>
    </w:p>
    <w:p w:rsidR="00F635F4" w:rsidRPr="00B633CC" w:rsidRDefault="00F635F4" w:rsidP="00F635F4">
      <w:pPr>
        <w:widowControl/>
        <w:ind w:firstLine="0"/>
        <w:contextualSpacing/>
        <w:rPr>
          <w:sz w:val="22"/>
          <w:szCs w:val="22"/>
        </w:rPr>
      </w:pPr>
      <w:r w:rsidRPr="00B633CC">
        <w:rPr>
          <w:sz w:val="22"/>
          <w:szCs w:val="22"/>
        </w:rPr>
        <w:t xml:space="preserve">                                                            (наименование оператора)</w:t>
      </w: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  <w:proofErr w:type="gramStart"/>
      <w:r w:rsidRPr="007424AE">
        <w:rPr>
          <w:sz w:val="26"/>
          <w:szCs w:val="26"/>
        </w:rPr>
        <w:t xml:space="preserve">вправе осуществлять обработку моих персональных данных (сбор, </w:t>
      </w:r>
      <w:r w:rsidR="000401B8" w:rsidRPr="007424AE">
        <w:rPr>
          <w:sz w:val="26"/>
          <w:szCs w:val="26"/>
        </w:rPr>
        <w:t>системат</w:t>
      </w:r>
      <w:r w:rsidR="000401B8" w:rsidRPr="007424AE">
        <w:rPr>
          <w:sz w:val="26"/>
          <w:szCs w:val="26"/>
        </w:rPr>
        <w:t>и</w:t>
      </w:r>
      <w:r w:rsidR="000401B8" w:rsidRPr="007424AE">
        <w:rPr>
          <w:sz w:val="26"/>
          <w:szCs w:val="26"/>
        </w:rPr>
        <w:t>зацию, накопление</w:t>
      </w:r>
      <w:r w:rsidRPr="007424AE">
        <w:rPr>
          <w:sz w:val="26"/>
          <w:szCs w:val="26"/>
        </w:rPr>
        <w:t xml:space="preserve">, хранение, уточнение (обновление, изменение), </w:t>
      </w:r>
      <w:r w:rsidR="000401B8" w:rsidRPr="007424AE">
        <w:rPr>
          <w:sz w:val="26"/>
          <w:szCs w:val="26"/>
        </w:rPr>
        <w:t>использ</w:t>
      </w:r>
      <w:r w:rsidR="000401B8" w:rsidRPr="007424AE">
        <w:rPr>
          <w:sz w:val="26"/>
          <w:szCs w:val="26"/>
        </w:rPr>
        <w:t>о</w:t>
      </w:r>
      <w:r w:rsidR="000401B8" w:rsidRPr="007424AE">
        <w:rPr>
          <w:sz w:val="26"/>
          <w:szCs w:val="26"/>
        </w:rPr>
        <w:t>вание, распространение</w:t>
      </w:r>
      <w:r w:rsidRPr="007424AE">
        <w:rPr>
          <w:sz w:val="26"/>
          <w:szCs w:val="26"/>
        </w:rPr>
        <w:t xml:space="preserve">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F635F4" w:rsidRPr="007424AE" w:rsidRDefault="00F635F4" w:rsidP="00F635F4">
      <w:pPr>
        <w:widowControl/>
        <w:ind w:firstLine="709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 xml:space="preserve">2. </w:t>
      </w:r>
      <w:proofErr w:type="gramStart"/>
      <w:r w:rsidRPr="007424AE">
        <w:rPr>
          <w:sz w:val="26"/>
          <w:szCs w:val="26"/>
        </w:rPr>
        <w:t>Перечень персональных данных, на работу которых даётся насто</w:t>
      </w:r>
      <w:r w:rsidRPr="007424AE">
        <w:rPr>
          <w:sz w:val="26"/>
          <w:szCs w:val="26"/>
        </w:rPr>
        <w:t>я</w:t>
      </w:r>
      <w:r w:rsidRPr="007424AE">
        <w:rPr>
          <w:sz w:val="26"/>
          <w:szCs w:val="26"/>
        </w:rPr>
        <w:t>щее согласие: фамилия, имя, отчество, пол, дата и место рождения, паспор</w:t>
      </w:r>
      <w:r w:rsidRPr="007424AE">
        <w:rPr>
          <w:sz w:val="26"/>
          <w:szCs w:val="26"/>
        </w:rPr>
        <w:t>т</w:t>
      </w:r>
      <w:r w:rsidRPr="007424AE">
        <w:rPr>
          <w:sz w:val="26"/>
          <w:szCs w:val="26"/>
        </w:rPr>
        <w:t>ные данные, адрес места жительства, сведения об образовании, об име</w:t>
      </w:r>
      <w:r w:rsidRPr="007424AE">
        <w:rPr>
          <w:sz w:val="26"/>
          <w:szCs w:val="26"/>
        </w:rPr>
        <w:t>ю</w:t>
      </w:r>
      <w:r w:rsidRPr="007424AE">
        <w:rPr>
          <w:sz w:val="26"/>
          <w:szCs w:val="26"/>
        </w:rPr>
        <w:t>щихся наградах и почётных званиях, о месте работы, о трудовой деятельн</w:t>
      </w:r>
      <w:r w:rsidRPr="007424AE">
        <w:rPr>
          <w:sz w:val="26"/>
          <w:szCs w:val="26"/>
        </w:rPr>
        <w:t>о</w:t>
      </w:r>
      <w:r w:rsidRPr="007424AE">
        <w:rPr>
          <w:sz w:val="26"/>
          <w:szCs w:val="26"/>
        </w:rPr>
        <w:t>сти, номер лицевого счета и реквизиты банка, в котором открыт лицевой счет, сведения о номере и серии страхового свидетельства, государственного пе</w:t>
      </w:r>
      <w:r w:rsidRPr="007424AE">
        <w:rPr>
          <w:sz w:val="26"/>
          <w:szCs w:val="26"/>
        </w:rPr>
        <w:t>н</w:t>
      </w:r>
      <w:r w:rsidRPr="007424AE">
        <w:rPr>
          <w:sz w:val="26"/>
          <w:szCs w:val="26"/>
        </w:rPr>
        <w:t>сионного страхования, сведения об</w:t>
      </w:r>
      <w:proofErr w:type="gramEnd"/>
      <w:r w:rsidRPr="007424AE">
        <w:rPr>
          <w:sz w:val="26"/>
          <w:szCs w:val="26"/>
        </w:rPr>
        <w:t xml:space="preserve"> идентификационном </w:t>
      </w:r>
      <w:proofErr w:type="gramStart"/>
      <w:r w:rsidRPr="007424AE">
        <w:rPr>
          <w:sz w:val="26"/>
          <w:szCs w:val="26"/>
        </w:rPr>
        <w:t>номере</w:t>
      </w:r>
      <w:proofErr w:type="gramEnd"/>
      <w:r w:rsidRPr="007424AE">
        <w:rPr>
          <w:sz w:val="26"/>
          <w:szCs w:val="26"/>
        </w:rPr>
        <w:t xml:space="preserve"> налогопл</w:t>
      </w:r>
      <w:r w:rsidRPr="007424AE">
        <w:rPr>
          <w:sz w:val="26"/>
          <w:szCs w:val="26"/>
        </w:rPr>
        <w:t>а</w:t>
      </w:r>
      <w:r w:rsidRPr="007424AE">
        <w:rPr>
          <w:sz w:val="26"/>
          <w:szCs w:val="26"/>
        </w:rPr>
        <w:t>тельщика, рекомендации, характеристики.</w:t>
      </w:r>
    </w:p>
    <w:p w:rsidR="00F635F4" w:rsidRPr="007424AE" w:rsidRDefault="00F635F4" w:rsidP="00F635F4">
      <w:pPr>
        <w:widowControl/>
        <w:ind w:firstLine="709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3. Настоящее согласие действует в течение 5 лет со дня его выдачи.</w:t>
      </w:r>
    </w:p>
    <w:p w:rsidR="00F635F4" w:rsidRPr="007424AE" w:rsidRDefault="00F635F4" w:rsidP="00F635F4">
      <w:pPr>
        <w:widowControl/>
        <w:ind w:firstLine="709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4. ____________________________________</w:t>
      </w:r>
      <w:r w:rsidR="00BC5F75" w:rsidRPr="007424AE">
        <w:rPr>
          <w:sz w:val="26"/>
          <w:szCs w:val="26"/>
        </w:rPr>
        <w:t>_____</w:t>
      </w:r>
      <w:r w:rsidRPr="007424AE">
        <w:rPr>
          <w:sz w:val="26"/>
          <w:szCs w:val="26"/>
        </w:rPr>
        <w:t>____</w:t>
      </w:r>
      <w:r w:rsidR="00A54771" w:rsidRPr="007424AE">
        <w:rPr>
          <w:sz w:val="26"/>
          <w:szCs w:val="26"/>
        </w:rPr>
        <w:t>____________________</w:t>
      </w:r>
      <w:r w:rsidR="004676F5">
        <w:rPr>
          <w:sz w:val="26"/>
          <w:szCs w:val="26"/>
        </w:rPr>
        <w:t>_</w:t>
      </w:r>
    </w:p>
    <w:p w:rsidR="00F635F4" w:rsidRPr="00B633CC" w:rsidRDefault="00F635F4" w:rsidP="00A54771">
      <w:pPr>
        <w:widowControl/>
        <w:ind w:firstLine="0"/>
        <w:contextualSpacing/>
        <w:jc w:val="center"/>
        <w:rPr>
          <w:sz w:val="22"/>
          <w:szCs w:val="22"/>
        </w:rPr>
      </w:pPr>
      <w:r w:rsidRPr="00B633CC">
        <w:rPr>
          <w:sz w:val="22"/>
          <w:szCs w:val="22"/>
        </w:rPr>
        <w:t>(наименование оператора)</w:t>
      </w:r>
    </w:p>
    <w:p w:rsidR="00F635F4" w:rsidRPr="007424AE" w:rsidRDefault="00F635F4" w:rsidP="004676F5">
      <w:pPr>
        <w:widowControl/>
        <w:ind w:firstLine="0"/>
        <w:contextualSpacing/>
        <w:jc w:val="left"/>
        <w:rPr>
          <w:sz w:val="26"/>
          <w:szCs w:val="26"/>
        </w:rPr>
      </w:pPr>
      <w:r w:rsidRPr="007424AE">
        <w:rPr>
          <w:sz w:val="26"/>
          <w:szCs w:val="26"/>
        </w:rPr>
        <w:t>вправе обрабатывать мои персональные данные в целях принятия решения о награждении меня ________________________________</w:t>
      </w:r>
      <w:r w:rsidR="00A2374D">
        <w:rPr>
          <w:sz w:val="26"/>
          <w:szCs w:val="26"/>
        </w:rPr>
        <w:t>______________________</w:t>
      </w:r>
      <w:r w:rsidR="004676F5">
        <w:rPr>
          <w:sz w:val="26"/>
          <w:szCs w:val="26"/>
        </w:rPr>
        <w:t>___________</w:t>
      </w:r>
    </w:p>
    <w:p w:rsidR="00F635F4" w:rsidRPr="00B633CC" w:rsidRDefault="00F635F4" w:rsidP="00A54771">
      <w:pPr>
        <w:widowControl/>
        <w:ind w:firstLine="0"/>
        <w:contextualSpacing/>
        <w:jc w:val="center"/>
        <w:rPr>
          <w:sz w:val="22"/>
          <w:szCs w:val="22"/>
        </w:rPr>
      </w:pPr>
      <w:r w:rsidRPr="00B633CC">
        <w:rPr>
          <w:sz w:val="22"/>
          <w:szCs w:val="22"/>
        </w:rPr>
        <w:t>(наименование награды)</w:t>
      </w:r>
    </w:p>
    <w:p w:rsidR="00F635F4" w:rsidRPr="007424AE" w:rsidRDefault="00F635F4" w:rsidP="00F635F4">
      <w:pPr>
        <w:widowControl/>
        <w:ind w:firstLine="709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5. Я даю согласие на передачу своих персональных данных третьим л</w:t>
      </w:r>
      <w:r w:rsidRPr="007424AE">
        <w:rPr>
          <w:sz w:val="26"/>
          <w:szCs w:val="26"/>
        </w:rPr>
        <w:t>и</w:t>
      </w:r>
      <w:r w:rsidRPr="007424AE">
        <w:rPr>
          <w:sz w:val="26"/>
          <w:szCs w:val="26"/>
        </w:rPr>
        <w:t xml:space="preserve">цам для их обработки способами, указанными в </w:t>
      </w:r>
      <w:hyperlink r:id="rId12" w:history="1">
        <w:r w:rsidRPr="007424AE">
          <w:rPr>
            <w:sz w:val="26"/>
            <w:szCs w:val="26"/>
          </w:rPr>
          <w:t>пункте 1</w:t>
        </w:r>
      </w:hyperlink>
      <w:r w:rsidRPr="007424AE">
        <w:rPr>
          <w:sz w:val="26"/>
          <w:szCs w:val="26"/>
        </w:rPr>
        <w:t xml:space="preserve"> настоящего согласия для достижения цели, указанной в </w:t>
      </w:r>
      <w:hyperlink r:id="rId13" w:history="1">
        <w:r w:rsidRPr="007424AE">
          <w:rPr>
            <w:sz w:val="26"/>
            <w:szCs w:val="26"/>
          </w:rPr>
          <w:t>пункте 4</w:t>
        </w:r>
      </w:hyperlink>
      <w:r w:rsidRPr="007424AE">
        <w:rPr>
          <w:sz w:val="26"/>
          <w:szCs w:val="26"/>
        </w:rPr>
        <w:t xml:space="preserve"> настоящего согласия.</w:t>
      </w:r>
    </w:p>
    <w:p w:rsidR="00F635F4" w:rsidRPr="007424AE" w:rsidRDefault="00F635F4" w:rsidP="00F635F4">
      <w:pPr>
        <w:widowControl/>
        <w:ind w:firstLine="709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lastRenderedPageBreak/>
        <w:t xml:space="preserve">Условием прекращения обработки персональных данных является окончание срока, указанного в </w:t>
      </w:r>
      <w:hyperlink r:id="rId14" w:history="1">
        <w:r w:rsidRPr="007424AE">
          <w:rPr>
            <w:sz w:val="26"/>
            <w:szCs w:val="26"/>
          </w:rPr>
          <w:t>пункте 3</w:t>
        </w:r>
      </w:hyperlink>
      <w:r w:rsidRPr="007424AE">
        <w:rPr>
          <w:sz w:val="26"/>
          <w:szCs w:val="26"/>
        </w:rPr>
        <w:t xml:space="preserve"> настоящего согласия, или получение моего письменного отзыва настоящего согласия.</w:t>
      </w: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_________________________________________________</w:t>
      </w:r>
      <w:r w:rsidR="00BC5F75" w:rsidRPr="007424AE">
        <w:rPr>
          <w:sz w:val="26"/>
          <w:szCs w:val="26"/>
        </w:rPr>
        <w:t>_____</w:t>
      </w:r>
      <w:r w:rsidR="004676F5">
        <w:rPr>
          <w:sz w:val="26"/>
          <w:szCs w:val="26"/>
        </w:rPr>
        <w:t>___________</w:t>
      </w:r>
    </w:p>
    <w:p w:rsidR="00F635F4" w:rsidRPr="00B633CC" w:rsidRDefault="00F635F4" w:rsidP="00A54771">
      <w:pPr>
        <w:widowControl/>
        <w:ind w:firstLine="0"/>
        <w:contextualSpacing/>
        <w:jc w:val="center"/>
        <w:rPr>
          <w:sz w:val="22"/>
          <w:szCs w:val="22"/>
        </w:rPr>
      </w:pPr>
      <w:r w:rsidRPr="00B633CC">
        <w:rPr>
          <w:sz w:val="22"/>
          <w:szCs w:val="22"/>
        </w:rPr>
        <w:t>(наименование оператора)</w:t>
      </w: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7424AE">
        <w:rPr>
          <w:sz w:val="26"/>
          <w:szCs w:val="26"/>
        </w:rPr>
        <w:t>с даты поступления</w:t>
      </w:r>
      <w:proofErr w:type="gramEnd"/>
      <w:r w:rsidRPr="007424AE">
        <w:rPr>
          <w:sz w:val="26"/>
          <w:szCs w:val="26"/>
        </w:rPr>
        <w:t xml:space="preserve"> указанного отзыва.</w:t>
      </w: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__________________________________________________________________</w:t>
      </w:r>
    </w:p>
    <w:p w:rsidR="00F635F4" w:rsidRPr="00B633CC" w:rsidRDefault="00F635F4" w:rsidP="00A54771">
      <w:pPr>
        <w:widowControl/>
        <w:ind w:firstLine="0"/>
        <w:contextualSpacing/>
        <w:jc w:val="center"/>
        <w:rPr>
          <w:sz w:val="22"/>
          <w:szCs w:val="22"/>
        </w:rPr>
      </w:pPr>
      <w:r w:rsidRPr="00B633CC">
        <w:rPr>
          <w:sz w:val="22"/>
          <w:szCs w:val="22"/>
        </w:rPr>
        <w:t>(наименование оператора)</w:t>
      </w: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вправе после получения отзыва настоящего согласия, а равно после истеч</w:t>
      </w:r>
      <w:r w:rsidRPr="007424AE">
        <w:rPr>
          <w:sz w:val="26"/>
          <w:szCs w:val="26"/>
        </w:rPr>
        <w:t>е</w:t>
      </w:r>
      <w:r w:rsidRPr="007424AE">
        <w:rPr>
          <w:sz w:val="26"/>
          <w:szCs w:val="26"/>
        </w:rPr>
        <w:t>ния срока действия настоящего согласия, продолжать обработку моих перс</w:t>
      </w:r>
      <w:r w:rsidRPr="007424AE">
        <w:rPr>
          <w:sz w:val="26"/>
          <w:szCs w:val="26"/>
        </w:rPr>
        <w:t>о</w:t>
      </w:r>
      <w:r w:rsidRPr="007424AE">
        <w:rPr>
          <w:sz w:val="26"/>
          <w:szCs w:val="26"/>
        </w:rPr>
        <w:t>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F635F4" w:rsidRPr="007424AE" w:rsidRDefault="00F635F4" w:rsidP="00F635F4">
      <w:pPr>
        <w:widowControl/>
        <w:ind w:firstLine="709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Настоящий пункт является соглашением между мной и</w:t>
      </w: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___________________________________________________</w:t>
      </w:r>
      <w:r w:rsidR="00BC5F75" w:rsidRPr="007424AE">
        <w:rPr>
          <w:sz w:val="26"/>
          <w:szCs w:val="26"/>
        </w:rPr>
        <w:t>_____</w:t>
      </w:r>
      <w:r w:rsidR="004676F5">
        <w:rPr>
          <w:sz w:val="26"/>
          <w:szCs w:val="26"/>
        </w:rPr>
        <w:t>__________</w:t>
      </w:r>
    </w:p>
    <w:p w:rsidR="00F635F4" w:rsidRPr="00B633CC" w:rsidRDefault="00F635F4" w:rsidP="00A54771">
      <w:pPr>
        <w:widowControl/>
        <w:ind w:firstLine="0"/>
        <w:contextualSpacing/>
        <w:jc w:val="center"/>
        <w:rPr>
          <w:sz w:val="22"/>
          <w:szCs w:val="22"/>
        </w:rPr>
      </w:pPr>
      <w:r w:rsidRPr="00B633CC">
        <w:rPr>
          <w:sz w:val="22"/>
          <w:szCs w:val="22"/>
        </w:rPr>
        <w:t>(наименование оператора)</w:t>
      </w: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  <w:r w:rsidRPr="007424AE">
        <w:rPr>
          <w:sz w:val="26"/>
          <w:szCs w:val="26"/>
        </w:rPr>
        <w:t>об изменении срока прекращения обработки моих персональных данных п</w:t>
      </w:r>
      <w:r w:rsidRPr="007424AE">
        <w:rPr>
          <w:sz w:val="26"/>
          <w:szCs w:val="26"/>
        </w:rPr>
        <w:t>о</w:t>
      </w:r>
      <w:r w:rsidRPr="007424AE">
        <w:rPr>
          <w:sz w:val="26"/>
          <w:szCs w:val="26"/>
        </w:rPr>
        <w:t>сле поступления отзыва настоящего согласия или истечения срока действия настоящего согласия.</w:t>
      </w: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</w:p>
    <w:p w:rsidR="00F635F4" w:rsidRPr="007424AE" w:rsidRDefault="00F635F4" w:rsidP="00F635F4">
      <w:pPr>
        <w:widowControl/>
        <w:ind w:firstLine="0"/>
        <w:contextualSpacing/>
        <w:rPr>
          <w:sz w:val="26"/>
          <w:szCs w:val="26"/>
        </w:rPr>
      </w:pPr>
    </w:p>
    <w:p w:rsidR="00F635F4" w:rsidRPr="007424AE" w:rsidRDefault="00A54771" w:rsidP="00A54771">
      <w:pPr>
        <w:widowControl/>
        <w:ind w:firstLine="0"/>
        <w:contextualSpacing/>
        <w:jc w:val="right"/>
        <w:rPr>
          <w:sz w:val="26"/>
          <w:szCs w:val="26"/>
        </w:rPr>
      </w:pPr>
      <w:r w:rsidRPr="007424AE">
        <w:rPr>
          <w:sz w:val="26"/>
          <w:szCs w:val="26"/>
        </w:rPr>
        <w:t>«___»_________20___</w:t>
      </w:r>
      <w:r w:rsidR="00F635F4" w:rsidRPr="007424AE">
        <w:rPr>
          <w:sz w:val="26"/>
          <w:szCs w:val="26"/>
        </w:rPr>
        <w:t xml:space="preserve">г.                                                           </w:t>
      </w:r>
      <w:r w:rsidR="00A2374D">
        <w:rPr>
          <w:sz w:val="26"/>
          <w:szCs w:val="26"/>
        </w:rPr>
        <w:t xml:space="preserve">                       ___</w:t>
      </w:r>
      <w:r w:rsidRPr="007424AE">
        <w:rPr>
          <w:sz w:val="26"/>
          <w:szCs w:val="26"/>
        </w:rPr>
        <w:t>_____</w:t>
      </w:r>
      <w:r w:rsidR="00F635F4" w:rsidRPr="007424AE"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F635F4" w:rsidRPr="00A2374D">
        <w:rPr>
          <w:sz w:val="22"/>
          <w:szCs w:val="22"/>
        </w:rPr>
        <w:t>(подпись)</w:t>
      </w:r>
    </w:p>
    <w:p w:rsidR="00F635F4" w:rsidRPr="007424AE" w:rsidRDefault="00F635F4" w:rsidP="00F635F4">
      <w:pPr>
        <w:ind w:firstLine="540"/>
        <w:contextualSpacing/>
        <w:rPr>
          <w:sz w:val="26"/>
          <w:szCs w:val="26"/>
        </w:rPr>
      </w:pPr>
    </w:p>
    <w:p w:rsidR="00F635F4" w:rsidRPr="007424AE" w:rsidRDefault="00F635F4" w:rsidP="00F635F4">
      <w:pPr>
        <w:ind w:firstLine="540"/>
        <w:contextualSpacing/>
        <w:rPr>
          <w:sz w:val="26"/>
          <w:szCs w:val="26"/>
        </w:rPr>
      </w:pPr>
    </w:p>
    <w:p w:rsidR="005A093D" w:rsidRDefault="005A093D" w:rsidP="00545B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5A093D" w:rsidRDefault="005A093D" w:rsidP="00545B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5A093D" w:rsidRDefault="005A093D" w:rsidP="00545B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5A093D" w:rsidRPr="00545BC4" w:rsidRDefault="005A093D" w:rsidP="00545B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545BC4" w:rsidRPr="00545BC4" w:rsidRDefault="00545BC4" w:rsidP="00545B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545BC4" w:rsidRPr="00545BC4" w:rsidRDefault="00545BC4" w:rsidP="00545B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545BC4" w:rsidRDefault="00545BC4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5BC4" w:rsidRDefault="00545BC4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16A" w:rsidRDefault="005F016A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1AAD" w:rsidRDefault="00531AAD" w:rsidP="004676F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4BB0" w:rsidRDefault="00444BB0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4BB0" w:rsidRDefault="00444BB0" w:rsidP="000955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4BB0" w:rsidRDefault="00444BB0" w:rsidP="007D2A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102B" w:rsidRPr="00B4786B" w:rsidRDefault="00D4102B" w:rsidP="00E46A08">
      <w:pPr>
        <w:ind w:firstLine="0"/>
        <w:rPr>
          <w:rFonts w:ascii="Times New Roman" w:hAnsi="Times New Roman" w:cs="Times New Roman"/>
          <w:sz w:val="24"/>
          <w:szCs w:val="24"/>
        </w:rPr>
        <w:sectPr w:rsidR="00D4102B" w:rsidRPr="00B4786B" w:rsidSect="00F7472E">
          <w:pgSz w:w="11904" w:h="16836"/>
          <w:pgMar w:top="1134" w:right="567" w:bottom="1134" w:left="1701" w:header="720" w:footer="720" w:gutter="0"/>
          <w:cols w:space="720"/>
          <w:noEndnote/>
        </w:sect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9758DE" w:rsidRDefault="009758DE" w:rsidP="009758DE">
      <w:pPr>
        <w:pStyle w:val="31"/>
        <w:rPr>
          <w:sz w:val="4"/>
          <w:szCs w:val="4"/>
        </w:rPr>
      </w:pPr>
    </w:p>
    <w:p w:rsidR="008044CE" w:rsidRDefault="008044CE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8044CE" w:rsidRDefault="008044CE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8044CE" w:rsidRDefault="008044CE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8044CE" w:rsidRDefault="008044CE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8044CE" w:rsidRDefault="008044CE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p w:rsidR="00E46A08" w:rsidRDefault="00E46A08" w:rsidP="009758DE">
      <w:pPr>
        <w:pStyle w:val="aff3"/>
        <w:rPr>
          <w:rFonts w:ascii="Bookman Old Style" w:hAnsi="Bookman Old Style" w:cs="Bookman Old Style"/>
          <w:b w:val="0"/>
          <w:bCs w:val="0"/>
          <w:sz w:val="4"/>
          <w:szCs w:val="4"/>
          <w:u w:val="single"/>
        </w:rPr>
      </w:pPr>
    </w:p>
    <w:sectPr w:rsidR="00E46A08" w:rsidSect="00BC5F75">
      <w:pgSz w:w="23814" w:h="16840" w:orient="landscape" w:code="8"/>
      <w:pgMar w:top="851" w:right="851" w:bottom="1134" w:left="851" w:header="709" w:footer="709" w:gutter="0"/>
      <w:cols w:num="2" w:space="708" w:equalWidth="0">
        <w:col w:w="9479" w:space="1454"/>
        <w:col w:w="1117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6B" w:rsidRDefault="008F2A6B" w:rsidP="00BC71E6">
      <w:r>
        <w:separator/>
      </w:r>
    </w:p>
  </w:endnote>
  <w:endnote w:type="continuationSeparator" w:id="0">
    <w:p w:rsidR="008F2A6B" w:rsidRDefault="008F2A6B" w:rsidP="00BC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6B" w:rsidRDefault="008F2A6B" w:rsidP="00BC71E6">
      <w:r>
        <w:separator/>
      </w:r>
    </w:p>
  </w:footnote>
  <w:footnote w:type="continuationSeparator" w:id="0">
    <w:p w:rsidR="008F2A6B" w:rsidRDefault="008F2A6B" w:rsidP="00BC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A74"/>
    <w:multiLevelType w:val="hybridMultilevel"/>
    <w:tmpl w:val="7AFCB734"/>
    <w:lvl w:ilvl="0" w:tplc="9B1C2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91017B1"/>
    <w:multiLevelType w:val="hybridMultilevel"/>
    <w:tmpl w:val="AF1A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B94FF5"/>
    <w:multiLevelType w:val="hybridMultilevel"/>
    <w:tmpl w:val="0A54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01"/>
    <w:rsid w:val="000017F1"/>
    <w:rsid w:val="000401B8"/>
    <w:rsid w:val="000514CC"/>
    <w:rsid w:val="00056452"/>
    <w:rsid w:val="00064D21"/>
    <w:rsid w:val="00074D7D"/>
    <w:rsid w:val="0008754A"/>
    <w:rsid w:val="000955E6"/>
    <w:rsid w:val="00097D71"/>
    <w:rsid w:val="000B75F4"/>
    <w:rsid w:val="000D4D35"/>
    <w:rsid w:val="000D7217"/>
    <w:rsid w:val="000F4549"/>
    <w:rsid w:val="0011553F"/>
    <w:rsid w:val="0011794B"/>
    <w:rsid w:val="001455E0"/>
    <w:rsid w:val="00154877"/>
    <w:rsid w:val="00171864"/>
    <w:rsid w:val="001824D7"/>
    <w:rsid w:val="0018625B"/>
    <w:rsid w:val="00196772"/>
    <w:rsid w:val="001A7BB1"/>
    <w:rsid w:val="001D0842"/>
    <w:rsid w:val="001F3E2B"/>
    <w:rsid w:val="00224501"/>
    <w:rsid w:val="002329B9"/>
    <w:rsid w:val="00245C5A"/>
    <w:rsid w:val="002462EC"/>
    <w:rsid w:val="00253666"/>
    <w:rsid w:val="0026247A"/>
    <w:rsid w:val="002756DF"/>
    <w:rsid w:val="00284387"/>
    <w:rsid w:val="00286F52"/>
    <w:rsid w:val="002944F8"/>
    <w:rsid w:val="00297776"/>
    <w:rsid w:val="002A09C9"/>
    <w:rsid w:val="002A295D"/>
    <w:rsid w:val="002C50EB"/>
    <w:rsid w:val="00315E44"/>
    <w:rsid w:val="003177C6"/>
    <w:rsid w:val="00324AAA"/>
    <w:rsid w:val="00362872"/>
    <w:rsid w:val="00365007"/>
    <w:rsid w:val="00373C0C"/>
    <w:rsid w:val="00376FFB"/>
    <w:rsid w:val="003A4B1D"/>
    <w:rsid w:val="003B3B4C"/>
    <w:rsid w:val="003B5E2F"/>
    <w:rsid w:val="003C6760"/>
    <w:rsid w:val="003D3B46"/>
    <w:rsid w:val="003D6317"/>
    <w:rsid w:val="003F253E"/>
    <w:rsid w:val="00402604"/>
    <w:rsid w:val="00424EDA"/>
    <w:rsid w:val="00432FF7"/>
    <w:rsid w:val="0044118D"/>
    <w:rsid w:val="00444BB0"/>
    <w:rsid w:val="004451F8"/>
    <w:rsid w:val="0044574F"/>
    <w:rsid w:val="00452E56"/>
    <w:rsid w:val="004676F5"/>
    <w:rsid w:val="0047045B"/>
    <w:rsid w:val="004740D9"/>
    <w:rsid w:val="00474D0D"/>
    <w:rsid w:val="00484D56"/>
    <w:rsid w:val="004C5DBE"/>
    <w:rsid w:val="004F2150"/>
    <w:rsid w:val="00523A81"/>
    <w:rsid w:val="00526601"/>
    <w:rsid w:val="00531AAD"/>
    <w:rsid w:val="00545BC4"/>
    <w:rsid w:val="00571FD3"/>
    <w:rsid w:val="00572D51"/>
    <w:rsid w:val="00591EE5"/>
    <w:rsid w:val="005A026E"/>
    <w:rsid w:val="005A093D"/>
    <w:rsid w:val="005A7AA5"/>
    <w:rsid w:val="005B0658"/>
    <w:rsid w:val="005C748D"/>
    <w:rsid w:val="005D3D4E"/>
    <w:rsid w:val="005D552B"/>
    <w:rsid w:val="005E7798"/>
    <w:rsid w:val="005F016A"/>
    <w:rsid w:val="00602316"/>
    <w:rsid w:val="0064092C"/>
    <w:rsid w:val="0064410C"/>
    <w:rsid w:val="00670AEF"/>
    <w:rsid w:val="00671B76"/>
    <w:rsid w:val="0068360E"/>
    <w:rsid w:val="00697399"/>
    <w:rsid w:val="006A0A29"/>
    <w:rsid w:val="006B5EC8"/>
    <w:rsid w:val="006E647B"/>
    <w:rsid w:val="006F5061"/>
    <w:rsid w:val="006F5595"/>
    <w:rsid w:val="00704F0A"/>
    <w:rsid w:val="0070715E"/>
    <w:rsid w:val="00721A2E"/>
    <w:rsid w:val="007224F2"/>
    <w:rsid w:val="007424AE"/>
    <w:rsid w:val="007630A4"/>
    <w:rsid w:val="007704AC"/>
    <w:rsid w:val="00770CAC"/>
    <w:rsid w:val="0077171B"/>
    <w:rsid w:val="0078323C"/>
    <w:rsid w:val="007C01B0"/>
    <w:rsid w:val="007C1D23"/>
    <w:rsid w:val="007D2A06"/>
    <w:rsid w:val="007F48D2"/>
    <w:rsid w:val="008044CE"/>
    <w:rsid w:val="008072BF"/>
    <w:rsid w:val="008111C5"/>
    <w:rsid w:val="00812BCC"/>
    <w:rsid w:val="00816A54"/>
    <w:rsid w:val="0083010F"/>
    <w:rsid w:val="00851DFD"/>
    <w:rsid w:val="008675E4"/>
    <w:rsid w:val="0087312D"/>
    <w:rsid w:val="00885629"/>
    <w:rsid w:val="00886CBD"/>
    <w:rsid w:val="00886E16"/>
    <w:rsid w:val="008A62B9"/>
    <w:rsid w:val="008C00E5"/>
    <w:rsid w:val="008D322B"/>
    <w:rsid w:val="008F2A6B"/>
    <w:rsid w:val="009046F6"/>
    <w:rsid w:val="00913A59"/>
    <w:rsid w:val="0094763E"/>
    <w:rsid w:val="00954A7D"/>
    <w:rsid w:val="009758DE"/>
    <w:rsid w:val="009934E5"/>
    <w:rsid w:val="0099540A"/>
    <w:rsid w:val="0099549B"/>
    <w:rsid w:val="009B0BB3"/>
    <w:rsid w:val="009C46D2"/>
    <w:rsid w:val="009C49AA"/>
    <w:rsid w:val="00A03D30"/>
    <w:rsid w:val="00A2374D"/>
    <w:rsid w:val="00A26AF7"/>
    <w:rsid w:val="00A401D7"/>
    <w:rsid w:val="00A40287"/>
    <w:rsid w:val="00A54771"/>
    <w:rsid w:val="00A8560F"/>
    <w:rsid w:val="00B0736E"/>
    <w:rsid w:val="00B07726"/>
    <w:rsid w:val="00B156FF"/>
    <w:rsid w:val="00B17785"/>
    <w:rsid w:val="00B4786B"/>
    <w:rsid w:val="00B5443C"/>
    <w:rsid w:val="00B567AA"/>
    <w:rsid w:val="00B628E4"/>
    <w:rsid w:val="00B633CC"/>
    <w:rsid w:val="00B7231A"/>
    <w:rsid w:val="00B7354A"/>
    <w:rsid w:val="00B738F9"/>
    <w:rsid w:val="00B7411F"/>
    <w:rsid w:val="00B76523"/>
    <w:rsid w:val="00B819DE"/>
    <w:rsid w:val="00B8488D"/>
    <w:rsid w:val="00B877C5"/>
    <w:rsid w:val="00B954CF"/>
    <w:rsid w:val="00BB089F"/>
    <w:rsid w:val="00BC5F75"/>
    <w:rsid w:val="00BC71E6"/>
    <w:rsid w:val="00BC7CC4"/>
    <w:rsid w:val="00BD27BF"/>
    <w:rsid w:val="00C14558"/>
    <w:rsid w:val="00C20556"/>
    <w:rsid w:val="00C2106D"/>
    <w:rsid w:val="00C36B55"/>
    <w:rsid w:val="00C5730B"/>
    <w:rsid w:val="00C71590"/>
    <w:rsid w:val="00C72870"/>
    <w:rsid w:val="00C73F65"/>
    <w:rsid w:val="00CA54A3"/>
    <w:rsid w:val="00CB5404"/>
    <w:rsid w:val="00CC4743"/>
    <w:rsid w:val="00CC7AC1"/>
    <w:rsid w:val="00CD7973"/>
    <w:rsid w:val="00D03E22"/>
    <w:rsid w:val="00D4102B"/>
    <w:rsid w:val="00D50171"/>
    <w:rsid w:val="00D50A50"/>
    <w:rsid w:val="00D5168E"/>
    <w:rsid w:val="00D551EB"/>
    <w:rsid w:val="00D638A2"/>
    <w:rsid w:val="00D649E1"/>
    <w:rsid w:val="00D72828"/>
    <w:rsid w:val="00D73C9F"/>
    <w:rsid w:val="00D76EF2"/>
    <w:rsid w:val="00D81A9A"/>
    <w:rsid w:val="00DA555E"/>
    <w:rsid w:val="00DB3DC1"/>
    <w:rsid w:val="00DD1A88"/>
    <w:rsid w:val="00DE4C64"/>
    <w:rsid w:val="00DF5227"/>
    <w:rsid w:val="00E15AE5"/>
    <w:rsid w:val="00E308FE"/>
    <w:rsid w:val="00E33CD7"/>
    <w:rsid w:val="00E46A08"/>
    <w:rsid w:val="00E661FA"/>
    <w:rsid w:val="00E8170C"/>
    <w:rsid w:val="00EA7FDB"/>
    <w:rsid w:val="00EB0F1A"/>
    <w:rsid w:val="00ED0498"/>
    <w:rsid w:val="00ED2053"/>
    <w:rsid w:val="00EE3858"/>
    <w:rsid w:val="00EF2E30"/>
    <w:rsid w:val="00F050E8"/>
    <w:rsid w:val="00F214DB"/>
    <w:rsid w:val="00F2485C"/>
    <w:rsid w:val="00F37552"/>
    <w:rsid w:val="00F50E2C"/>
    <w:rsid w:val="00F52A69"/>
    <w:rsid w:val="00F539B1"/>
    <w:rsid w:val="00F54147"/>
    <w:rsid w:val="00F635F4"/>
    <w:rsid w:val="00F7472E"/>
    <w:rsid w:val="00F80B23"/>
    <w:rsid w:val="00F90370"/>
    <w:rsid w:val="00FA0DA1"/>
    <w:rsid w:val="00FC4C34"/>
    <w:rsid w:val="00FC79C2"/>
    <w:rsid w:val="00FF3FCC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4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  <w:sz w:val="20"/>
    </w:rPr>
  </w:style>
  <w:style w:type="paragraph" w:customStyle="1" w:styleId="afa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f3">
    <w:name w:val="Subtitle"/>
    <w:basedOn w:val="a"/>
    <w:link w:val="aff4"/>
    <w:uiPriority w:val="99"/>
    <w:qFormat/>
    <w:rsid w:val="009758DE"/>
    <w:pPr>
      <w:widowControl/>
      <w:autoSpaceDE/>
      <w:autoSpaceDN/>
      <w:adjustRightInd/>
      <w:ind w:firstLine="0"/>
    </w:pPr>
    <w:rPr>
      <w:b/>
      <w:bCs/>
      <w:sz w:val="28"/>
      <w:szCs w:val="28"/>
    </w:rPr>
  </w:style>
  <w:style w:type="character" w:customStyle="1" w:styleId="aff4">
    <w:name w:val="Подзаголовок Знак"/>
    <w:basedOn w:val="a0"/>
    <w:link w:val="aff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758DE"/>
    <w:pPr>
      <w:widowControl/>
      <w:autoSpaceDE/>
      <w:autoSpaceDN/>
      <w:adjustRightInd/>
      <w:ind w:firstLine="0"/>
    </w:pPr>
    <w:rPr>
      <w:rFonts w:ascii="Bookman Old Style" w:hAnsi="Bookman Old Style" w:cs="Bookman Old Style"/>
      <w:sz w:val="24"/>
      <w:szCs w:val="24"/>
      <w:u w:val="single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table" w:styleId="aff5">
    <w:name w:val="Table Grid"/>
    <w:basedOn w:val="a1"/>
    <w:uiPriority w:val="99"/>
    <w:rsid w:val="009758D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autoRedefine/>
    <w:uiPriority w:val="99"/>
    <w:rsid w:val="00E46A08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Times New Roman"/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E46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B738F9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B738F9"/>
    <w:rPr>
      <w:rFonts w:ascii="Tahoma" w:hAnsi="Tahoma" w:cs="Tahoma"/>
      <w:sz w:val="16"/>
      <w:szCs w:val="16"/>
    </w:rPr>
  </w:style>
  <w:style w:type="paragraph" w:styleId="aff9">
    <w:name w:val="No Spacing"/>
    <w:uiPriority w:val="1"/>
    <w:qFormat/>
    <w:rsid w:val="00F37552"/>
    <w:pPr>
      <w:spacing w:after="0" w:line="240" w:lineRule="auto"/>
    </w:pPr>
    <w:rPr>
      <w:sz w:val="20"/>
      <w:szCs w:val="20"/>
    </w:rPr>
  </w:style>
  <w:style w:type="paragraph" w:styleId="affa">
    <w:name w:val="header"/>
    <w:basedOn w:val="a"/>
    <w:link w:val="affb"/>
    <w:uiPriority w:val="99"/>
    <w:unhideWhenUsed/>
    <w:rsid w:val="00BC71E6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locked/>
    <w:rsid w:val="00BC71E6"/>
    <w:rPr>
      <w:rFonts w:ascii="Arial" w:hAnsi="Arial" w:cs="Arial"/>
      <w:sz w:val="20"/>
      <w:szCs w:val="20"/>
    </w:rPr>
  </w:style>
  <w:style w:type="paragraph" w:styleId="affc">
    <w:name w:val="footer"/>
    <w:basedOn w:val="a"/>
    <w:link w:val="affd"/>
    <w:uiPriority w:val="99"/>
    <w:unhideWhenUsed/>
    <w:rsid w:val="00BC71E6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0"/>
    <w:link w:val="affc"/>
    <w:uiPriority w:val="99"/>
    <w:locked/>
    <w:rsid w:val="00BC71E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4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  <w:sz w:val="20"/>
    </w:rPr>
  </w:style>
  <w:style w:type="paragraph" w:customStyle="1" w:styleId="afa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f3">
    <w:name w:val="Subtitle"/>
    <w:basedOn w:val="a"/>
    <w:link w:val="aff4"/>
    <w:uiPriority w:val="99"/>
    <w:qFormat/>
    <w:rsid w:val="009758DE"/>
    <w:pPr>
      <w:widowControl/>
      <w:autoSpaceDE/>
      <w:autoSpaceDN/>
      <w:adjustRightInd/>
      <w:ind w:firstLine="0"/>
    </w:pPr>
    <w:rPr>
      <w:b/>
      <w:bCs/>
      <w:sz w:val="28"/>
      <w:szCs w:val="28"/>
    </w:rPr>
  </w:style>
  <w:style w:type="character" w:customStyle="1" w:styleId="aff4">
    <w:name w:val="Подзаголовок Знак"/>
    <w:basedOn w:val="a0"/>
    <w:link w:val="aff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758DE"/>
    <w:pPr>
      <w:widowControl/>
      <w:autoSpaceDE/>
      <w:autoSpaceDN/>
      <w:adjustRightInd/>
      <w:ind w:firstLine="0"/>
    </w:pPr>
    <w:rPr>
      <w:rFonts w:ascii="Bookman Old Style" w:hAnsi="Bookman Old Style" w:cs="Bookman Old Style"/>
      <w:sz w:val="24"/>
      <w:szCs w:val="24"/>
      <w:u w:val="single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table" w:styleId="aff5">
    <w:name w:val="Table Grid"/>
    <w:basedOn w:val="a1"/>
    <w:uiPriority w:val="99"/>
    <w:rsid w:val="009758D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autoRedefine/>
    <w:uiPriority w:val="99"/>
    <w:rsid w:val="00E46A08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Times New Roman"/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E46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B738F9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B738F9"/>
    <w:rPr>
      <w:rFonts w:ascii="Tahoma" w:hAnsi="Tahoma" w:cs="Tahoma"/>
      <w:sz w:val="16"/>
      <w:szCs w:val="16"/>
    </w:rPr>
  </w:style>
  <w:style w:type="paragraph" w:styleId="aff9">
    <w:name w:val="No Spacing"/>
    <w:uiPriority w:val="1"/>
    <w:qFormat/>
    <w:rsid w:val="00F37552"/>
    <w:pPr>
      <w:spacing w:after="0" w:line="240" w:lineRule="auto"/>
    </w:pPr>
    <w:rPr>
      <w:sz w:val="20"/>
      <w:szCs w:val="20"/>
    </w:rPr>
  </w:style>
  <w:style w:type="paragraph" w:styleId="affa">
    <w:name w:val="header"/>
    <w:basedOn w:val="a"/>
    <w:link w:val="affb"/>
    <w:uiPriority w:val="99"/>
    <w:unhideWhenUsed/>
    <w:rsid w:val="00BC71E6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locked/>
    <w:rsid w:val="00BC71E6"/>
    <w:rPr>
      <w:rFonts w:ascii="Arial" w:hAnsi="Arial" w:cs="Arial"/>
      <w:sz w:val="20"/>
      <w:szCs w:val="20"/>
    </w:rPr>
  </w:style>
  <w:style w:type="paragraph" w:styleId="affc">
    <w:name w:val="footer"/>
    <w:basedOn w:val="a"/>
    <w:link w:val="affd"/>
    <w:uiPriority w:val="99"/>
    <w:unhideWhenUsed/>
    <w:rsid w:val="00BC71E6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0"/>
    <w:link w:val="affc"/>
    <w:uiPriority w:val="99"/>
    <w:locked/>
    <w:rsid w:val="00BC71E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1540E2E71307640F4AC9778DC102890A8F415EC083233377E302AC4F93A98B330AFBB91A4747DFC06687y4y7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1540E2E71307640F4AC9778DC102890A8F415EC083233377E302AC4F93A98B330AFBB91A4747DFC06687y4y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92.168.0.110\common\&#1053;&#1040;%20&#1057;&#1040;&#1049;&#1058;\&#1055;&#1086;&#1083;&#1100;&#1079;&#1086;&#1074;&#1072;&#1090;&#1077;&#1083;&#1100;\Desktop\&#1055;&#1086;&#1089;&#1090;&#1072;&#1085;&#1086;&#1074;&#1083;&#1077;&#1085;&#1080;&#1103;\&#1088;&#1077;&#1096;&#1077;&#1085;&#1080;&#1077;%20&#1086;%20&#1085;&#1072;&#1075;&#1088;&#1072;&#1076;&#1072;&#1093;%202012.rt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37AE6975AC6BEF0DE0EE2A4D6B1C20E3DDB27FA17B99296211FA5F7E71732CE58926EEF875A716F15954CDk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21540E2E71307640F4AC9778DC102890A8F415EC083233377E302AC4F93A98B330AFBB91A4747DFC06687y4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814A-3B1F-4661-B790-73E8A18E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2016-06-20T06:53:00Z</cp:lastPrinted>
  <dcterms:created xsi:type="dcterms:W3CDTF">2022-04-11T07:39:00Z</dcterms:created>
  <dcterms:modified xsi:type="dcterms:W3CDTF">2022-04-11T07:39:00Z</dcterms:modified>
</cp:coreProperties>
</file>