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56" w:rsidRDefault="00527656" w:rsidP="00527656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ind w:right="18"/>
        <w:jc w:val="center"/>
        <w:rPr>
          <w:rFonts w:cs="Arial"/>
          <w:b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527656" w:rsidRDefault="00527656" w:rsidP="00527656">
      <w:pPr>
        <w:ind w:right="18"/>
        <w:jc w:val="center"/>
        <w:rPr>
          <w:rFonts w:ascii="Times New Roman" w:hAnsi="Times New Roman"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</w:rPr>
      </w:pPr>
    </w:p>
    <w:p w:rsidR="00527656" w:rsidRDefault="0045731C" w:rsidP="00527656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037A2B">
        <w:rPr>
          <w:rFonts w:ascii="Times New Roman" w:hAnsi="Times New Roman"/>
          <w:b/>
          <w:sz w:val="32"/>
          <w:szCs w:val="32"/>
        </w:rPr>
        <w:t>РЕШЕНИ</w:t>
      </w:r>
      <w:r w:rsidR="00CC0881">
        <w:rPr>
          <w:rFonts w:ascii="Times New Roman" w:hAnsi="Times New Roman"/>
          <w:b/>
          <w:sz w:val="32"/>
          <w:szCs w:val="32"/>
        </w:rPr>
        <w:t>Е</w:t>
      </w:r>
    </w:p>
    <w:p w:rsidR="00527656" w:rsidRDefault="00527656" w:rsidP="00527656">
      <w:pPr>
        <w:ind w:right="18"/>
        <w:jc w:val="center"/>
        <w:rPr>
          <w:rFonts w:cs="Arial"/>
          <w:b/>
          <w:sz w:val="32"/>
          <w:szCs w:val="32"/>
        </w:rPr>
      </w:pPr>
    </w:p>
    <w:p w:rsidR="00527656" w:rsidRDefault="00527656" w:rsidP="00527656">
      <w:pPr>
        <w:ind w:right="18"/>
        <w:jc w:val="center"/>
        <w:rPr>
          <w:u w:val="single"/>
        </w:rPr>
      </w:pPr>
      <w:r>
        <w:rPr>
          <w:u w:val="single"/>
        </w:rPr>
        <w:t>__</w:t>
      </w:r>
      <w:r w:rsidR="00CA3503">
        <w:rPr>
          <w:u w:val="single"/>
        </w:rPr>
        <w:t>21.08.2015_</w:t>
      </w:r>
      <w:r>
        <w:t xml:space="preserve">                                                                                   № </w:t>
      </w:r>
      <w:r w:rsidR="00CA3503">
        <w:rPr>
          <w:u w:val="single"/>
        </w:rPr>
        <w:t xml:space="preserve">_145 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sz w:val="24"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527656" w:rsidRDefault="00527656" w:rsidP="00527656">
      <w:pPr>
        <w:rPr>
          <w:szCs w:val="26"/>
        </w:rPr>
      </w:pPr>
    </w:p>
    <w:p w:rsidR="00527656" w:rsidRDefault="00527656" w:rsidP="00527656"/>
    <w:p w:rsidR="00205702" w:rsidRDefault="00205702" w:rsidP="00205702">
      <w:pPr>
        <w:jc w:val="center"/>
      </w:pPr>
      <w:r>
        <w:t xml:space="preserve">О внесении изменений в решение Совета депутатов </w:t>
      </w:r>
      <w:r w:rsidRPr="00205702">
        <w:t>от</w:t>
      </w:r>
      <w:r>
        <w:t xml:space="preserve"> </w:t>
      </w:r>
      <w:r w:rsidRPr="00205702">
        <w:t>15.03.2010</w:t>
      </w:r>
    </w:p>
    <w:p w:rsidR="00205702" w:rsidRDefault="00205702" w:rsidP="00205702">
      <w:pPr>
        <w:jc w:val="center"/>
      </w:pPr>
      <w:r>
        <w:t xml:space="preserve">№ 107 </w:t>
      </w:r>
      <w:r w:rsidR="00C8687D">
        <w:t>«</w:t>
      </w:r>
      <w:r w:rsidRPr="00205702">
        <w:t>О порядке формирования, ведения и опубликования перечня</w:t>
      </w:r>
    </w:p>
    <w:p w:rsidR="00205702" w:rsidRDefault="00205702" w:rsidP="00205702">
      <w:pPr>
        <w:jc w:val="center"/>
      </w:pPr>
      <w:r w:rsidRPr="00205702">
        <w:t>муниципального имущества, предоставляемого  во владение и</w:t>
      </w:r>
    </w:p>
    <w:p w:rsidR="00527656" w:rsidRDefault="00205702" w:rsidP="00205702">
      <w:pPr>
        <w:jc w:val="center"/>
      </w:pPr>
      <w:r w:rsidRPr="00205702">
        <w:t>(или) пользование субъектам мало</w:t>
      </w:r>
      <w:r>
        <w:t xml:space="preserve">го </w:t>
      </w:r>
      <w:r w:rsidRPr="00205702">
        <w:t>и среднего предпринимательства</w:t>
      </w:r>
      <w:r>
        <w:t>»</w:t>
      </w:r>
    </w:p>
    <w:p w:rsidR="00D641D5" w:rsidRPr="00D641D5" w:rsidRDefault="00A718CD" w:rsidP="00D641D5">
      <w:pPr>
        <w:jc w:val="center"/>
      </w:pPr>
      <w:r w:rsidRPr="00A718CD">
        <w:t xml:space="preserve"> </w:t>
      </w:r>
      <w:r w:rsidR="00D641D5" w:rsidRPr="00D641D5">
        <w:t xml:space="preserve">(в ред. от 29.10.2010 № 131) </w:t>
      </w:r>
    </w:p>
    <w:p w:rsidR="00527656" w:rsidRDefault="00527656" w:rsidP="00527656">
      <w:pPr>
        <w:jc w:val="center"/>
      </w:pPr>
    </w:p>
    <w:p w:rsidR="00C8687D" w:rsidRPr="00C8687D" w:rsidRDefault="00C8687D" w:rsidP="00C8687D">
      <w:pPr>
        <w:tabs>
          <w:tab w:val="left" w:pos="709"/>
        </w:tabs>
        <w:ind w:firstLine="567"/>
        <w:jc w:val="both"/>
      </w:pPr>
      <w:proofErr w:type="gramStart"/>
      <w:r w:rsidRPr="00C8687D">
        <w:t>В соответствии с Федеральными законами от 24.07.2007 № 209-ФЗ «О развитии малого и среднего предпринимательства в Российской Федер</w:t>
      </w:r>
      <w:r w:rsidRPr="00C8687D">
        <w:t>а</w:t>
      </w:r>
      <w:r w:rsidRPr="00C8687D">
        <w:t xml:space="preserve">ции», </w:t>
      </w:r>
      <w:r>
        <w:t>от 29.06.2015 № 156-ФЗ «</w:t>
      </w:r>
      <w:r w:rsidRPr="00C8687D">
        <w:t>О внесении изменений в отдельные закон</w:t>
      </w:r>
      <w:r w:rsidRPr="00C8687D">
        <w:t>о</w:t>
      </w:r>
      <w:r w:rsidRPr="00C8687D">
        <w:t>дательные акты Российской Федерации по вопросам развития малого и среднего предпринимательства в Российской Федерации</w:t>
      </w:r>
      <w:r>
        <w:t xml:space="preserve">», </w:t>
      </w:r>
      <w:r w:rsidRPr="00C8687D">
        <w:t>от 06.10.2003 №131-ФЗ «Об общих принципах организации местного самоуправления в Российской Федерации» и Уставом сельского поселения Усть-Юган, Совет</w:t>
      </w:r>
      <w:proofErr w:type="gramEnd"/>
      <w:r w:rsidRPr="00C8687D">
        <w:t xml:space="preserve"> депутатов</w:t>
      </w:r>
    </w:p>
    <w:p w:rsidR="00C8687D" w:rsidRDefault="00C8687D" w:rsidP="00527656">
      <w:pPr>
        <w:tabs>
          <w:tab w:val="left" w:pos="709"/>
        </w:tabs>
        <w:ind w:firstLine="567"/>
        <w:jc w:val="both"/>
      </w:pPr>
    </w:p>
    <w:p w:rsidR="00527656" w:rsidRDefault="00527656" w:rsidP="00527656">
      <w:pPr>
        <w:tabs>
          <w:tab w:val="left" w:pos="709"/>
        </w:tabs>
        <w:ind w:firstLine="567"/>
        <w:jc w:val="center"/>
      </w:pPr>
      <w:r>
        <w:rPr>
          <w:b/>
        </w:rPr>
        <w:t>РЕШИЛ</w:t>
      </w:r>
      <w:r>
        <w:t>:</w:t>
      </w:r>
    </w:p>
    <w:p w:rsidR="00527656" w:rsidRDefault="00527656" w:rsidP="00527656">
      <w:pPr>
        <w:tabs>
          <w:tab w:val="left" w:pos="709"/>
        </w:tabs>
        <w:jc w:val="both"/>
      </w:pPr>
    </w:p>
    <w:p w:rsidR="00DE7D52" w:rsidRDefault="00A04D69" w:rsidP="00A04D69">
      <w:pPr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jc w:val="both"/>
      </w:pPr>
      <w:r w:rsidRPr="00A04D69">
        <w:t>Внести изменения в решения Совета депутатов сельского пос</w:t>
      </w:r>
      <w:r w:rsidRPr="00A04D69">
        <w:t>е</w:t>
      </w:r>
      <w:r w:rsidRPr="00A04D69">
        <w:t>ления от 15.03.2010</w:t>
      </w:r>
      <w:r>
        <w:t xml:space="preserve"> </w:t>
      </w:r>
      <w:r w:rsidRPr="00A04D69">
        <w:t>№ 107 «О порядке формирования, ведения и опубл</w:t>
      </w:r>
      <w:r w:rsidRPr="00A04D69">
        <w:t>и</w:t>
      </w:r>
      <w:r w:rsidRPr="00A04D69">
        <w:t>кования перечня</w:t>
      </w:r>
      <w:r>
        <w:t xml:space="preserve"> </w:t>
      </w:r>
      <w:r w:rsidRPr="00A04D69">
        <w:t>муниципального имущества, предоставляемого  во влад</w:t>
      </w:r>
      <w:r w:rsidRPr="00A04D69">
        <w:t>е</w:t>
      </w:r>
      <w:r w:rsidRPr="00A04D69">
        <w:t>ние и</w:t>
      </w:r>
      <w:r>
        <w:t xml:space="preserve"> </w:t>
      </w:r>
      <w:r w:rsidRPr="00A04D69">
        <w:t>(или) пользование субъектам малого и среднего предпринимател</w:t>
      </w:r>
      <w:r w:rsidRPr="00A04D69">
        <w:t>ь</w:t>
      </w:r>
      <w:r w:rsidRPr="00A04D69">
        <w:t>ства»</w:t>
      </w:r>
      <w:r>
        <w:t>:</w:t>
      </w:r>
    </w:p>
    <w:p w:rsidR="00A04D69" w:rsidRDefault="00A04D69" w:rsidP="00A04D69">
      <w:pPr>
        <w:tabs>
          <w:tab w:val="left" w:pos="709"/>
          <w:tab w:val="left" w:pos="851"/>
        </w:tabs>
        <w:ind w:firstLine="709"/>
        <w:jc w:val="both"/>
      </w:pPr>
      <w:r>
        <w:t>1.1. В пункте 1.3. после слов «</w:t>
      </w:r>
      <w:r w:rsidR="00634A01">
        <w:t xml:space="preserve">прав субъектов малого и </w:t>
      </w:r>
      <w:r>
        <w:t>среднего предпринимательства»</w:t>
      </w:r>
      <w:r w:rsidRPr="00A04D6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A04D69">
        <w:t>допол</w:t>
      </w:r>
      <w:r>
        <w:t>нить словами «</w:t>
      </w:r>
      <w:r w:rsidRPr="00A04D69">
        <w:t>с ежегодным - до 1 ноября т</w:t>
      </w:r>
      <w:r w:rsidRPr="00A04D69">
        <w:t>е</w:t>
      </w:r>
      <w:r w:rsidRPr="00A04D69">
        <w:t>кущего года дополнением таких перечней государственным имуществом и муниципальным иму</w:t>
      </w:r>
      <w:r>
        <w:t>ществом»;</w:t>
      </w:r>
    </w:p>
    <w:p w:rsidR="00A04D69" w:rsidRDefault="00A04D69" w:rsidP="00A04D69">
      <w:pPr>
        <w:tabs>
          <w:tab w:val="left" w:pos="709"/>
          <w:tab w:val="left" w:pos="851"/>
        </w:tabs>
        <w:ind w:firstLine="709"/>
        <w:jc w:val="both"/>
      </w:pPr>
      <w:r>
        <w:t>1.2. В пункте 1.4. слова «может быть использовано» заменить на «и</w:t>
      </w:r>
      <w:r>
        <w:t>с</w:t>
      </w:r>
      <w:r>
        <w:t>пользует</w:t>
      </w:r>
      <w:r w:rsidR="00634A01">
        <w:t>ся</w:t>
      </w:r>
      <w:r>
        <w:t>».</w:t>
      </w:r>
    </w:p>
    <w:p w:rsidR="00A04D69" w:rsidRPr="00A04D69" w:rsidRDefault="00A04D69" w:rsidP="00A04D69">
      <w:pPr>
        <w:tabs>
          <w:tab w:val="left" w:pos="0"/>
          <w:tab w:val="left" w:pos="851"/>
          <w:tab w:val="left" w:pos="993"/>
        </w:tabs>
        <w:ind w:firstLine="709"/>
        <w:jc w:val="both"/>
      </w:pPr>
      <w:r w:rsidRPr="00A04D69">
        <w:lastRenderedPageBreak/>
        <w:t>2. Настоящее Решение подлежит официальному опубликованию (о</w:t>
      </w:r>
      <w:r w:rsidRPr="00A04D69">
        <w:t>б</w:t>
      </w:r>
      <w:r w:rsidRPr="00A04D69">
        <w:t>народованию)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A04D69" w:rsidRPr="00A04D69" w:rsidRDefault="00A04D69" w:rsidP="00A04D69">
      <w:pPr>
        <w:tabs>
          <w:tab w:val="left" w:pos="0"/>
          <w:tab w:val="left" w:pos="851"/>
          <w:tab w:val="left" w:pos="993"/>
        </w:tabs>
        <w:ind w:firstLine="709"/>
        <w:jc w:val="both"/>
      </w:pPr>
      <w:r w:rsidRPr="00A04D69">
        <w:t>3. Настоящее Решение вступает в силу после официального опубл</w:t>
      </w:r>
      <w:r w:rsidRPr="00A04D69">
        <w:t>и</w:t>
      </w:r>
      <w:r w:rsidRPr="00A04D69">
        <w:t xml:space="preserve">кования (обнародования) в информационном бюллетене «Усть-Юганский вестник». </w:t>
      </w:r>
    </w:p>
    <w:p w:rsidR="00A04D69" w:rsidRPr="00A04D69" w:rsidRDefault="00A04D69" w:rsidP="00A04D69">
      <w:pPr>
        <w:tabs>
          <w:tab w:val="left" w:pos="0"/>
          <w:tab w:val="left" w:pos="851"/>
          <w:tab w:val="left" w:pos="993"/>
        </w:tabs>
        <w:ind w:firstLine="709"/>
        <w:jc w:val="both"/>
      </w:pPr>
      <w:r w:rsidRPr="00A04D69">
        <w:t xml:space="preserve">4. </w:t>
      </w:r>
      <w:proofErr w:type="gramStart"/>
      <w:r w:rsidRPr="00A04D69">
        <w:t>Контроль за</w:t>
      </w:r>
      <w:proofErr w:type="gramEnd"/>
      <w:r w:rsidRPr="00A04D69">
        <w:t xml:space="preserve"> исполнением решения оставляю за собой.</w:t>
      </w:r>
    </w:p>
    <w:p w:rsidR="00527656" w:rsidRDefault="00527656" w:rsidP="00527656">
      <w:pPr>
        <w:tabs>
          <w:tab w:val="left" w:pos="0"/>
          <w:tab w:val="left" w:pos="851"/>
          <w:tab w:val="left" w:pos="993"/>
        </w:tabs>
        <w:jc w:val="both"/>
      </w:pPr>
    </w:p>
    <w:p w:rsidR="00D641D5" w:rsidRDefault="00D641D5" w:rsidP="00527656">
      <w:pPr>
        <w:tabs>
          <w:tab w:val="left" w:pos="0"/>
          <w:tab w:val="left" w:pos="851"/>
          <w:tab w:val="left" w:pos="993"/>
        </w:tabs>
        <w:jc w:val="both"/>
      </w:pPr>
    </w:p>
    <w:p w:rsidR="00CC0881" w:rsidRDefault="00CC0881" w:rsidP="00527656">
      <w:pPr>
        <w:tabs>
          <w:tab w:val="left" w:pos="0"/>
          <w:tab w:val="left" w:pos="851"/>
          <w:tab w:val="left" w:pos="993"/>
        </w:tabs>
        <w:jc w:val="both"/>
      </w:pPr>
    </w:p>
    <w:p w:rsidR="00D641D5" w:rsidRDefault="00CC0881" w:rsidP="00527656">
      <w:pPr>
        <w:tabs>
          <w:tab w:val="left" w:pos="0"/>
          <w:tab w:val="left" w:pos="851"/>
          <w:tab w:val="left" w:pos="993"/>
        </w:tabs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743F09" w:rsidRDefault="00CC0881" w:rsidP="00DE7D52">
      <w:pPr>
        <w:tabs>
          <w:tab w:val="left" w:pos="0"/>
          <w:tab w:val="left" w:pos="851"/>
          <w:tab w:val="left" w:pos="993"/>
        </w:tabs>
        <w:jc w:val="both"/>
      </w:pPr>
      <w:r>
        <w:t>главы</w:t>
      </w:r>
      <w:r w:rsidR="00527656">
        <w:t xml:space="preserve"> поселения                                      </w:t>
      </w:r>
      <w:r w:rsidR="006A6BA9">
        <w:t xml:space="preserve">     </w:t>
      </w:r>
      <w:r w:rsidR="0096492E">
        <w:t xml:space="preserve">               В.А. Мякишев</w:t>
      </w:r>
    </w:p>
    <w:sectPr w:rsidR="00743F09" w:rsidSect="006A6BA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A7E" w:rsidRDefault="00DE5A7E" w:rsidP="006A6BA9">
      <w:r>
        <w:separator/>
      </w:r>
    </w:p>
  </w:endnote>
  <w:endnote w:type="continuationSeparator" w:id="0">
    <w:p w:rsidR="00DE5A7E" w:rsidRDefault="00DE5A7E" w:rsidP="006A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A7E" w:rsidRDefault="00DE5A7E" w:rsidP="006A6BA9">
      <w:r>
        <w:separator/>
      </w:r>
    </w:p>
  </w:footnote>
  <w:footnote w:type="continuationSeparator" w:id="0">
    <w:p w:rsidR="00DE5A7E" w:rsidRDefault="00DE5A7E" w:rsidP="006A6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4282"/>
      <w:docPartObj>
        <w:docPartGallery w:val="Page Numbers (Top of Page)"/>
        <w:docPartUnique/>
      </w:docPartObj>
    </w:sdtPr>
    <w:sdtEndPr/>
    <w:sdtContent>
      <w:p w:rsidR="006A6BA9" w:rsidRDefault="00C7170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A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6BA9" w:rsidRDefault="006A6B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B791A"/>
    <w:multiLevelType w:val="hybridMultilevel"/>
    <w:tmpl w:val="4C7EF58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92855"/>
    <w:multiLevelType w:val="hybridMultilevel"/>
    <w:tmpl w:val="0CB01AD6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56"/>
    <w:rsid w:val="00005BE8"/>
    <w:rsid w:val="000223F5"/>
    <w:rsid w:val="00037A2B"/>
    <w:rsid w:val="000510D7"/>
    <w:rsid w:val="00190DEF"/>
    <w:rsid w:val="001A0D91"/>
    <w:rsid w:val="00205702"/>
    <w:rsid w:val="002328D2"/>
    <w:rsid w:val="00263AEE"/>
    <w:rsid w:val="00286DA0"/>
    <w:rsid w:val="002A08D4"/>
    <w:rsid w:val="002F0A46"/>
    <w:rsid w:val="003441F1"/>
    <w:rsid w:val="003B6006"/>
    <w:rsid w:val="003C5FA4"/>
    <w:rsid w:val="003E46A4"/>
    <w:rsid w:val="00455770"/>
    <w:rsid w:val="0045731C"/>
    <w:rsid w:val="00485C8C"/>
    <w:rsid w:val="00513036"/>
    <w:rsid w:val="00527656"/>
    <w:rsid w:val="005712B1"/>
    <w:rsid w:val="005A4078"/>
    <w:rsid w:val="006112A2"/>
    <w:rsid w:val="00634A01"/>
    <w:rsid w:val="0064690F"/>
    <w:rsid w:val="0067767A"/>
    <w:rsid w:val="006A6BA9"/>
    <w:rsid w:val="006F7506"/>
    <w:rsid w:val="00806440"/>
    <w:rsid w:val="00830402"/>
    <w:rsid w:val="00881E35"/>
    <w:rsid w:val="008D573C"/>
    <w:rsid w:val="0096492E"/>
    <w:rsid w:val="00A04D69"/>
    <w:rsid w:val="00A067B2"/>
    <w:rsid w:val="00A20F21"/>
    <w:rsid w:val="00A718CD"/>
    <w:rsid w:val="00AD591E"/>
    <w:rsid w:val="00AD7CE0"/>
    <w:rsid w:val="00B65C01"/>
    <w:rsid w:val="00C044BC"/>
    <w:rsid w:val="00C168A6"/>
    <w:rsid w:val="00C56A2E"/>
    <w:rsid w:val="00C7170E"/>
    <w:rsid w:val="00C8687D"/>
    <w:rsid w:val="00C9368F"/>
    <w:rsid w:val="00CA3503"/>
    <w:rsid w:val="00CC0881"/>
    <w:rsid w:val="00CD61D0"/>
    <w:rsid w:val="00D641D5"/>
    <w:rsid w:val="00DC585D"/>
    <w:rsid w:val="00DE5A7E"/>
    <w:rsid w:val="00DE7D52"/>
    <w:rsid w:val="00E26710"/>
    <w:rsid w:val="00E44327"/>
    <w:rsid w:val="00E456A8"/>
    <w:rsid w:val="00E84636"/>
    <w:rsid w:val="00F14867"/>
    <w:rsid w:val="00F91735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5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56"/>
    <w:pPr>
      <w:spacing w:after="0" w:line="240" w:lineRule="auto"/>
    </w:pPr>
  </w:style>
  <w:style w:type="paragraph" w:customStyle="1" w:styleId="ConsPlusNormal">
    <w:name w:val="ConsPlusNormal"/>
    <w:rsid w:val="0052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character" w:styleId="a8">
    <w:name w:val="Hyperlink"/>
    <w:basedOn w:val="a0"/>
    <w:uiPriority w:val="99"/>
    <w:unhideWhenUsed/>
    <w:rsid w:val="00C8687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573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5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56"/>
    <w:pPr>
      <w:spacing w:after="0" w:line="240" w:lineRule="auto"/>
    </w:pPr>
  </w:style>
  <w:style w:type="paragraph" w:customStyle="1" w:styleId="ConsPlusNormal">
    <w:name w:val="ConsPlusNormal"/>
    <w:rsid w:val="0052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character" w:styleId="a8">
    <w:name w:val="Hyperlink"/>
    <w:basedOn w:val="a0"/>
    <w:uiPriority w:val="99"/>
    <w:unhideWhenUsed/>
    <w:rsid w:val="00C8687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573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2015-08-21T09:06:00Z</cp:lastPrinted>
  <dcterms:created xsi:type="dcterms:W3CDTF">2022-04-11T05:22:00Z</dcterms:created>
  <dcterms:modified xsi:type="dcterms:W3CDTF">2022-04-11T05:22:00Z</dcterms:modified>
</cp:coreProperties>
</file>