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22" w:rsidRDefault="009D5722" w:rsidP="009D5722">
      <w:pPr>
        <w:tabs>
          <w:tab w:val="left" w:pos="3780"/>
        </w:tabs>
        <w:jc w:val="both"/>
        <w:rPr>
          <w:rFonts w:cs="Arial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5722" w:rsidRDefault="009D5722" w:rsidP="009D5722">
      <w:pPr>
        <w:tabs>
          <w:tab w:val="left" w:pos="3780"/>
        </w:tabs>
        <w:jc w:val="both"/>
        <w:rPr>
          <w:rFonts w:cs="Arial"/>
          <w:szCs w:val="26"/>
        </w:rPr>
      </w:pPr>
    </w:p>
    <w:p w:rsidR="009D5722" w:rsidRDefault="009D5722" w:rsidP="009D5722">
      <w:pPr>
        <w:tabs>
          <w:tab w:val="left" w:pos="3780"/>
        </w:tabs>
        <w:jc w:val="both"/>
        <w:rPr>
          <w:rFonts w:cs="Arial"/>
          <w:szCs w:val="26"/>
        </w:rPr>
      </w:pPr>
    </w:p>
    <w:p w:rsidR="009D5722" w:rsidRDefault="009D5722" w:rsidP="009D5722">
      <w:pPr>
        <w:ind w:right="18"/>
        <w:jc w:val="center"/>
        <w:rPr>
          <w:rFonts w:cs="Arial"/>
          <w:b/>
          <w:szCs w:val="26"/>
        </w:rPr>
      </w:pPr>
    </w:p>
    <w:p w:rsidR="009D5722" w:rsidRDefault="009D5722" w:rsidP="009D5722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9D5722" w:rsidRDefault="009D5722" w:rsidP="009D5722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9D5722" w:rsidRDefault="009D5722" w:rsidP="009D5722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9D5722" w:rsidRDefault="009D5722" w:rsidP="009D5722">
      <w:pPr>
        <w:ind w:right="18"/>
        <w:jc w:val="center"/>
        <w:rPr>
          <w:rFonts w:ascii="Times New Roman" w:hAnsi="Times New Roman"/>
          <w:szCs w:val="26"/>
        </w:rPr>
      </w:pPr>
    </w:p>
    <w:p w:rsidR="009D5722" w:rsidRDefault="009D5722" w:rsidP="009D5722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СОВЕТ ДЕПУТАТОВ </w:t>
      </w:r>
    </w:p>
    <w:p w:rsidR="009D5722" w:rsidRDefault="009D5722" w:rsidP="009D5722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9D5722" w:rsidRDefault="009D5722" w:rsidP="009D5722">
      <w:pPr>
        <w:ind w:right="18"/>
        <w:jc w:val="center"/>
        <w:rPr>
          <w:rFonts w:ascii="Times New Roman" w:hAnsi="Times New Roman"/>
          <w:szCs w:val="26"/>
        </w:rPr>
      </w:pPr>
    </w:p>
    <w:p w:rsidR="009D5722" w:rsidRDefault="00A5013B" w:rsidP="009D5722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9D5722" w:rsidRDefault="009D5722" w:rsidP="009D5722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1"/>
        <w:gridCol w:w="3086"/>
        <w:gridCol w:w="495"/>
        <w:gridCol w:w="1209"/>
      </w:tblGrid>
      <w:tr w:rsidR="009D5722" w:rsidTr="009D5722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5722" w:rsidRPr="000B23A4" w:rsidRDefault="000B23A4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23A4">
              <w:rPr>
                <w:rFonts w:ascii="Arial" w:hAnsi="Arial" w:cs="Arial"/>
                <w:sz w:val="26"/>
                <w:szCs w:val="26"/>
              </w:rPr>
              <w:t>14.10.2013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D5722" w:rsidRDefault="009D5722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9D5722" w:rsidRDefault="009D5722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722" w:rsidRDefault="009D5722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5722" w:rsidRDefault="000B23A4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</w:tbl>
    <w:p w:rsidR="009D5722" w:rsidRDefault="009D5722" w:rsidP="009D5722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9D5722" w:rsidRDefault="009D5722" w:rsidP="009D5722">
      <w:pPr>
        <w:jc w:val="center"/>
        <w:rPr>
          <w:rFonts w:cs="Arial"/>
          <w:szCs w:val="26"/>
        </w:rPr>
      </w:pPr>
    </w:p>
    <w:p w:rsidR="009D5722" w:rsidRDefault="009D5722" w:rsidP="009D5722">
      <w:pPr>
        <w:jc w:val="center"/>
        <w:rPr>
          <w:rFonts w:cs="Arial"/>
          <w:szCs w:val="26"/>
        </w:rPr>
      </w:pPr>
    </w:p>
    <w:p w:rsidR="009D5722" w:rsidRDefault="009D5722" w:rsidP="009D5722">
      <w:pPr>
        <w:pStyle w:val="Con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регистрации депутатской фракции «Единая Россия»</w:t>
      </w:r>
    </w:p>
    <w:p w:rsidR="009D5722" w:rsidRDefault="009D5722" w:rsidP="009D5722">
      <w:pPr>
        <w:pStyle w:val="Con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в Совете депутатов сельского поселения Усть-Юган</w:t>
      </w:r>
    </w:p>
    <w:p w:rsidR="009D5722" w:rsidRDefault="009D5722" w:rsidP="009D5722">
      <w:pPr>
        <w:pStyle w:val="ConsTitle"/>
        <w:widowControl/>
        <w:jc w:val="center"/>
        <w:rPr>
          <w:b w:val="0"/>
          <w:sz w:val="26"/>
          <w:szCs w:val="26"/>
        </w:rPr>
      </w:pPr>
    </w:p>
    <w:p w:rsidR="009D5722" w:rsidRDefault="009D5722" w:rsidP="009D5722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     </w:t>
      </w:r>
    </w:p>
    <w:p w:rsidR="009D5722" w:rsidRDefault="00B81019" w:rsidP="009D5722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</w:t>
      </w:r>
      <w:r w:rsidR="009D5722">
        <w:rPr>
          <w:rFonts w:cs="Arial"/>
          <w:szCs w:val="26"/>
        </w:rPr>
        <w:t>На основании решени</w:t>
      </w:r>
      <w:r w:rsidR="00A5013B">
        <w:rPr>
          <w:rFonts w:cs="Arial"/>
          <w:szCs w:val="26"/>
        </w:rPr>
        <w:t>я Совета депутатов от 23.04.2010</w:t>
      </w:r>
      <w:r w:rsidR="009D5722">
        <w:rPr>
          <w:rFonts w:cs="Arial"/>
          <w:szCs w:val="26"/>
        </w:rPr>
        <w:t xml:space="preserve"> № 110 «Об утверждении </w:t>
      </w:r>
      <w:proofErr w:type="gramStart"/>
      <w:r w:rsidR="009D5722">
        <w:rPr>
          <w:rFonts w:cs="Arial"/>
          <w:szCs w:val="26"/>
        </w:rPr>
        <w:t>регламента работы Совета депутатов сельского поселения</w:t>
      </w:r>
      <w:proofErr w:type="gramEnd"/>
      <w:r w:rsidR="009D5722">
        <w:rPr>
          <w:rFonts w:cs="Arial"/>
          <w:szCs w:val="26"/>
        </w:rPr>
        <w:t xml:space="preserve"> Усть-Юган», протокола организационного собрания по созданию депутатской фракции Партии «Единая Россия» в Совете депутатов сельского поселения Усть-Юган, Совет депутатов</w:t>
      </w:r>
    </w:p>
    <w:p w:rsidR="009D5722" w:rsidRDefault="009D5722" w:rsidP="009D5722">
      <w:pPr>
        <w:ind w:right="18"/>
        <w:jc w:val="both"/>
        <w:rPr>
          <w:rFonts w:cs="Arial"/>
          <w:b/>
          <w:szCs w:val="26"/>
        </w:rPr>
      </w:pPr>
    </w:p>
    <w:p w:rsidR="009D5722" w:rsidRDefault="009D5722" w:rsidP="009D5722">
      <w:pPr>
        <w:ind w:right="18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РЕШИЛ:</w:t>
      </w:r>
    </w:p>
    <w:p w:rsidR="009D5722" w:rsidRDefault="009D5722" w:rsidP="009D5722">
      <w:pPr>
        <w:ind w:right="18"/>
        <w:jc w:val="both"/>
        <w:rPr>
          <w:rFonts w:cs="Arial"/>
          <w:szCs w:val="26"/>
        </w:rPr>
      </w:pPr>
    </w:p>
    <w:p w:rsidR="009D5722" w:rsidRDefault="00B81019" w:rsidP="009D5722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1. З</w:t>
      </w:r>
      <w:r w:rsidR="009D5722">
        <w:rPr>
          <w:rFonts w:cs="Arial"/>
          <w:szCs w:val="26"/>
        </w:rPr>
        <w:t>арегистрировать депутатскую фракцию «Единая Россия»</w:t>
      </w:r>
      <w:r>
        <w:rPr>
          <w:rFonts w:cs="Arial"/>
          <w:szCs w:val="26"/>
        </w:rPr>
        <w:t xml:space="preserve"> в Совете депутатов сельского поселения Усть-Юган</w:t>
      </w:r>
      <w:r w:rsidR="009D5722">
        <w:rPr>
          <w:rFonts w:cs="Arial"/>
          <w:szCs w:val="26"/>
        </w:rPr>
        <w:t xml:space="preserve"> в следующем составе:</w:t>
      </w:r>
    </w:p>
    <w:p w:rsidR="009D5722" w:rsidRDefault="009D5722" w:rsidP="009D5722">
      <w:pPr>
        <w:ind w:right="18"/>
        <w:jc w:val="both"/>
        <w:rPr>
          <w:rFonts w:cs="Arial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2393"/>
      </w:tblGrid>
      <w:tr w:rsidR="009D5722" w:rsidTr="00A5013B">
        <w:tc>
          <w:tcPr>
            <w:tcW w:w="675" w:type="dxa"/>
          </w:tcPr>
          <w:p w:rsidR="009D5722" w:rsidRDefault="009D5722" w:rsidP="009D5722">
            <w:pPr>
              <w:ind w:right="18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№</w:t>
            </w:r>
          </w:p>
          <w:p w:rsidR="009D5722" w:rsidRDefault="009D5722" w:rsidP="009D5722">
            <w:pPr>
              <w:ind w:right="18"/>
              <w:jc w:val="both"/>
              <w:rPr>
                <w:rFonts w:cs="Arial"/>
                <w:szCs w:val="26"/>
              </w:rPr>
            </w:pPr>
            <w:proofErr w:type="gramStart"/>
            <w:r>
              <w:rPr>
                <w:rFonts w:cs="Arial"/>
                <w:szCs w:val="26"/>
              </w:rPr>
              <w:t>п</w:t>
            </w:r>
            <w:proofErr w:type="gramEnd"/>
            <w:r>
              <w:rPr>
                <w:rFonts w:cs="Arial"/>
                <w:szCs w:val="26"/>
              </w:rPr>
              <w:t>/п</w:t>
            </w:r>
          </w:p>
        </w:tc>
        <w:tc>
          <w:tcPr>
            <w:tcW w:w="5529" w:type="dxa"/>
          </w:tcPr>
          <w:p w:rsidR="009D5722" w:rsidRDefault="009D5722" w:rsidP="009D5722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ФИО</w:t>
            </w:r>
          </w:p>
        </w:tc>
        <w:tc>
          <w:tcPr>
            <w:tcW w:w="2393" w:type="dxa"/>
          </w:tcPr>
          <w:p w:rsidR="009D5722" w:rsidRDefault="009D5722" w:rsidP="009D5722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Партийный статус</w:t>
            </w:r>
          </w:p>
        </w:tc>
      </w:tr>
      <w:tr w:rsidR="009D5722" w:rsidTr="00A5013B">
        <w:tc>
          <w:tcPr>
            <w:tcW w:w="675" w:type="dxa"/>
          </w:tcPr>
          <w:p w:rsidR="009D5722" w:rsidRDefault="009D5722" w:rsidP="00A5013B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</w:t>
            </w:r>
          </w:p>
        </w:tc>
        <w:tc>
          <w:tcPr>
            <w:tcW w:w="5529" w:type="dxa"/>
          </w:tcPr>
          <w:p w:rsidR="009D5722" w:rsidRDefault="009D5722" w:rsidP="009D5722">
            <w:pPr>
              <w:ind w:right="18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Абрамкин Сергей Михайлович</w:t>
            </w:r>
          </w:p>
        </w:tc>
        <w:tc>
          <w:tcPr>
            <w:tcW w:w="2393" w:type="dxa"/>
          </w:tcPr>
          <w:p w:rsidR="009D5722" w:rsidRDefault="00B81019" w:rsidP="00B81019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ч</w:t>
            </w:r>
            <w:r w:rsidR="009D5722">
              <w:rPr>
                <w:rFonts w:cs="Arial"/>
                <w:szCs w:val="26"/>
              </w:rPr>
              <w:t>лен партии</w:t>
            </w:r>
          </w:p>
        </w:tc>
      </w:tr>
      <w:tr w:rsidR="009D5722" w:rsidTr="00A5013B">
        <w:tc>
          <w:tcPr>
            <w:tcW w:w="675" w:type="dxa"/>
          </w:tcPr>
          <w:p w:rsidR="009D5722" w:rsidRDefault="009D5722" w:rsidP="00A5013B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</w:t>
            </w:r>
          </w:p>
        </w:tc>
        <w:tc>
          <w:tcPr>
            <w:tcW w:w="5529" w:type="dxa"/>
          </w:tcPr>
          <w:p w:rsidR="009D5722" w:rsidRDefault="009D5722" w:rsidP="009D5722">
            <w:pPr>
              <w:ind w:right="18"/>
              <w:jc w:val="both"/>
              <w:rPr>
                <w:rFonts w:cs="Arial"/>
                <w:szCs w:val="26"/>
              </w:rPr>
            </w:pPr>
            <w:proofErr w:type="spellStart"/>
            <w:r>
              <w:rPr>
                <w:rFonts w:cs="Arial"/>
                <w:szCs w:val="26"/>
              </w:rPr>
              <w:t>Верхоланцева</w:t>
            </w:r>
            <w:proofErr w:type="spellEnd"/>
            <w:r>
              <w:rPr>
                <w:rFonts w:cs="Arial"/>
                <w:szCs w:val="26"/>
              </w:rPr>
              <w:t xml:space="preserve"> Елена </w:t>
            </w:r>
            <w:proofErr w:type="spellStart"/>
            <w:r>
              <w:rPr>
                <w:rFonts w:cs="Arial"/>
                <w:szCs w:val="26"/>
              </w:rPr>
              <w:t>Нефодьевна</w:t>
            </w:r>
            <w:proofErr w:type="spellEnd"/>
          </w:p>
        </w:tc>
        <w:tc>
          <w:tcPr>
            <w:tcW w:w="2393" w:type="dxa"/>
          </w:tcPr>
          <w:p w:rsidR="009D5722" w:rsidRDefault="00B81019" w:rsidP="00B81019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член партии</w:t>
            </w:r>
          </w:p>
        </w:tc>
      </w:tr>
      <w:tr w:rsidR="009D5722" w:rsidTr="00A5013B">
        <w:tc>
          <w:tcPr>
            <w:tcW w:w="675" w:type="dxa"/>
          </w:tcPr>
          <w:p w:rsidR="009D5722" w:rsidRDefault="00B81019" w:rsidP="00A5013B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</w:t>
            </w:r>
          </w:p>
        </w:tc>
        <w:tc>
          <w:tcPr>
            <w:tcW w:w="5529" w:type="dxa"/>
          </w:tcPr>
          <w:p w:rsidR="009D5722" w:rsidRDefault="00B81019" w:rsidP="009D5722">
            <w:pPr>
              <w:ind w:right="18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Волошина </w:t>
            </w:r>
            <w:proofErr w:type="spellStart"/>
            <w:r>
              <w:rPr>
                <w:rFonts w:cs="Arial"/>
                <w:szCs w:val="26"/>
              </w:rPr>
              <w:t>наталья</w:t>
            </w:r>
            <w:proofErr w:type="spellEnd"/>
            <w:r>
              <w:rPr>
                <w:rFonts w:cs="Arial"/>
                <w:szCs w:val="26"/>
              </w:rPr>
              <w:t xml:space="preserve"> Евгеньевна</w:t>
            </w:r>
          </w:p>
        </w:tc>
        <w:tc>
          <w:tcPr>
            <w:tcW w:w="2393" w:type="dxa"/>
          </w:tcPr>
          <w:p w:rsidR="009D5722" w:rsidRDefault="00B81019" w:rsidP="00B81019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сторонник</w:t>
            </w:r>
          </w:p>
        </w:tc>
      </w:tr>
      <w:tr w:rsidR="009D5722" w:rsidTr="00A5013B">
        <w:tc>
          <w:tcPr>
            <w:tcW w:w="675" w:type="dxa"/>
          </w:tcPr>
          <w:p w:rsidR="009D5722" w:rsidRDefault="00B81019" w:rsidP="00A5013B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4</w:t>
            </w:r>
          </w:p>
        </w:tc>
        <w:tc>
          <w:tcPr>
            <w:tcW w:w="5529" w:type="dxa"/>
          </w:tcPr>
          <w:p w:rsidR="009D5722" w:rsidRDefault="00B81019" w:rsidP="009D5722">
            <w:pPr>
              <w:ind w:right="18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Максимова Елена Васильевна</w:t>
            </w:r>
          </w:p>
        </w:tc>
        <w:tc>
          <w:tcPr>
            <w:tcW w:w="2393" w:type="dxa"/>
          </w:tcPr>
          <w:p w:rsidR="009D5722" w:rsidRDefault="00B81019" w:rsidP="00B81019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сторонник</w:t>
            </w:r>
          </w:p>
        </w:tc>
      </w:tr>
      <w:tr w:rsidR="009D5722" w:rsidTr="00A5013B">
        <w:tc>
          <w:tcPr>
            <w:tcW w:w="675" w:type="dxa"/>
          </w:tcPr>
          <w:p w:rsidR="009D5722" w:rsidRDefault="00B81019" w:rsidP="00A5013B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5</w:t>
            </w:r>
          </w:p>
        </w:tc>
        <w:tc>
          <w:tcPr>
            <w:tcW w:w="5529" w:type="dxa"/>
          </w:tcPr>
          <w:p w:rsidR="009D5722" w:rsidRDefault="00B81019" w:rsidP="009D5722">
            <w:pPr>
              <w:ind w:right="18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Малышев Дмитрий Вячеславович</w:t>
            </w:r>
          </w:p>
        </w:tc>
        <w:tc>
          <w:tcPr>
            <w:tcW w:w="2393" w:type="dxa"/>
          </w:tcPr>
          <w:p w:rsidR="009D5722" w:rsidRDefault="00B81019" w:rsidP="00B81019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сторонник</w:t>
            </w:r>
          </w:p>
        </w:tc>
      </w:tr>
      <w:tr w:rsidR="009D5722" w:rsidTr="00A5013B">
        <w:tc>
          <w:tcPr>
            <w:tcW w:w="675" w:type="dxa"/>
          </w:tcPr>
          <w:p w:rsidR="009D5722" w:rsidRDefault="00B81019" w:rsidP="00A5013B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6</w:t>
            </w:r>
          </w:p>
        </w:tc>
        <w:tc>
          <w:tcPr>
            <w:tcW w:w="5529" w:type="dxa"/>
          </w:tcPr>
          <w:p w:rsidR="009D5722" w:rsidRDefault="00B81019" w:rsidP="009D5722">
            <w:pPr>
              <w:ind w:right="18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Маханькова Ирина Геннадьевна</w:t>
            </w:r>
          </w:p>
        </w:tc>
        <w:tc>
          <w:tcPr>
            <w:tcW w:w="2393" w:type="dxa"/>
          </w:tcPr>
          <w:p w:rsidR="009D5722" w:rsidRDefault="00B81019" w:rsidP="00B81019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сторонник</w:t>
            </w:r>
          </w:p>
        </w:tc>
      </w:tr>
      <w:tr w:rsidR="00B81019" w:rsidTr="00A5013B">
        <w:tc>
          <w:tcPr>
            <w:tcW w:w="675" w:type="dxa"/>
          </w:tcPr>
          <w:p w:rsidR="00B81019" w:rsidRDefault="00B81019" w:rsidP="00A5013B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7</w:t>
            </w:r>
          </w:p>
        </w:tc>
        <w:tc>
          <w:tcPr>
            <w:tcW w:w="5529" w:type="dxa"/>
          </w:tcPr>
          <w:p w:rsidR="00B81019" w:rsidRDefault="00B81019" w:rsidP="00B81019">
            <w:pPr>
              <w:ind w:right="18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Сафонова Наталья Константиновна</w:t>
            </w:r>
          </w:p>
        </w:tc>
        <w:tc>
          <w:tcPr>
            <w:tcW w:w="2393" w:type="dxa"/>
          </w:tcPr>
          <w:p w:rsidR="00B81019" w:rsidRDefault="00B81019" w:rsidP="00B81019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член партии</w:t>
            </w:r>
          </w:p>
        </w:tc>
      </w:tr>
      <w:tr w:rsidR="00B81019" w:rsidTr="00A5013B">
        <w:tc>
          <w:tcPr>
            <w:tcW w:w="675" w:type="dxa"/>
          </w:tcPr>
          <w:p w:rsidR="00B81019" w:rsidRDefault="00B81019" w:rsidP="00A5013B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8</w:t>
            </w:r>
          </w:p>
        </w:tc>
        <w:tc>
          <w:tcPr>
            <w:tcW w:w="5529" w:type="dxa"/>
          </w:tcPr>
          <w:p w:rsidR="00B81019" w:rsidRDefault="00B81019" w:rsidP="00B81019">
            <w:pPr>
              <w:ind w:right="18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Силявко Светлана Николаевна</w:t>
            </w:r>
          </w:p>
        </w:tc>
        <w:tc>
          <w:tcPr>
            <w:tcW w:w="2393" w:type="dxa"/>
          </w:tcPr>
          <w:p w:rsidR="00B81019" w:rsidRDefault="00B81019" w:rsidP="00B81019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член партии</w:t>
            </w:r>
          </w:p>
        </w:tc>
      </w:tr>
      <w:tr w:rsidR="00B81019" w:rsidTr="00A5013B">
        <w:tc>
          <w:tcPr>
            <w:tcW w:w="675" w:type="dxa"/>
          </w:tcPr>
          <w:p w:rsidR="00B81019" w:rsidRDefault="00B81019" w:rsidP="00A5013B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9</w:t>
            </w:r>
          </w:p>
        </w:tc>
        <w:tc>
          <w:tcPr>
            <w:tcW w:w="5529" w:type="dxa"/>
          </w:tcPr>
          <w:p w:rsidR="00B81019" w:rsidRDefault="00B81019" w:rsidP="00B81019">
            <w:pPr>
              <w:ind w:right="18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Стельмах Людмила Ивановна</w:t>
            </w:r>
          </w:p>
        </w:tc>
        <w:tc>
          <w:tcPr>
            <w:tcW w:w="2393" w:type="dxa"/>
          </w:tcPr>
          <w:p w:rsidR="00B81019" w:rsidRDefault="00B81019" w:rsidP="00B81019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член партии</w:t>
            </w:r>
          </w:p>
        </w:tc>
      </w:tr>
      <w:tr w:rsidR="00B81019" w:rsidTr="00A5013B">
        <w:tc>
          <w:tcPr>
            <w:tcW w:w="675" w:type="dxa"/>
          </w:tcPr>
          <w:p w:rsidR="00B81019" w:rsidRDefault="00B81019" w:rsidP="00A5013B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10</w:t>
            </w:r>
          </w:p>
        </w:tc>
        <w:tc>
          <w:tcPr>
            <w:tcW w:w="5529" w:type="dxa"/>
          </w:tcPr>
          <w:p w:rsidR="00B81019" w:rsidRDefault="00B81019" w:rsidP="00B81019">
            <w:pPr>
              <w:ind w:right="18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Романова Елена Викторовна</w:t>
            </w:r>
          </w:p>
        </w:tc>
        <w:tc>
          <w:tcPr>
            <w:tcW w:w="2393" w:type="dxa"/>
          </w:tcPr>
          <w:p w:rsidR="00B81019" w:rsidRDefault="00B81019" w:rsidP="00B81019">
            <w:pPr>
              <w:ind w:right="18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сторонник</w:t>
            </w:r>
          </w:p>
        </w:tc>
      </w:tr>
    </w:tbl>
    <w:p w:rsidR="009D5722" w:rsidRDefault="009D5722" w:rsidP="009D5722">
      <w:pPr>
        <w:ind w:right="18"/>
        <w:jc w:val="both"/>
        <w:rPr>
          <w:rFonts w:cs="Arial"/>
          <w:szCs w:val="26"/>
        </w:rPr>
      </w:pPr>
    </w:p>
    <w:p w:rsidR="009D5722" w:rsidRDefault="009D5722" w:rsidP="009D5722">
      <w:pPr>
        <w:ind w:right="18"/>
        <w:jc w:val="both"/>
        <w:rPr>
          <w:rFonts w:cs="Arial"/>
          <w:szCs w:val="26"/>
        </w:rPr>
      </w:pPr>
    </w:p>
    <w:p w:rsidR="009D5722" w:rsidRDefault="009D5722" w:rsidP="009D5722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ab/>
        <w:t xml:space="preserve">2. Настоящее решение подлежит официальному опубликованию (обнародованию) в </w:t>
      </w:r>
      <w:r w:rsidR="00A5013B">
        <w:rPr>
          <w:rFonts w:cs="Arial"/>
          <w:szCs w:val="26"/>
        </w:rPr>
        <w:t xml:space="preserve">информационном </w:t>
      </w:r>
      <w:r>
        <w:rPr>
          <w:rFonts w:cs="Arial"/>
          <w:szCs w:val="26"/>
        </w:rPr>
        <w:t>бю</w:t>
      </w:r>
      <w:r w:rsidR="00B81019">
        <w:rPr>
          <w:rFonts w:cs="Arial"/>
          <w:szCs w:val="26"/>
        </w:rPr>
        <w:t xml:space="preserve">ллетене «Усть-Юганский вестник» и размещению на официальном сайте </w:t>
      </w:r>
      <w:r w:rsidR="00A5013B">
        <w:rPr>
          <w:rFonts w:cs="Arial"/>
          <w:szCs w:val="26"/>
        </w:rPr>
        <w:t xml:space="preserve">администрации сельского поселения Усть-Юган </w:t>
      </w:r>
      <w:r w:rsidR="00B81019">
        <w:rPr>
          <w:rFonts w:cs="Arial"/>
          <w:szCs w:val="26"/>
        </w:rPr>
        <w:t>в сети Интернет.</w:t>
      </w:r>
    </w:p>
    <w:p w:rsidR="009D5722" w:rsidRDefault="009D5722" w:rsidP="009D5722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</w:p>
    <w:p w:rsidR="009D5722" w:rsidRDefault="009D5722" w:rsidP="009D5722">
      <w:pPr>
        <w:ind w:right="18"/>
        <w:jc w:val="both"/>
        <w:rPr>
          <w:rFonts w:cs="Arial"/>
          <w:szCs w:val="26"/>
        </w:rPr>
      </w:pPr>
    </w:p>
    <w:p w:rsidR="00A5013B" w:rsidRDefault="00A5013B" w:rsidP="009D5722">
      <w:pPr>
        <w:ind w:right="18"/>
        <w:jc w:val="both"/>
        <w:rPr>
          <w:rFonts w:cs="Arial"/>
          <w:szCs w:val="26"/>
        </w:rPr>
      </w:pPr>
    </w:p>
    <w:p w:rsidR="009D5722" w:rsidRDefault="009D5722" w:rsidP="009D5722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Глава</w:t>
      </w:r>
      <w:r w:rsidR="00B81019">
        <w:rPr>
          <w:rFonts w:cs="Arial"/>
          <w:szCs w:val="26"/>
        </w:rPr>
        <w:t xml:space="preserve"> поселения</w:t>
      </w:r>
      <w:r w:rsidR="00B81019">
        <w:rPr>
          <w:rFonts w:cs="Arial"/>
          <w:szCs w:val="26"/>
        </w:rPr>
        <w:tab/>
      </w:r>
      <w:r w:rsidR="00B81019">
        <w:rPr>
          <w:rFonts w:cs="Arial"/>
          <w:szCs w:val="26"/>
        </w:rPr>
        <w:tab/>
      </w:r>
      <w:r w:rsidR="00B81019">
        <w:rPr>
          <w:rFonts w:cs="Arial"/>
          <w:szCs w:val="26"/>
        </w:rPr>
        <w:tab/>
      </w:r>
      <w:r w:rsidR="00B81019">
        <w:rPr>
          <w:rFonts w:cs="Arial"/>
          <w:szCs w:val="26"/>
        </w:rPr>
        <w:tab/>
      </w:r>
      <w:r w:rsidR="00B81019">
        <w:rPr>
          <w:rFonts w:cs="Arial"/>
          <w:szCs w:val="26"/>
        </w:rPr>
        <w:tab/>
      </w:r>
      <w:r w:rsidR="00B81019">
        <w:rPr>
          <w:rFonts w:cs="Arial"/>
          <w:szCs w:val="26"/>
        </w:rPr>
        <w:tab/>
      </w:r>
      <w:r w:rsidR="00B81019">
        <w:rPr>
          <w:rFonts w:cs="Arial"/>
          <w:szCs w:val="26"/>
        </w:rPr>
        <w:tab/>
      </w:r>
      <w:r w:rsidR="00B81019">
        <w:rPr>
          <w:rFonts w:cs="Arial"/>
          <w:szCs w:val="26"/>
        </w:rPr>
        <w:tab/>
        <w:t xml:space="preserve">Б.В. </w:t>
      </w:r>
      <w:proofErr w:type="gramStart"/>
      <w:r w:rsidR="00B81019">
        <w:rPr>
          <w:rFonts w:cs="Arial"/>
          <w:szCs w:val="26"/>
        </w:rPr>
        <w:t>Сочинский</w:t>
      </w:r>
      <w:proofErr w:type="gramEnd"/>
    </w:p>
    <w:p w:rsidR="009D5722" w:rsidRDefault="009D5722" w:rsidP="009D5722">
      <w:pPr>
        <w:ind w:right="18"/>
        <w:jc w:val="both"/>
        <w:rPr>
          <w:rFonts w:cs="Arial"/>
          <w:szCs w:val="26"/>
        </w:rPr>
      </w:pPr>
    </w:p>
    <w:p w:rsidR="00743F09" w:rsidRDefault="0013181A" w:rsidP="009D5722">
      <w:pPr>
        <w:pStyle w:val="a3"/>
      </w:pPr>
    </w:p>
    <w:sectPr w:rsidR="00743F09" w:rsidSect="0033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22"/>
    <w:rsid w:val="000B23A4"/>
    <w:rsid w:val="0013181A"/>
    <w:rsid w:val="002A08D4"/>
    <w:rsid w:val="0033608A"/>
    <w:rsid w:val="00472D6D"/>
    <w:rsid w:val="008B19A3"/>
    <w:rsid w:val="009D5722"/>
    <w:rsid w:val="00A5013B"/>
    <w:rsid w:val="00AF7870"/>
    <w:rsid w:val="00B81019"/>
    <w:rsid w:val="00E2310F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22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722"/>
    <w:pPr>
      <w:spacing w:after="0" w:line="240" w:lineRule="auto"/>
    </w:pPr>
  </w:style>
  <w:style w:type="paragraph" w:customStyle="1" w:styleId="msonormalbullet1gif">
    <w:name w:val="msonormalbullet1.gif"/>
    <w:basedOn w:val="a"/>
    <w:rsid w:val="009D57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9D57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9D57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9D57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9D5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9D5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22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722"/>
    <w:pPr>
      <w:spacing w:after="0" w:line="240" w:lineRule="auto"/>
    </w:pPr>
  </w:style>
  <w:style w:type="paragraph" w:customStyle="1" w:styleId="msonormalbullet1gif">
    <w:name w:val="msonormalbullet1.gif"/>
    <w:basedOn w:val="a"/>
    <w:rsid w:val="009D57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9D57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9D57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9D57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9D5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9D5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2013-10-14T05:49:00Z</cp:lastPrinted>
  <dcterms:created xsi:type="dcterms:W3CDTF">2022-04-04T12:23:00Z</dcterms:created>
  <dcterms:modified xsi:type="dcterms:W3CDTF">2022-04-04T12:23:00Z</dcterms:modified>
</cp:coreProperties>
</file>