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49D" w:rsidRDefault="00AB749D" w:rsidP="00AB749D">
      <w:pPr>
        <w:tabs>
          <w:tab w:val="left" w:pos="3780"/>
        </w:tabs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2788920</wp:posOffset>
            </wp:positionH>
            <wp:positionV relativeFrom="paragraph">
              <wp:posOffset>-11430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B749D" w:rsidRDefault="00AB749D" w:rsidP="00AB749D">
      <w:pPr>
        <w:tabs>
          <w:tab w:val="left" w:pos="3780"/>
        </w:tabs>
        <w:jc w:val="both"/>
      </w:pPr>
    </w:p>
    <w:p w:rsidR="00AB749D" w:rsidRDefault="00AB749D" w:rsidP="00AB749D">
      <w:pPr>
        <w:tabs>
          <w:tab w:val="left" w:pos="3780"/>
        </w:tabs>
        <w:jc w:val="both"/>
      </w:pPr>
    </w:p>
    <w:p w:rsidR="00AB749D" w:rsidRDefault="00AB749D" w:rsidP="00AB749D">
      <w:pPr>
        <w:ind w:right="18"/>
        <w:jc w:val="center"/>
        <w:rPr>
          <w:rFonts w:cs="Arial"/>
          <w:b/>
        </w:rPr>
      </w:pPr>
    </w:p>
    <w:p w:rsidR="00AB749D" w:rsidRPr="009835B2" w:rsidRDefault="00AB749D" w:rsidP="00AB749D">
      <w:pPr>
        <w:jc w:val="center"/>
        <w:rPr>
          <w:rFonts w:ascii="Times New Roman" w:hAnsi="Times New Roman"/>
          <w:b/>
        </w:rPr>
      </w:pPr>
      <w:r w:rsidRPr="009835B2">
        <w:rPr>
          <w:rFonts w:ascii="Times New Roman" w:hAnsi="Times New Roman"/>
          <w:b/>
        </w:rPr>
        <w:t>Сельское поселение Усть-Юган</w:t>
      </w:r>
    </w:p>
    <w:p w:rsidR="00AB749D" w:rsidRPr="009835B2" w:rsidRDefault="00AB749D" w:rsidP="00AB749D">
      <w:pPr>
        <w:jc w:val="center"/>
        <w:rPr>
          <w:rFonts w:ascii="Times New Roman" w:hAnsi="Times New Roman"/>
          <w:b/>
        </w:rPr>
      </w:pPr>
      <w:r w:rsidRPr="009835B2">
        <w:rPr>
          <w:rFonts w:ascii="Times New Roman" w:hAnsi="Times New Roman"/>
          <w:b/>
        </w:rPr>
        <w:t>Нефтеюганский район</w:t>
      </w:r>
    </w:p>
    <w:p w:rsidR="00AB749D" w:rsidRPr="009835B2" w:rsidRDefault="00AB749D" w:rsidP="00AB749D">
      <w:pPr>
        <w:jc w:val="center"/>
        <w:rPr>
          <w:rFonts w:ascii="Times New Roman" w:hAnsi="Times New Roman"/>
          <w:b/>
        </w:rPr>
      </w:pPr>
      <w:r w:rsidRPr="009835B2">
        <w:rPr>
          <w:rFonts w:ascii="Times New Roman" w:hAnsi="Times New Roman"/>
          <w:b/>
        </w:rPr>
        <w:t>Ханты-Мансийский автономный округ – Югра</w:t>
      </w:r>
    </w:p>
    <w:p w:rsidR="00AB749D" w:rsidRPr="00EF35D1" w:rsidRDefault="00AB749D" w:rsidP="00AB749D">
      <w:pPr>
        <w:ind w:right="18"/>
        <w:jc w:val="center"/>
        <w:rPr>
          <w:sz w:val="20"/>
          <w:szCs w:val="20"/>
        </w:rPr>
      </w:pPr>
    </w:p>
    <w:p w:rsidR="00AB749D" w:rsidRPr="009835B2" w:rsidRDefault="00AB749D" w:rsidP="00AB749D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 w:rsidRPr="009835B2">
        <w:rPr>
          <w:rFonts w:ascii="Times New Roman" w:hAnsi="Times New Roman"/>
          <w:b/>
          <w:sz w:val="36"/>
          <w:szCs w:val="36"/>
        </w:rPr>
        <w:t>СОВЕТ ДЕПУТАТОВ</w:t>
      </w:r>
    </w:p>
    <w:p w:rsidR="00AB749D" w:rsidRPr="009835B2" w:rsidRDefault="00AB749D" w:rsidP="00AB749D">
      <w:pPr>
        <w:ind w:right="18"/>
        <w:jc w:val="center"/>
        <w:rPr>
          <w:rFonts w:ascii="Times New Roman" w:hAnsi="Times New Roman"/>
          <w:sz w:val="36"/>
          <w:szCs w:val="36"/>
        </w:rPr>
      </w:pPr>
      <w:r w:rsidRPr="009835B2">
        <w:rPr>
          <w:rFonts w:ascii="Times New Roman" w:hAnsi="Times New Roman"/>
          <w:b/>
          <w:sz w:val="36"/>
          <w:szCs w:val="36"/>
        </w:rPr>
        <w:t>СЕЛЬСКОГО ПОСЕЛЕНИЯ УСТЬ-ЮГАН</w:t>
      </w:r>
    </w:p>
    <w:p w:rsidR="00AB749D" w:rsidRPr="008271E4" w:rsidRDefault="00AB749D" w:rsidP="00AB749D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AB749D" w:rsidRPr="009835B2" w:rsidRDefault="007D1E22" w:rsidP="00AB749D">
      <w:pPr>
        <w:ind w:right="18"/>
        <w:jc w:val="center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РЕШЕНИЕ</w:t>
      </w:r>
    </w:p>
    <w:p w:rsidR="00AB749D" w:rsidRPr="008271E4" w:rsidRDefault="00AB749D" w:rsidP="00AB749D">
      <w:pPr>
        <w:ind w:right="18"/>
        <w:jc w:val="center"/>
        <w:rPr>
          <w:rFonts w:cs="Arial"/>
          <w:b/>
          <w:sz w:val="20"/>
          <w:szCs w:val="20"/>
        </w:rPr>
      </w:pPr>
    </w:p>
    <w:p w:rsidR="00AB749D" w:rsidRPr="00253414" w:rsidRDefault="00253414" w:rsidP="00AB749D">
      <w:pPr>
        <w:ind w:right="18"/>
      </w:pPr>
      <w:r>
        <w:rPr>
          <w:szCs w:val="26"/>
          <w:u w:val="single"/>
        </w:rPr>
        <w:t xml:space="preserve">   14.10.2013   </w:t>
      </w:r>
      <w:r w:rsidR="00AB749D" w:rsidRPr="00253414">
        <w:rPr>
          <w:szCs w:val="26"/>
        </w:rPr>
        <w:t xml:space="preserve"> </w:t>
      </w:r>
      <w:r w:rsidR="00AB749D">
        <w:rPr>
          <w:szCs w:val="26"/>
        </w:rPr>
        <w:t xml:space="preserve">                                                                                        </w:t>
      </w:r>
      <w:r w:rsidR="00AB749D" w:rsidRPr="00692AC2">
        <w:rPr>
          <w:sz w:val="20"/>
          <w:szCs w:val="20"/>
        </w:rPr>
        <w:t>№</w:t>
      </w:r>
      <w:r>
        <w:t xml:space="preserve">  </w:t>
      </w:r>
      <w:r>
        <w:rPr>
          <w:u w:val="single"/>
        </w:rPr>
        <w:t>08</w:t>
      </w:r>
    </w:p>
    <w:p w:rsidR="00AB749D" w:rsidRDefault="00AB749D" w:rsidP="00AB749D"/>
    <w:p w:rsidR="00AB749D" w:rsidRDefault="00AB749D" w:rsidP="00AB749D"/>
    <w:p w:rsidR="00AB749D" w:rsidRDefault="00AB749D" w:rsidP="00AB749D">
      <w:pPr>
        <w:jc w:val="center"/>
      </w:pPr>
      <w:r>
        <w:t xml:space="preserve">Об установлении ставок налога на имущество физических </w:t>
      </w:r>
    </w:p>
    <w:p w:rsidR="00AB749D" w:rsidRDefault="00AB749D" w:rsidP="00AB749D">
      <w:pPr>
        <w:jc w:val="center"/>
      </w:pPr>
      <w:r>
        <w:t xml:space="preserve">лиц в границах сельского поселения Усть-Юган </w:t>
      </w:r>
      <w:r w:rsidR="006F5590">
        <w:t>с</w:t>
      </w:r>
      <w:r>
        <w:t xml:space="preserve"> 201</w:t>
      </w:r>
      <w:r w:rsidRPr="00AB749D">
        <w:t>4</w:t>
      </w:r>
      <w:r>
        <w:t xml:space="preserve"> год</w:t>
      </w:r>
    </w:p>
    <w:p w:rsidR="00AB749D" w:rsidRDefault="00AB749D" w:rsidP="00AB749D">
      <w:pPr>
        <w:jc w:val="center"/>
      </w:pPr>
    </w:p>
    <w:p w:rsidR="00AB749D" w:rsidRDefault="00AB749D" w:rsidP="00AB749D"/>
    <w:p w:rsidR="00AB749D" w:rsidRDefault="00AB749D" w:rsidP="00AB749D">
      <w:pPr>
        <w:jc w:val="both"/>
      </w:pPr>
      <w:r>
        <w:t xml:space="preserve">         На основании Налогового кодекса Российской Федерации (с изменениями </w:t>
      </w:r>
      <w:r w:rsidRPr="00DF04C6">
        <w:t xml:space="preserve">на </w:t>
      </w:r>
      <w:r>
        <w:t>23</w:t>
      </w:r>
      <w:r w:rsidRPr="00AB749D">
        <w:t>.</w:t>
      </w:r>
      <w:r>
        <w:t>07</w:t>
      </w:r>
      <w:r w:rsidRPr="00AB749D">
        <w:t>.2013</w:t>
      </w:r>
      <w:r w:rsidRPr="00DF04C6">
        <w:t>),</w:t>
      </w:r>
      <w:r w:rsidR="00253414">
        <w:t xml:space="preserve"> закона</w:t>
      </w:r>
      <w:r>
        <w:t xml:space="preserve"> Российской Федерации от 09.12.1991 № 2003-1 «О налогах на имущество физических лиц (с изменениями на </w:t>
      </w:r>
      <w:r w:rsidRPr="00AB749D">
        <w:t>23.07.2013</w:t>
      </w:r>
      <w:r>
        <w:t xml:space="preserve">), Совет депутатов </w:t>
      </w:r>
    </w:p>
    <w:p w:rsidR="00AB749D" w:rsidRDefault="00AB749D" w:rsidP="00AB749D">
      <w:pPr>
        <w:jc w:val="both"/>
      </w:pPr>
    </w:p>
    <w:p w:rsidR="00AB749D" w:rsidRPr="005D00C0" w:rsidRDefault="00AB749D" w:rsidP="00AB749D">
      <w:pPr>
        <w:jc w:val="center"/>
        <w:rPr>
          <w:b/>
        </w:rPr>
      </w:pPr>
      <w:r w:rsidRPr="005D00C0">
        <w:rPr>
          <w:b/>
        </w:rPr>
        <w:t>РЕШИЛ:</w:t>
      </w:r>
    </w:p>
    <w:p w:rsidR="00AB749D" w:rsidRDefault="00AB749D" w:rsidP="00AB749D">
      <w:pPr>
        <w:jc w:val="both"/>
      </w:pPr>
    </w:p>
    <w:p w:rsidR="00AB749D" w:rsidRDefault="00AB749D" w:rsidP="00AB749D">
      <w:pPr>
        <w:jc w:val="both"/>
      </w:pPr>
      <w:r>
        <w:t xml:space="preserve">         1. Установить ставки налога на имущество физических лиц в границах сельского поселения Усть-Юган на 201</w:t>
      </w:r>
      <w:r w:rsidRPr="00AB749D">
        <w:t>4</w:t>
      </w:r>
      <w:r>
        <w:t xml:space="preserve"> год согласно приложению </w:t>
      </w:r>
      <w:r w:rsidR="007D1E22">
        <w:t xml:space="preserve">№ </w:t>
      </w:r>
      <w:r>
        <w:t>1.</w:t>
      </w:r>
    </w:p>
    <w:p w:rsidR="00AB749D" w:rsidRDefault="00AB749D" w:rsidP="00AB749D">
      <w:pPr>
        <w:jc w:val="both"/>
      </w:pPr>
      <w:r>
        <w:t xml:space="preserve">         2. Установить налоговые льготы по налогу на имущество физических</w:t>
      </w:r>
      <w:r w:rsidRPr="00DF04C6">
        <w:t xml:space="preserve"> </w:t>
      </w:r>
      <w:r>
        <w:t xml:space="preserve">лиц в границах сельского поселения Усть-Юган </w:t>
      </w:r>
      <w:r w:rsidR="00454121">
        <w:t>с</w:t>
      </w:r>
      <w:r>
        <w:t xml:space="preserve"> 201</w:t>
      </w:r>
      <w:r w:rsidRPr="00AB749D">
        <w:t>4</w:t>
      </w:r>
      <w:r>
        <w:t xml:space="preserve"> год согласно приложению </w:t>
      </w:r>
      <w:r w:rsidR="007D1E22">
        <w:t xml:space="preserve">№ </w:t>
      </w:r>
      <w:r>
        <w:t>2.</w:t>
      </w:r>
    </w:p>
    <w:p w:rsidR="00AB749D" w:rsidRDefault="00AB749D" w:rsidP="00AB749D">
      <w:pPr>
        <w:jc w:val="both"/>
      </w:pPr>
      <w:r>
        <w:t xml:space="preserve">         3. Настоящее решение подлежит опубликованию (обнародованию) в информационном бюллетене «Усть-Юганский вестник».</w:t>
      </w:r>
    </w:p>
    <w:p w:rsidR="00AB749D" w:rsidRDefault="00AB749D" w:rsidP="00AB749D">
      <w:pPr>
        <w:jc w:val="both"/>
      </w:pPr>
      <w:r>
        <w:t xml:space="preserve">         4. Настоящее решение вступает в силу не ранее чем по истечении одного месяца со дня его официального опубликования</w:t>
      </w:r>
      <w:r w:rsidR="002B742D">
        <w:t xml:space="preserve"> (обнародования) в </w:t>
      </w:r>
      <w:r>
        <w:t xml:space="preserve"> </w:t>
      </w:r>
      <w:r w:rsidR="002B742D">
        <w:t xml:space="preserve">информационном бюллетене «Усть-Юганский вестник» </w:t>
      </w:r>
      <w:r>
        <w:t>и не ранее первого числа очередного налогового периода по налогу на имущество физических лиц.</w:t>
      </w:r>
    </w:p>
    <w:p w:rsidR="00AB749D" w:rsidRDefault="00AB749D" w:rsidP="00AB749D">
      <w:pPr>
        <w:jc w:val="both"/>
      </w:pPr>
    </w:p>
    <w:p w:rsidR="00AB749D" w:rsidRDefault="00AB749D" w:rsidP="00AB749D">
      <w:pPr>
        <w:jc w:val="both"/>
      </w:pPr>
    </w:p>
    <w:p w:rsidR="00AB749D" w:rsidRDefault="00AB749D" w:rsidP="00AB749D"/>
    <w:p w:rsidR="00AB749D" w:rsidRPr="00AB749D" w:rsidRDefault="00AB749D" w:rsidP="00AB749D">
      <w:r>
        <w:t xml:space="preserve">Глава поселения                                                      Б.В. </w:t>
      </w:r>
      <w:proofErr w:type="gramStart"/>
      <w:r>
        <w:t>Сочинский</w:t>
      </w:r>
      <w:proofErr w:type="gramEnd"/>
    </w:p>
    <w:p w:rsidR="00AB749D" w:rsidRDefault="00AB749D" w:rsidP="00AB749D"/>
    <w:p w:rsidR="00AB749D" w:rsidRDefault="00AB749D" w:rsidP="00AB749D"/>
    <w:p w:rsidR="00AB749D" w:rsidRDefault="00AB749D" w:rsidP="00AB749D"/>
    <w:p w:rsidR="00AB749D" w:rsidRDefault="00AB749D" w:rsidP="00AB749D">
      <w:pPr>
        <w:rPr>
          <w:rFonts w:cs="Arial"/>
          <w:szCs w:val="26"/>
        </w:rPr>
      </w:pPr>
    </w:p>
    <w:p w:rsidR="00AB749D" w:rsidRDefault="00AB749D" w:rsidP="00AB749D">
      <w:pPr>
        <w:rPr>
          <w:rFonts w:cs="Arial"/>
          <w:szCs w:val="26"/>
        </w:rPr>
      </w:pPr>
    </w:p>
    <w:p w:rsidR="00AB749D" w:rsidRDefault="00AB749D" w:rsidP="00AB749D">
      <w:pPr>
        <w:rPr>
          <w:rFonts w:cs="Arial"/>
          <w:szCs w:val="26"/>
        </w:rPr>
      </w:pPr>
    </w:p>
    <w:p w:rsidR="00AB749D" w:rsidRDefault="00AB749D" w:rsidP="00AB749D">
      <w:pPr>
        <w:rPr>
          <w:rFonts w:cs="Arial"/>
          <w:szCs w:val="26"/>
        </w:rPr>
      </w:pPr>
      <w:r>
        <w:rPr>
          <w:rFonts w:cs="Arial"/>
          <w:szCs w:val="26"/>
        </w:rPr>
        <w:t xml:space="preserve">                                                                      </w:t>
      </w:r>
    </w:p>
    <w:p w:rsidR="00AB749D" w:rsidRPr="00AB749D" w:rsidRDefault="00AB749D" w:rsidP="00AB749D">
      <w:pPr>
        <w:rPr>
          <w:rFonts w:cs="Arial"/>
          <w:szCs w:val="26"/>
        </w:rPr>
      </w:pPr>
      <w:r w:rsidRPr="00927263">
        <w:rPr>
          <w:rFonts w:cs="Arial"/>
          <w:szCs w:val="26"/>
        </w:rPr>
        <w:t xml:space="preserve">                                                                     </w:t>
      </w:r>
      <w:r w:rsidRPr="00AB749D">
        <w:rPr>
          <w:rFonts w:cs="Arial"/>
          <w:szCs w:val="26"/>
        </w:rPr>
        <w:t>Приложение № 1</w:t>
      </w:r>
    </w:p>
    <w:p w:rsidR="00AB749D" w:rsidRPr="00AB749D" w:rsidRDefault="00AB749D" w:rsidP="00AB749D">
      <w:pPr>
        <w:rPr>
          <w:rFonts w:cs="Arial"/>
          <w:szCs w:val="26"/>
        </w:rPr>
      </w:pPr>
      <w:r w:rsidRPr="00AB749D">
        <w:rPr>
          <w:rFonts w:cs="Arial"/>
          <w:szCs w:val="26"/>
        </w:rPr>
        <w:t xml:space="preserve">                                                                      к </w:t>
      </w:r>
      <w:r w:rsidR="007D1E22">
        <w:rPr>
          <w:rFonts w:cs="Arial"/>
          <w:szCs w:val="26"/>
        </w:rPr>
        <w:t>решению</w:t>
      </w:r>
      <w:r w:rsidRPr="00AB749D">
        <w:rPr>
          <w:rFonts w:cs="Arial"/>
          <w:szCs w:val="26"/>
        </w:rPr>
        <w:t xml:space="preserve"> Совета депутатов</w:t>
      </w:r>
    </w:p>
    <w:p w:rsidR="00AB749D" w:rsidRPr="00AB749D" w:rsidRDefault="00AB749D" w:rsidP="00AB749D">
      <w:pPr>
        <w:rPr>
          <w:rFonts w:cs="Arial"/>
          <w:szCs w:val="26"/>
        </w:rPr>
      </w:pPr>
      <w:r w:rsidRPr="00AB749D">
        <w:rPr>
          <w:rFonts w:cs="Arial"/>
          <w:szCs w:val="26"/>
        </w:rPr>
        <w:t xml:space="preserve">                                                                      сельского поселения Усть-Юган </w:t>
      </w:r>
    </w:p>
    <w:p w:rsidR="00AB749D" w:rsidRPr="00927263" w:rsidRDefault="00AB749D" w:rsidP="00AB749D">
      <w:pPr>
        <w:rPr>
          <w:rFonts w:cs="Arial"/>
          <w:szCs w:val="26"/>
          <w:u w:val="single"/>
        </w:rPr>
      </w:pPr>
      <w:r w:rsidRPr="00AB749D">
        <w:rPr>
          <w:rFonts w:cs="Arial"/>
          <w:szCs w:val="26"/>
        </w:rPr>
        <w:t xml:space="preserve">                                           </w:t>
      </w:r>
      <w:r w:rsidR="001119D3">
        <w:rPr>
          <w:rFonts w:cs="Arial"/>
          <w:szCs w:val="26"/>
        </w:rPr>
        <w:t xml:space="preserve">                           от </w:t>
      </w:r>
      <w:r w:rsidR="001119D3">
        <w:rPr>
          <w:rFonts w:cs="Arial"/>
          <w:szCs w:val="26"/>
          <w:u w:val="single"/>
        </w:rPr>
        <w:t>14.10.2013</w:t>
      </w:r>
      <w:r w:rsidRPr="00AB749D">
        <w:rPr>
          <w:rFonts w:cs="Arial"/>
          <w:szCs w:val="26"/>
        </w:rPr>
        <w:t xml:space="preserve">  №</w:t>
      </w:r>
      <w:r w:rsidR="001119D3">
        <w:rPr>
          <w:rFonts w:cs="Arial"/>
          <w:szCs w:val="26"/>
          <w:u w:val="single"/>
        </w:rPr>
        <w:t xml:space="preserve">    08</w:t>
      </w:r>
    </w:p>
    <w:p w:rsidR="00AB749D" w:rsidRPr="00927263" w:rsidRDefault="00AB749D" w:rsidP="00AB749D">
      <w:pPr>
        <w:rPr>
          <w:rFonts w:cs="Arial"/>
          <w:szCs w:val="26"/>
        </w:rPr>
      </w:pPr>
    </w:p>
    <w:p w:rsidR="00927263" w:rsidRPr="00927263" w:rsidRDefault="00927263" w:rsidP="00927263">
      <w:pPr>
        <w:widowControl w:val="0"/>
        <w:suppressAutoHyphens/>
        <w:jc w:val="both"/>
        <w:rPr>
          <w:rFonts w:eastAsia="Lucida Sans Unicode" w:cs="Arial"/>
          <w:kern w:val="1"/>
          <w:sz w:val="24"/>
        </w:rPr>
      </w:pPr>
    </w:p>
    <w:p w:rsidR="00927263" w:rsidRPr="00927263" w:rsidRDefault="00927263" w:rsidP="00AE5633">
      <w:pPr>
        <w:widowControl w:val="0"/>
        <w:suppressAutoHyphens/>
        <w:jc w:val="both"/>
        <w:rPr>
          <w:rFonts w:eastAsia="Lucida Sans Unicode" w:cs="Arial"/>
          <w:kern w:val="1"/>
          <w:szCs w:val="26"/>
        </w:rPr>
      </w:pPr>
      <w:r w:rsidRPr="00927263">
        <w:rPr>
          <w:rFonts w:eastAsia="Lucida Sans Unicode" w:cs="Arial"/>
          <w:kern w:val="1"/>
          <w:sz w:val="24"/>
        </w:rPr>
        <w:t xml:space="preserve">        </w:t>
      </w:r>
      <w:r w:rsidRPr="00927263">
        <w:rPr>
          <w:rFonts w:eastAsia="Lucida Sans Unicode" w:cs="Arial"/>
          <w:kern w:val="1"/>
          <w:sz w:val="24"/>
        </w:rPr>
        <w:tab/>
        <w:t xml:space="preserve">                                                                      </w:t>
      </w:r>
    </w:p>
    <w:p w:rsidR="00927263" w:rsidRPr="00927263" w:rsidRDefault="00927263" w:rsidP="00927263">
      <w:pPr>
        <w:autoSpaceDE w:val="0"/>
        <w:autoSpaceDN w:val="0"/>
        <w:adjustRightInd w:val="0"/>
        <w:ind w:firstLine="540"/>
        <w:jc w:val="center"/>
        <w:outlineLvl w:val="0"/>
        <w:rPr>
          <w:rFonts w:cs="Arial"/>
          <w:b/>
          <w:szCs w:val="26"/>
        </w:rPr>
      </w:pPr>
    </w:p>
    <w:p w:rsidR="00927263" w:rsidRDefault="00927263" w:rsidP="00927263">
      <w:pPr>
        <w:autoSpaceDE w:val="0"/>
        <w:autoSpaceDN w:val="0"/>
        <w:adjustRightInd w:val="0"/>
        <w:ind w:firstLine="540"/>
        <w:jc w:val="center"/>
        <w:outlineLvl w:val="0"/>
        <w:rPr>
          <w:rFonts w:cs="Arial"/>
          <w:b/>
          <w:szCs w:val="26"/>
        </w:rPr>
      </w:pPr>
      <w:r w:rsidRPr="00927263">
        <w:rPr>
          <w:rFonts w:cs="Arial"/>
          <w:b/>
          <w:szCs w:val="26"/>
        </w:rPr>
        <w:t>1. Ставки налога</w:t>
      </w:r>
    </w:p>
    <w:p w:rsidR="00927263" w:rsidRPr="00927263" w:rsidRDefault="00927263" w:rsidP="00927263">
      <w:pPr>
        <w:autoSpaceDE w:val="0"/>
        <w:autoSpaceDN w:val="0"/>
        <w:adjustRightInd w:val="0"/>
        <w:ind w:firstLine="540"/>
        <w:jc w:val="center"/>
        <w:outlineLvl w:val="0"/>
        <w:rPr>
          <w:rFonts w:cs="Arial"/>
          <w:szCs w:val="26"/>
        </w:rPr>
      </w:pPr>
    </w:p>
    <w:p w:rsidR="00DF4F79" w:rsidRDefault="00927263" w:rsidP="00927263">
      <w:pPr>
        <w:autoSpaceDE w:val="0"/>
        <w:autoSpaceDN w:val="0"/>
        <w:adjustRightInd w:val="0"/>
        <w:ind w:firstLine="709"/>
        <w:jc w:val="both"/>
        <w:outlineLvl w:val="0"/>
        <w:rPr>
          <w:rFonts w:cs="Arial"/>
          <w:szCs w:val="26"/>
        </w:rPr>
      </w:pPr>
      <w:r w:rsidRPr="00927263">
        <w:rPr>
          <w:rFonts w:cs="Arial"/>
          <w:szCs w:val="26"/>
        </w:rPr>
        <w:t xml:space="preserve">1. Ставки налога на имущество физических лиц установить в следующих размерах в зависимости от суммарной инвентаризационной стоимости объекта налогообложения и типа использования объекта налогообложения. </w:t>
      </w:r>
    </w:p>
    <w:p w:rsidR="00927263" w:rsidRPr="00927263" w:rsidRDefault="00927263" w:rsidP="00927263">
      <w:pPr>
        <w:autoSpaceDE w:val="0"/>
        <w:autoSpaceDN w:val="0"/>
        <w:adjustRightInd w:val="0"/>
        <w:ind w:firstLine="709"/>
        <w:jc w:val="both"/>
        <w:outlineLvl w:val="0"/>
        <w:rPr>
          <w:rFonts w:cs="Arial"/>
          <w:szCs w:val="26"/>
        </w:rPr>
      </w:pPr>
      <w:r w:rsidRPr="00927263">
        <w:rPr>
          <w:rFonts w:cs="Arial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685"/>
      </w:tblGrid>
      <w:tr w:rsidR="00FC6420" w:rsidTr="00FC6420">
        <w:tc>
          <w:tcPr>
            <w:tcW w:w="6062" w:type="dxa"/>
            <w:shd w:val="clear" w:color="auto" w:fill="auto"/>
          </w:tcPr>
          <w:p w:rsidR="00FC6420" w:rsidRDefault="00FC6420" w:rsidP="00FC6420">
            <w:pPr>
              <w:jc w:val="center"/>
            </w:pPr>
            <w:r>
              <w:t>Суммарная инвентаризационная стоимость объектов налогообложения</w:t>
            </w:r>
          </w:p>
        </w:tc>
        <w:tc>
          <w:tcPr>
            <w:tcW w:w="3685" w:type="dxa"/>
            <w:shd w:val="clear" w:color="auto" w:fill="auto"/>
          </w:tcPr>
          <w:p w:rsidR="00FC6420" w:rsidRDefault="00FC6420" w:rsidP="00C244BF">
            <w:pPr>
              <w:jc w:val="center"/>
            </w:pPr>
            <w:r>
              <w:t>Ставки налога</w:t>
            </w:r>
          </w:p>
        </w:tc>
      </w:tr>
      <w:tr w:rsidR="00FC6420" w:rsidTr="00FC6420">
        <w:tc>
          <w:tcPr>
            <w:tcW w:w="6062" w:type="dxa"/>
            <w:shd w:val="clear" w:color="auto" w:fill="auto"/>
          </w:tcPr>
          <w:p w:rsidR="00FC6420" w:rsidRDefault="00FC6420" w:rsidP="00C244BF">
            <w:r>
              <w:t>До 300 000 рублей (включительно)</w:t>
            </w:r>
          </w:p>
        </w:tc>
        <w:tc>
          <w:tcPr>
            <w:tcW w:w="3685" w:type="dxa"/>
            <w:shd w:val="clear" w:color="auto" w:fill="auto"/>
          </w:tcPr>
          <w:p w:rsidR="00FC6420" w:rsidRDefault="00FC6420" w:rsidP="00C244BF">
            <w:pPr>
              <w:jc w:val="center"/>
            </w:pPr>
            <w:r>
              <w:t>0,1 процента</w:t>
            </w:r>
          </w:p>
        </w:tc>
      </w:tr>
      <w:tr w:rsidR="00FC6420" w:rsidTr="00FC6420">
        <w:tc>
          <w:tcPr>
            <w:tcW w:w="6062" w:type="dxa"/>
            <w:shd w:val="clear" w:color="auto" w:fill="auto"/>
          </w:tcPr>
          <w:p w:rsidR="00FC6420" w:rsidRDefault="00FC6420" w:rsidP="00C244BF">
            <w:r>
              <w:t>Свыше 300 000 рублей до 500 000 рублей (включительно)</w:t>
            </w:r>
          </w:p>
        </w:tc>
        <w:tc>
          <w:tcPr>
            <w:tcW w:w="3685" w:type="dxa"/>
            <w:shd w:val="clear" w:color="auto" w:fill="auto"/>
          </w:tcPr>
          <w:p w:rsidR="00FC6420" w:rsidRDefault="00FC6420" w:rsidP="00C244BF">
            <w:pPr>
              <w:jc w:val="center"/>
            </w:pPr>
          </w:p>
          <w:p w:rsidR="00FC6420" w:rsidRDefault="00FC6420" w:rsidP="00C244BF">
            <w:pPr>
              <w:jc w:val="center"/>
            </w:pPr>
            <w:r>
              <w:t>0,3</w:t>
            </w:r>
            <w:r w:rsidRPr="00F708E9">
              <w:t xml:space="preserve"> процента</w:t>
            </w:r>
          </w:p>
        </w:tc>
      </w:tr>
      <w:tr w:rsidR="00FC6420" w:rsidTr="00FC6420">
        <w:tc>
          <w:tcPr>
            <w:tcW w:w="6062" w:type="dxa"/>
            <w:shd w:val="clear" w:color="auto" w:fill="auto"/>
          </w:tcPr>
          <w:p w:rsidR="00FC6420" w:rsidRDefault="00FC6420" w:rsidP="00C244BF">
            <w:r w:rsidRPr="00F708E9">
              <w:t xml:space="preserve">Свыше </w:t>
            </w:r>
            <w:r>
              <w:t>500 000 рублей до 1 0</w:t>
            </w:r>
            <w:r w:rsidRPr="00F708E9">
              <w:t>00 000 рублей (включительно)</w:t>
            </w:r>
          </w:p>
        </w:tc>
        <w:tc>
          <w:tcPr>
            <w:tcW w:w="3685" w:type="dxa"/>
            <w:shd w:val="clear" w:color="auto" w:fill="auto"/>
          </w:tcPr>
          <w:p w:rsidR="00FC6420" w:rsidRDefault="00FC6420" w:rsidP="00C244BF">
            <w:pPr>
              <w:jc w:val="center"/>
            </w:pPr>
          </w:p>
          <w:p w:rsidR="00FC6420" w:rsidRDefault="00FC6420" w:rsidP="00C244BF">
            <w:pPr>
              <w:jc w:val="center"/>
            </w:pPr>
            <w:r>
              <w:t>0,5</w:t>
            </w:r>
            <w:r w:rsidRPr="00F708E9">
              <w:t xml:space="preserve"> процента</w:t>
            </w:r>
          </w:p>
        </w:tc>
      </w:tr>
      <w:tr w:rsidR="00FC6420" w:rsidTr="00FC6420">
        <w:tc>
          <w:tcPr>
            <w:tcW w:w="6062" w:type="dxa"/>
            <w:shd w:val="clear" w:color="auto" w:fill="auto"/>
          </w:tcPr>
          <w:p w:rsidR="00FC6420" w:rsidRDefault="00FC6420" w:rsidP="00C244BF">
            <w:r w:rsidRPr="00F708E9">
              <w:t xml:space="preserve">Свыше </w:t>
            </w:r>
            <w:r>
              <w:t>1 0</w:t>
            </w:r>
            <w:r w:rsidRPr="00F708E9">
              <w:t>00 000 рублей до</w:t>
            </w:r>
            <w:r>
              <w:t xml:space="preserve"> 1</w:t>
            </w:r>
            <w:r w:rsidRPr="00F708E9">
              <w:t xml:space="preserve"> 500 000 рублей (включительно)</w:t>
            </w:r>
          </w:p>
        </w:tc>
        <w:tc>
          <w:tcPr>
            <w:tcW w:w="3685" w:type="dxa"/>
            <w:shd w:val="clear" w:color="auto" w:fill="auto"/>
          </w:tcPr>
          <w:p w:rsidR="00FC6420" w:rsidRDefault="00FC6420" w:rsidP="00C244BF">
            <w:pPr>
              <w:jc w:val="center"/>
            </w:pPr>
          </w:p>
          <w:p w:rsidR="00FC6420" w:rsidRDefault="00FC6420" w:rsidP="00C244BF">
            <w:pPr>
              <w:jc w:val="center"/>
            </w:pPr>
            <w:r>
              <w:t>0,8</w:t>
            </w:r>
            <w:r w:rsidRPr="00F708E9">
              <w:t xml:space="preserve"> процента</w:t>
            </w:r>
          </w:p>
        </w:tc>
      </w:tr>
      <w:tr w:rsidR="00FC6420" w:rsidTr="00FC6420">
        <w:tc>
          <w:tcPr>
            <w:tcW w:w="6062" w:type="dxa"/>
            <w:shd w:val="clear" w:color="auto" w:fill="auto"/>
          </w:tcPr>
          <w:p w:rsidR="00FC6420" w:rsidRDefault="00FC6420" w:rsidP="00C244BF">
            <w:r w:rsidRPr="00F708E9">
              <w:t xml:space="preserve">Свыше </w:t>
            </w:r>
            <w:r>
              <w:t>1 5</w:t>
            </w:r>
            <w:r w:rsidRPr="00F708E9">
              <w:t xml:space="preserve">00 000 рублей до </w:t>
            </w:r>
            <w:r>
              <w:t>2 0</w:t>
            </w:r>
            <w:r w:rsidRPr="00F708E9">
              <w:t>00 000 рублей (включительно)</w:t>
            </w:r>
          </w:p>
        </w:tc>
        <w:tc>
          <w:tcPr>
            <w:tcW w:w="3685" w:type="dxa"/>
            <w:shd w:val="clear" w:color="auto" w:fill="auto"/>
          </w:tcPr>
          <w:p w:rsidR="00FC6420" w:rsidRDefault="00FC6420" w:rsidP="00C244BF">
            <w:pPr>
              <w:jc w:val="center"/>
            </w:pPr>
          </w:p>
          <w:p w:rsidR="00FC6420" w:rsidRDefault="00FC6420" w:rsidP="00C244BF">
            <w:pPr>
              <w:jc w:val="center"/>
            </w:pPr>
            <w:r>
              <w:t>1,1</w:t>
            </w:r>
            <w:r w:rsidRPr="00F708E9">
              <w:t xml:space="preserve"> процента</w:t>
            </w:r>
          </w:p>
        </w:tc>
      </w:tr>
      <w:tr w:rsidR="00FC6420" w:rsidTr="00FC6420">
        <w:tc>
          <w:tcPr>
            <w:tcW w:w="6062" w:type="dxa"/>
            <w:shd w:val="clear" w:color="auto" w:fill="auto"/>
          </w:tcPr>
          <w:p w:rsidR="00FC6420" w:rsidRDefault="00FC6420" w:rsidP="00C244BF">
            <w:r>
              <w:t>Свыше 2 000 000 рублей до 3 5</w:t>
            </w:r>
            <w:r w:rsidRPr="00F708E9">
              <w:t>00 000 рублей (включительно)</w:t>
            </w:r>
          </w:p>
        </w:tc>
        <w:tc>
          <w:tcPr>
            <w:tcW w:w="3685" w:type="dxa"/>
            <w:shd w:val="clear" w:color="auto" w:fill="auto"/>
          </w:tcPr>
          <w:p w:rsidR="00FC6420" w:rsidRDefault="00FC6420" w:rsidP="00C244BF">
            <w:pPr>
              <w:jc w:val="center"/>
            </w:pPr>
          </w:p>
          <w:p w:rsidR="00FC6420" w:rsidRDefault="00FC6420" w:rsidP="00C244BF">
            <w:pPr>
              <w:jc w:val="center"/>
            </w:pPr>
            <w:r>
              <w:t>1,4</w:t>
            </w:r>
            <w:r w:rsidRPr="00F708E9">
              <w:t xml:space="preserve"> процента</w:t>
            </w:r>
          </w:p>
        </w:tc>
      </w:tr>
      <w:tr w:rsidR="00FC6420" w:rsidTr="00FC6420">
        <w:tc>
          <w:tcPr>
            <w:tcW w:w="6062" w:type="dxa"/>
            <w:shd w:val="clear" w:color="auto" w:fill="auto"/>
          </w:tcPr>
          <w:p w:rsidR="00FC6420" w:rsidRPr="00F708E9" w:rsidRDefault="00FC6420" w:rsidP="00C244BF">
            <w:r w:rsidRPr="00F708E9">
              <w:t>Свыше 3</w:t>
            </w:r>
            <w:r>
              <w:t xml:space="preserve"> 5</w:t>
            </w:r>
            <w:r w:rsidRPr="00F708E9">
              <w:t>00 000 рублей до 5</w:t>
            </w:r>
            <w:r>
              <w:t xml:space="preserve"> </w:t>
            </w:r>
            <w:r w:rsidRPr="00F708E9">
              <w:t>0</w:t>
            </w:r>
            <w:r>
              <w:t>0</w:t>
            </w:r>
            <w:r w:rsidRPr="00F708E9">
              <w:t>0 000 рублей (включительно)</w:t>
            </w:r>
          </w:p>
        </w:tc>
        <w:tc>
          <w:tcPr>
            <w:tcW w:w="3685" w:type="dxa"/>
            <w:shd w:val="clear" w:color="auto" w:fill="auto"/>
          </w:tcPr>
          <w:p w:rsidR="00FC6420" w:rsidRDefault="00FC6420" w:rsidP="00C244BF">
            <w:pPr>
              <w:jc w:val="center"/>
            </w:pPr>
          </w:p>
          <w:p w:rsidR="00FC6420" w:rsidRDefault="00FC6420" w:rsidP="00C244BF">
            <w:pPr>
              <w:jc w:val="center"/>
            </w:pPr>
            <w:r>
              <w:t xml:space="preserve">1,7 </w:t>
            </w:r>
            <w:r w:rsidRPr="00F708E9">
              <w:t>процента</w:t>
            </w:r>
          </w:p>
        </w:tc>
      </w:tr>
      <w:tr w:rsidR="00FC6420" w:rsidTr="00FC6420">
        <w:tc>
          <w:tcPr>
            <w:tcW w:w="6062" w:type="dxa"/>
            <w:shd w:val="clear" w:color="auto" w:fill="auto"/>
          </w:tcPr>
          <w:p w:rsidR="00FC6420" w:rsidRPr="00F708E9" w:rsidRDefault="00FC6420" w:rsidP="00C244BF">
            <w:r w:rsidRPr="00F708E9">
              <w:t xml:space="preserve">Свыше </w:t>
            </w:r>
            <w:r>
              <w:t>5 0</w:t>
            </w:r>
            <w:r w:rsidRPr="00F708E9">
              <w:t xml:space="preserve">00 000 рублей </w:t>
            </w:r>
          </w:p>
        </w:tc>
        <w:tc>
          <w:tcPr>
            <w:tcW w:w="3685" w:type="dxa"/>
            <w:shd w:val="clear" w:color="auto" w:fill="auto"/>
          </w:tcPr>
          <w:p w:rsidR="00FC6420" w:rsidRDefault="00FC6420" w:rsidP="00C244BF">
            <w:pPr>
              <w:jc w:val="center"/>
            </w:pPr>
            <w:r>
              <w:t>2,0</w:t>
            </w:r>
            <w:r w:rsidRPr="00F708E9">
              <w:t xml:space="preserve"> процента</w:t>
            </w:r>
          </w:p>
        </w:tc>
      </w:tr>
    </w:tbl>
    <w:p w:rsidR="00927263" w:rsidRDefault="00927263" w:rsidP="00927263">
      <w:pPr>
        <w:autoSpaceDE w:val="0"/>
        <w:autoSpaceDN w:val="0"/>
        <w:adjustRightInd w:val="0"/>
        <w:ind w:firstLine="709"/>
        <w:jc w:val="both"/>
        <w:rPr>
          <w:rFonts w:cs="Arial"/>
          <w:szCs w:val="26"/>
        </w:rPr>
      </w:pPr>
    </w:p>
    <w:p w:rsidR="00927263" w:rsidRPr="00927263" w:rsidRDefault="00927263" w:rsidP="00927263">
      <w:pPr>
        <w:autoSpaceDE w:val="0"/>
        <w:autoSpaceDN w:val="0"/>
        <w:adjustRightInd w:val="0"/>
        <w:ind w:firstLine="709"/>
        <w:jc w:val="both"/>
        <w:rPr>
          <w:rFonts w:cs="Arial"/>
          <w:szCs w:val="26"/>
        </w:rPr>
      </w:pPr>
      <w:r w:rsidRPr="00927263">
        <w:rPr>
          <w:rFonts w:cs="Arial"/>
          <w:szCs w:val="26"/>
        </w:rPr>
        <w:t>2. Налоги зачисляются в местный бюджет по месту нахождения (регистрации) объекта налогообложения.</w:t>
      </w:r>
    </w:p>
    <w:p w:rsidR="00927263" w:rsidRPr="00927263" w:rsidRDefault="00927263" w:rsidP="00927263">
      <w:pPr>
        <w:autoSpaceDE w:val="0"/>
        <w:autoSpaceDN w:val="0"/>
        <w:adjustRightInd w:val="0"/>
        <w:ind w:firstLine="709"/>
        <w:jc w:val="both"/>
        <w:rPr>
          <w:rFonts w:cs="Arial"/>
          <w:szCs w:val="26"/>
        </w:rPr>
      </w:pPr>
    </w:p>
    <w:p w:rsidR="00FC6420" w:rsidRDefault="00FC6420" w:rsidP="00927263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b/>
          <w:szCs w:val="26"/>
        </w:rPr>
      </w:pPr>
    </w:p>
    <w:p w:rsidR="00FC6420" w:rsidRDefault="00FC6420" w:rsidP="00927263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b/>
          <w:szCs w:val="26"/>
        </w:rPr>
      </w:pPr>
    </w:p>
    <w:p w:rsidR="00FC6420" w:rsidRDefault="00FC6420" w:rsidP="00927263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b/>
          <w:szCs w:val="26"/>
        </w:rPr>
      </w:pPr>
    </w:p>
    <w:p w:rsidR="00FC6420" w:rsidRDefault="00FC6420" w:rsidP="00927263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b/>
          <w:szCs w:val="26"/>
        </w:rPr>
      </w:pPr>
    </w:p>
    <w:p w:rsidR="00FC6420" w:rsidRDefault="00FC6420" w:rsidP="00927263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b/>
          <w:szCs w:val="26"/>
        </w:rPr>
      </w:pPr>
    </w:p>
    <w:p w:rsidR="00FC6420" w:rsidRDefault="00FC6420" w:rsidP="00927263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b/>
          <w:szCs w:val="26"/>
        </w:rPr>
      </w:pPr>
    </w:p>
    <w:p w:rsidR="00FC6420" w:rsidRDefault="00FC6420" w:rsidP="00927263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b/>
          <w:szCs w:val="26"/>
        </w:rPr>
      </w:pPr>
    </w:p>
    <w:p w:rsidR="00FC6420" w:rsidRDefault="00FC6420" w:rsidP="00927263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b/>
          <w:szCs w:val="26"/>
        </w:rPr>
      </w:pPr>
    </w:p>
    <w:p w:rsidR="00FC6420" w:rsidRDefault="00FC6420" w:rsidP="00927263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b/>
          <w:szCs w:val="26"/>
        </w:rPr>
      </w:pPr>
    </w:p>
    <w:p w:rsidR="00FC6420" w:rsidRDefault="00FC6420" w:rsidP="00927263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b/>
          <w:szCs w:val="26"/>
        </w:rPr>
      </w:pPr>
    </w:p>
    <w:p w:rsidR="00FC6420" w:rsidRDefault="00FC6420" w:rsidP="00927263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b/>
          <w:szCs w:val="26"/>
        </w:rPr>
      </w:pPr>
    </w:p>
    <w:p w:rsidR="00FC6420" w:rsidRDefault="00FC6420" w:rsidP="00927263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b/>
          <w:szCs w:val="26"/>
        </w:rPr>
      </w:pPr>
    </w:p>
    <w:p w:rsidR="00FC6420" w:rsidRDefault="00FC6420" w:rsidP="00927263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b/>
          <w:szCs w:val="26"/>
        </w:rPr>
      </w:pPr>
    </w:p>
    <w:p w:rsidR="00FC6420" w:rsidRPr="00AB749D" w:rsidRDefault="00FC6420" w:rsidP="00FC6420">
      <w:pPr>
        <w:rPr>
          <w:rFonts w:cs="Arial"/>
          <w:szCs w:val="26"/>
        </w:rPr>
      </w:pPr>
      <w:r>
        <w:rPr>
          <w:rFonts w:cs="Arial"/>
          <w:szCs w:val="26"/>
        </w:rPr>
        <w:t xml:space="preserve">                                                                      </w:t>
      </w:r>
      <w:r w:rsidRPr="00AB749D">
        <w:rPr>
          <w:rFonts w:cs="Arial"/>
          <w:szCs w:val="26"/>
        </w:rPr>
        <w:t xml:space="preserve">Приложение № </w:t>
      </w:r>
      <w:r>
        <w:rPr>
          <w:rFonts w:cs="Arial"/>
          <w:szCs w:val="26"/>
        </w:rPr>
        <w:t>2</w:t>
      </w:r>
    </w:p>
    <w:p w:rsidR="00FC6420" w:rsidRPr="00AB749D" w:rsidRDefault="00FC6420" w:rsidP="00FC6420">
      <w:pPr>
        <w:rPr>
          <w:rFonts w:cs="Arial"/>
          <w:szCs w:val="26"/>
        </w:rPr>
      </w:pPr>
      <w:r w:rsidRPr="00AB749D">
        <w:rPr>
          <w:rFonts w:cs="Arial"/>
          <w:szCs w:val="26"/>
        </w:rPr>
        <w:t xml:space="preserve">                                                                      к </w:t>
      </w:r>
      <w:r w:rsidR="007D1E22">
        <w:rPr>
          <w:rFonts w:cs="Arial"/>
          <w:szCs w:val="26"/>
        </w:rPr>
        <w:t xml:space="preserve"> решению </w:t>
      </w:r>
      <w:r w:rsidRPr="00AB749D">
        <w:rPr>
          <w:rFonts w:cs="Arial"/>
          <w:szCs w:val="26"/>
        </w:rPr>
        <w:t>Совета депутатов</w:t>
      </w:r>
    </w:p>
    <w:p w:rsidR="00FC6420" w:rsidRPr="00AB749D" w:rsidRDefault="00FC6420" w:rsidP="00FC6420">
      <w:pPr>
        <w:rPr>
          <w:rFonts w:cs="Arial"/>
          <w:szCs w:val="26"/>
        </w:rPr>
      </w:pPr>
      <w:r w:rsidRPr="00AB749D">
        <w:rPr>
          <w:rFonts w:cs="Arial"/>
          <w:szCs w:val="26"/>
        </w:rPr>
        <w:t xml:space="preserve">                                                                      сельского поселения Усть-Юган </w:t>
      </w:r>
    </w:p>
    <w:p w:rsidR="00FC6420" w:rsidRDefault="001119D3" w:rsidP="00FC6420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b/>
          <w:szCs w:val="26"/>
        </w:rPr>
      </w:pPr>
      <w:r>
        <w:rPr>
          <w:rFonts w:cs="Arial"/>
          <w:szCs w:val="26"/>
        </w:rPr>
        <w:t xml:space="preserve">                    </w:t>
      </w:r>
      <w:r w:rsidR="00FC6420" w:rsidRPr="00AB749D">
        <w:rPr>
          <w:rFonts w:cs="Arial"/>
          <w:szCs w:val="26"/>
        </w:rPr>
        <w:t xml:space="preserve">         </w:t>
      </w:r>
      <w:r w:rsidR="00FC6420">
        <w:rPr>
          <w:rFonts w:cs="Arial"/>
          <w:szCs w:val="26"/>
        </w:rPr>
        <w:t xml:space="preserve">     </w:t>
      </w:r>
      <w:r>
        <w:rPr>
          <w:rFonts w:cs="Arial"/>
          <w:szCs w:val="26"/>
        </w:rPr>
        <w:t xml:space="preserve"> от  </w:t>
      </w:r>
      <w:r>
        <w:rPr>
          <w:rFonts w:cs="Arial"/>
          <w:szCs w:val="26"/>
          <w:u w:val="single"/>
        </w:rPr>
        <w:t>14.10.2013</w:t>
      </w:r>
      <w:r w:rsidR="00FC6420" w:rsidRPr="00AB749D">
        <w:rPr>
          <w:rFonts w:cs="Arial"/>
          <w:szCs w:val="26"/>
        </w:rPr>
        <w:t xml:space="preserve">  №</w:t>
      </w:r>
      <w:r w:rsidR="00FC6420" w:rsidRPr="00AB749D">
        <w:rPr>
          <w:rFonts w:cs="Arial"/>
          <w:szCs w:val="26"/>
          <w:u w:val="single"/>
        </w:rPr>
        <w:t xml:space="preserve"> </w:t>
      </w:r>
      <w:r>
        <w:rPr>
          <w:rFonts w:cs="Arial"/>
          <w:szCs w:val="26"/>
          <w:u w:val="single"/>
        </w:rPr>
        <w:t xml:space="preserve">  08</w:t>
      </w:r>
    </w:p>
    <w:p w:rsidR="00FC6420" w:rsidRDefault="00FC6420" w:rsidP="00927263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b/>
          <w:szCs w:val="26"/>
        </w:rPr>
      </w:pPr>
    </w:p>
    <w:p w:rsidR="00927263" w:rsidRDefault="00927263" w:rsidP="00927263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b/>
          <w:szCs w:val="26"/>
        </w:rPr>
      </w:pPr>
      <w:r w:rsidRPr="00927263">
        <w:rPr>
          <w:rFonts w:cs="Arial"/>
          <w:b/>
          <w:szCs w:val="26"/>
        </w:rPr>
        <w:t>2. Льготы по налогам</w:t>
      </w:r>
    </w:p>
    <w:p w:rsidR="00927263" w:rsidRPr="00927263" w:rsidRDefault="00927263" w:rsidP="00927263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szCs w:val="26"/>
        </w:rPr>
      </w:pPr>
    </w:p>
    <w:p w:rsidR="00927263" w:rsidRPr="00927263" w:rsidRDefault="00927263" w:rsidP="00927263">
      <w:pPr>
        <w:autoSpaceDE w:val="0"/>
        <w:autoSpaceDN w:val="0"/>
        <w:adjustRightInd w:val="0"/>
        <w:ind w:firstLine="709"/>
        <w:jc w:val="both"/>
        <w:rPr>
          <w:rFonts w:cs="Arial"/>
          <w:szCs w:val="26"/>
        </w:rPr>
      </w:pPr>
      <w:r w:rsidRPr="00927263">
        <w:rPr>
          <w:rFonts w:cs="Arial"/>
          <w:szCs w:val="26"/>
        </w:rPr>
        <w:t xml:space="preserve">1. Для граждан, имеющих в собственности имущество, являющееся объектом налогообложения на территории </w:t>
      </w:r>
      <w:r w:rsidR="00AE5633">
        <w:rPr>
          <w:rFonts w:cs="Arial"/>
          <w:szCs w:val="26"/>
        </w:rPr>
        <w:t>сельского</w:t>
      </w:r>
      <w:r w:rsidRPr="00927263">
        <w:rPr>
          <w:rFonts w:cs="Arial"/>
          <w:szCs w:val="26"/>
        </w:rPr>
        <w:t xml:space="preserve"> поселения </w:t>
      </w:r>
      <w:r w:rsidR="00AE5633">
        <w:rPr>
          <w:rFonts w:cs="Arial"/>
          <w:szCs w:val="26"/>
        </w:rPr>
        <w:t>Усть-Юган</w:t>
      </w:r>
      <w:r w:rsidRPr="00927263">
        <w:rPr>
          <w:rFonts w:cs="Arial"/>
          <w:szCs w:val="26"/>
        </w:rPr>
        <w:t>, льготы, установленные в соответствии со статьей 4 Закона Российской Федерации от 09.12.1991 № 2003-1 «О налогах на имущество физических лиц» действуют в полном объеме.</w:t>
      </w:r>
    </w:p>
    <w:p w:rsidR="00927263" w:rsidRPr="00927263" w:rsidRDefault="00927263" w:rsidP="00927263">
      <w:pPr>
        <w:autoSpaceDE w:val="0"/>
        <w:autoSpaceDN w:val="0"/>
        <w:adjustRightInd w:val="0"/>
        <w:ind w:firstLine="709"/>
        <w:jc w:val="both"/>
        <w:rPr>
          <w:rFonts w:cs="Arial"/>
          <w:szCs w:val="26"/>
        </w:rPr>
      </w:pPr>
      <w:r w:rsidRPr="00927263">
        <w:rPr>
          <w:rFonts w:cs="Arial"/>
          <w:szCs w:val="26"/>
        </w:rPr>
        <w:t xml:space="preserve">2. От уплаты налогов на имущество физических лиц (налога на строения,  помещения и сооружения в части квартир и жилых домов) на территории муниципального образования </w:t>
      </w:r>
      <w:r w:rsidR="00AE5633">
        <w:rPr>
          <w:rFonts w:cs="Arial"/>
          <w:szCs w:val="26"/>
        </w:rPr>
        <w:t>сельское</w:t>
      </w:r>
      <w:r w:rsidRPr="00927263">
        <w:rPr>
          <w:rFonts w:cs="Arial"/>
          <w:szCs w:val="26"/>
        </w:rPr>
        <w:t xml:space="preserve"> поселение </w:t>
      </w:r>
      <w:r w:rsidR="00AE5633">
        <w:rPr>
          <w:rFonts w:cs="Arial"/>
          <w:szCs w:val="26"/>
        </w:rPr>
        <w:t>Усть-Юган</w:t>
      </w:r>
      <w:r w:rsidRPr="00927263">
        <w:rPr>
          <w:rFonts w:cs="Arial"/>
          <w:szCs w:val="26"/>
        </w:rPr>
        <w:t xml:space="preserve"> в части одного жилого помещения, освобождаются следующие категории граждан:</w:t>
      </w:r>
    </w:p>
    <w:p w:rsidR="00DF4F79" w:rsidRDefault="00DF4F79" w:rsidP="00DF4F79">
      <w:pPr>
        <w:numPr>
          <w:ilvl w:val="0"/>
          <w:numId w:val="2"/>
        </w:numPr>
        <w:ind w:left="0" w:firstLine="426"/>
        <w:jc w:val="both"/>
      </w:pPr>
      <w:proofErr w:type="gramStart"/>
      <w:r>
        <w:t>физические лица, относящиеся к коренным малочисленным народам Севера Российской Федерации (ханты, манси, ненцы), проживающие и осуществляющие виды традиционной хозяйственной деятельности коренных  малочисленных народов на территории сельского поселения Усть-Юган;</w:t>
      </w:r>
      <w:proofErr w:type="gramEnd"/>
    </w:p>
    <w:p w:rsidR="00DF4F79" w:rsidRDefault="00DF4F79" w:rsidP="00DF4F79">
      <w:pPr>
        <w:numPr>
          <w:ilvl w:val="0"/>
          <w:numId w:val="2"/>
        </w:numPr>
        <w:ind w:left="0" w:firstLine="426"/>
        <w:jc w:val="both"/>
      </w:pPr>
      <w:r>
        <w:t xml:space="preserve"> неработающие трудоспособные лица, осуществляющие уход за инвалидами первой группы и престарелыми, нуждающимися в постоянном постороннем уходе по заключению лечебного учреждения, а также за детьми-инвалидами в возрасте до 18 лет;</w:t>
      </w:r>
    </w:p>
    <w:p w:rsidR="00DF4F79" w:rsidRDefault="00DF4F79" w:rsidP="00DF4F79">
      <w:pPr>
        <w:numPr>
          <w:ilvl w:val="0"/>
          <w:numId w:val="2"/>
        </w:numPr>
        <w:ind w:left="0" w:firstLine="426"/>
        <w:jc w:val="both"/>
      </w:pPr>
      <w:r>
        <w:t>одинокие матери или отцы, воспитывающие детей в возрасте до 18 лет;</w:t>
      </w:r>
    </w:p>
    <w:p w:rsidR="00DF4F79" w:rsidRDefault="00DF4F79" w:rsidP="00DF4F79">
      <w:pPr>
        <w:numPr>
          <w:ilvl w:val="0"/>
          <w:numId w:val="2"/>
        </w:numPr>
        <w:ind w:left="0" w:firstLine="426"/>
        <w:jc w:val="both"/>
      </w:pPr>
      <w:r>
        <w:t>граждане, инфицированные вирусом иммунодефицита человека или больные СПИДом;</w:t>
      </w:r>
    </w:p>
    <w:p w:rsidR="00DF4F79" w:rsidRDefault="00DF4F79" w:rsidP="00DF4F79">
      <w:pPr>
        <w:numPr>
          <w:ilvl w:val="0"/>
          <w:numId w:val="2"/>
        </w:numPr>
        <w:ind w:left="0" w:firstLine="426"/>
        <w:jc w:val="both"/>
      </w:pPr>
      <w:r>
        <w:t>дети-сироты и опекаемые дети, не достигшие 23-летнего возраста на принадлежащее им имущество или доли имущества:</w:t>
      </w:r>
    </w:p>
    <w:p w:rsidR="00DF4F79" w:rsidRDefault="00DF4F79" w:rsidP="00DF4F79">
      <w:pPr>
        <w:numPr>
          <w:ilvl w:val="0"/>
          <w:numId w:val="2"/>
        </w:numPr>
        <w:ind w:left="0" w:firstLine="426"/>
        <w:jc w:val="both"/>
      </w:pPr>
      <w:r>
        <w:t>многодетные семьи, воспитывающие трёх и более детей, в том числе находящихся под опекой (попечительством) в возрасте до 24 лет, обучающихся на дневных отделениях высших и средних учебных заведений из числа граждан РФ, проживающих и зарегистрированных на территории сельского поселения Усть-Юган;</w:t>
      </w:r>
    </w:p>
    <w:p w:rsidR="00DF4F79" w:rsidRDefault="00DF4F79" w:rsidP="00DF4F79">
      <w:pPr>
        <w:numPr>
          <w:ilvl w:val="0"/>
          <w:numId w:val="2"/>
        </w:numPr>
        <w:ind w:left="0" w:firstLine="426"/>
        <w:jc w:val="both"/>
      </w:pPr>
      <w:r>
        <w:t>студенты и слушатели, обучающиеся на дневных отделениях высших, средних учебных заведений (техникумов), учащиеся профессионально-технических училищ (колледжей), имеющих имущество или долю в имуществе на территории поселения;</w:t>
      </w:r>
    </w:p>
    <w:p w:rsidR="00DF4F79" w:rsidRDefault="00DF4F79" w:rsidP="00DF4F79">
      <w:pPr>
        <w:numPr>
          <w:ilvl w:val="0"/>
          <w:numId w:val="2"/>
        </w:numPr>
        <w:ind w:left="0" w:firstLine="426"/>
        <w:jc w:val="both"/>
      </w:pPr>
      <w:r>
        <w:t>несовершеннол</w:t>
      </w:r>
      <w:r w:rsidR="002B742D">
        <w:t>етние владельцы долей имущества;</w:t>
      </w:r>
    </w:p>
    <w:p w:rsidR="002B742D" w:rsidRDefault="002B742D" w:rsidP="00DF4F79">
      <w:pPr>
        <w:numPr>
          <w:ilvl w:val="0"/>
          <w:numId w:val="2"/>
        </w:numPr>
        <w:ind w:left="0" w:firstLine="426"/>
        <w:jc w:val="both"/>
      </w:pPr>
      <w:r w:rsidRPr="00AB29EF">
        <w:rPr>
          <w:szCs w:val="26"/>
        </w:rPr>
        <w:t>молодые специалисты в течение трех лет после окончания учебного заведения</w:t>
      </w:r>
      <w:r>
        <w:rPr>
          <w:szCs w:val="26"/>
        </w:rPr>
        <w:t>.</w:t>
      </w:r>
    </w:p>
    <w:p w:rsidR="00927263" w:rsidRPr="00927263" w:rsidRDefault="00927263" w:rsidP="00927263">
      <w:pPr>
        <w:autoSpaceDE w:val="0"/>
        <w:autoSpaceDN w:val="0"/>
        <w:adjustRightInd w:val="0"/>
        <w:ind w:firstLine="709"/>
        <w:jc w:val="both"/>
        <w:rPr>
          <w:rFonts w:cs="Arial"/>
          <w:szCs w:val="26"/>
        </w:rPr>
      </w:pPr>
      <w:r w:rsidRPr="00927263">
        <w:rPr>
          <w:rFonts w:cs="Arial"/>
          <w:szCs w:val="26"/>
        </w:rPr>
        <w:t>Лица, имеющие право на льготы, самостоятельно представляют необходимые документы в налоговый орган.</w:t>
      </w:r>
    </w:p>
    <w:p w:rsidR="00927263" w:rsidRPr="00927263" w:rsidRDefault="00927263" w:rsidP="00927263">
      <w:pPr>
        <w:autoSpaceDE w:val="0"/>
        <w:autoSpaceDN w:val="0"/>
        <w:adjustRightInd w:val="0"/>
        <w:ind w:firstLine="709"/>
        <w:jc w:val="both"/>
        <w:rPr>
          <w:rFonts w:cs="Arial"/>
          <w:szCs w:val="26"/>
        </w:rPr>
      </w:pPr>
    </w:p>
    <w:p w:rsidR="00927263" w:rsidRPr="00927263" w:rsidRDefault="00927263" w:rsidP="00927263">
      <w:pPr>
        <w:autoSpaceDE w:val="0"/>
        <w:autoSpaceDN w:val="0"/>
        <w:adjustRightInd w:val="0"/>
        <w:ind w:firstLine="709"/>
        <w:jc w:val="both"/>
        <w:rPr>
          <w:rFonts w:cs="Arial"/>
          <w:szCs w:val="26"/>
        </w:rPr>
      </w:pPr>
    </w:p>
    <w:p w:rsidR="00927263" w:rsidRPr="00927263" w:rsidRDefault="00927263" w:rsidP="00927263">
      <w:pPr>
        <w:autoSpaceDE w:val="0"/>
        <w:autoSpaceDN w:val="0"/>
        <w:adjustRightInd w:val="0"/>
        <w:ind w:firstLine="709"/>
        <w:jc w:val="both"/>
        <w:rPr>
          <w:rFonts w:cs="Arial"/>
          <w:szCs w:val="26"/>
        </w:rPr>
      </w:pPr>
    </w:p>
    <w:sectPr w:rsidR="00927263" w:rsidRPr="00927263" w:rsidSect="00337704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0F2" w:rsidRDefault="00D770F2">
      <w:r>
        <w:separator/>
      </w:r>
    </w:p>
  </w:endnote>
  <w:endnote w:type="continuationSeparator" w:id="0">
    <w:p w:rsidR="00D770F2" w:rsidRDefault="00D77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0F2" w:rsidRDefault="00D770F2">
      <w:r>
        <w:separator/>
      </w:r>
    </w:p>
  </w:footnote>
  <w:footnote w:type="continuationSeparator" w:id="0">
    <w:p w:rsidR="00D770F2" w:rsidRDefault="00D770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704" w:rsidRDefault="009F1BB2" w:rsidP="008C57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7D2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7704" w:rsidRDefault="00D770F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704" w:rsidRDefault="009F1BB2" w:rsidP="008C57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7D2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67C9">
      <w:rPr>
        <w:rStyle w:val="a5"/>
        <w:noProof/>
      </w:rPr>
      <w:t>3</w:t>
    </w:r>
    <w:r>
      <w:rPr>
        <w:rStyle w:val="a5"/>
      </w:rPr>
      <w:fldChar w:fldCharType="end"/>
    </w:r>
  </w:p>
  <w:p w:rsidR="00337704" w:rsidRDefault="00D770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81CE5"/>
    <w:multiLevelType w:val="hybridMultilevel"/>
    <w:tmpl w:val="4504F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BC6FE5"/>
    <w:multiLevelType w:val="hybridMultilevel"/>
    <w:tmpl w:val="F82A0E9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46"/>
    <w:rsid w:val="00000716"/>
    <w:rsid w:val="00011F78"/>
    <w:rsid w:val="00025C25"/>
    <w:rsid w:val="000336E0"/>
    <w:rsid w:val="00033F73"/>
    <w:rsid w:val="00046EC9"/>
    <w:rsid w:val="00052477"/>
    <w:rsid w:val="00055B79"/>
    <w:rsid w:val="00061C34"/>
    <w:rsid w:val="00064B88"/>
    <w:rsid w:val="0007328F"/>
    <w:rsid w:val="00083FE1"/>
    <w:rsid w:val="00087D49"/>
    <w:rsid w:val="00092737"/>
    <w:rsid w:val="00095919"/>
    <w:rsid w:val="000A13EC"/>
    <w:rsid w:val="000A50F8"/>
    <w:rsid w:val="000A60A7"/>
    <w:rsid w:val="000A7930"/>
    <w:rsid w:val="000B4710"/>
    <w:rsid w:val="000C0E6B"/>
    <w:rsid w:val="000C74B7"/>
    <w:rsid w:val="000E0AC3"/>
    <w:rsid w:val="000E2E4E"/>
    <w:rsid w:val="000E3EC4"/>
    <w:rsid w:val="000E4AA0"/>
    <w:rsid w:val="0010133F"/>
    <w:rsid w:val="00107AB1"/>
    <w:rsid w:val="001119D3"/>
    <w:rsid w:val="00121F11"/>
    <w:rsid w:val="001305BB"/>
    <w:rsid w:val="00143FB2"/>
    <w:rsid w:val="0014504F"/>
    <w:rsid w:val="0015381E"/>
    <w:rsid w:val="00161369"/>
    <w:rsid w:val="0016458D"/>
    <w:rsid w:val="0016752D"/>
    <w:rsid w:val="0017577A"/>
    <w:rsid w:val="001855C7"/>
    <w:rsid w:val="001870B8"/>
    <w:rsid w:val="00190954"/>
    <w:rsid w:val="00192352"/>
    <w:rsid w:val="00192736"/>
    <w:rsid w:val="001A058B"/>
    <w:rsid w:val="001A2B85"/>
    <w:rsid w:val="001A6DB9"/>
    <w:rsid w:val="001B0A44"/>
    <w:rsid w:val="001C560C"/>
    <w:rsid w:val="001C59FE"/>
    <w:rsid w:val="001C64F4"/>
    <w:rsid w:val="001D1B6E"/>
    <w:rsid w:val="001D5318"/>
    <w:rsid w:val="001D5F1F"/>
    <w:rsid w:val="001E137D"/>
    <w:rsid w:val="001E6110"/>
    <w:rsid w:val="001E6A1F"/>
    <w:rsid w:val="00207A43"/>
    <w:rsid w:val="002126A8"/>
    <w:rsid w:val="002165A7"/>
    <w:rsid w:val="00217176"/>
    <w:rsid w:val="0022548D"/>
    <w:rsid w:val="00227BE8"/>
    <w:rsid w:val="00237999"/>
    <w:rsid w:val="00240B63"/>
    <w:rsid w:val="00251F44"/>
    <w:rsid w:val="00253414"/>
    <w:rsid w:val="002549D7"/>
    <w:rsid w:val="0025704B"/>
    <w:rsid w:val="00273BD9"/>
    <w:rsid w:val="002809C2"/>
    <w:rsid w:val="002870F8"/>
    <w:rsid w:val="0029319A"/>
    <w:rsid w:val="00294324"/>
    <w:rsid w:val="002973B9"/>
    <w:rsid w:val="002A2241"/>
    <w:rsid w:val="002A7E6E"/>
    <w:rsid w:val="002A7F99"/>
    <w:rsid w:val="002B742D"/>
    <w:rsid w:val="002C11E6"/>
    <w:rsid w:val="002C2278"/>
    <w:rsid w:val="002F2DEC"/>
    <w:rsid w:val="002F4165"/>
    <w:rsid w:val="002F664D"/>
    <w:rsid w:val="003010FE"/>
    <w:rsid w:val="003043C4"/>
    <w:rsid w:val="00315EFB"/>
    <w:rsid w:val="00316E0C"/>
    <w:rsid w:val="00320515"/>
    <w:rsid w:val="003227D6"/>
    <w:rsid w:val="00326BDE"/>
    <w:rsid w:val="00331CF2"/>
    <w:rsid w:val="0033720C"/>
    <w:rsid w:val="00340340"/>
    <w:rsid w:val="00340CCB"/>
    <w:rsid w:val="003420CC"/>
    <w:rsid w:val="00343CDA"/>
    <w:rsid w:val="00344465"/>
    <w:rsid w:val="00352568"/>
    <w:rsid w:val="00357EB8"/>
    <w:rsid w:val="00367989"/>
    <w:rsid w:val="003816DE"/>
    <w:rsid w:val="00382B08"/>
    <w:rsid w:val="00393C00"/>
    <w:rsid w:val="00396472"/>
    <w:rsid w:val="003B0C9D"/>
    <w:rsid w:val="003C43B8"/>
    <w:rsid w:val="003D14CD"/>
    <w:rsid w:val="003D1D2C"/>
    <w:rsid w:val="003E3C26"/>
    <w:rsid w:val="003E444D"/>
    <w:rsid w:val="003F0E5E"/>
    <w:rsid w:val="003F10C6"/>
    <w:rsid w:val="003F2501"/>
    <w:rsid w:val="003F3598"/>
    <w:rsid w:val="003F3BFF"/>
    <w:rsid w:val="003F55AE"/>
    <w:rsid w:val="004001ED"/>
    <w:rsid w:val="00410364"/>
    <w:rsid w:val="00423666"/>
    <w:rsid w:val="00430146"/>
    <w:rsid w:val="004324A7"/>
    <w:rsid w:val="00434EF1"/>
    <w:rsid w:val="00440E08"/>
    <w:rsid w:val="00442A26"/>
    <w:rsid w:val="00444FFB"/>
    <w:rsid w:val="00447AEE"/>
    <w:rsid w:val="00450736"/>
    <w:rsid w:val="0045205D"/>
    <w:rsid w:val="00454121"/>
    <w:rsid w:val="00467B61"/>
    <w:rsid w:val="0047136B"/>
    <w:rsid w:val="00472BDC"/>
    <w:rsid w:val="00475726"/>
    <w:rsid w:val="004842AE"/>
    <w:rsid w:val="004938B1"/>
    <w:rsid w:val="0049549B"/>
    <w:rsid w:val="0049641D"/>
    <w:rsid w:val="004A5C44"/>
    <w:rsid w:val="004A60D4"/>
    <w:rsid w:val="004A63E5"/>
    <w:rsid w:val="004A681B"/>
    <w:rsid w:val="004A7065"/>
    <w:rsid w:val="004B77FD"/>
    <w:rsid w:val="004C1414"/>
    <w:rsid w:val="004C5E45"/>
    <w:rsid w:val="004C5FAB"/>
    <w:rsid w:val="004C709E"/>
    <w:rsid w:val="004D437B"/>
    <w:rsid w:val="004D6FCF"/>
    <w:rsid w:val="004E625D"/>
    <w:rsid w:val="004F0FD1"/>
    <w:rsid w:val="004F37A9"/>
    <w:rsid w:val="004F5933"/>
    <w:rsid w:val="00511BC0"/>
    <w:rsid w:val="005354B4"/>
    <w:rsid w:val="00536D4A"/>
    <w:rsid w:val="0054081C"/>
    <w:rsid w:val="00544A6B"/>
    <w:rsid w:val="00546313"/>
    <w:rsid w:val="0054704E"/>
    <w:rsid w:val="0055024C"/>
    <w:rsid w:val="00555CB9"/>
    <w:rsid w:val="00556D7E"/>
    <w:rsid w:val="005742EC"/>
    <w:rsid w:val="00575E8D"/>
    <w:rsid w:val="005809B0"/>
    <w:rsid w:val="005869F4"/>
    <w:rsid w:val="0059786D"/>
    <w:rsid w:val="00597F11"/>
    <w:rsid w:val="005A031D"/>
    <w:rsid w:val="005B0DF8"/>
    <w:rsid w:val="005B17B9"/>
    <w:rsid w:val="005B5777"/>
    <w:rsid w:val="005C1485"/>
    <w:rsid w:val="005D3C84"/>
    <w:rsid w:val="005E6028"/>
    <w:rsid w:val="005F4592"/>
    <w:rsid w:val="0060398C"/>
    <w:rsid w:val="0061409E"/>
    <w:rsid w:val="0061688A"/>
    <w:rsid w:val="006267F7"/>
    <w:rsid w:val="00627A5B"/>
    <w:rsid w:val="006303A5"/>
    <w:rsid w:val="00641151"/>
    <w:rsid w:val="00641860"/>
    <w:rsid w:val="00642C79"/>
    <w:rsid w:val="0064549B"/>
    <w:rsid w:val="00654122"/>
    <w:rsid w:val="00663BEB"/>
    <w:rsid w:val="006655C6"/>
    <w:rsid w:val="006660CA"/>
    <w:rsid w:val="0066799D"/>
    <w:rsid w:val="00667D2C"/>
    <w:rsid w:val="00671E8F"/>
    <w:rsid w:val="00672ABC"/>
    <w:rsid w:val="00682E65"/>
    <w:rsid w:val="00690276"/>
    <w:rsid w:val="006A7054"/>
    <w:rsid w:val="006A72E2"/>
    <w:rsid w:val="006B12F6"/>
    <w:rsid w:val="006B1356"/>
    <w:rsid w:val="006B68C2"/>
    <w:rsid w:val="006C0D5E"/>
    <w:rsid w:val="006C6A6F"/>
    <w:rsid w:val="006D361E"/>
    <w:rsid w:val="006E3995"/>
    <w:rsid w:val="006E7C5F"/>
    <w:rsid w:val="006F5590"/>
    <w:rsid w:val="006F65A4"/>
    <w:rsid w:val="00713E17"/>
    <w:rsid w:val="00717006"/>
    <w:rsid w:val="0072019C"/>
    <w:rsid w:val="0072334E"/>
    <w:rsid w:val="00726D34"/>
    <w:rsid w:val="00736670"/>
    <w:rsid w:val="00736BE8"/>
    <w:rsid w:val="0074584F"/>
    <w:rsid w:val="00747656"/>
    <w:rsid w:val="007555E4"/>
    <w:rsid w:val="00763DF8"/>
    <w:rsid w:val="007807E3"/>
    <w:rsid w:val="00795352"/>
    <w:rsid w:val="007967C9"/>
    <w:rsid w:val="007A4981"/>
    <w:rsid w:val="007A6287"/>
    <w:rsid w:val="007B405F"/>
    <w:rsid w:val="007B789C"/>
    <w:rsid w:val="007C1347"/>
    <w:rsid w:val="007C2580"/>
    <w:rsid w:val="007C614D"/>
    <w:rsid w:val="007D1E22"/>
    <w:rsid w:val="007D31A1"/>
    <w:rsid w:val="007D383D"/>
    <w:rsid w:val="007D3E43"/>
    <w:rsid w:val="007E471B"/>
    <w:rsid w:val="007F0D98"/>
    <w:rsid w:val="007F1071"/>
    <w:rsid w:val="007F5B7D"/>
    <w:rsid w:val="00805967"/>
    <w:rsid w:val="0081376D"/>
    <w:rsid w:val="00813988"/>
    <w:rsid w:val="00813CBC"/>
    <w:rsid w:val="00816C93"/>
    <w:rsid w:val="00816EEB"/>
    <w:rsid w:val="008234B9"/>
    <w:rsid w:val="0082366C"/>
    <w:rsid w:val="00824A52"/>
    <w:rsid w:val="008340BE"/>
    <w:rsid w:val="00837982"/>
    <w:rsid w:val="00846872"/>
    <w:rsid w:val="00852B14"/>
    <w:rsid w:val="008532DB"/>
    <w:rsid w:val="00860C1D"/>
    <w:rsid w:val="008639DD"/>
    <w:rsid w:val="008748CD"/>
    <w:rsid w:val="00886614"/>
    <w:rsid w:val="00886744"/>
    <w:rsid w:val="00892B97"/>
    <w:rsid w:val="00893849"/>
    <w:rsid w:val="008A15C8"/>
    <w:rsid w:val="008B3167"/>
    <w:rsid w:val="008C06D6"/>
    <w:rsid w:val="008C644C"/>
    <w:rsid w:val="008C76A6"/>
    <w:rsid w:val="008D0E25"/>
    <w:rsid w:val="008D3593"/>
    <w:rsid w:val="008F0C83"/>
    <w:rsid w:val="008F491F"/>
    <w:rsid w:val="00900B44"/>
    <w:rsid w:val="00902A6F"/>
    <w:rsid w:val="009113F5"/>
    <w:rsid w:val="009148B0"/>
    <w:rsid w:val="00924C60"/>
    <w:rsid w:val="0092509C"/>
    <w:rsid w:val="009261C4"/>
    <w:rsid w:val="00927263"/>
    <w:rsid w:val="00931528"/>
    <w:rsid w:val="009352E9"/>
    <w:rsid w:val="00941499"/>
    <w:rsid w:val="00950C87"/>
    <w:rsid w:val="00953382"/>
    <w:rsid w:val="009575F7"/>
    <w:rsid w:val="009578F3"/>
    <w:rsid w:val="00963228"/>
    <w:rsid w:val="00967969"/>
    <w:rsid w:val="00971BE5"/>
    <w:rsid w:val="00972E2B"/>
    <w:rsid w:val="00974A79"/>
    <w:rsid w:val="0097797B"/>
    <w:rsid w:val="00983E3C"/>
    <w:rsid w:val="00987A97"/>
    <w:rsid w:val="00990D1A"/>
    <w:rsid w:val="009923E0"/>
    <w:rsid w:val="00995300"/>
    <w:rsid w:val="009A393B"/>
    <w:rsid w:val="009B7180"/>
    <w:rsid w:val="009C5614"/>
    <w:rsid w:val="009C6B54"/>
    <w:rsid w:val="009C786E"/>
    <w:rsid w:val="009C7E71"/>
    <w:rsid w:val="009D468C"/>
    <w:rsid w:val="009D7329"/>
    <w:rsid w:val="009E45BF"/>
    <w:rsid w:val="009F1BB2"/>
    <w:rsid w:val="009F41AC"/>
    <w:rsid w:val="00A012C1"/>
    <w:rsid w:val="00A06DD5"/>
    <w:rsid w:val="00A317EF"/>
    <w:rsid w:val="00A339C1"/>
    <w:rsid w:val="00A35A5D"/>
    <w:rsid w:val="00A44242"/>
    <w:rsid w:val="00A4551E"/>
    <w:rsid w:val="00A571C6"/>
    <w:rsid w:val="00A60C30"/>
    <w:rsid w:val="00A61B02"/>
    <w:rsid w:val="00A631E0"/>
    <w:rsid w:val="00A6755F"/>
    <w:rsid w:val="00A72805"/>
    <w:rsid w:val="00A75A40"/>
    <w:rsid w:val="00A851A3"/>
    <w:rsid w:val="00AA5F97"/>
    <w:rsid w:val="00AB053E"/>
    <w:rsid w:val="00AB749D"/>
    <w:rsid w:val="00AC0E35"/>
    <w:rsid w:val="00AC6C3D"/>
    <w:rsid w:val="00AD1DDE"/>
    <w:rsid w:val="00AD5BD5"/>
    <w:rsid w:val="00AD7E17"/>
    <w:rsid w:val="00AE5633"/>
    <w:rsid w:val="00AF052D"/>
    <w:rsid w:val="00AF0801"/>
    <w:rsid w:val="00AF391F"/>
    <w:rsid w:val="00AF68B2"/>
    <w:rsid w:val="00AF7A35"/>
    <w:rsid w:val="00B02024"/>
    <w:rsid w:val="00B040AE"/>
    <w:rsid w:val="00B10F87"/>
    <w:rsid w:val="00B1384D"/>
    <w:rsid w:val="00B16F68"/>
    <w:rsid w:val="00B21396"/>
    <w:rsid w:val="00B229A2"/>
    <w:rsid w:val="00B27780"/>
    <w:rsid w:val="00B30185"/>
    <w:rsid w:val="00B45E2C"/>
    <w:rsid w:val="00B461B8"/>
    <w:rsid w:val="00B46420"/>
    <w:rsid w:val="00B468DF"/>
    <w:rsid w:val="00B722FE"/>
    <w:rsid w:val="00B80A3E"/>
    <w:rsid w:val="00B9154F"/>
    <w:rsid w:val="00B916A3"/>
    <w:rsid w:val="00BA2AC6"/>
    <w:rsid w:val="00BA5A2A"/>
    <w:rsid w:val="00BD02C6"/>
    <w:rsid w:val="00BD7B23"/>
    <w:rsid w:val="00BE2220"/>
    <w:rsid w:val="00BE56FA"/>
    <w:rsid w:val="00C104A4"/>
    <w:rsid w:val="00C13B1A"/>
    <w:rsid w:val="00C15070"/>
    <w:rsid w:val="00C1657E"/>
    <w:rsid w:val="00C2158A"/>
    <w:rsid w:val="00C252BC"/>
    <w:rsid w:val="00C3197F"/>
    <w:rsid w:val="00C340B9"/>
    <w:rsid w:val="00C37469"/>
    <w:rsid w:val="00C45FBA"/>
    <w:rsid w:val="00C52912"/>
    <w:rsid w:val="00C545B6"/>
    <w:rsid w:val="00C57448"/>
    <w:rsid w:val="00C61209"/>
    <w:rsid w:val="00C649A2"/>
    <w:rsid w:val="00C654C2"/>
    <w:rsid w:val="00C65EE8"/>
    <w:rsid w:val="00C67101"/>
    <w:rsid w:val="00C7097E"/>
    <w:rsid w:val="00C723CE"/>
    <w:rsid w:val="00C85C57"/>
    <w:rsid w:val="00CA0814"/>
    <w:rsid w:val="00CA4157"/>
    <w:rsid w:val="00CA67A1"/>
    <w:rsid w:val="00CB4B91"/>
    <w:rsid w:val="00CD2A90"/>
    <w:rsid w:val="00CD7475"/>
    <w:rsid w:val="00CE0884"/>
    <w:rsid w:val="00CE3EF8"/>
    <w:rsid w:val="00CF046A"/>
    <w:rsid w:val="00CF0D71"/>
    <w:rsid w:val="00CF42ED"/>
    <w:rsid w:val="00CF42F2"/>
    <w:rsid w:val="00CF4602"/>
    <w:rsid w:val="00CF6D7E"/>
    <w:rsid w:val="00D00BE7"/>
    <w:rsid w:val="00D011FD"/>
    <w:rsid w:val="00D030EA"/>
    <w:rsid w:val="00D213B0"/>
    <w:rsid w:val="00D2564B"/>
    <w:rsid w:val="00D26DA0"/>
    <w:rsid w:val="00D273AA"/>
    <w:rsid w:val="00D31124"/>
    <w:rsid w:val="00D329B9"/>
    <w:rsid w:val="00D45B7A"/>
    <w:rsid w:val="00D53893"/>
    <w:rsid w:val="00D56944"/>
    <w:rsid w:val="00D63555"/>
    <w:rsid w:val="00D63CCF"/>
    <w:rsid w:val="00D711C6"/>
    <w:rsid w:val="00D718B7"/>
    <w:rsid w:val="00D723EF"/>
    <w:rsid w:val="00D7398B"/>
    <w:rsid w:val="00D770F2"/>
    <w:rsid w:val="00D813D4"/>
    <w:rsid w:val="00D817DF"/>
    <w:rsid w:val="00DA57CB"/>
    <w:rsid w:val="00DB061F"/>
    <w:rsid w:val="00DB0B7E"/>
    <w:rsid w:val="00DB65BE"/>
    <w:rsid w:val="00DC1586"/>
    <w:rsid w:val="00DE3173"/>
    <w:rsid w:val="00DE3D7D"/>
    <w:rsid w:val="00DE5D46"/>
    <w:rsid w:val="00DE7E87"/>
    <w:rsid w:val="00DF4F79"/>
    <w:rsid w:val="00E3220C"/>
    <w:rsid w:val="00E32FC0"/>
    <w:rsid w:val="00E46EC8"/>
    <w:rsid w:val="00E566BF"/>
    <w:rsid w:val="00E57D39"/>
    <w:rsid w:val="00E63390"/>
    <w:rsid w:val="00E764CA"/>
    <w:rsid w:val="00E81187"/>
    <w:rsid w:val="00E816CA"/>
    <w:rsid w:val="00EA09AF"/>
    <w:rsid w:val="00EB03E0"/>
    <w:rsid w:val="00EC0134"/>
    <w:rsid w:val="00ED0AC4"/>
    <w:rsid w:val="00ED1317"/>
    <w:rsid w:val="00ED3A85"/>
    <w:rsid w:val="00EE1B45"/>
    <w:rsid w:val="00EF3065"/>
    <w:rsid w:val="00EF438A"/>
    <w:rsid w:val="00EF5D7E"/>
    <w:rsid w:val="00F00205"/>
    <w:rsid w:val="00F01024"/>
    <w:rsid w:val="00F061BB"/>
    <w:rsid w:val="00F0775E"/>
    <w:rsid w:val="00F13D76"/>
    <w:rsid w:val="00F156BD"/>
    <w:rsid w:val="00F15940"/>
    <w:rsid w:val="00F16239"/>
    <w:rsid w:val="00F223BF"/>
    <w:rsid w:val="00F26791"/>
    <w:rsid w:val="00F409EC"/>
    <w:rsid w:val="00F41DBA"/>
    <w:rsid w:val="00F50862"/>
    <w:rsid w:val="00F517BF"/>
    <w:rsid w:val="00F537A5"/>
    <w:rsid w:val="00F55955"/>
    <w:rsid w:val="00F626D1"/>
    <w:rsid w:val="00F6361F"/>
    <w:rsid w:val="00F65557"/>
    <w:rsid w:val="00F75206"/>
    <w:rsid w:val="00F81B4F"/>
    <w:rsid w:val="00F867CA"/>
    <w:rsid w:val="00F90D0B"/>
    <w:rsid w:val="00FA0724"/>
    <w:rsid w:val="00FA3B0B"/>
    <w:rsid w:val="00FA41D4"/>
    <w:rsid w:val="00FA6930"/>
    <w:rsid w:val="00FC157A"/>
    <w:rsid w:val="00FC6420"/>
    <w:rsid w:val="00FD6511"/>
    <w:rsid w:val="00FE305A"/>
    <w:rsid w:val="00FE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9D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74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B749D"/>
    <w:rPr>
      <w:rFonts w:ascii="Arial" w:eastAsia="Times New Roman" w:hAnsi="Arial" w:cs="Times New Roman"/>
      <w:sz w:val="26"/>
      <w:szCs w:val="24"/>
      <w:lang w:eastAsia="ru-RU"/>
    </w:rPr>
  </w:style>
  <w:style w:type="character" w:styleId="a5">
    <w:name w:val="page number"/>
    <w:basedOn w:val="a0"/>
    <w:rsid w:val="00AB749D"/>
  </w:style>
  <w:style w:type="paragraph" w:customStyle="1" w:styleId="ConsPlusNormal">
    <w:name w:val="ConsPlusNormal"/>
    <w:rsid w:val="00AB74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7D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7D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9D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74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B749D"/>
    <w:rPr>
      <w:rFonts w:ascii="Arial" w:eastAsia="Times New Roman" w:hAnsi="Arial" w:cs="Times New Roman"/>
      <w:sz w:val="26"/>
      <w:szCs w:val="24"/>
      <w:lang w:eastAsia="ru-RU"/>
    </w:rPr>
  </w:style>
  <w:style w:type="character" w:styleId="a5">
    <w:name w:val="page number"/>
    <w:basedOn w:val="a0"/>
    <w:rsid w:val="00AB749D"/>
  </w:style>
  <w:style w:type="paragraph" w:customStyle="1" w:styleId="ConsPlusNormal">
    <w:name w:val="ConsPlusNormal"/>
    <w:rsid w:val="00AB74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7D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7D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322B9-71F0-4943-B78C-117DADA13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cp:lastPrinted>2013-10-14T09:23:00Z</cp:lastPrinted>
  <dcterms:created xsi:type="dcterms:W3CDTF">2022-04-04T12:23:00Z</dcterms:created>
  <dcterms:modified xsi:type="dcterms:W3CDTF">2022-04-04T12:23:00Z</dcterms:modified>
</cp:coreProperties>
</file>