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AA" w:rsidRDefault="00C63A04" w:rsidP="00062B43">
      <w:pPr>
        <w:tabs>
          <w:tab w:val="left" w:pos="3780"/>
        </w:tabs>
        <w:jc w:val="both"/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1;visibility:visible">
            <v:imagedata r:id="rId8" o:title="" croptop="11021f" cropbottom="5364f" cropleft="6585f" cropright="6335f"/>
          </v:shape>
        </w:pict>
      </w: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ind w:right="18"/>
        <w:jc w:val="center"/>
        <w:rPr>
          <w:rFonts w:cs="Times New Roman"/>
          <w:b/>
          <w:bCs/>
        </w:rPr>
      </w:pP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Муниципальное образование сельское поселение </w:t>
      </w:r>
      <w:proofErr w:type="spellStart"/>
      <w:r w:rsidRPr="003E7124">
        <w:rPr>
          <w:rFonts w:ascii="Times New Roman" w:hAnsi="Times New Roman" w:cs="Times New Roman"/>
          <w:b/>
          <w:bCs/>
          <w:sz w:val="25"/>
          <w:szCs w:val="25"/>
        </w:rPr>
        <w:t>Усть-Юган</w:t>
      </w:r>
      <w:proofErr w:type="spellEnd"/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</w:t>
      </w:r>
      <w:proofErr w:type="spellEnd"/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 район</w:t>
      </w: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5C69AA" w:rsidRPr="00876672" w:rsidRDefault="005C69AA" w:rsidP="00062B43">
      <w:pPr>
        <w:ind w:right="18"/>
        <w:jc w:val="center"/>
        <w:rPr>
          <w:rFonts w:ascii="Times New Roman" w:hAnsi="Times New Roman" w:cs="Times New Roman"/>
        </w:rPr>
      </w:pPr>
    </w:p>
    <w:p w:rsidR="005C69AA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СЕЛЬСКОГО ПОСЕЛЕНИЯ </w:t>
      </w:r>
    </w:p>
    <w:p w:rsidR="005C69AA" w:rsidRPr="006C526C" w:rsidRDefault="005C69AA" w:rsidP="00062B43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5C69AA" w:rsidRPr="006C526C" w:rsidRDefault="005C69AA" w:rsidP="00062B43">
      <w:pPr>
        <w:ind w:right="18"/>
        <w:jc w:val="center"/>
        <w:rPr>
          <w:rFonts w:ascii="Times New Roman" w:hAnsi="Times New Roman" w:cs="Times New Roman"/>
        </w:rPr>
      </w:pPr>
    </w:p>
    <w:p w:rsidR="005C69AA" w:rsidRPr="006C526C" w:rsidRDefault="00961870" w:rsidP="00062B43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5C69AA" w:rsidRDefault="005C69AA" w:rsidP="00062B43">
      <w:pPr>
        <w:ind w:right="18"/>
        <w:jc w:val="center"/>
        <w:rPr>
          <w:rFonts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36"/>
        <w:gridCol w:w="2893"/>
        <w:gridCol w:w="3131"/>
        <w:gridCol w:w="495"/>
        <w:gridCol w:w="1222"/>
      </w:tblGrid>
      <w:tr w:rsidR="005C69AA" w:rsidRPr="00541315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69AA" w:rsidRPr="00D10314" w:rsidRDefault="006529F4" w:rsidP="00D92C98">
            <w:pPr>
              <w:pStyle w:val="msonormalbullet1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20.08.2015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1gi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2gif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 w:rsidRPr="00541315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69AA" w:rsidRPr="00541315" w:rsidRDefault="006529F4" w:rsidP="006529F4">
            <w:pPr>
              <w:pStyle w:val="msonormalbullet2gifbullet3gi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97-па</w:t>
            </w:r>
            <w:bookmarkStart w:id="0" w:name="_GoBack"/>
            <w:bookmarkEnd w:id="0"/>
          </w:p>
        </w:tc>
      </w:tr>
    </w:tbl>
    <w:p w:rsidR="005C69AA" w:rsidRPr="00EA3939" w:rsidRDefault="005C69AA" w:rsidP="00062B43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EA3939">
        <w:rPr>
          <w:rFonts w:ascii="Times New Roman" w:hAnsi="Times New Roman" w:cs="Times New Roman"/>
          <w:sz w:val="20"/>
          <w:szCs w:val="20"/>
        </w:rPr>
        <w:t>Усть-Юган</w:t>
      </w:r>
      <w:proofErr w:type="spellEnd"/>
    </w:p>
    <w:p w:rsidR="005C69AA" w:rsidRDefault="005C69AA" w:rsidP="00062B43"/>
    <w:p w:rsidR="005C69AA" w:rsidRDefault="005C69AA" w:rsidP="00062B43"/>
    <w:p w:rsidR="00873FD4" w:rsidRDefault="00873FD4" w:rsidP="00062B43">
      <w:pPr>
        <w:ind w:left="60"/>
        <w:jc w:val="center"/>
        <w:rPr>
          <w:rFonts w:eastAsia="Arial Unicode MS"/>
        </w:rPr>
      </w:pPr>
    </w:p>
    <w:p w:rsidR="00873FD4" w:rsidRDefault="00873FD4" w:rsidP="00062B43">
      <w:pPr>
        <w:ind w:left="60"/>
        <w:jc w:val="center"/>
        <w:rPr>
          <w:rFonts w:eastAsia="Arial Unicode MS"/>
        </w:rPr>
      </w:pPr>
      <w:r>
        <w:rPr>
          <w:rFonts w:eastAsia="Arial Unicode MS"/>
        </w:rPr>
        <w:t xml:space="preserve">О внесении изменений в постановление администрации </w:t>
      </w:r>
      <w:proofErr w:type="gramStart"/>
      <w:r>
        <w:rPr>
          <w:rFonts w:eastAsia="Arial Unicode MS"/>
        </w:rPr>
        <w:t>сельского</w:t>
      </w:r>
      <w:proofErr w:type="gramEnd"/>
      <w:r>
        <w:rPr>
          <w:rFonts w:eastAsia="Arial Unicode MS"/>
        </w:rPr>
        <w:t xml:space="preserve"> </w:t>
      </w:r>
    </w:p>
    <w:p w:rsidR="00873FD4" w:rsidRDefault="00873FD4" w:rsidP="00062B43">
      <w:pPr>
        <w:ind w:left="60"/>
        <w:jc w:val="center"/>
        <w:rPr>
          <w:rFonts w:eastAsia="Arial Unicode MS"/>
        </w:rPr>
      </w:pPr>
      <w:r>
        <w:rPr>
          <w:rFonts w:eastAsia="Arial Unicode MS"/>
        </w:rPr>
        <w:t xml:space="preserve">поселения </w:t>
      </w:r>
      <w:proofErr w:type="spellStart"/>
      <w:r>
        <w:rPr>
          <w:rFonts w:eastAsia="Arial Unicode MS"/>
        </w:rPr>
        <w:t>Усть-Юган</w:t>
      </w:r>
      <w:proofErr w:type="spellEnd"/>
      <w:r>
        <w:rPr>
          <w:rFonts w:eastAsia="Arial Unicode MS"/>
        </w:rPr>
        <w:t xml:space="preserve"> от 30.06.2015 № 64-па «Об установлении</w:t>
      </w:r>
    </w:p>
    <w:p w:rsidR="00873FD4" w:rsidRDefault="00873FD4" w:rsidP="00062B43">
      <w:pPr>
        <w:ind w:left="60"/>
        <w:jc w:val="center"/>
        <w:rPr>
          <w:rFonts w:eastAsia="Arial Unicode MS"/>
        </w:rPr>
      </w:pPr>
      <w:r>
        <w:rPr>
          <w:rFonts w:eastAsia="Arial Unicode MS"/>
        </w:rPr>
        <w:t xml:space="preserve"> коэффициентов переходного периода»</w:t>
      </w:r>
    </w:p>
    <w:p w:rsidR="00873FD4" w:rsidRDefault="00873FD4" w:rsidP="00062B43">
      <w:pPr>
        <w:ind w:left="60"/>
        <w:jc w:val="center"/>
        <w:rPr>
          <w:rFonts w:eastAsia="Arial Unicode MS"/>
        </w:rPr>
      </w:pPr>
    </w:p>
    <w:p w:rsidR="005C69AA" w:rsidRDefault="00873FD4" w:rsidP="00873FD4">
      <w:pPr>
        <w:ind w:left="60"/>
        <w:jc w:val="both"/>
        <w:rPr>
          <w:rFonts w:eastAsia="Arial Unicode MS"/>
        </w:rPr>
      </w:pPr>
      <w:r>
        <w:rPr>
          <w:rFonts w:eastAsia="Arial Unicode MS"/>
        </w:rPr>
        <w:t xml:space="preserve">        С целью приведения нормативного правового акта в соответствие с действующим законодательством </w:t>
      </w:r>
      <w:proofErr w:type="gramStart"/>
      <w:r>
        <w:rPr>
          <w:rFonts w:eastAsia="Arial Unicode MS"/>
        </w:rPr>
        <w:t>п</w:t>
      </w:r>
      <w:proofErr w:type="gramEnd"/>
      <w:r>
        <w:rPr>
          <w:rFonts w:eastAsia="Arial Unicode MS"/>
        </w:rPr>
        <w:t xml:space="preserve"> о с т а н о в л я ю:</w:t>
      </w:r>
    </w:p>
    <w:p w:rsidR="00873FD4" w:rsidRDefault="00873FD4" w:rsidP="00873FD4">
      <w:pPr>
        <w:ind w:left="60"/>
        <w:jc w:val="both"/>
        <w:rPr>
          <w:rFonts w:eastAsia="Arial Unicode MS"/>
        </w:rPr>
      </w:pPr>
    </w:p>
    <w:p w:rsidR="00873FD4" w:rsidRDefault="00873FD4" w:rsidP="00873FD4">
      <w:pPr>
        <w:ind w:left="60"/>
        <w:jc w:val="both"/>
        <w:rPr>
          <w:rFonts w:eastAsia="Arial Unicode MS"/>
        </w:rPr>
      </w:pPr>
      <w:r>
        <w:rPr>
          <w:rFonts w:eastAsia="Arial Unicode MS"/>
        </w:rPr>
        <w:t xml:space="preserve">         1. Внести в постановление администрации сельского поселения </w:t>
      </w:r>
      <w:proofErr w:type="spellStart"/>
      <w:r>
        <w:rPr>
          <w:rFonts w:eastAsia="Arial Unicode MS"/>
        </w:rPr>
        <w:t>Усть-Юган</w:t>
      </w:r>
      <w:proofErr w:type="spellEnd"/>
      <w:r>
        <w:rPr>
          <w:rFonts w:eastAsia="Arial Unicode MS"/>
        </w:rPr>
        <w:t xml:space="preserve"> от 30.06.2014 № 64-па «Об установлении коэффициентов переходн</w:t>
      </w:r>
      <w:r>
        <w:rPr>
          <w:rFonts w:eastAsia="Arial Unicode MS"/>
        </w:rPr>
        <w:t>о</w:t>
      </w:r>
      <w:r>
        <w:rPr>
          <w:rFonts w:eastAsia="Arial Unicode MS"/>
        </w:rPr>
        <w:t>го периода» следующие изменения:</w:t>
      </w:r>
    </w:p>
    <w:p w:rsidR="00873FD4" w:rsidRDefault="00873FD4" w:rsidP="00873FD4">
      <w:pPr>
        <w:ind w:left="60"/>
        <w:jc w:val="both"/>
        <w:rPr>
          <w:rFonts w:eastAsia="Arial Unicode MS"/>
        </w:rPr>
      </w:pPr>
      <w:r>
        <w:rPr>
          <w:rFonts w:eastAsia="Arial Unicode MS"/>
        </w:rPr>
        <w:t xml:space="preserve">           Ссылку к постановлению изложить в новой редакции:</w:t>
      </w:r>
    </w:p>
    <w:p w:rsidR="00873FD4" w:rsidRPr="00062B43" w:rsidRDefault="00873FD4" w:rsidP="00873FD4">
      <w:pPr>
        <w:ind w:left="60"/>
        <w:jc w:val="both"/>
        <w:rPr>
          <w:rFonts w:eastAsia="Arial Unicode MS"/>
        </w:rPr>
      </w:pPr>
      <w:r>
        <w:rPr>
          <w:rFonts w:eastAsia="Arial Unicode MS"/>
        </w:rPr>
        <w:t xml:space="preserve">          «В соответствии с </w:t>
      </w:r>
      <w:proofErr w:type="spellStart"/>
      <w:r>
        <w:rPr>
          <w:rFonts w:eastAsia="Arial Unicode MS"/>
        </w:rPr>
        <w:t>пп</w:t>
      </w:r>
      <w:proofErr w:type="spellEnd"/>
      <w:r>
        <w:rPr>
          <w:rFonts w:eastAsia="Arial Unicode MS"/>
        </w:rPr>
        <w:t>. 3 п. 3 статьи 39.7 Земельного кодекса Росси</w:t>
      </w:r>
      <w:r>
        <w:rPr>
          <w:rFonts w:eastAsia="Arial Unicode MS"/>
        </w:rPr>
        <w:t>й</w:t>
      </w:r>
      <w:r>
        <w:rPr>
          <w:rFonts w:eastAsia="Arial Unicode MS"/>
        </w:rPr>
        <w:t>ской Федерации».</w:t>
      </w:r>
    </w:p>
    <w:p w:rsidR="005C69AA" w:rsidRPr="00062B43" w:rsidRDefault="00873FD4" w:rsidP="00873FD4">
      <w:pPr>
        <w:pStyle w:val="a3"/>
        <w:tabs>
          <w:tab w:val="left" w:pos="1134"/>
        </w:tabs>
        <w:ind w:left="0"/>
        <w:jc w:val="both"/>
      </w:pPr>
      <w:r>
        <w:t xml:space="preserve">          2. </w:t>
      </w:r>
      <w:r w:rsidR="005C69AA" w:rsidRPr="00062B43">
        <w:t>Настоящее постановление подлежит официальному опубликов</w:t>
      </w:r>
      <w:r w:rsidR="005C69AA" w:rsidRPr="00062B43">
        <w:t>а</w:t>
      </w:r>
      <w:r w:rsidR="005C69AA" w:rsidRPr="00062B43">
        <w:t xml:space="preserve">нию  (обнародованию) в </w:t>
      </w:r>
      <w:proofErr w:type="gramStart"/>
      <w:r w:rsidR="005C69AA" w:rsidRPr="00062B43">
        <w:t>информационной</w:t>
      </w:r>
      <w:proofErr w:type="gramEnd"/>
      <w:r w:rsidR="005C69AA" w:rsidRPr="00062B43">
        <w:t xml:space="preserve"> бюллетени  «</w:t>
      </w:r>
      <w:proofErr w:type="spellStart"/>
      <w:r w:rsidR="005C69AA" w:rsidRPr="00062B43">
        <w:t>Усть</w:t>
      </w:r>
      <w:proofErr w:type="spellEnd"/>
      <w:r w:rsidR="005C69AA" w:rsidRPr="00062B43">
        <w:t>-Юганский вестник» и размещению на официальном сайте органов местного сам</w:t>
      </w:r>
      <w:r w:rsidR="005C69AA" w:rsidRPr="00062B43">
        <w:t>о</w:t>
      </w:r>
      <w:r w:rsidR="005C69AA" w:rsidRPr="00062B43">
        <w:t>управления.</w:t>
      </w:r>
    </w:p>
    <w:p w:rsidR="005C69AA" w:rsidRDefault="00873FD4" w:rsidP="00873FD4">
      <w:pPr>
        <w:pStyle w:val="a3"/>
        <w:tabs>
          <w:tab w:val="left" w:pos="1134"/>
        </w:tabs>
        <w:ind w:left="0"/>
        <w:jc w:val="both"/>
      </w:pPr>
      <w:r>
        <w:t xml:space="preserve">          3. </w:t>
      </w:r>
      <w:r w:rsidR="005C69AA" w:rsidRPr="00635C19">
        <w:t>Настоящее постановление вступает в силу  после его официальн</w:t>
      </w:r>
      <w:r w:rsidR="005C69AA" w:rsidRPr="00635C19">
        <w:t>о</w:t>
      </w:r>
      <w:r w:rsidR="005C69AA" w:rsidRPr="00635C19">
        <w:t>го опубликования  (обнародован</w:t>
      </w:r>
      <w:r w:rsidR="005C69AA">
        <w:t>ия) в «</w:t>
      </w:r>
      <w:proofErr w:type="spellStart"/>
      <w:r w:rsidR="005C69AA">
        <w:t>Усть</w:t>
      </w:r>
      <w:proofErr w:type="spellEnd"/>
      <w:r w:rsidR="005C69AA">
        <w:t>-Юганск</w:t>
      </w:r>
      <w:r>
        <w:t>ом вестнике»</w:t>
      </w:r>
      <w:r w:rsidR="005C69AA">
        <w:t>.</w:t>
      </w:r>
    </w:p>
    <w:p w:rsidR="005C69AA" w:rsidRDefault="005C69AA" w:rsidP="00062B43">
      <w:pPr>
        <w:jc w:val="both"/>
      </w:pPr>
    </w:p>
    <w:p w:rsidR="005C69AA" w:rsidRDefault="005C69AA" w:rsidP="00062B43">
      <w:pPr>
        <w:jc w:val="both"/>
      </w:pPr>
    </w:p>
    <w:p w:rsidR="005C69AA" w:rsidRDefault="005C69AA" w:rsidP="00062B43">
      <w:pPr>
        <w:jc w:val="both"/>
      </w:pPr>
    </w:p>
    <w:p w:rsidR="00961870" w:rsidRDefault="00961870" w:rsidP="00062B43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5C69AA" w:rsidRDefault="00961870" w:rsidP="00062B43">
      <w:pPr>
        <w:jc w:val="both"/>
      </w:pPr>
      <w:r>
        <w:t>Главы</w:t>
      </w:r>
      <w:r w:rsidR="005C69AA" w:rsidRPr="00B742BF">
        <w:t xml:space="preserve"> поселения                                                      </w:t>
      </w:r>
      <w:r>
        <w:t xml:space="preserve">В.А. </w:t>
      </w:r>
      <w:proofErr w:type="spellStart"/>
      <w:r>
        <w:t>Мякишев</w:t>
      </w:r>
      <w:proofErr w:type="spellEnd"/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Pr="00062B43" w:rsidRDefault="005C69AA" w:rsidP="00062B43">
      <w:pPr>
        <w:ind w:firstLine="5610"/>
      </w:pPr>
      <w:r w:rsidRPr="00062B43">
        <w:t>Приложение</w:t>
      </w:r>
    </w:p>
    <w:p w:rsidR="005C69AA" w:rsidRDefault="005C69AA" w:rsidP="00062B43">
      <w:pPr>
        <w:ind w:firstLine="5610"/>
      </w:pPr>
      <w:r>
        <w:t xml:space="preserve">к проекту постановления </w:t>
      </w:r>
    </w:p>
    <w:p w:rsidR="005C69AA" w:rsidRDefault="005C69AA" w:rsidP="00062B43">
      <w:pPr>
        <w:ind w:firstLine="5610"/>
      </w:pPr>
      <w:r w:rsidRPr="00062B43">
        <w:t>администрации</w:t>
      </w:r>
      <w:r>
        <w:t xml:space="preserve"> </w:t>
      </w:r>
      <w:proofErr w:type="gramStart"/>
      <w:r>
        <w:t>сельского</w:t>
      </w:r>
      <w:proofErr w:type="gramEnd"/>
    </w:p>
    <w:p w:rsidR="005C69AA" w:rsidRDefault="005C69AA" w:rsidP="00062B43">
      <w:pPr>
        <w:ind w:firstLine="5610"/>
      </w:pPr>
      <w:r>
        <w:t xml:space="preserve">поселения </w:t>
      </w:r>
      <w:proofErr w:type="spellStart"/>
      <w:r>
        <w:t>Усть-Юган</w:t>
      </w:r>
      <w:proofErr w:type="spellEnd"/>
      <w:r>
        <w:t xml:space="preserve">                </w:t>
      </w:r>
    </w:p>
    <w:p w:rsidR="005C69AA" w:rsidRPr="00062B43" w:rsidRDefault="005C69AA" w:rsidP="00062B43">
      <w:pPr>
        <w:ind w:firstLine="5610"/>
      </w:pPr>
      <w:r w:rsidRPr="00062B43">
        <w:t xml:space="preserve">от </w:t>
      </w:r>
      <w:r>
        <w:rPr>
          <w:u w:val="single"/>
        </w:rPr>
        <w:t>_30.06.2015_</w:t>
      </w:r>
      <w:r w:rsidRPr="00062B43">
        <w:t xml:space="preserve">№ </w:t>
      </w:r>
      <w:r>
        <w:t>__</w:t>
      </w:r>
      <w:r w:rsidRPr="00D10314">
        <w:rPr>
          <w:u w:val="single"/>
        </w:rPr>
        <w:t>64-па</w:t>
      </w:r>
      <w:r>
        <w:t>_</w:t>
      </w:r>
    </w:p>
    <w:p w:rsidR="005C69AA" w:rsidRPr="00062B43" w:rsidRDefault="005C69AA" w:rsidP="00062B43">
      <w:pPr>
        <w:ind w:left="5245"/>
      </w:pPr>
    </w:p>
    <w:p w:rsidR="005C69AA" w:rsidRPr="00062B43" w:rsidRDefault="005C69AA" w:rsidP="00062B43">
      <w:pPr>
        <w:ind w:left="5103"/>
        <w:jc w:val="center"/>
      </w:pPr>
    </w:p>
    <w:p w:rsidR="005C69AA" w:rsidRPr="00062B43" w:rsidRDefault="005C69AA" w:rsidP="00062B43">
      <w:pPr>
        <w:ind w:left="5103"/>
        <w:jc w:val="center"/>
      </w:pPr>
    </w:p>
    <w:p w:rsidR="005C69AA" w:rsidRPr="00062B43" w:rsidRDefault="005C69AA" w:rsidP="00062B43">
      <w:pPr>
        <w:jc w:val="center"/>
        <w:rPr>
          <w:rFonts w:eastAsia="Arial Unicode MS"/>
        </w:rPr>
      </w:pPr>
      <w:r>
        <w:rPr>
          <w:rFonts w:eastAsia="Arial Unicode MS"/>
        </w:rPr>
        <w:t>К</w:t>
      </w:r>
      <w:r w:rsidRPr="00062B43">
        <w:rPr>
          <w:rFonts w:eastAsia="Arial Unicode MS"/>
        </w:rPr>
        <w:t xml:space="preserve">оэффициенты </w:t>
      </w:r>
      <w:r>
        <w:rPr>
          <w:rFonts w:eastAsia="Arial Unicode MS"/>
        </w:rPr>
        <w:t xml:space="preserve"> </w:t>
      </w:r>
      <w:r w:rsidRPr="00062B43">
        <w:rPr>
          <w:rFonts w:eastAsia="Arial Unicode MS"/>
        </w:rPr>
        <w:t xml:space="preserve">переходного периода </w:t>
      </w:r>
    </w:p>
    <w:p w:rsidR="005C69AA" w:rsidRDefault="005C69AA" w:rsidP="00D10314">
      <w:pPr>
        <w:jc w:val="center"/>
        <w:rPr>
          <w:rFonts w:eastAsia="Arial Unicode MS"/>
        </w:rPr>
      </w:pPr>
      <w:proofErr w:type="gramStart"/>
      <w:r w:rsidRPr="00062B43">
        <w:rPr>
          <w:rFonts w:eastAsia="Arial Unicode MS"/>
        </w:rPr>
        <w:t xml:space="preserve">при определении размера арендной платы за использование земельных участков на землях населенных пунктов, государственная собственность на </w:t>
      </w:r>
      <w:r w:rsidRPr="00062B43">
        <w:rPr>
          <w:rFonts w:eastAsia="Arial Unicode MS"/>
        </w:rPr>
        <w:lastRenderedPageBreak/>
        <w:t>которые</w:t>
      </w:r>
      <w:r>
        <w:rPr>
          <w:rFonts w:eastAsia="Arial Unicode MS"/>
        </w:rPr>
        <w:t xml:space="preserve"> </w:t>
      </w:r>
      <w:r w:rsidRPr="00062B43">
        <w:rPr>
          <w:rFonts w:eastAsia="Arial Unicode MS"/>
        </w:rPr>
        <w:t>не разграничена, в отношении каждого вида и подвида разреше</w:t>
      </w:r>
      <w:r w:rsidRPr="00062B43">
        <w:rPr>
          <w:rFonts w:eastAsia="Arial Unicode MS"/>
        </w:rPr>
        <w:t>н</w:t>
      </w:r>
      <w:r w:rsidRPr="00062B43">
        <w:rPr>
          <w:rFonts w:eastAsia="Arial Unicode MS"/>
        </w:rPr>
        <w:t xml:space="preserve">ного использования, расположенных в границах </w:t>
      </w:r>
      <w:r>
        <w:rPr>
          <w:rFonts w:eastAsia="Arial Unicode MS"/>
        </w:rPr>
        <w:t xml:space="preserve">сельского </w:t>
      </w:r>
      <w:proofErr w:type="gramEnd"/>
    </w:p>
    <w:p w:rsidR="005C69AA" w:rsidRPr="00062B43" w:rsidRDefault="005C69AA" w:rsidP="00D10314">
      <w:pPr>
        <w:jc w:val="center"/>
        <w:rPr>
          <w:rFonts w:eastAsia="Arial Unicode MS"/>
        </w:rPr>
      </w:pPr>
      <w:r>
        <w:rPr>
          <w:rFonts w:eastAsia="Arial Unicode MS"/>
        </w:rPr>
        <w:t xml:space="preserve">поселения </w:t>
      </w:r>
      <w:proofErr w:type="spellStart"/>
      <w:r>
        <w:rPr>
          <w:rFonts w:eastAsia="Arial Unicode MS"/>
        </w:rPr>
        <w:t>Усть-Юган</w:t>
      </w:r>
      <w:proofErr w:type="spellEnd"/>
    </w:p>
    <w:p w:rsidR="005C69AA" w:rsidRPr="00062B43" w:rsidRDefault="005C69AA" w:rsidP="00062B43">
      <w:pPr>
        <w:ind w:left="5103"/>
        <w:jc w:val="center"/>
      </w:pPr>
    </w:p>
    <w:tbl>
      <w:tblPr>
        <w:tblW w:w="992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066"/>
        <w:gridCol w:w="65"/>
        <w:gridCol w:w="3054"/>
        <w:gridCol w:w="2178"/>
      </w:tblGrid>
      <w:tr w:rsidR="005C69AA" w:rsidRPr="00062B43">
        <w:trPr>
          <w:cantSplit/>
          <w:trHeight w:val="693"/>
          <w:tblHeader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№</w:t>
            </w:r>
            <w:r w:rsidRPr="00062B43">
              <w:br/>
              <w:t xml:space="preserve">вида </w:t>
            </w:r>
            <w:r w:rsidRPr="00062B43">
              <w:br/>
            </w:r>
            <w:proofErr w:type="gramStart"/>
            <w:r w:rsidRPr="00062B43">
              <w:t>разрешен-</w:t>
            </w:r>
            <w:proofErr w:type="spellStart"/>
            <w:r w:rsidRPr="00062B43"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 w:rsidRPr="00062B43">
              <w:t>и</w:t>
            </w:r>
            <w:r w:rsidRPr="00062B43">
              <w:t>с</w:t>
            </w:r>
            <w:r w:rsidRPr="00062B43">
              <w:t>пользо-вания</w:t>
            </w:r>
            <w:proofErr w:type="spellEnd"/>
          </w:p>
        </w:tc>
        <w:tc>
          <w:tcPr>
            <w:tcW w:w="61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 xml:space="preserve">Виды и подвиды разрешенного использования  </w:t>
            </w:r>
            <w:r w:rsidRPr="00062B43">
              <w:br/>
              <w:t>земельных участков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Коэффициенты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переходного п</w:t>
            </w:r>
            <w:r w:rsidRPr="00062B43">
              <w:t>е</w:t>
            </w:r>
            <w:r w:rsidRPr="00062B43">
              <w:t>риода</w:t>
            </w:r>
          </w:p>
        </w:tc>
      </w:tr>
      <w:tr w:rsidR="005C69AA" w:rsidRPr="00062B43">
        <w:trPr>
          <w:cantSplit/>
          <w:trHeight w:val="432"/>
          <w:tblHeader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62B43">
              <w:t>сельские</w:t>
            </w:r>
            <w:proofErr w:type="gramEnd"/>
            <w:r w:rsidRPr="00062B43">
              <w:t xml:space="preserve"> пос</w:t>
            </w:r>
            <w:r w:rsidRPr="00062B43">
              <w:t>е</w:t>
            </w:r>
            <w:r w:rsidRPr="00062B43">
              <w:t>ле</w:t>
            </w:r>
            <w:r>
              <w:t xml:space="preserve">ние   </w:t>
            </w:r>
            <w:proofErr w:type="spellStart"/>
            <w:r>
              <w:t>Усть-Юган</w:t>
            </w:r>
            <w:proofErr w:type="spellEnd"/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1.</w:t>
            </w:r>
          </w:p>
        </w:tc>
        <w:tc>
          <w:tcPr>
            <w:tcW w:w="6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предназначенные для     </w:t>
            </w:r>
            <w:r w:rsidRPr="00062B43">
              <w:br/>
              <w:t>размещения домов многоэтажной жилой з</w:t>
            </w:r>
            <w:r w:rsidRPr="00062B43">
              <w:t>а</w:t>
            </w:r>
            <w:r w:rsidRPr="00062B43">
              <w:t xml:space="preserve">стройки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2.</w:t>
            </w:r>
          </w:p>
        </w:tc>
        <w:tc>
          <w:tcPr>
            <w:tcW w:w="6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предназначенные для     </w:t>
            </w:r>
            <w:r w:rsidRPr="00062B43">
              <w:br/>
              <w:t>размещения домов индивидуальной жилой з</w:t>
            </w:r>
            <w:r w:rsidRPr="00062B43">
              <w:t>а</w:t>
            </w:r>
            <w:r w:rsidRPr="00062B43">
              <w:t>стройки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Земельные участки, предназначенные для вед</w:t>
            </w:r>
            <w:r w:rsidRPr="00062B43">
              <w:t>е</w:t>
            </w:r>
            <w:r w:rsidRPr="00062B43">
              <w:t>ния ЛПХ (приусадебные участки), крестьянско-фермерские хозяйства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51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3.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предназначенные для 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размещения гаражей и автостоянок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в составе гаражных к</w:t>
            </w:r>
            <w:r w:rsidRPr="00062B43">
              <w:t>о</w:t>
            </w:r>
            <w:r w:rsidRPr="00062B43">
              <w:t xml:space="preserve">оперативов, </w:t>
            </w:r>
            <w:proofErr w:type="gramStart"/>
            <w:r w:rsidRPr="00062B43">
              <w:t>индивид</w:t>
            </w:r>
            <w:r w:rsidRPr="00062B43">
              <w:t>у</w:t>
            </w:r>
            <w:r w:rsidRPr="00062B43">
              <w:t>альные</w:t>
            </w:r>
            <w:proofErr w:type="gramEnd"/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232"/>
        </w:trPr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1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сервисного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обслуживания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4.</w:t>
            </w:r>
          </w:p>
        </w:tc>
        <w:tc>
          <w:tcPr>
            <w:tcW w:w="6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находящиеся в составе    </w:t>
            </w:r>
            <w:r w:rsidRPr="00062B43">
              <w:br/>
              <w:t xml:space="preserve">дачных, садоводческих и огороднических     </w:t>
            </w:r>
            <w:r w:rsidRPr="00062B43">
              <w:br/>
              <w:t xml:space="preserve">объединений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5.</w:t>
            </w:r>
          </w:p>
        </w:tc>
        <w:tc>
          <w:tcPr>
            <w:tcW w:w="3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Земельные участки,  предназначенные для  объектов торговли, о</w:t>
            </w:r>
            <w:r w:rsidRPr="00062B43">
              <w:t>б</w:t>
            </w:r>
            <w:r w:rsidRPr="00062B43">
              <w:t xml:space="preserve">щественного питания и бытового      </w:t>
            </w:r>
            <w:r w:rsidRPr="00062B43">
              <w:br/>
              <w:t>обслуживания (благ</w:t>
            </w:r>
            <w:r w:rsidRPr="00062B43">
              <w:t>о</w:t>
            </w:r>
            <w:r w:rsidRPr="00062B43">
              <w:t>устройство территории, прилегающей к аре</w:t>
            </w:r>
            <w:r w:rsidRPr="00062B43">
              <w:t>н</w:t>
            </w:r>
            <w:r w:rsidRPr="00062B43">
              <w:t xml:space="preserve">дуемому объекту)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магазины, торговые   </w:t>
            </w:r>
            <w:r w:rsidRPr="00062B43">
              <w:br/>
              <w:t xml:space="preserve">центры, коммерческие аптеки 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528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рынки  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376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торговые павильоны   </w:t>
            </w:r>
            <w:r w:rsidRPr="00062B43">
              <w:br/>
              <w:t xml:space="preserve">киоски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48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ярмарки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528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автозаправочные ста</w:t>
            </w:r>
            <w:r w:rsidRPr="00062B43">
              <w:t>н</w:t>
            </w:r>
            <w:r w:rsidRPr="00062B43">
              <w:t>ции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0,3</w:t>
            </w:r>
          </w:p>
        </w:tc>
      </w:tr>
      <w:tr w:rsidR="005C69AA" w:rsidRPr="00062B43">
        <w:trPr>
          <w:cantSplit/>
          <w:trHeight w:val="51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платные автостоянки 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0,3</w:t>
            </w:r>
          </w:p>
        </w:tc>
      </w:tr>
      <w:tr w:rsidR="005C69AA" w:rsidRPr="00062B43">
        <w:trPr>
          <w:cantSplit/>
          <w:trHeight w:val="525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автомойки      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0,2</w:t>
            </w:r>
          </w:p>
        </w:tc>
      </w:tr>
      <w:tr w:rsidR="005C69AA" w:rsidRPr="00062B43">
        <w:trPr>
          <w:cantSplit/>
          <w:trHeight w:val="60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станции технического  </w:t>
            </w:r>
            <w:r w:rsidRPr="00062B43">
              <w:br/>
              <w:t xml:space="preserve">обслуживания    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0,2</w:t>
            </w:r>
          </w:p>
        </w:tc>
      </w:tr>
      <w:tr w:rsidR="005C69AA" w:rsidRPr="00062B43">
        <w:trPr>
          <w:cantSplit/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общественного  </w:t>
            </w:r>
            <w:r w:rsidRPr="00062B43">
              <w:br/>
              <w:t xml:space="preserve">питания, в том числе:  </w:t>
            </w:r>
            <w:r w:rsidRPr="00062B43">
              <w:br/>
              <w:t xml:space="preserve">рестораны, кафе,    </w:t>
            </w:r>
            <w:r w:rsidRPr="00062B43">
              <w:br/>
              <w:t xml:space="preserve">столовые      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бытового    </w:t>
            </w:r>
            <w:r w:rsidRPr="00062B43">
              <w:br/>
              <w:t xml:space="preserve">обслуживания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объекты развлекател</w:t>
            </w:r>
            <w:r w:rsidRPr="00062B43">
              <w:t>ь</w:t>
            </w:r>
            <w:r w:rsidRPr="00062B43">
              <w:t>ного</w:t>
            </w:r>
            <w:r w:rsidRPr="00062B43">
              <w:br/>
              <w:t xml:space="preserve">характера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24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рекламные сооружения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6.</w:t>
            </w:r>
          </w:p>
        </w:tc>
        <w:tc>
          <w:tcPr>
            <w:tcW w:w="6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предназначенные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для размещения гостиниц      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1,0</w:t>
            </w:r>
          </w:p>
        </w:tc>
      </w:tr>
      <w:tr w:rsidR="005C69AA" w:rsidRPr="00062B43">
        <w:trPr>
          <w:cantSplit/>
          <w:trHeight w:val="4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7.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предназначенные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для размещения      </w:t>
            </w:r>
            <w:r w:rsidRPr="00062B43">
              <w:br/>
            </w:r>
            <w:proofErr w:type="gramStart"/>
            <w:r w:rsidRPr="00062B43">
              <w:t>административных</w:t>
            </w:r>
            <w:proofErr w:type="gramEnd"/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и офисных зданий,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 объектов образования, </w:t>
            </w:r>
            <w:r w:rsidRPr="00062B43">
              <w:br/>
              <w:t>науки, здравоохран</w:t>
            </w:r>
            <w:r w:rsidRPr="00062B43">
              <w:t>е</w:t>
            </w:r>
            <w:r w:rsidRPr="00062B43">
              <w:t xml:space="preserve">ния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и социального обесп</w:t>
            </w:r>
            <w:r w:rsidRPr="00062B43">
              <w:t>е</w:t>
            </w:r>
            <w:r w:rsidRPr="00062B43">
              <w:t xml:space="preserve">чения,     </w:t>
            </w:r>
            <w:r w:rsidRPr="00062B43">
              <w:br/>
              <w:t>физической культуры и спорта, культуры, и</w:t>
            </w:r>
            <w:r w:rsidRPr="00062B43">
              <w:t>с</w:t>
            </w:r>
            <w:r w:rsidRPr="00062B43">
              <w:t xml:space="preserve">кусства, религии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финансовых,   </w:t>
            </w:r>
            <w:r w:rsidRPr="00062B43">
              <w:br/>
              <w:t>кредитных, юридич</w:t>
            </w:r>
            <w:r w:rsidRPr="00062B43">
              <w:t>е</w:t>
            </w:r>
            <w:r w:rsidRPr="00062B43">
              <w:t xml:space="preserve">ских, </w:t>
            </w:r>
            <w:r w:rsidRPr="00062B43">
              <w:br/>
              <w:t xml:space="preserve">адвокатских компаний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административные зд</w:t>
            </w:r>
            <w:r w:rsidRPr="00062B43">
              <w:t>а</w:t>
            </w:r>
            <w:r w:rsidRPr="00062B43">
              <w:t>ния,</w:t>
            </w:r>
            <w:r w:rsidRPr="00062B43">
              <w:br/>
              <w:t xml:space="preserve">офисы  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8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учреждений,   </w:t>
            </w:r>
            <w:r w:rsidRPr="00062B43">
              <w:br/>
              <w:t xml:space="preserve">общественных,      </w:t>
            </w:r>
            <w:r w:rsidRPr="00062B43">
              <w:br/>
              <w:t>религиозных организ</w:t>
            </w:r>
            <w:r w:rsidRPr="00062B43">
              <w:t>а</w:t>
            </w:r>
            <w:r w:rsidRPr="00062B43">
              <w:t>ций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0,2</w:t>
            </w:r>
          </w:p>
        </w:tc>
      </w:tr>
      <w:tr w:rsidR="005C69AA" w:rsidRPr="00062B43">
        <w:trPr>
          <w:cantSplit/>
          <w:trHeight w:val="114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образования,  </w:t>
            </w:r>
            <w:r w:rsidRPr="00062B43">
              <w:br/>
              <w:t>науки, здравоохран</w:t>
            </w:r>
            <w:r w:rsidRPr="00062B43">
              <w:t>е</w:t>
            </w:r>
            <w:r w:rsidRPr="00062B43">
              <w:t xml:space="preserve">ния, </w:t>
            </w:r>
            <w:r w:rsidRPr="00062B43">
              <w:br/>
              <w:t xml:space="preserve">физкультуры и спорта,  </w:t>
            </w:r>
            <w:r w:rsidRPr="00062B43">
              <w:br/>
              <w:t xml:space="preserve">культуры и искусства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0,2</w:t>
            </w:r>
          </w:p>
        </w:tc>
      </w:tr>
      <w:tr w:rsidR="005C69AA" w:rsidRPr="00062B43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8.</w:t>
            </w:r>
          </w:p>
        </w:tc>
        <w:tc>
          <w:tcPr>
            <w:tcW w:w="6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Земельные участки, предназначенные для ра</w:t>
            </w:r>
            <w:r w:rsidRPr="00062B43">
              <w:t>з</w:t>
            </w:r>
            <w:r w:rsidRPr="00062B43">
              <w:t xml:space="preserve">мещения объектов рекреационного и лечебно-оздоровительного назначения  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9.</w:t>
            </w:r>
          </w:p>
        </w:tc>
        <w:tc>
          <w:tcPr>
            <w:tcW w:w="3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предназначенные для  размещения      </w:t>
            </w:r>
            <w:r w:rsidRPr="00062B43">
              <w:br/>
              <w:t>производственных и административных зданий, строений, с</w:t>
            </w:r>
            <w:r w:rsidRPr="00062B43">
              <w:t>о</w:t>
            </w:r>
            <w:r w:rsidRPr="00062B43">
              <w:t>оружений промышле</w:t>
            </w:r>
            <w:r w:rsidRPr="00062B43">
              <w:t>н</w:t>
            </w:r>
            <w:r w:rsidRPr="00062B43">
              <w:t xml:space="preserve">ности, коммунального     </w:t>
            </w:r>
            <w:r w:rsidRPr="00062B43">
              <w:br/>
              <w:t>хозяйства, материал</w:t>
            </w:r>
            <w:r w:rsidRPr="00062B43">
              <w:t>ь</w:t>
            </w:r>
            <w:r w:rsidRPr="00062B43">
              <w:t xml:space="preserve">но-     </w:t>
            </w:r>
            <w:r w:rsidRPr="00062B43">
              <w:br/>
              <w:t>технического, прод</w:t>
            </w:r>
            <w:r w:rsidRPr="00062B43">
              <w:t>о</w:t>
            </w:r>
            <w:r w:rsidRPr="00062B43">
              <w:t>вольственного снабж</w:t>
            </w:r>
            <w:r w:rsidRPr="00062B43">
              <w:t>е</w:t>
            </w:r>
            <w:r w:rsidRPr="00062B43">
              <w:t xml:space="preserve">ния, сбыта и  </w:t>
            </w:r>
            <w:r w:rsidRPr="00062B43">
              <w:br/>
              <w:t xml:space="preserve">заготовок     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пищевая промышле</w:t>
            </w:r>
            <w:r w:rsidRPr="00062B43">
              <w:t>н</w:t>
            </w:r>
            <w:r w:rsidRPr="00062B43">
              <w:t xml:space="preserve">ность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24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легкая промышле</w:t>
            </w:r>
            <w:r w:rsidRPr="00062B43">
              <w:t>н</w:t>
            </w:r>
            <w:r w:rsidRPr="00062B43">
              <w:t xml:space="preserve">ность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лесозаготовка и     </w:t>
            </w:r>
            <w:r w:rsidRPr="00062B43">
              <w:br/>
              <w:t xml:space="preserve">лесопереработка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0,3</w:t>
            </w:r>
          </w:p>
        </w:tc>
      </w:tr>
      <w:tr w:rsidR="005C69AA" w:rsidRPr="00062B43">
        <w:trPr>
          <w:cantSplit/>
          <w:trHeight w:val="60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нефтегазодобывающая и  </w:t>
            </w:r>
            <w:r w:rsidRPr="00062B43">
              <w:br/>
            </w:r>
            <w:r w:rsidRPr="00062B43">
              <w:rPr>
                <w:spacing w:val="-4"/>
              </w:rPr>
              <w:t>нефтегазоперерабат</w:t>
            </w:r>
            <w:r w:rsidRPr="00062B43">
              <w:rPr>
                <w:spacing w:val="-4"/>
              </w:rPr>
              <w:t>ы</w:t>
            </w:r>
            <w:r w:rsidRPr="00062B43">
              <w:rPr>
                <w:spacing w:val="-4"/>
              </w:rPr>
              <w:t xml:space="preserve">вающая    </w:t>
            </w:r>
            <w:r w:rsidRPr="00062B43">
              <w:br/>
              <w:t xml:space="preserve">промышленность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полиграфическая     </w:t>
            </w:r>
            <w:r w:rsidRPr="00062B43">
              <w:br/>
              <w:t xml:space="preserve">промышленность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24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машиностроение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1,0</w:t>
            </w:r>
          </w:p>
        </w:tc>
      </w:tr>
      <w:tr w:rsidR="005C69AA" w:rsidRPr="00062B43">
        <w:trPr>
          <w:cantSplit/>
          <w:trHeight w:val="393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складское хозяйство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0,3</w:t>
            </w:r>
          </w:p>
        </w:tc>
      </w:tr>
      <w:tr w:rsidR="005C69AA" w:rsidRPr="00062B43">
        <w:trPr>
          <w:cantSplit/>
          <w:trHeight w:val="42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коммунальное хозя</w:t>
            </w:r>
            <w:r w:rsidRPr="00062B43">
              <w:t>й</w:t>
            </w:r>
            <w:r w:rsidRPr="00062B43">
              <w:t xml:space="preserve">ство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0,3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прочие промышленные   </w:t>
            </w:r>
            <w:r w:rsidRPr="00062B43">
              <w:br/>
              <w:t xml:space="preserve">предприятия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0,7</w:t>
            </w:r>
          </w:p>
        </w:tc>
      </w:tr>
      <w:tr w:rsidR="005C69AA" w:rsidRPr="00062B43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10.</w:t>
            </w:r>
          </w:p>
        </w:tc>
        <w:tc>
          <w:tcPr>
            <w:tcW w:w="6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Земельные участки, предназначенные для     </w:t>
            </w:r>
            <w:r w:rsidRPr="00062B43">
              <w:br/>
              <w:t xml:space="preserve">размещения электростанций, обслуживающих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их сооружений и объектов     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11.</w:t>
            </w:r>
          </w:p>
        </w:tc>
        <w:tc>
          <w:tcPr>
            <w:tcW w:w="3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proofErr w:type="gramStart"/>
            <w:r w:rsidRPr="00062B43">
              <w:t>Земельные участки, предназначенные для размещения портов, водных,  железнод</w:t>
            </w:r>
            <w:r w:rsidRPr="00062B43">
              <w:t>о</w:t>
            </w:r>
            <w:r w:rsidRPr="00062B43">
              <w:t>рожных  вокзалов, а</w:t>
            </w:r>
            <w:r w:rsidRPr="00062B43">
              <w:t>в</w:t>
            </w:r>
            <w:r w:rsidRPr="00062B43">
              <w:t>тодорожных вокзалов, аэропортов, аэродр</w:t>
            </w:r>
            <w:r w:rsidRPr="00062B43">
              <w:t>о</w:t>
            </w:r>
            <w:r w:rsidRPr="00062B43">
              <w:t xml:space="preserve">мов,  аэровокзалов  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объекты железнод</w:t>
            </w:r>
            <w:r w:rsidRPr="00062B43">
              <w:t>о</w:t>
            </w:r>
            <w:r w:rsidRPr="00062B43">
              <w:t>рожного</w:t>
            </w:r>
            <w:r w:rsidRPr="00062B43">
              <w:br/>
              <w:t xml:space="preserve">транспорта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воздушного   </w:t>
            </w:r>
            <w:r w:rsidRPr="00062B43">
              <w:br/>
              <w:t xml:space="preserve">транспорта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водного     </w:t>
            </w:r>
            <w:r w:rsidRPr="00062B43">
              <w:br/>
              <w:t xml:space="preserve">транспорта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автодорожных  </w:t>
            </w:r>
            <w:r w:rsidRPr="00062B43">
              <w:br/>
              <w:t xml:space="preserve">вокзалов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12.</w:t>
            </w:r>
          </w:p>
        </w:tc>
        <w:tc>
          <w:tcPr>
            <w:tcW w:w="618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Земельные участки, занятые водными объект</w:t>
            </w:r>
            <w:r w:rsidRPr="00062B43">
              <w:t>а</w:t>
            </w:r>
            <w:r w:rsidRPr="00062B43">
              <w:t>ми, находящимися в обороне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62B43">
              <w:t>зем</w:t>
            </w:r>
            <w:proofErr w:type="spellEnd"/>
            <w:r w:rsidRPr="00062B43">
              <w:t>. налог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13.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Земельные участки, предназначенные для разработки полезных ископаемых, размещ</w:t>
            </w:r>
            <w:r w:rsidRPr="00062B43">
              <w:t>е</w:t>
            </w:r>
            <w:r w:rsidRPr="00062B43">
              <w:t>ния</w:t>
            </w:r>
            <w:r w:rsidRPr="00062B43">
              <w:br/>
              <w:t>железнодорожных  п</w:t>
            </w:r>
            <w:r w:rsidRPr="00062B43">
              <w:t>у</w:t>
            </w:r>
            <w:r w:rsidRPr="00062B43">
              <w:t xml:space="preserve">тей, автомобильных дорог,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искусственно  </w:t>
            </w:r>
            <w:r w:rsidRPr="00062B43">
              <w:br/>
              <w:t>созданных внутренних водных путей, прич</w:t>
            </w:r>
            <w:r w:rsidRPr="00062B43">
              <w:t>а</w:t>
            </w:r>
            <w:r w:rsidRPr="00062B43">
              <w:t xml:space="preserve">лов, пристаней, полос отвода железных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lastRenderedPageBreak/>
              <w:t>и автомобильных д</w:t>
            </w:r>
            <w:r w:rsidRPr="00062B43">
              <w:t>о</w:t>
            </w:r>
            <w:r w:rsidRPr="00062B43">
              <w:t>рог, водных путей, тр</w:t>
            </w:r>
            <w:r w:rsidRPr="00062B43">
              <w:t>у</w:t>
            </w:r>
            <w:r w:rsidRPr="00062B43">
              <w:t>бопроводов, кабел</w:t>
            </w:r>
            <w:r w:rsidRPr="00062B43">
              <w:t>ь</w:t>
            </w:r>
            <w:r w:rsidRPr="00062B43">
              <w:t xml:space="preserve">ных, радиорелейных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и воздушных линий связи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и линий радиофикации, воздушных линий эле</w:t>
            </w:r>
            <w:r w:rsidRPr="00062B43">
              <w:t>к</w:t>
            </w:r>
            <w:r w:rsidRPr="00062B43">
              <w:t>тропередачи констру</w:t>
            </w:r>
            <w:r w:rsidRPr="00062B43">
              <w:t>к</w:t>
            </w:r>
            <w:r w:rsidRPr="00062B43">
              <w:t xml:space="preserve">тивных элементов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proofErr w:type="gramStart"/>
            <w:r w:rsidRPr="00062B43">
              <w:t>и сооружений, объе</w:t>
            </w:r>
            <w:r w:rsidRPr="00062B43">
              <w:t>к</w:t>
            </w:r>
            <w:r w:rsidRPr="00062B43">
              <w:t>тов, необходимых для эксплуатации, соде</w:t>
            </w:r>
            <w:r w:rsidRPr="00062B43">
              <w:t>р</w:t>
            </w:r>
            <w:r w:rsidRPr="00062B43">
              <w:t>жания, строительства, реконструкции, ремо</w:t>
            </w:r>
            <w:r w:rsidRPr="00062B43">
              <w:t>н</w:t>
            </w:r>
            <w:r w:rsidRPr="00062B43">
              <w:t xml:space="preserve">та, развития наземных </w:t>
            </w:r>
            <w:proofErr w:type="gramEnd"/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и подземных зданий, строений, сооружений, устрой</w:t>
            </w:r>
            <w:proofErr w:type="gramStart"/>
            <w:r w:rsidRPr="00062B43">
              <w:t>ств тр</w:t>
            </w:r>
            <w:proofErr w:type="gramEnd"/>
            <w:r w:rsidRPr="00062B43">
              <w:t>анспорта, энергетики и связи; размещения  наземных сооружений и инфр</w:t>
            </w:r>
            <w:r w:rsidRPr="00062B43">
              <w:t>а</w:t>
            </w:r>
            <w:r w:rsidRPr="00062B43">
              <w:t>структуры спутниковой связи,  объектов ко</w:t>
            </w:r>
            <w:r w:rsidRPr="00062B43">
              <w:t>с</w:t>
            </w:r>
            <w:r w:rsidRPr="00062B43">
              <w:t>мической деятельн</w:t>
            </w:r>
            <w:r w:rsidRPr="00062B43">
              <w:t>о</w:t>
            </w:r>
            <w:r w:rsidRPr="00062B43">
              <w:t xml:space="preserve">сти, военных объектов    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lastRenderedPageBreak/>
              <w:t>объекты автомобильн</w:t>
            </w:r>
            <w:r w:rsidRPr="00062B43">
              <w:t>о</w:t>
            </w:r>
            <w:r w:rsidRPr="00062B43">
              <w:t xml:space="preserve">го </w:t>
            </w:r>
            <w:r w:rsidRPr="00062B43">
              <w:br/>
              <w:t xml:space="preserve">транспорта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объекты трубопрово</w:t>
            </w:r>
            <w:r w:rsidRPr="00062B43">
              <w:t>д</w:t>
            </w:r>
            <w:r w:rsidRPr="00062B43">
              <w:t xml:space="preserve">ного </w:t>
            </w:r>
            <w:r w:rsidRPr="00062B43">
              <w:br/>
              <w:t xml:space="preserve">транспорта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</w:t>
            </w:r>
          </w:p>
        </w:tc>
      </w:tr>
      <w:tr w:rsidR="005C69AA" w:rsidRPr="00062B43">
        <w:trPr>
          <w:cantSplit/>
          <w:trHeight w:val="2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объекты обороны </w:t>
            </w:r>
          </w:p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разработка полезных   </w:t>
            </w:r>
            <w:r w:rsidRPr="00062B43">
              <w:br/>
              <w:t xml:space="preserve">ископаемых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0,5</w:t>
            </w:r>
          </w:p>
        </w:tc>
      </w:tr>
      <w:tr w:rsidR="005C69AA" w:rsidRPr="00062B43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>ЛЭП, ТП и прочие об</w:t>
            </w:r>
            <w:r w:rsidRPr="00062B43">
              <w:t>ъ</w:t>
            </w:r>
            <w:r w:rsidRPr="00062B43">
              <w:t>екты</w:t>
            </w:r>
            <w:r w:rsidRPr="00062B43">
              <w:br/>
              <w:t xml:space="preserve">энергетики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</w:t>
            </w:r>
          </w:p>
        </w:tc>
      </w:tr>
      <w:tr w:rsidR="005C69AA" w:rsidRPr="00062B43">
        <w:trPr>
          <w:cantSplit/>
          <w:trHeight w:val="324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</w:pPr>
            <w:r w:rsidRPr="00062B43">
              <w:t xml:space="preserve">прочие        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9AA" w:rsidRPr="00062B43" w:rsidRDefault="005C69AA" w:rsidP="00062B43">
            <w:pPr>
              <w:autoSpaceDE w:val="0"/>
              <w:autoSpaceDN w:val="0"/>
              <w:adjustRightInd w:val="0"/>
              <w:jc w:val="center"/>
            </w:pPr>
            <w:r w:rsidRPr="00062B43">
              <w:t>1</w:t>
            </w:r>
          </w:p>
        </w:tc>
      </w:tr>
    </w:tbl>
    <w:p w:rsidR="005C69AA" w:rsidRPr="00062B43" w:rsidRDefault="005C69AA" w:rsidP="00062B43">
      <w:pPr>
        <w:autoSpaceDE w:val="0"/>
        <w:autoSpaceDN w:val="0"/>
        <w:adjustRightInd w:val="0"/>
        <w:rPr>
          <w:color w:val="000000"/>
        </w:rPr>
      </w:pPr>
    </w:p>
    <w:p w:rsidR="005C69AA" w:rsidRPr="00062B43" w:rsidRDefault="005C69AA" w:rsidP="00062B43">
      <w:pPr>
        <w:autoSpaceDE w:val="0"/>
        <w:autoSpaceDN w:val="0"/>
        <w:adjustRightInd w:val="0"/>
      </w:pPr>
    </w:p>
    <w:p w:rsidR="005C69AA" w:rsidRPr="00062B43" w:rsidRDefault="005C69AA" w:rsidP="00062B43">
      <w:pPr>
        <w:autoSpaceDE w:val="0"/>
        <w:autoSpaceDN w:val="0"/>
        <w:adjustRightInd w:val="0"/>
        <w:ind w:firstLine="709"/>
        <w:jc w:val="both"/>
      </w:pPr>
    </w:p>
    <w:p w:rsidR="005C69AA" w:rsidRPr="00062B43" w:rsidRDefault="005C69AA" w:rsidP="00062B43">
      <w:pPr>
        <w:jc w:val="both"/>
      </w:pPr>
    </w:p>
    <w:p w:rsidR="005C69AA" w:rsidRPr="00062B43" w:rsidRDefault="005C69AA" w:rsidP="00062B43">
      <w:pPr>
        <w:jc w:val="both"/>
      </w:pPr>
    </w:p>
    <w:p w:rsidR="005C69AA" w:rsidRPr="00062B43" w:rsidRDefault="005C69AA" w:rsidP="00062B43">
      <w:pPr>
        <w:tabs>
          <w:tab w:val="left" w:pos="993"/>
        </w:tabs>
        <w:ind w:firstLine="709"/>
        <w:jc w:val="both"/>
      </w:pPr>
    </w:p>
    <w:p w:rsidR="005C69AA" w:rsidRPr="00062B43" w:rsidRDefault="005C69AA" w:rsidP="00062B43">
      <w:pPr>
        <w:tabs>
          <w:tab w:val="left" w:pos="993"/>
        </w:tabs>
        <w:ind w:firstLine="709"/>
        <w:jc w:val="both"/>
      </w:pPr>
    </w:p>
    <w:p w:rsidR="005C69AA" w:rsidRPr="00062B43" w:rsidRDefault="005C69AA" w:rsidP="00062B43">
      <w:pPr>
        <w:tabs>
          <w:tab w:val="left" w:pos="993"/>
        </w:tabs>
        <w:ind w:firstLine="709"/>
        <w:jc w:val="both"/>
      </w:pPr>
    </w:p>
    <w:p w:rsidR="005C69AA" w:rsidRPr="00062B43" w:rsidRDefault="005C69AA"/>
    <w:sectPr w:rsidR="005C69AA" w:rsidRPr="00062B43" w:rsidSect="004D211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04" w:rsidRDefault="00C63A04" w:rsidP="004D21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3A04" w:rsidRDefault="00C63A04" w:rsidP="004D21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04" w:rsidRDefault="00C63A04" w:rsidP="004D21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3A04" w:rsidRDefault="00C63A04" w:rsidP="004D21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AA" w:rsidRDefault="00B15301">
    <w:pPr>
      <w:pStyle w:val="a6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6529F4">
      <w:rPr>
        <w:noProof/>
      </w:rPr>
      <w:t>2</w:t>
    </w:r>
    <w:r>
      <w:rPr>
        <w:noProof/>
      </w:rPr>
      <w:fldChar w:fldCharType="end"/>
    </w:r>
  </w:p>
  <w:p w:rsidR="005C69AA" w:rsidRDefault="005C69AA">
    <w:pPr>
      <w:pStyle w:val="a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83C3C"/>
    <w:multiLevelType w:val="hybridMultilevel"/>
    <w:tmpl w:val="E0304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B43"/>
    <w:rsid w:val="00062B43"/>
    <w:rsid w:val="00303A42"/>
    <w:rsid w:val="003E7124"/>
    <w:rsid w:val="004D2114"/>
    <w:rsid w:val="005135FB"/>
    <w:rsid w:val="00541315"/>
    <w:rsid w:val="005C69AA"/>
    <w:rsid w:val="00635C19"/>
    <w:rsid w:val="006529F4"/>
    <w:rsid w:val="006C526C"/>
    <w:rsid w:val="00873FD4"/>
    <w:rsid w:val="00876672"/>
    <w:rsid w:val="008F3894"/>
    <w:rsid w:val="00913CC5"/>
    <w:rsid w:val="00961870"/>
    <w:rsid w:val="00996C6B"/>
    <w:rsid w:val="009F4C28"/>
    <w:rsid w:val="00A83E70"/>
    <w:rsid w:val="00AB6D64"/>
    <w:rsid w:val="00B15301"/>
    <w:rsid w:val="00B742BF"/>
    <w:rsid w:val="00C4149B"/>
    <w:rsid w:val="00C63A04"/>
    <w:rsid w:val="00D10314"/>
    <w:rsid w:val="00D92C98"/>
    <w:rsid w:val="00DE085C"/>
    <w:rsid w:val="00EA3939"/>
    <w:rsid w:val="00FA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43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062B43"/>
    <w:pPr>
      <w:ind w:left="720"/>
    </w:pPr>
  </w:style>
  <w:style w:type="paragraph" w:styleId="a4">
    <w:name w:val="Balloon Text"/>
    <w:basedOn w:val="a"/>
    <w:link w:val="a5"/>
    <w:uiPriority w:val="99"/>
    <w:semiHidden/>
    <w:rsid w:val="00C414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4149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4D21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D2114"/>
    <w:rPr>
      <w:rFonts w:ascii="Arial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D21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D2114"/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BogomolovaIN</cp:lastModifiedBy>
  <cp:revision>10</cp:revision>
  <cp:lastPrinted>2015-08-20T03:54:00Z</cp:lastPrinted>
  <dcterms:created xsi:type="dcterms:W3CDTF">2015-06-08T11:27:00Z</dcterms:created>
  <dcterms:modified xsi:type="dcterms:W3CDTF">2015-08-20T05:37:00Z</dcterms:modified>
</cp:coreProperties>
</file>