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2C" w:rsidRDefault="00EB0722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.5pt;margin-top:18pt;width:46.2pt;height:57.95pt;z-index:1;visibility:visible;mso-position-horizontal-relative:margin;mso-position-vertical-relative:margin">
            <v:imagedata r:id="rId8" o:title="" croptop="11021f" cropbottom="5364f" cropleft="6585f" cropright="6335f"/>
            <w10:wrap type="square" anchorx="margin" anchory="margin"/>
          </v:shape>
        </w:pict>
      </w:r>
    </w:p>
    <w:p w:rsidR="001F251E" w:rsidRDefault="001F251E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F251E" w:rsidRDefault="001F251E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F251E" w:rsidRPr="009C2B62" w:rsidRDefault="001F251E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692C" w:rsidRPr="009C2B62" w:rsidRDefault="00EF692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692C" w:rsidRPr="009C2B62" w:rsidRDefault="00EF692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692C" w:rsidRPr="00580FCF" w:rsidRDefault="00EF692C" w:rsidP="005709AA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F692C" w:rsidRPr="00580FCF" w:rsidRDefault="00EF692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EF692C" w:rsidRPr="00580FCF" w:rsidRDefault="00EF692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EF692C" w:rsidRPr="00951EA0" w:rsidRDefault="00EF692C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EF692C" w:rsidRDefault="00EF692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EF692C" w:rsidRPr="00580FCF" w:rsidRDefault="00EF692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EF692C" w:rsidRPr="00580FCF" w:rsidRDefault="00EF692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EF692C" w:rsidRPr="003453F2" w:rsidRDefault="001F251E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692C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F86710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EF692C" w:rsidRPr="00951EA0" w:rsidRDefault="00EF692C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EF692C" w:rsidRPr="006E7622" w:rsidRDefault="006E7622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17.08.2015</w:t>
      </w:r>
      <w:r w:rsidR="00EF692C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94-па</w:t>
      </w:r>
    </w:p>
    <w:p w:rsidR="00EF692C" w:rsidRPr="00EA3939" w:rsidRDefault="00EF692C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EF692C" w:rsidRPr="009C2B62" w:rsidRDefault="00EF692C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F692C" w:rsidRDefault="00EF692C" w:rsidP="005709AA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EF692C" w:rsidRDefault="00EF692C" w:rsidP="000B5EBC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</w:t>
      </w:r>
    </w:p>
    <w:p w:rsidR="00EF692C" w:rsidRDefault="00EF692C" w:rsidP="005709AA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муниципальной программы «Защита населения и территорий </w:t>
      </w:r>
    </w:p>
    <w:p w:rsidR="00EF692C" w:rsidRDefault="00EF692C" w:rsidP="005709AA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от чрезвычайных ситуаций, обеспечение пожарной безопасности </w:t>
      </w:r>
    </w:p>
    <w:p w:rsidR="00EF692C" w:rsidRDefault="00EF692C" w:rsidP="00125C3E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</w:p>
    <w:p w:rsidR="001F251E" w:rsidRDefault="00EF692C" w:rsidP="00125C3E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 в редакции от 11.03.2014 № 13-па, от 16.02.2015 № 10-па</w:t>
      </w:r>
      <w:r w:rsidR="001F251E">
        <w:rPr>
          <w:rFonts w:ascii="Arial" w:hAnsi="Arial" w:cs="Arial"/>
          <w:sz w:val="26"/>
          <w:szCs w:val="26"/>
        </w:rPr>
        <w:t xml:space="preserve">, </w:t>
      </w:r>
    </w:p>
    <w:p w:rsidR="00EF692C" w:rsidRPr="00D06321" w:rsidRDefault="001F251E" w:rsidP="00125C3E">
      <w:pPr>
        <w:pStyle w:val="ad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02.07.2015 № 74-па</w:t>
      </w:r>
      <w:r w:rsidR="00EF692C">
        <w:rPr>
          <w:rFonts w:ascii="Arial" w:hAnsi="Arial" w:cs="Arial"/>
          <w:sz w:val="26"/>
          <w:szCs w:val="26"/>
        </w:rPr>
        <w:t>)</w:t>
      </w:r>
    </w:p>
    <w:p w:rsidR="00EF692C" w:rsidRDefault="00EF692C" w:rsidP="00252B3C">
      <w:pPr>
        <w:pStyle w:val="a3"/>
        <w:jc w:val="center"/>
        <w:rPr>
          <w:rFonts w:cs="Times New Roman"/>
        </w:rPr>
      </w:pPr>
    </w:p>
    <w:p w:rsidR="00EF692C" w:rsidRDefault="00EF692C" w:rsidP="003A75D8">
      <w:pPr>
        <w:pStyle w:val="a3"/>
        <w:rPr>
          <w:rFonts w:cs="Times New Roman"/>
        </w:rPr>
      </w:pPr>
    </w:p>
    <w:p w:rsidR="00EF692C" w:rsidRPr="001F251E" w:rsidRDefault="00EF692C" w:rsidP="001F251E">
      <w:pPr>
        <w:pStyle w:val="ad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более эффективного распределения денежных средств, выд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ленных на реализацию муниципальной программы</w:t>
      </w:r>
      <w:r w:rsidR="001F251E">
        <w:rPr>
          <w:rFonts w:ascii="Arial" w:hAnsi="Arial" w:cs="Arial"/>
          <w:sz w:val="26"/>
          <w:szCs w:val="26"/>
        </w:rPr>
        <w:t xml:space="preserve"> </w:t>
      </w:r>
      <w:r w:rsidRPr="00D06321">
        <w:rPr>
          <w:rFonts w:ascii="Arial" w:hAnsi="Arial" w:cs="Arial"/>
          <w:sz w:val="26"/>
          <w:szCs w:val="26"/>
        </w:rPr>
        <w:t>«Защита населения и те</w:t>
      </w:r>
      <w:r w:rsidRPr="00D06321">
        <w:rPr>
          <w:rFonts w:ascii="Arial" w:hAnsi="Arial" w:cs="Arial"/>
          <w:sz w:val="26"/>
          <w:szCs w:val="26"/>
        </w:rPr>
        <w:t>р</w:t>
      </w:r>
      <w:r w:rsidRPr="00D06321">
        <w:rPr>
          <w:rFonts w:ascii="Arial" w:hAnsi="Arial" w:cs="Arial"/>
          <w:sz w:val="26"/>
          <w:szCs w:val="26"/>
        </w:rPr>
        <w:t xml:space="preserve">риторий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 xml:space="preserve"> </w:t>
      </w:r>
      <w:r w:rsidR="001F251E" w:rsidRPr="001F251E">
        <w:rPr>
          <w:rFonts w:ascii="Arial" w:hAnsi="Arial" w:cs="Arial"/>
          <w:bCs/>
          <w:sz w:val="26"/>
          <w:szCs w:val="26"/>
        </w:rPr>
        <w:t>на основании решения Совета депутатов от 23.07.2015 № 133 «О внесении изменений в решение Совета депутатов сельского поселения Усть-Юган от 05.12.2014 № 95 «Об утверждении бюджета муниципального образования сельское поселение Усть-Юган на 2015 год и плановый период 2016-2017 годов» (в редакции от 29.12.2014 № 102, от 24.02.2015 № 110, от 20.03.2015 № 111, от 06.05.2015 № 121, от 04.06.2015 № 126, от 10.07.2015 № 131) п о с т а н о в л я ю:</w:t>
      </w:r>
    </w:p>
    <w:p w:rsidR="00EF692C" w:rsidRDefault="00EF692C" w:rsidP="00372047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C0B2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в постановление администрации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 от 28.11.2013 № 140-па</w:t>
      </w:r>
      <w:r w:rsidRPr="00EC0B2B">
        <w:rPr>
          <w:rFonts w:ascii="Arial" w:hAnsi="Arial" w:cs="Arial"/>
          <w:sz w:val="26"/>
          <w:szCs w:val="26"/>
        </w:rPr>
        <w:t xml:space="preserve"> «Защита населения и те</w:t>
      </w:r>
      <w:r w:rsidRPr="00EC0B2B">
        <w:rPr>
          <w:rFonts w:ascii="Arial" w:hAnsi="Arial" w:cs="Arial"/>
          <w:sz w:val="26"/>
          <w:szCs w:val="26"/>
        </w:rPr>
        <w:t>р</w:t>
      </w:r>
      <w:r w:rsidRPr="00EC0B2B">
        <w:rPr>
          <w:rFonts w:ascii="Arial" w:hAnsi="Arial" w:cs="Arial"/>
          <w:sz w:val="26"/>
          <w:szCs w:val="26"/>
        </w:rPr>
        <w:t>риторий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</w:t>
      </w:r>
      <w:r w:rsidR="00F46C0C">
        <w:rPr>
          <w:rFonts w:ascii="Arial" w:hAnsi="Arial" w:cs="Arial"/>
          <w:sz w:val="26"/>
          <w:szCs w:val="26"/>
        </w:rPr>
        <w:t xml:space="preserve">в сельском поселении Усть-Юган </w:t>
      </w:r>
      <w:r w:rsidRPr="00EC0B2B">
        <w:rPr>
          <w:rFonts w:ascii="Arial" w:hAnsi="Arial" w:cs="Arial"/>
          <w:sz w:val="26"/>
          <w:szCs w:val="26"/>
        </w:rPr>
        <w:t>на 2014-2020 го</w:t>
      </w:r>
      <w:r>
        <w:rPr>
          <w:rFonts w:ascii="Arial" w:hAnsi="Arial" w:cs="Arial"/>
          <w:sz w:val="26"/>
          <w:szCs w:val="26"/>
        </w:rPr>
        <w:t>ды» (в редакции от 11.03.2014 № 13-па, от 16.02.2015 № 10-па</w:t>
      </w:r>
      <w:r w:rsidR="001F251E">
        <w:rPr>
          <w:rFonts w:ascii="Arial" w:hAnsi="Arial" w:cs="Arial"/>
          <w:sz w:val="26"/>
          <w:szCs w:val="26"/>
        </w:rPr>
        <w:t>, от 02.07.2015 № 74-па</w:t>
      </w:r>
      <w:r>
        <w:rPr>
          <w:rFonts w:ascii="Arial" w:hAnsi="Arial" w:cs="Arial"/>
          <w:sz w:val="26"/>
          <w:szCs w:val="26"/>
        </w:rPr>
        <w:t>):</w:t>
      </w:r>
    </w:p>
    <w:p w:rsidR="00EF692C" w:rsidRPr="00EC0B2B" w:rsidRDefault="00EF692C" w:rsidP="005709AA">
      <w:pPr>
        <w:pStyle w:val="ad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Приложение к постановлению администрации сельского поселения Усть-Юган изложить в новой редакции, согласно приложению к данному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становлению.</w:t>
      </w:r>
    </w:p>
    <w:p w:rsidR="00EF692C" w:rsidRDefault="00EF692C" w:rsidP="005709AA">
      <w:pPr>
        <w:spacing w:after="0"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Настоящее постановление  </w:t>
      </w:r>
      <w:r>
        <w:rPr>
          <w:rFonts w:ascii="Arial" w:hAnsi="Arial" w:cs="Arial"/>
          <w:spacing w:val="-4"/>
          <w:sz w:val="26"/>
          <w:szCs w:val="26"/>
        </w:rPr>
        <w:t>подлежит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 опубликовани</w:t>
      </w:r>
      <w:r>
        <w:rPr>
          <w:rFonts w:ascii="Arial" w:hAnsi="Arial" w:cs="Arial"/>
          <w:spacing w:val="-4"/>
          <w:sz w:val="26"/>
          <w:szCs w:val="26"/>
        </w:rPr>
        <w:t>ю (обнародованию) в информационном бюллетене «Усть-Юганский вестник» и размещению на оф</w:t>
      </w:r>
      <w:r>
        <w:rPr>
          <w:rFonts w:ascii="Arial" w:hAnsi="Arial" w:cs="Arial"/>
          <w:spacing w:val="-4"/>
          <w:sz w:val="26"/>
          <w:szCs w:val="26"/>
        </w:rPr>
        <w:t>и</w:t>
      </w:r>
      <w:r>
        <w:rPr>
          <w:rFonts w:ascii="Arial" w:hAnsi="Arial" w:cs="Arial"/>
          <w:spacing w:val="-4"/>
          <w:sz w:val="26"/>
          <w:szCs w:val="26"/>
        </w:rPr>
        <w:lastRenderedPageBreak/>
        <w:t>циальном сайте органов местного самоуправления сельского поселения Усть-Юган.</w:t>
      </w:r>
    </w:p>
    <w:p w:rsidR="00EF692C" w:rsidRPr="000B5EBC" w:rsidRDefault="00EF692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официального опу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EF692C" w:rsidRDefault="00EF692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Контроль за исполнением постановления оставляю за собой.</w:t>
      </w:r>
    </w:p>
    <w:p w:rsidR="00EF692C" w:rsidRDefault="00EF692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16026" w:rsidRDefault="00A16026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16026" w:rsidRDefault="00A16026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6710" w:rsidRDefault="00F86710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Исполняющий обязанности</w:t>
      </w:r>
    </w:p>
    <w:p w:rsidR="00EF692C" w:rsidRDefault="00F86710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EF692C">
        <w:rPr>
          <w:rFonts w:ascii="Arial" w:hAnsi="Arial" w:cs="Arial"/>
          <w:sz w:val="26"/>
          <w:szCs w:val="26"/>
        </w:rPr>
        <w:t xml:space="preserve"> поселения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В.А. Мякишев</w:t>
      </w:r>
    </w:p>
    <w:p w:rsidR="00EF692C" w:rsidRDefault="00EF692C" w:rsidP="00CD70B6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1F251E" w:rsidRDefault="001F251E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</w:p>
    <w:p w:rsidR="00EF692C" w:rsidRPr="00840FDB" w:rsidRDefault="00EF692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EF692C" w:rsidRDefault="00EF692C" w:rsidP="005709AA">
      <w:pPr>
        <w:pStyle w:val="a3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</w:p>
    <w:p w:rsidR="00EF692C" w:rsidRDefault="00EF692C" w:rsidP="00D310BE">
      <w:pPr>
        <w:pStyle w:val="a3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840FDB">
        <w:rPr>
          <w:rFonts w:ascii="Arial" w:hAnsi="Arial" w:cs="Arial"/>
          <w:sz w:val="26"/>
          <w:szCs w:val="26"/>
        </w:rPr>
        <w:t>сельского</w:t>
      </w:r>
    </w:p>
    <w:p w:rsidR="00EF692C" w:rsidRPr="00840FDB" w:rsidRDefault="00EF692C" w:rsidP="00D310BE">
      <w:pPr>
        <w:pStyle w:val="a3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поселения Усть-Юган</w:t>
      </w:r>
    </w:p>
    <w:p w:rsidR="00EF692C" w:rsidRPr="006E7622" w:rsidRDefault="006E7622" w:rsidP="006A0E06">
      <w:pPr>
        <w:pStyle w:val="a3"/>
        <w:ind w:firstLine="595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>
        <w:rPr>
          <w:rFonts w:ascii="Arial" w:hAnsi="Arial" w:cs="Arial"/>
          <w:sz w:val="26"/>
          <w:szCs w:val="26"/>
          <w:u w:val="single"/>
        </w:rPr>
        <w:t xml:space="preserve">17.08.2015 </w:t>
      </w:r>
      <w:r>
        <w:rPr>
          <w:rFonts w:ascii="Arial" w:hAnsi="Arial" w:cs="Arial"/>
          <w:sz w:val="26"/>
          <w:szCs w:val="26"/>
        </w:rPr>
        <w:t xml:space="preserve"> №  </w:t>
      </w:r>
      <w:r>
        <w:rPr>
          <w:rFonts w:ascii="Arial" w:hAnsi="Arial" w:cs="Arial"/>
          <w:sz w:val="26"/>
          <w:szCs w:val="26"/>
          <w:u w:val="single"/>
        </w:rPr>
        <w:t>94-па</w:t>
      </w:r>
      <w:bookmarkStart w:id="0" w:name="_GoBack"/>
      <w:bookmarkEnd w:id="0"/>
    </w:p>
    <w:p w:rsidR="00EF692C" w:rsidRPr="00840FDB" w:rsidRDefault="00EF692C" w:rsidP="000B5EB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F692C" w:rsidRPr="00840FDB" w:rsidRDefault="00EF692C" w:rsidP="000B5EBC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F692C" w:rsidRPr="00C10789" w:rsidRDefault="00EF692C" w:rsidP="000B5EBC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EF692C" w:rsidRPr="00C10789" w:rsidRDefault="00EF692C" w:rsidP="00D310BE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</w:t>
      </w:r>
      <w:r w:rsidRPr="00C10789">
        <w:rPr>
          <w:rFonts w:ascii="Arial" w:hAnsi="Arial" w:cs="Arial"/>
          <w:sz w:val="26"/>
          <w:szCs w:val="26"/>
        </w:rPr>
        <w:t>й</w:t>
      </w:r>
      <w:r w:rsidRPr="00C10789">
        <w:rPr>
          <w:rFonts w:ascii="Arial" w:hAnsi="Arial" w:cs="Arial"/>
          <w:sz w:val="26"/>
          <w:szCs w:val="26"/>
        </w:rPr>
        <w:t>ных ситуаций, обесп</w:t>
      </w:r>
      <w:r>
        <w:rPr>
          <w:rFonts w:ascii="Arial" w:hAnsi="Arial" w:cs="Arial"/>
          <w:sz w:val="26"/>
          <w:szCs w:val="26"/>
        </w:rPr>
        <w:t>ечение пожарной безопасности в сельском поселении Усть-Юган</w:t>
      </w:r>
      <w:r w:rsidRPr="00C10789">
        <w:rPr>
          <w:rFonts w:ascii="Arial" w:hAnsi="Arial" w:cs="Arial"/>
          <w:sz w:val="26"/>
          <w:szCs w:val="26"/>
        </w:rPr>
        <w:t xml:space="preserve"> на 2014-2020 годы» (далее – программа)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16"/>
      </w:tblGrid>
      <w:tr w:rsidR="00EF692C" w:rsidRPr="00F165C6">
        <w:trPr>
          <w:trHeight w:val="529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EF692C" w:rsidRPr="00F165C6" w:rsidRDefault="00EF692C" w:rsidP="000B5EBC">
            <w:pPr>
              <w:pStyle w:val="a3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«Защита населения и территорий от чрезвычайных ситу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ций, обеспечение пожарной безопасности на территории муниципального образования сельское поселение Усть-Юган на 2014-2020 годы».</w:t>
            </w:r>
          </w:p>
        </w:tc>
      </w:tr>
      <w:tr w:rsidR="00EF692C" w:rsidRPr="00F165C6">
        <w:trPr>
          <w:trHeight w:val="529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т</w:t>
            </w:r>
            <w:r w:rsidRPr="00F165C6">
              <w:rPr>
                <w:rFonts w:ascii="Arial" w:hAnsi="Arial" w:cs="Arial"/>
                <w:sz w:val="26"/>
                <w:szCs w:val="26"/>
              </w:rPr>
              <w:t>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но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мативного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вового акта) </w:t>
            </w:r>
            <w:hyperlink w:anchor="Par250" w:history="1">
              <w:r w:rsidRPr="00F165C6">
                <w:rPr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</w:tc>
        <w:tc>
          <w:tcPr>
            <w:tcW w:w="7516" w:type="dxa"/>
          </w:tcPr>
          <w:p w:rsidR="00EF692C" w:rsidRDefault="00EF692C" w:rsidP="007C4011">
            <w:pPr>
              <w:pStyle w:val="ad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 администрации поселения от 28.11.2013 № 140-па «</w:t>
            </w:r>
            <w:r w:rsidRPr="00D06321">
              <w:rPr>
                <w:rFonts w:ascii="Arial" w:hAnsi="Arial" w:cs="Arial"/>
                <w:sz w:val="26"/>
                <w:szCs w:val="26"/>
              </w:rPr>
              <w:t>Об утверждении муниципальной программы «З</w:t>
            </w:r>
            <w:r w:rsidRPr="00D06321">
              <w:rPr>
                <w:rFonts w:ascii="Arial" w:hAnsi="Arial" w:cs="Arial"/>
                <w:sz w:val="26"/>
                <w:szCs w:val="26"/>
              </w:rPr>
              <w:t>а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щита населения и территорий от чрезвычайных ситуаций, обеспечение пожарной безопасности в </w:t>
            </w:r>
            <w:r>
              <w:rPr>
                <w:rFonts w:ascii="Arial" w:hAnsi="Arial" w:cs="Arial"/>
                <w:sz w:val="26"/>
                <w:szCs w:val="26"/>
              </w:rPr>
              <w:t>сельском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нии Усть-Юган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 на 2014-2020 годы»</w:t>
            </w:r>
          </w:p>
          <w:p w:rsidR="00EF692C" w:rsidRPr="00F165C6" w:rsidRDefault="00EF692C" w:rsidP="007C401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692C" w:rsidRPr="00F165C6">
        <w:trPr>
          <w:trHeight w:val="501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EF692C" w:rsidRPr="00F165C6">
        <w:trPr>
          <w:trHeight w:val="501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692C" w:rsidRPr="00F165C6">
        <w:trPr>
          <w:trHeight w:val="501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Цель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образования сельское поселение Усть-Юган от угроз природного и техногенного характера</w:t>
            </w:r>
          </w:p>
        </w:tc>
      </w:tr>
      <w:tr w:rsidR="00EF692C" w:rsidRPr="00F165C6"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Задачи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от чрезвычайных ситуаций природного и техногенн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го характера.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 Реализация мероприятий на соблюдение населением правил пожарной безопасности, обучение населения сп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собам защиты и действиям при пожаре, снижение                   материального ущерба от возможного пожара.</w:t>
            </w:r>
          </w:p>
        </w:tc>
      </w:tr>
      <w:tr w:rsidR="00EF692C" w:rsidRPr="00F165C6">
        <w:trPr>
          <w:trHeight w:val="4803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Создание, установка и поддержание в постоянной готовн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сти системы оповещения населения муниципального обр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зования сельское поселение Усть-Юган.</w:t>
            </w:r>
          </w:p>
          <w:p w:rsidR="00EF692C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2A6A">
              <w:rPr>
                <w:rFonts w:ascii="Arial" w:hAnsi="Arial" w:cs="Arial"/>
                <w:sz w:val="26"/>
                <w:szCs w:val="26"/>
              </w:rPr>
              <w:t>Создание резервов (запасов) средств индивидуальной з</w:t>
            </w:r>
            <w:r w:rsidRPr="00362A6A">
              <w:rPr>
                <w:rFonts w:ascii="Arial" w:hAnsi="Arial" w:cs="Arial"/>
                <w:sz w:val="26"/>
                <w:szCs w:val="26"/>
              </w:rPr>
              <w:t>а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щиты, для работников администрации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 (противогазы 15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 шт.).</w:t>
            </w:r>
          </w:p>
          <w:p w:rsidR="00EF692C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 пожарной безопасности, гражданской об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роне.</w:t>
            </w:r>
          </w:p>
          <w:p w:rsidR="00EF692C" w:rsidRPr="00362A6A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Приобретение аптечек администрации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 Усть-Юган.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конструкции Дорошевского на территории сельского поселения Усть-Юган.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пожарной безопасности на территории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поселения Усть-Юган.</w:t>
            </w:r>
          </w:p>
        </w:tc>
      </w:tr>
      <w:tr w:rsidR="00EF692C" w:rsidRPr="00F165C6">
        <w:trPr>
          <w:trHeight w:val="415"/>
        </w:trPr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Целевые показ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мы(показатели непосредстве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результатов) 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муниципальной системы оповещения населения в кол-ве 3 ед.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конструкций Дорошевского в поселке Юганская Обь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Усть-Юган.</w:t>
            </w:r>
          </w:p>
        </w:tc>
      </w:tr>
      <w:tr w:rsidR="00EF692C" w:rsidRPr="00F165C6"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Сроки реализ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ции муниципал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программы</w:t>
            </w:r>
          </w:p>
        </w:tc>
        <w:tc>
          <w:tcPr>
            <w:tcW w:w="7516" w:type="dxa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2014-2020 годы.</w:t>
            </w:r>
          </w:p>
        </w:tc>
      </w:tr>
      <w:tr w:rsidR="00EF692C" w:rsidRPr="00F165C6"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В целом на реализацию Программы на период 2014-2020 годов предусмотрен объем финансирования на сумму тыс. </w:t>
            </w:r>
            <w:r w:rsidR="00AB7095" w:rsidRPr="00AB7095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AB709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7095">
              <w:rPr>
                <w:rFonts w:ascii="Arial" w:hAnsi="Arial" w:cs="Arial"/>
                <w:b/>
                <w:bCs/>
                <w:sz w:val="26"/>
                <w:szCs w:val="26"/>
              </w:rPr>
              <w:t>001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,3</w:t>
            </w:r>
            <w:r w:rsidR="00AB709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рублей, в том числе: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2014 </w:t>
            </w:r>
            <w:r w:rsidRPr="00E62AC4">
              <w:rPr>
                <w:rFonts w:ascii="Arial" w:hAnsi="Arial" w:cs="Arial"/>
                <w:sz w:val="26"/>
                <w:szCs w:val="26"/>
              </w:rPr>
              <w:t xml:space="preserve">год – 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  <w:r w:rsidR="00AB709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2015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AB7095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AB709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255,1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283,7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233,6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236,2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333,0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</w:tc>
      </w:tr>
      <w:tr w:rsidR="00EF692C" w:rsidRPr="00F165C6">
        <w:tc>
          <w:tcPr>
            <w:tcW w:w="2382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Ожидаемые р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зультаты реал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мы(показатели конечных резул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татов) </w:t>
            </w:r>
          </w:p>
        </w:tc>
        <w:tc>
          <w:tcPr>
            <w:tcW w:w="751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Сохранить среднее время прохождения информации –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 xml:space="preserve">не более 4,25 мин.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Сохранить среднее время реагирования оперативных служб при происшествиях – не более 23 мин.</w:t>
            </w:r>
          </w:p>
        </w:tc>
      </w:tr>
    </w:tbl>
    <w:p w:rsidR="00EF692C" w:rsidRPr="00F62906" w:rsidRDefault="00EF692C" w:rsidP="000B5EBC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F692C" w:rsidRDefault="00EF692C" w:rsidP="00205C81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EF692C" w:rsidRDefault="00EF692C" w:rsidP="000B5EBC">
      <w:pPr>
        <w:pStyle w:val="a3"/>
        <w:ind w:left="13892" w:hanging="567"/>
        <w:jc w:val="center"/>
        <w:rPr>
          <w:rFonts w:ascii="Arial" w:hAnsi="Arial" w:cs="Arial"/>
          <w:sz w:val="26"/>
          <w:szCs w:val="26"/>
        </w:rPr>
        <w:sectPr w:rsidR="00EF692C" w:rsidSect="007C401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692C" w:rsidRPr="00362A6A" w:rsidRDefault="00EF692C" w:rsidP="00CD70B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lastRenderedPageBreak/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защиты</w:t>
      </w:r>
    </w:p>
    <w:p w:rsidR="00EF692C" w:rsidRDefault="00EF692C" w:rsidP="00CD70B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населения и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от угроз </w:t>
      </w:r>
    </w:p>
    <w:p w:rsidR="00EF692C" w:rsidRPr="00362A6A" w:rsidRDefault="00EF692C" w:rsidP="00CD70B6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природно</w:t>
      </w:r>
      <w:r>
        <w:rPr>
          <w:rFonts w:ascii="Arial" w:hAnsi="Arial" w:cs="Arial"/>
          <w:b/>
          <w:bCs/>
          <w:sz w:val="26"/>
          <w:szCs w:val="26"/>
        </w:rPr>
        <w:t xml:space="preserve">го </w:t>
      </w:r>
      <w:r w:rsidRPr="00362A6A">
        <w:rPr>
          <w:rFonts w:ascii="Arial" w:hAnsi="Arial" w:cs="Arial"/>
          <w:b/>
          <w:bCs/>
          <w:sz w:val="26"/>
          <w:szCs w:val="26"/>
        </w:rPr>
        <w:t>и техногенного характера»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Одной из приоритетных задач стратегии социально-экономического ра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 xml:space="preserve">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условиях сохранения высокого уровня угрозы техногенного и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характера, негативных последствий чрезвычайных ситуаций для усто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 xml:space="preserve">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важных эл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жение случаев гибели людей вследствие чрезвычайных ситуаций, являются важнейшими факторами для сохранения экономического потенциала и пов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шения качества жизни населения.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</w:t>
      </w:r>
      <w:r w:rsidRPr="00362A6A">
        <w:rPr>
          <w:rFonts w:ascii="Arial" w:hAnsi="Arial" w:cs="Arial"/>
          <w:sz w:val="26"/>
          <w:szCs w:val="26"/>
        </w:rPr>
        <w:t>й</w:t>
      </w:r>
      <w:r w:rsidRPr="00362A6A">
        <w:rPr>
          <w:rFonts w:ascii="Arial" w:hAnsi="Arial" w:cs="Arial"/>
          <w:sz w:val="26"/>
          <w:szCs w:val="26"/>
        </w:rPr>
        <w:t>ственной деятельности. Существующая сеть автомобильных, железнодоро</w:t>
      </w:r>
      <w:r w:rsidRPr="00362A6A">
        <w:rPr>
          <w:rFonts w:ascii="Arial" w:hAnsi="Arial" w:cs="Arial"/>
          <w:sz w:val="26"/>
          <w:szCs w:val="26"/>
        </w:rPr>
        <w:t>ж</w:t>
      </w:r>
      <w:r w:rsidRPr="00362A6A">
        <w:rPr>
          <w:rFonts w:ascii="Arial" w:hAnsi="Arial" w:cs="Arial"/>
          <w:sz w:val="26"/>
          <w:szCs w:val="26"/>
        </w:rPr>
        <w:t>ных, водных путей, с одной стороны, является одним из определяющих фа</w:t>
      </w:r>
      <w:r w:rsidRPr="00362A6A">
        <w:rPr>
          <w:rFonts w:ascii="Arial" w:hAnsi="Arial" w:cs="Arial"/>
          <w:sz w:val="26"/>
          <w:szCs w:val="26"/>
        </w:rPr>
        <w:t>к</w:t>
      </w:r>
      <w:r w:rsidRPr="00362A6A">
        <w:rPr>
          <w:rFonts w:ascii="Arial" w:hAnsi="Arial" w:cs="Arial"/>
          <w:sz w:val="26"/>
          <w:szCs w:val="26"/>
        </w:rPr>
        <w:t>торов экономического развития, а с другой, источником потенциальной опа</w:t>
      </w:r>
      <w:r w:rsidRPr="00362A6A">
        <w:rPr>
          <w:rFonts w:ascii="Arial" w:hAnsi="Arial" w:cs="Arial"/>
          <w:sz w:val="26"/>
          <w:szCs w:val="26"/>
        </w:rPr>
        <w:t>с</w:t>
      </w:r>
      <w:r w:rsidRPr="00362A6A">
        <w:rPr>
          <w:rFonts w:ascii="Arial" w:hAnsi="Arial" w:cs="Arial"/>
          <w:sz w:val="26"/>
          <w:szCs w:val="26"/>
        </w:rPr>
        <w:t>ности и возникновения чрезвычайных ситуаций.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Климат района резко континентальный, характеризующийся быстрой сменой погодных условий. Вследствие этого основными источниками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 xml:space="preserve">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опасные ги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рометеорологические явления.</w:t>
      </w:r>
    </w:p>
    <w:p w:rsidR="00EF692C" w:rsidRPr="004372D9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посел</w:t>
      </w:r>
      <w:r w:rsidRPr="004372D9">
        <w:rPr>
          <w:rFonts w:ascii="Arial" w:hAnsi="Arial" w:cs="Arial"/>
          <w:sz w:val="26"/>
          <w:szCs w:val="26"/>
        </w:rPr>
        <w:t>е</w:t>
      </w:r>
      <w:r w:rsidRPr="004372D9">
        <w:rPr>
          <w:rFonts w:ascii="Arial" w:hAnsi="Arial" w:cs="Arial"/>
          <w:sz w:val="26"/>
          <w:szCs w:val="26"/>
        </w:rPr>
        <w:t>ния Усть-Юган, входят 15 объектов.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Анализ чрезвычайных ситуаций, произошедших в предыдущие годы,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характерны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>, аварии на тепловых сетях, пр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родные чрезвычайные ситуации. Указанные чрезвычайные ситуации, как пр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 xml:space="preserve">вило, сопровождаются гибелью людей, наличием пострадавших, причинением значительного материального ущерба. 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</w:t>
      </w:r>
      <w:r w:rsidRPr="00362A6A">
        <w:rPr>
          <w:rFonts w:ascii="Arial" w:hAnsi="Arial" w:cs="Arial"/>
          <w:sz w:val="26"/>
          <w:szCs w:val="26"/>
        </w:rPr>
        <w:t>я</w:t>
      </w:r>
      <w:r w:rsidRPr="00362A6A">
        <w:rPr>
          <w:rFonts w:ascii="Arial" w:hAnsi="Arial" w:cs="Arial"/>
          <w:sz w:val="26"/>
          <w:szCs w:val="26"/>
        </w:rPr>
        <w:t>тельности и координации действий органов местного самоуправления.</w:t>
      </w:r>
    </w:p>
    <w:p w:rsidR="00EF692C" w:rsidRPr="00362A6A" w:rsidRDefault="00EF692C" w:rsidP="004D580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2012 году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соотве</w:t>
      </w:r>
      <w:r w:rsidRPr="00362A6A">
        <w:rPr>
          <w:rFonts w:ascii="Arial" w:hAnsi="Arial" w:cs="Arial"/>
          <w:sz w:val="26"/>
          <w:szCs w:val="26"/>
        </w:rPr>
        <w:t>т</w:t>
      </w:r>
      <w:r w:rsidRPr="00362A6A">
        <w:rPr>
          <w:rFonts w:ascii="Arial" w:hAnsi="Arial" w:cs="Arial"/>
          <w:sz w:val="26"/>
          <w:szCs w:val="26"/>
        </w:rPr>
        <w:t>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</w:t>
      </w:r>
      <w:r w:rsidR="004D5806">
        <w:rPr>
          <w:rFonts w:ascii="Arial" w:hAnsi="Arial" w:cs="Arial"/>
          <w:sz w:val="26"/>
          <w:szCs w:val="26"/>
        </w:rPr>
        <w:t xml:space="preserve"> </w:t>
      </w:r>
      <w:r w:rsidRPr="00362A6A">
        <w:rPr>
          <w:rFonts w:ascii="Arial" w:hAnsi="Arial" w:cs="Arial"/>
          <w:sz w:val="26"/>
          <w:szCs w:val="26"/>
        </w:rPr>
        <w:t>утверждении кр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териев информации о чрезвычайных ситуациях» чрезвычайных ситуаций те</w:t>
      </w:r>
      <w:r w:rsidRPr="00362A6A">
        <w:rPr>
          <w:rFonts w:ascii="Arial" w:hAnsi="Arial" w:cs="Arial"/>
          <w:sz w:val="26"/>
          <w:szCs w:val="26"/>
        </w:rPr>
        <w:t>х</w:t>
      </w:r>
      <w:r w:rsidRPr="00362A6A">
        <w:rPr>
          <w:rFonts w:ascii="Arial" w:hAnsi="Arial" w:cs="Arial"/>
          <w:sz w:val="26"/>
          <w:szCs w:val="26"/>
        </w:rPr>
        <w:t xml:space="preserve">ногенного характера не зарегистрировано. </w:t>
      </w:r>
    </w:p>
    <w:p w:rsidR="00EF692C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lastRenderedPageBreak/>
        <w:t>Проблемным вопросом остаётся недостаточное техническое оснаще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имуществом для ведения аварийно-спасательных работ, позволяющим своевременно и в по</w:t>
      </w:r>
      <w:r w:rsidRPr="00362A6A">
        <w:rPr>
          <w:rFonts w:ascii="Arial" w:hAnsi="Arial" w:cs="Arial"/>
          <w:sz w:val="26"/>
          <w:szCs w:val="26"/>
        </w:rPr>
        <w:t>л</w:t>
      </w:r>
      <w:r w:rsidRPr="00362A6A">
        <w:rPr>
          <w:rFonts w:ascii="Arial" w:hAnsi="Arial" w:cs="Arial"/>
          <w:sz w:val="26"/>
          <w:szCs w:val="26"/>
        </w:rPr>
        <w:t>ном объёме выполнять поставленные задачи как в условиях чрезвычайных ситуаций природного и техногенного характера, так и в повседневной де</w:t>
      </w:r>
      <w:r w:rsidRPr="00362A6A">
        <w:rPr>
          <w:rFonts w:ascii="Arial" w:hAnsi="Arial" w:cs="Arial"/>
          <w:sz w:val="26"/>
          <w:szCs w:val="26"/>
        </w:rPr>
        <w:t>я</w:t>
      </w:r>
      <w:r w:rsidRPr="00362A6A">
        <w:rPr>
          <w:rFonts w:ascii="Arial" w:hAnsi="Arial" w:cs="Arial"/>
          <w:sz w:val="26"/>
          <w:szCs w:val="26"/>
        </w:rPr>
        <w:t xml:space="preserve">тельности. 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 организация мероприятий по созданию и поддержанию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чрезвычайных ситу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ций природного и техногенного характера, относится к полномочиям органов местного самоуправления.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ведения гражданской обороны необходимы резервы (запасы) материальных ресурсов.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индивидуальной защиты продовольствие, пищевое сырье, и другие материальные ресурсы.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Обеспечение необходимого уровня пожарной безопасности и миним</w:t>
      </w:r>
      <w:r w:rsidRPr="00362A6A">
        <w:rPr>
          <w:rFonts w:ascii="Arial" w:hAnsi="Arial" w:cs="Arial"/>
          <w:sz w:val="26"/>
          <w:szCs w:val="26"/>
          <w:lang w:eastAsia="en-US"/>
        </w:rPr>
        <w:t>и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вольной пожарной охраны – социально ориентированных общественных об</w:t>
      </w:r>
      <w:r w:rsidRPr="00362A6A">
        <w:rPr>
          <w:rFonts w:ascii="Arial" w:hAnsi="Arial" w:cs="Arial"/>
          <w:sz w:val="26"/>
          <w:szCs w:val="26"/>
        </w:rPr>
        <w:t>ъ</w:t>
      </w:r>
      <w:r w:rsidRPr="00362A6A">
        <w:rPr>
          <w:rFonts w:ascii="Arial" w:hAnsi="Arial" w:cs="Arial"/>
          <w:sz w:val="26"/>
          <w:szCs w:val="26"/>
        </w:rPr>
        <w:t>единений пожарной охраны, для участия в профилактике и (или) тушении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жаров и проведении аварийно-спасательных работ.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тивопожарной агитации и распространению знаний пожарной безопасности. Данная система является совокупностью сил и средств, а также мер правов</w:t>
      </w:r>
      <w:r w:rsidRPr="00362A6A">
        <w:rPr>
          <w:rFonts w:ascii="Arial" w:hAnsi="Arial" w:cs="Arial"/>
          <w:sz w:val="26"/>
          <w:szCs w:val="26"/>
          <w:lang w:eastAsia="en-US"/>
        </w:rPr>
        <w:t>о</w:t>
      </w:r>
      <w:r w:rsidRPr="00362A6A">
        <w:rPr>
          <w:rFonts w:ascii="Arial" w:hAnsi="Arial" w:cs="Arial"/>
          <w:sz w:val="26"/>
          <w:szCs w:val="26"/>
          <w:lang w:eastAsia="en-US"/>
        </w:rPr>
        <w:t>го, организационного, экономического, социального и научно-технического х</w:t>
      </w:r>
      <w:r w:rsidRPr="00362A6A">
        <w:rPr>
          <w:rFonts w:ascii="Arial" w:hAnsi="Arial" w:cs="Arial"/>
          <w:sz w:val="26"/>
          <w:szCs w:val="26"/>
          <w:lang w:eastAsia="en-US"/>
        </w:rPr>
        <w:t>а</w:t>
      </w:r>
      <w:r w:rsidRPr="00362A6A">
        <w:rPr>
          <w:rFonts w:ascii="Arial" w:hAnsi="Arial" w:cs="Arial"/>
          <w:sz w:val="26"/>
          <w:szCs w:val="26"/>
          <w:lang w:eastAsia="en-US"/>
        </w:rPr>
        <w:t>рактера, направленных на борьбу с пожарами. Основными элементами да</w:t>
      </w:r>
      <w:r w:rsidRPr="00362A6A">
        <w:rPr>
          <w:rFonts w:ascii="Arial" w:hAnsi="Arial" w:cs="Arial"/>
          <w:sz w:val="26"/>
          <w:szCs w:val="26"/>
          <w:lang w:eastAsia="en-US"/>
        </w:rPr>
        <w:t>н</w:t>
      </w:r>
      <w:r w:rsidRPr="00362A6A">
        <w:rPr>
          <w:rFonts w:ascii="Arial" w:hAnsi="Arial" w:cs="Arial"/>
          <w:sz w:val="26"/>
          <w:szCs w:val="26"/>
          <w:lang w:eastAsia="en-US"/>
        </w:rPr>
        <w:t>ной системы являются органы местного самоуправления, организации, гра</w:t>
      </w:r>
      <w:r w:rsidRPr="00362A6A">
        <w:rPr>
          <w:rFonts w:ascii="Arial" w:hAnsi="Arial" w:cs="Arial"/>
          <w:sz w:val="26"/>
          <w:szCs w:val="26"/>
          <w:lang w:eastAsia="en-US"/>
        </w:rPr>
        <w:t>ж</w:t>
      </w:r>
      <w:r w:rsidRPr="00362A6A">
        <w:rPr>
          <w:rFonts w:ascii="Arial" w:hAnsi="Arial" w:cs="Arial"/>
          <w:sz w:val="26"/>
          <w:szCs w:val="26"/>
          <w:lang w:eastAsia="en-US"/>
        </w:rPr>
        <w:t>дане, принимающие участие в обеспечении пожарной безопасности в соо</w:t>
      </w:r>
      <w:r w:rsidRPr="00362A6A">
        <w:rPr>
          <w:rFonts w:ascii="Arial" w:hAnsi="Arial" w:cs="Arial"/>
          <w:sz w:val="26"/>
          <w:szCs w:val="26"/>
          <w:lang w:eastAsia="en-US"/>
        </w:rPr>
        <w:t>т</w:t>
      </w:r>
      <w:r w:rsidRPr="00362A6A">
        <w:rPr>
          <w:rFonts w:ascii="Arial" w:hAnsi="Arial" w:cs="Arial"/>
          <w:sz w:val="26"/>
          <w:szCs w:val="26"/>
          <w:lang w:eastAsia="en-US"/>
        </w:rPr>
        <w:t>ветствии с законодательством Российской Федерации.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«Цели, задачи и показатели их достижения»</w:t>
      </w:r>
    </w:p>
    <w:p w:rsidR="00EF692C" w:rsidRPr="00362A6A" w:rsidRDefault="00EF692C" w:rsidP="007E0095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соц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lastRenderedPageBreak/>
        <w:t>срочную перспективу является, в том числе,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Поэтому целью муниципальной программы является повышение защ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ты населения и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362A6A">
        <w:rPr>
          <w:rFonts w:ascii="Arial" w:hAnsi="Arial" w:cs="Arial"/>
          <w:sz w:val="26"/>
          <w:szCs w:val="26"/>
        </w:rPr>
        <w:t>от угроз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и техногенного характера.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</w:t>
      </w:r>
      <w:r w:rsidRPr="00362A6A">
        <w:rPr>
          <w:rFonts w:ascii="Arial" w:hAnsi="Arial" w:cs="Arial"/>
          <w:sz w:val="26"/>
          <w:szCs w:val="26"/>
        </w:rPr>
        <w:t>з</w:t>
      </w:r>
      <w:r w:rsidRPr="00362A6A">
        <w:rPr>
          <w:rFonts w:ascii="Arial" w:hAnsi="Arial" w:cs="Arial"/>
          <w:sz w:val="26"/>
          <w:szCs w:val="26"/>
        </w:rPr>
        <w:t>вычайных ситуаций природного и техногенного характера;</w:t>
      </w:r>
    </w:p>
    <w:p w:rsidR="00EF692C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Pr="00840FDB">
        <w:rPr>
          <w:rFonts w:ascii="Arial" w:hAnsi="Arial" w:cs="Arial"/>
          <w:sz w:val="26"/>
          <w:szCs w:val="26"/>
        </w:rPr>
        <w:t xml:space="preserve"> Реализация мероприятий на соблюдение населением правил пожа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Ожидаемыми (</w:t>
      </w:r>
      <w:r w:rsidRPr="00362A6A">
        <w:rPr>
          <w:rFonts w:ascii="Arial" w:hAnsi="Arial" w:cs="Arial"/>
          <w:spacing w:val="-4"/>
          <w:sz w:val="26"/>
          <w:szCs w:val="26"/>
        </w:rPr>
        <w:t xml:space="preserve">непосредственными) 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результатами реализации муниц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и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пальной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программы будут являться: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Установка муниципальной системы </w:t>
      </w:r>
      <w:r>
        <w:rPr>
          <w:rFonts w:ascii="Arial" w:hAnsi="Arial" w:cs="Arial"/>
          <w:sz w:val="26"/>
          <w:szCs w:val="26"/>
        </w:rPr>
        <w:t>оповещения населения в кол-ве 3</w:t>
      </w:r>
      <w:r w:rsidRPr="00362A6A">
        <w:rPr>
          <w:rFonts w:ascii="Arial" w:hAnsi="Arial" w:cs="Arial"/>
          <w:sz w:val="26"/>
          <w:szCs w:val="26"/>
        </w:rPr>
        <w:t xml:space="preserve"> ед.</w:t>
      </w:r>
    </w:p>
    <w:p w:rsidR="00EF692C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 пожарной безопасности, гражданской обороне.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гидрантов пожарных надземных конструкций Дорошевскогона территории сельского поселения Усть-Юган.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Соответственно задачам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целевыми показателями муниципальной программы </w:t>
      </w:r>
      <w:r w:rsidRPr="00362A6A">
        <w:rPr>
          <w:rFonts w:ascii="Arial" w:hAnsi="Arial" w:cs="Arial"/>
          <w:sz w:val="26"/>
          <w:szCs w:val="26"/>
        </w:rPr>
        <w:t xml:space="preserve">(показатели конечных результатов) </w:t>
      </w:r>
      <w:r w:rsidRPr="00362A6A">
        <w:rPr>
          <w:rFonts w:ascii="Arial" w:hAnsi="Arial" w:cs="Arial"/>
          <w:b/>
          <w:bCs/>
          <w:sz w:val="26"/>
          <w:szCs w:val="26"/>
        </w:rPr>
        <w:t>определены: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362A6A">
        <w:rPr>
          <w:rFonts w:ascii="Arial" w:hAnsi="Arial" w:cs="Arial"/>
          <w:spacing w:val="-4"/>
          <w:sz w:val="26"/>
          <w:szCs w:val="26"/>
        </w:rPr>
        <w:t xml:space="preserve">Сохранение среднего времени прохождения информации – не более 4,25 мин. 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Сохранение среднего времени реагирования оперативных служб при происшествиях – не более 23 мин.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«Обобщенная характеристика программных меропри</w:t>
      </w:r>
      <w:r w:rsidRPr="00362A6A">
        <w:rPr>
          <w:rFonts w:ascii="Arial" w:hAnsi="Arial" w:cs="Arial"/>
          <w:b/>
          <w:bCs/>
          <w:sz w:val="26"/>
          <w:szCs w:val="26"/>
        </w:rPr>
        <w:t>я</w:t>
      </w:r>
      <w:r w:rsidRPr="00362A6A">
        <w:rPr>
          <w:rFonts w:ascii="Arial" w:hAnsi="Arial" w:cs="Arial"/>
          <w:b/>
          <w:bCs/>
          <w:sz w:val="26"/>
          <w:szCs w:val="26"/>
        </w:rPr>
        <w:t>тий»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F692C" w:rsidRPr="00070E67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70E67">
        <w:rPr>
          <w:rFonts w:ascii="Arial" w:hAnsi="Arial" w:cs="Arial"/>
          <w:sz w:val="26"/>
          <w:szCs w:val="26"/>
        </w:rPr>
        <w:t>Муниципальная программа состоит из двух задач.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1.</w:t>
      </w:r>
      <w:r w:rsidRPr="00362A6A">
        <w:rPr>
          <w:rFonts w:ascii="Arial" w:hAnsi="Arial" w:cs="Arial"/>
          <w:sz w:val="26"/>
          <w:szCs w:val="26"/>
        </w:rPr>
        <w:t xml:space="preserve"> «Разработка и реализация комплекса мер защиты населения от чрезвычайных ситуаций природного и техногенного характера» включает мероприятия: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Создание, установка и поддержание в постоянной готов</w:t>
      </w:r>
      <w:r>
        <w:rPr>
          <w:rFonts w:ascii="Arial" w:hAnsi="Arial" w:cs="Arial"/>
          <w:sz w:val="26"/>
          <w:szCs w:val="26"/>
        </w:rPr>
        <w:t>ности</w:t>
      </w:r>
      <w:r w:rsidRPr="00362A6A">
        <w:rPr>
          <w:rFonts w:ascii="Arial" w:hAnsi="Arial" w:cs="Arial"/>
          <w:sz w:val="26"/>
          <w:szCs w:val="26"/>
        </w:rPr>
        <w:t xml:space="preserve"> системы оповещения населения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362A6A">
        <w:rPr>
          <w:rFonts w:ascii="Arial" w:hAnsi="Arial" w:cs="Arial"/>
          <w:sz w:val="26"/>
          <w:szCs w:val="26"/>
        </w:rPr>
        <w:t>.</w:t>
      </w:r>
    </w:p>
    <w:p w:rsidR="00EF692C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 резервов (запасов) средств индивидуальной защиты, для 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 xml:space="preserve">ботников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(противогазы 15</w:t>
      </w:r>
      <w:r w:rsidRPr="00362A6A">
        <w:rPr>
          <w:rFonts w:ascii="Arial" w:hAnsi="Arial" w:cs="Arial"/>
          <w:sz w:val="26"/>
          <w:szCs w:val="26"/>
        </w:rPr>
        <w:t xml:space="preserve"> шт.).</w:t>
      </w:r>
    </w:p>
    <w:p w:rsidR="00EF692C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Усть-Юган, гражданской обороне.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Приобретение аптечек администрации сельского поселения Усть-Юган.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lastRenderedPageBreak/>
        <w:t>Задача 2.</w:t>
      </w:r>
      <w:r w:rsidRPr="00362A6A">
        <w:rPr>
          <w:rFonts w:ascii="Arial" w:hAnsi="Arial" w:cs="Arial"/>
          <w:sz w:val="26"/>
          <w:szCs w:val="26"/>
        </w:rPr>
        <w:t xml:space="preserve"> «</w:t>
      </w:r>
      <w:r w:rsidRPr="00840FDB">
        <w:rPr>
          <w:rFonts w:ascii="Arial" w:hAnsi="Arial" w:cs="Arial"/>
          <w:sz w:val="26"/>
          <w:szCs w:val="26"/>
        </w:rPr>
        <w:t>Реализация мероприятий на соблюдение населением пр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</w:t>
      </w:r>
      <w:r w:rsidRPr="00840FDB">
        <w:rPr>
          <w:rFonts w:ascii="Arial" w:hAnsi="Arial" w:cs="Arial"/>
          <w:sz w:val="26"/>
          <w:szCs w:val="26"/>
        </w:rPr>
        <w:t>й</w:t>
      </w:r>
      <w:r w:rsidRPr="00840FDB">
        <w:rPr>
          <w:rFonts w:ascii="Arial" w:hAnsi="Arial" w:cs="Arial"/>
          <w:sz w:val="26"/>
          <w:szCs w:val="26"/>
        </w:rPr>
        <w:t>ствиям при</w:t>
      </w:r>
      <w:r>
        <w:rPr>
          <w:rFonts w:ascii="Arial" w:hAnsi="Arial" w:cs="Arial"/>
          <w:sz w:val="26"/>
          <w:szCs w:val="26"/>
        </w:rPr>
        <w:t xml:space="preserve"> пожаре,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».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Данные программные мероприятия направлены на: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вышения защищённости населения и территорий от опасностей, обусловле</w:t>
      </w:r>
      <w:r w:rsidRPr="00362A6A">
        <w:rPr>
          <w:rFonts w:ascii="Arial" w:hAnsi="Arial" w:cs="Arial"/>
          <w:sz w:val="26"/>
          <w:szCs w:val="26"/>
        </w:rPr>
        <w:t>н</w:t>
      </w:r>
      <w:r w:rsidRPr="00362A6A">
        <w:rPr>
          <w:rFonts w:ascii="Arial" w:hAnsi="Arial" w:cs="Arial"/>
          <w:sz w:val="26"/>
          <w:szCs w:val="26"/>
        </w:rPr>
        <w:t>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провед</w:t>
      </w:r>
      <w:r w:rsidRPr="00362A6A">
        <w:rPr>
          <w:rFonts w:ascii="Arial" w:hAnsi="Arial" w:cs="Arial"/>
          <w:sz w:val="26"/>
          <w:szCs w:val="26"/>
          <w:lang w:eastAsia="en-US"/>
        </w:rPr>
        <w:t>е</w:t>
      </w:r>
      <w:r w:rsidRPr="00362A6A">
        <w:rPr>
          <w:rFonts w:ascii="Arial" w:hAnsi="Arial" w:cs="Arial"/>
          <w:sz w:val="26"/>
          <w:szCs w:val="26"/>
          <w:lang w:eastAsia="en-US"/>
        </w:rPr>
        <w:t>ние первоочередных аварийно-спасательных работ.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</w:rPr>
        <w:t>Необходимость реализации и исполнения данных мероприятий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пальной программы обусловлены федеральными законами от 21.12.1994 № 68-ФЗ «О защите населения и территорий от чрезвычайных ситуаций приро</w:t>
      </w:r>
      <w:r w:rsidRPr="00362A6A">
        <w:rPr>
          <w:rFonts w:ascii="Arial" w:hAnsi="Arial" w:cs="Arial"/>
          <w:sz w:val="26"/>
          <w:szCs w:val="26"/>
        </w:rPr>
        <w:t>д</w:t>
      </w:r>
      <w:r w:rsidRPr="00362A6A">
        <w:rPr>
          <w:rFonts w:ascii="Arial" w:hAnsi="Arial" w:cs="Arial"/>
          <w:sz w:val="26"/>
          <w:szCs w:val="26"/>
        </w:rPr>
        <w:t>ного и техногенного характера», от 12.02.1998 № 28-ФЗ «О гражданской об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>роне», постановлением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созданиеи развертыв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ние «системы–112», Указом Президента Российской Федерации от 13.11.2012 № 1522 «О создании комплексной системы экстренного оповещения насел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ния об угрозе возникновения или о возникновении чрезвычайных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охране», </w:t>
      </w:r>
      <w:r w:rsidRPr="00362A6A">
        <w:rPr>
          <w:rFonts w:ascii="Arial" w:hAnsi="Arial" w:cs="Arial"/>
          <w:sz w:val="26"/>
          <w:szCs w:val="26"/>
        </w:rPr>
        <w:t>Законами Ханты-Мансийского автономного округа - Югры от 15.10.1998 № 67-оз «О пожарной безопасности», от 30.09.2011 № 86-оз «О добровольной п</w:t>
      </w:r>
      <w:r w:rsidRPr="00362A6A">
        <w:rPr>
          <w:rFonts w:ascii="Arial" w:hAnsi="Arial" w:cs="Arial"/>
          <w:sz w:val="26"/>
          <w:szCs w:val="26"/>
        </w:rPr>
        <w:t>о</w:t>
      </w:r>
      <w:r w:rsidRPr="00362A6A">
        <w:rPr>
          <w:rFonts w:ascii="Arial" w:hAnsi="Arial" w:cs="Arial"/>
          <w:sz w:val="26"/>
          <w:szCs w:val="26"/>
        </w:rPr>
        <w:t xml:space="preserve">жарной охране»,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EF692C" w:rsidRPr="00362A6A" w:rsidRDefault="00EF692C" w:rsidP="00E233B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«Механизм реализации муниципальной программы»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</w:t>
      </w:r>
      <w:r w:rsidRPr="00362A6A">
        <w:rPr>
          <w:rFonts w:ascii="Arial" w:hAnsi="Arial" w:cs="Arial"/>
          <w:sz w:val="26"/>
          <w:szCs w:val="26"/>
        </w:rPr>
        <w:t>с</w:t>
      </w:r>
      <w:r w:rsidRPr="00362A6A">
        <w:rPr>
          <w:rFonts w:ascii="Arial" w:hAnsi="Arial" w:cs="Arial"/>
          <w:sz w:val="26"/>
          <w:szCs w:val="26"/>
        </w:rPr>
        <w:t>полнителем которых является;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програ</w:t>
      </w:r>
      <w:r w:rsidRPr="00362A6A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мы;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ляемых на реализацию муниципальной программы в пределах установленных полномочий;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 xml:space="preserve">ния муниципального заказа на поставку товаров, выполнение работ, оказание </w:t>
      </w:r>
      <w:r w:rsidRPr="00362A6A">
        <w:rPr>
          <w:rFonts w:ascii="Arial" w:hAnsi="Arial" w:cs="Arial"/>
          <w:sz w:val="26"/>
          <w:szCs w:val="26"/>
        </w:rPr>
        <w:lastRenderedPageBreak/>
        <w:t>услуг для обеспечения муниципальных нужд в рамках реализации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пальной программы.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разработку и принятие нормативных правовых актов, необходимых для её выполнения, включая установление порядка расходования средств на ре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лизацию мероприятий муниципальной программы;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EF692C" w:rsidRPr="00362A6A" w:rsidRDefault="00EF692C" w:rsidP="00CD70B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ра</w:t>
      </w:r>
      <w:r w:rsidRPr="00362A6A">
        <w:rPr>
          <w:rFonts w:ascii="Arial" w:hAnsi="Arial" w:cs="Arial"/>
          <w:sz w:val="26"/>
          <w:szCs w:val="26"/>
        </w:rPr>
        <w:t>м</w:t>
      </w:r>
      <w:r w:rsidRPr="00362A6A">
        <w:rPr>
          <w:rFonts w:ascii="Arial" w:hAnsi="Arial" w:cs="Arial"/>
          <w:sz w:val="26"/>
          <w:szCs w:val="26"/>
        </w:rPr>
        <w:t>ках реализации мероприятий муниципальной программы осуществляется в соответствии с действующим бюджетным законодательством Российской Ф</w:t>
      </w:r>
      <w:r w:rsidRPr="00362A6A">
        <w:rPr>
          <w:rFonts w:ascii="Arial" w:hAnsi="Arial" w:cs="Arial"/>
          <w:sz w:val="26"/>
          <w:szCs w:val="26"/>
        </w:rPr>
        <w:t>е</w:t>
      </w:r>
      <w:r w:rsidRPr="00362A6A">
        <w:rPr>
          <w:rFonts w:ascii="Arial" w:hAnsi="Arial" w:cs="Arial"/>
          <w:sz w:val="26"/>
          <w:szCs w:val="26"/>
        </w:rPr>
        <w:t>дерации, требованиями действующего законодательства Российской Федер</w:t>
      </w:r>
      <w:r w:rsidRPr="00362A6A">
        <w:rPr>
          <w:rFonts w:ascii="Arial" w:hAnsi="Arial" w:cs="Arial"/>
          <w:sz w:val="26"/>
          <w:szCs w:val="26"/>
        </w:rPr>
        <w:t>а</w:t>
      </w:r>
      <w:r w:rsidRPr="00362A6A">
        <w:rPr>
          <w:rFonts w:ascii="Arial" w:hAnsi="Arial" w:cs="Arial"/>
          <w:sz w:val="26"/>
          <w:szCs w:val="26"/>
        </w:rPr>
        <w:t>ции в области размещения государственного заказа на поставку товаров, в</w:t>
      </w:r>
      <w:r w:rsidRPr="00362A6A">
        <w:rPr>
          <w:rFonts w:ascii="Arial" w:hAnsi="Arial" w:cs="Arial"/>
          <w:sz w:val="26"/>
          <w:szCs w:val="26"/>
        </w:rPr>
        <w:t>ы</w:t>
      </w:r>
      <w:r w:rsidRPr="00362A6A">
        <w:rPr>
          <w:rFonts w:ascii="Arial" w:hAnsi="Arial" w:cs="Arial"/>
          <w:sz w:val="26"/>
          <w:szCs w:val="26"/>
        </w:rPr>
        <w:t>полнение работ, оказание услуг для обеспечения государственных и муниц</w:t>
      </w:r>
      <w:r w:rsidRPr="00362A6A"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>пальных нужд.</w:t>
      </w:r>
    </w:p>
    <w:p w:rsidR="00EF692C" w:rsidRDefault="00EF692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Ответственный исполнитель вправе вносить предложения об изменении объёмов финансирования отдельных задач и мероприятий муниципальной программы.</w:t>
      </w:r>
    </w:p>
    <w:p w:rsidR="00EF692C" w:rsidRDefault="00EF692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Внесение изменений в муниципальную программу осуществляется на условиях и в порядке её рассмотрения, согласования и утверждения.</w:t>
      </w:r>
    </w:p>
    <w:p w:rsidR="00EF692C" w:rsidRPr="00362A6A" w:rsidRDefault="00EF692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EF692C" w:rsidRPr="00362A6A" w:rsidRDefault="00EF692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D5806" w:rsidRDefault="004D5806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</w:pPr>
    </w:p>
    <w:p w:rsidR="004D5806" w:rsidRDefault="004D5806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</w:pPr>
    </w:p>
    <w:p w:rsidR="004D5806" w:rsidRDefault="004D5806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</w:pPr>
    </w:p>
    <w:p w:rsidR="004D5806" w:rsidRDefault="004D5806" w:rsidP="00464D2B">
      <w:pPr>
        <w:pStyle w:val="a3"/>
        <w:ind w:left="2832"/>
        <w:jc w:val="right"/>
        <w:rPr>
          <w:rFonts w:ascii="Arial" w:hAnsi="Arial" w:cs="Arial"/>
          <w:sz w:val="26"/>
          <w:szCs w:val="26"/>
        </w:rPr>
        <w:sectPr w:rsidR="004D5806" w:rsidSect="004D5806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692C" w:rsidRDefault="00EF692C" w:rsidP="004D5806">
      <w:pPr>
        <w:pStyle w:val="a3"/>
        <w:ind w:left="1274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Таблица 1</w:t>
      </w:r>
    </w:p>
    <w:p w:rsidR="00EF692C" w:rsidRDefault="00EF692C" w:rsidP="00CD70B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F692C" w:rsidRPr="00205C81" w:rsidRDefault="00EF692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ЦЕЛЕВЫЕ ПОКАЗАТЕЛИ</w:t>
      </w:r>
    </w:p>
    <w:p w:rsidR="00EF692C" w:rsidRPr="00205C81" w:rsidRDefault="00EF692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</w:t>
      </w:r>
    </w:p>
    <w:p w:rsidR="00EF692C" w:rsidRPr="00205C81" w:rsidRDefault="00EF692C" w:rsidP="00CD70B6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5C81">
        <w:rPr>
          <w:rFonts w:ascii="Arial" w:hAnsi="Arial" w:cs="Arial"/>
          <w:sz w:val="26"/>
          <w:szCs w:val="26"/>
        </w:rPr>
        <w:t xml:space="preserve"> на 2014-2020 годы»</w:t>
      </w:r>
    </w:p>
    <w:p w:rsidR="00EF692C" w:rsidRDefault="00EF692C" w:rsidP="00CD70B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F692C" w:rsidRPr="00A27D9E" w:rsidRDefault="00EF692C" w:rsidP="00CD70B6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"/>
        <w:gridCol w:w="3947"/>
        <w:gridCol w:w="1707"/>
        <w:gridCol w:w="1129"/>
        <w:gridCol w:w="855"/>
        <w:gridCol w:w="976"/>
        <w:gridCol w:w="19"/>
        <w:gridCol w:w="993"/>
        <w:gridCol w:w="990"/>
        <w:gridCol w:w="8"/>
        <w:gridCol w:w="1140"/>
        <w:gridCol w:w="1118"/>
        <w:gridCol w:w="7"/>
        <w:gridCol w:w="7"/>
        <w:gridCol w:w="2611"/>
      </w:tblGrid>
      <w:tr w:rsidR="00EF692C" w:rsidRPr="00A27D9E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 показатель на начало реализации Программы</w:t>
            </w:r>
          </w:p>
        </w:tc>
        <w:tc>
          <w:tcPr>
            <w:tcW w:w="7228" w:type="dxa"/>
            <w:gridSpan w:val="9"/>
            <w:tcBorders>
              <w:lef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показателя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</w:t>
            </w:r>
            <w:r w:rsidRPr="00A27D9E">
              <w:rPr>
                <w:rFonts w:ascii="Arial" w:hAnsi="Arial" w:cs="Arial"/>
                <w:sz w:val="26"/>
                <w:szCs w:val="26"/>
              </w:rPr>
              <w:t>а</w:t>
            </w:r>
            <w:r w:rsidRPr="00A27D9E">
              <w:rPr>
                <w:rFonts w:ascii="Arial" w:hAnsi="Arial" w:cs="Arial"/>
                <w:sz w:val="26"/>
                <w:szCs w:val="26"/>
              </w:rPr>
              <w:t>ния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</w:t>
            </w:r>
            <w:r w:rsidRPr="00A27D9E">
              <w:rPr>
                <w:rFonts w:ascii="Arial" w:hAnsi="Arial" w:cs="Arial"/>
                <w:sz w:val="26"/>
                <w:szCs w:val="26"/>
              </w:rPr>
              <w:t>и</w:t>
            </w:r>
            <w:r w:rsidRPr="00A27D9E">
              <w:rPr>
                <w:rFonts w:ascii="Arial" w:hAnsi="Arial" w:cs="Arial"/>
                <w:sz w:val="26"/>
                <w:szCs w:val="26"/>
              </w:rPr>
              <w:t>пальной програ</w:t>
            </w:r>
            <w:r w:rsidRPr="00A27D9E">
              <w:rPr>
                <w:rFonts w:ascii="Arial" w:hAnsi="Arial" w:cs="Arial"/>
                <w:sz w:val="26"/>
                <w:szCs w:val="26"/>
              </w:rPr>
              <w:t>м</w:t>
            </w:r>
            <w:r w:rsidRPr="00A27D9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</w:tr>
      <w:tr w:rsidR="00EF692C" w:rsidRPr="00A27D9E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692C" w:rsidRPr="00A27D9E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EF692C" w:rsidRPr="00A27D9E">
        <w:trPr>
          <w:cantSplit/>
          <w:trHeight w:val="781"/>
        </w:trPr>
        <w:tc>
          <w:tcPr>
            <w:tcW w:w="534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(сирены)</w:t>
            </w:r>
            <w:r w:rsidR="00703A4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3 ед. </w:t>
            </w:r>
            <w:r w:rsidRPr="00A27D9E">
              <w:rPr>
                <w:rFonts w:ascii="Arial" w:hAnsi="Arial" w:cs="Arial"/>
                <w:sz w:val="26"/>
                <w:szCs w:val="26"/>
              </w:rPr>
              <w:t>(%)</w:t>
            </w:r>
          </w:p>
        </w:tc>
        <w:tc>
          <w:tcPr>
            <w:tcW w:w="1707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  <w:tc>
          <w:tcPr>
            <w:tcW w:w="1129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33.3</w:t>
            </w:r>
          </w:p>
        </w:tc>
        <w:tc>
          <w:tcPr>
            <w:tcW w:w="855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F692C" w:rsidRPr="00A27D9E" w:rsidRDefault="00EF692C" w:rsidP="00CD70B6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66.6</w:t>
            </w:r>
          </w:p>
        </w:tc>
        <w:tc>
          <w:tcPr>
            <w:tcW w:w="998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F692C" w:rsidRPr="00A27D9E">
        <w:trPr>
          <w:cantSplit/>
        </w:trPr>
        <w:tc>
          <w:tcPr>
            <w:tcW w:w="534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EF692C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Обучение сотрудников </w:t>
            </w:r>
          </w:p>
          <w:p w:rsidR="00EF692C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администрации сельского 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селения Усть-Юган: 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(гражданская оборона)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129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F692C" w:rsidRPr="00A27D9E">
        <w:trPr>
          <w:cantSplit/>
          <w:trHeight w:val="1572"/>
        </w:trPr>
        <w:tc>
          <w:tcPr>
            <w:tcW w:w="534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EF692C" w:rsidRDefault="00EF692C" w:rsidP="00CD70B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ных надземных конструкции Дорошевского на территории сельского поселения </w:t>
            </w:r>
          </w:p>
          <w:p w:rsidR="00EF692C" w:rsidRPr="00A27D9E" w:rsidRDefault="00EF692C" w:rsidP="00CD70B6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Усть-Юган.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611" w:type="dxa"/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F692C" w:rsidRPr="00A27D9E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Сохранение среднего врем</w:t>
            </w:r>
            <w:r w:rsidRPr="00A27D9E">
              <w:rPr>
                <w:rFonts w:ascii="Arial" w:hAnsi="Arial" w:cs="Arial"/>
                <w:sz w:val="26"/>
                <w:szCs w:val="26"/>
              </w:rPr>
              <w:t>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ни прохождения информации: </w:t>
            </w:r>
            <w:r w:rsidRPr="00A27D9E">
              <w:rPr>
                <w:rFonts w:ascii="Arial" w:hAnsi="Arial" w:cs="Arial"/>
                <w:sz w:val="26"/>
                <w:szCs w:val="26"/>
              </w:rPr>
              <w:br/>
              <w:t>не более 4,25 мин.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692C" w:rsidRPr="00A27D9E">
        <w:trPr>
          <w:cantSplit/>
          <w:trHeight w:val="930"/>
        </w:trPr>
        <w:tc>
          <w:tcPr>
            <w:tcW w:w="551" w:type="dxa"/>
            <w:gridSpan w:val="2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EF692C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Сохранение среднего врем</w:t>
            </w:r>
            <w:r w:rsidRPr="00A27D9E">
              <w:rPr>
                <w:rFonts w:ascii="Arial" w:hAnsi="Arial" w:cs="Arial"/>
                <w:sz w:val="26"/>
                <w:szCs w:val="26"/>
              </w:rPr>
              <w:t>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ни реагирования оперативных служб при происшествиях: </w:t>
            </w: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не более 23 мин.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692C" w:rsidRPr="00A27D9E" w:rsidRDefault="00EF692C" w:rsidP="00CD70B6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</w:tbl>
    <w:p w:rsidR="00EF692C" w:rsidRDefault="00EF692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703A41" w:rsidRDefault="00703A41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EF692C" w:rsidRPr="00362A6A" w:rsidRDefault="00EF692C" w:rsidP="00375737">
      <w:pPr>
        <w:pStyle w:val="a3"/>
        <w:ind w:left="13892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Таблица 2</w:t>
      </w:r>
    </w:p>
    <w:p w:rsidR="00EF692C" w:rsidRDefault="00EF692C" w:rsidP="0037573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F692C" w:rsidRPr="00205C81" w:rsidRDefault="00EF692C" w:rsidP="00375737">
      <w:pPr>
        <w:pStyle w:val="a3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EF692C" w:rsidRPr="00362A6A" w:rsidRDefault="00EF692C" w:rsidP="00375737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муниципальной программы «Защита населе</w:t>
      </w:r>
      <w:r>
        <w:rPr>
          <w:rFonts w:ascii="Arial" w:hAnsi="Arial" w:cs="Arial"/>
          <w:sz w:val="26"/>
          <w:szCs w:val="26"/>
        </w:rPr>
        <w:t>ния и территорий от чрезвычайной</w:t>
      </w:r>
      <w:r w:rsidRPr="00362A6A">
        <w:rPr>
          <w:rFonts w:ascii="Arial" w:hAnsi="Arial" w:cs="Arial"/>
          <w:sz w:val="26"/>
          <w:szCs w:val="26"/>
        </w:rPr>
        <w:t xml:space="preserve"> ситуаций,</w:t>
      </w:r>
    </w:p>
    <w:p w:rsidR="00EF692C" w:rsidRDefault="00EF692C" w:rsidP="00375737">
      <w:pPr>
        <w:pStyle w:val="a3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362A6A">
        <w:rPr>
          <w:rFonts w:ascii="Arial" w:hAnsi="Arial" w:cs="Arial"/>
          <w:sz w:val="26"/>
          <w:szCs w:val="26"/>
        </w:rPr>
        <w:t>на 2014-2020 годы»</w:t>
      </w:r>
    </w:p>
    <w:p w:rsidR="00EF692C" w:rsidRPr="00362A6A" w:rsidRDefault="00EF692C" w:rsidP="00375737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736"/>
        <w:gridCol w:w="1984"/>
        <w:gridCol w:w="1701"/>
        <w:gridCol w:w="992"/>
        <w:gridCol w:w="1134"/>
        <w:gridCol w:w="1134"/>
        <w:gridCol w:w="993"/>
        <w:gridCol w:w="1275"/>
        <w:gridCol w:w="1134"/>
        <w:gridCol w:w="1274"/>
        <w:gridCol w:w="1079"/>
      </w:tblGrid>
      <w:tr w:rsidR="00EF692C" w:rsidRPr="00F165C6">
        <w:tc>
          <w:tcPr>
            <w:tcW w:w="667" w:type="dxa"/>
            <w:vMerge w:val="restart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2736" w:type="dxa"/>
            <w:vMerge w:val="restart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 мун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ципальной пр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1984" w:type="dxa"/>
            <w:vMerge w:val="restart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Ответстве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ный исполн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тель </w:t>
            </w:r>
          </w:p>
        </w:tc>
        <w:tc>
          <w:tcPr>
            <w:tcW w:w="1701" w:type="dxa"/>
            <w:vMerge w:val="restart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6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финанс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рования</w:t>
            </w:r>
          </w:p>
        </w:tc>
        <w:tc>
          <w:tcPr>
            <w:tcW w:w="9015" w:type="dxa"/>
            <w:gridSpan w:val="8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Финансовые затраты на реализацию по годам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EF692C" w:rsidRPr="00F165C6">
        <w:tc>
          <w:tcPr>
            <w:tcW w:w="667" w:type="dxa"/>
            <w:vMerge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6" w:type="dxa"/>
            <w:vMerge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2014г.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2015г.</w:t>
            </w:r>
          </w:p>
        </w:tc>
        <w:tc>
          <w:tcPr>
            <w:tcW w:w="993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2016г.</w:t>
            </w:r>
          </w:p>
        </w:tc>
        <w:tc>
          <w:tcPr>
            <w:tcW w:w="1275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2017г.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2018г.</w:t>
            </w:r>
          </w:p>
        </w:tc>
        <w:tc>
          <w:tcPr>
            <w:tcW w:w="127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2019г.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2020г.</w:t>
            </w:r>
          </w:p>
        </w:tc>
      </w:tr>
    </w:tbl>
    <w:p w:rsidR="00EF692C" w:rsidRPr="00362A6A" w:rsidRDefault="00EF692C" w:rsidP="00375737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W w:w="17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37"/>
        <w:gridCol w:w="1984"/>
        <w:gridCol w:w="142"/>
        <w:gridCol w:w="1417"/>
        <w:gridCol w:w="142"/>
        <w:gridCol w:w="992"/>
        <w:gridCol w:w="1134"/>
        <w:gridCol w:w="1134"/>
        <w:gridCol w:w="986"/>
        <w:gridCol w:w="1134"/>
        <w:gridCol w:w="1277"/>
        <w:gridCol w:w="1276"/>
        <w:gridCol w:w="1079"/>
        <w:gridCol w:w="1079"/>
      </w:tblGrid>
      <w:tr w:rsidR="00EF692C" w:rsidRPr="00F165C6">
        <w:trPr>
          <w:gridAfter w:val="1"/>
          <w:wAfter w:w="1079" w:type="dxa"/>
          <w:tblHeader/>
        </w:trPr>
        <w:tc>
          <w:tcPr>
            <w:tcW w:w="66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3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Цель: Обеспечение защиты населения и территории сельского поселения Усть-Юган от угроз природного и техногенн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го характера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1. Разработка и реализация комплекса мер защиты населения от чрезвычайных ситуаций природного и техн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генного характера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ков администрации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Усть-Юган: (гражданская об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рона)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15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54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</w:tr>
      <w:tr w:rsidR="00EF692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</w:tr>
      <w:tr w:rsidR="00EF692C" w:rsidRPr="00F165C6">
        <w:trPr>
          <w:gridAfter w:val="1"/>
          <w:wAfter w:w="1079" w:type="dxa"/>
          <w:trHeight w:val="385"/>
        </w:trPr>
        <w:tc>
          <w:tcPr>
            <w:tcW w:w="666" w:type="dxa"/>
            <w:vMerge w:val="restart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аптечек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ния Усть-Юган»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пального 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30"/>
        </w:trPr>
        <w:tc>
          <w:tcPr>
            <w:tcW w:w="666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EF692C" w:rsidRPr="00F165C6">
        <w:trPr>
          <w:gridAfter w:val="1"/>
          <w:wAfter w:w="1079" w:type="dxa"/>
          <w:trHeight w:val="450"/>
        </w:trPr>
        <w:tc>
          <w:tcPr>
            <w:tcW w:w="666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</w:tr>
      <w:tr w:rsidR="00EF692C" w:rsidRPr="00F165C6">
        <w:trPr>
          <w:gridAfter w:val="1"/>
          <w:wAfter w:w="1079" w:type="dxa"/>
          <w:trHeight w:val="400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747ED5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  <w:r w:rsidR="00747ED5"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редств индивид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альной защиты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EF692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 w:val="restart"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2737" w:type="dxa"/>
            <w:vMerge w:val="restart"/>
          </w:tcPr>
          <w:p w:rsidR="002401F8" w:rsidRPr="006615BB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15BB">
              <w:rPr>
                <w:rFonts w:ascii="Arial" w:hAnsi="Arial" w:cs="Arial"/>
                <w:sz w:val="26"/>
                <w:szCs w:val="26"/>
              </w:rPr>
              <w:t>Приобретение об</w:t>
            </w:r>
            <w:r w:rsidRPr="006615BB">
              <w:rPr>
                <w:rFonts w:ascii="Arial" w:hAnsi="Arial" w:cs="Arial"/>
                <w:sz w:val="26"/>
                <w:szCs w:val="26"/>
              </w:rPr>
              <w:t>у</w:t>
            </w:r>
            <w:r w:rsidRPr="006615BB">
              <w:rPr>
                <w:rFonts w:ascii="Arial" w:hAnsi="Arial" w:cs="Arial"/>
                <w:sz w:val="26"/>
                <w:szCs w:val="26"/>
              </w:rPr>
              <w:t>чающего видеом</w:t>
            </w:r>
            <w:r w:rsidRPr="006615BB">
              <w:rPr>
                <w:rFonts w:ascii="Arial" w:hAnsi="Arial" w:cs="Arial"/>
                <w:sz w:val="26"/>
                <w:szCs w:val="26"/>
              </w:rPr>
              <w:t>а</w:t>
            </w:r>
            <w:r w:rsidRPr="006615BB">
              <w:rPr>
                <w:rFonts w:ascii="Arial" w:hAnsi="Arial" w:cs="Arial"/>
                <w:sz w:val="26"/>
                <w:szCs w:val="26"/>
              </w:rPr>
              <w:t>териала для обуч</w:t>
            </w:r>
            <w:r w:rsidRPr="006615BB">
              <w:rPr>
                <w:rFonts w:ascii="Arial" w:hAnsi="Arial" w:cs="Arial"/>
                <w:sz w:val="26"/>
                <w:szCs w:val="26"/>
              </w:rPr>
              <w:t>е</w:t>
            </w:r>
            <w:r w:rsidRPr="006615BB">
              <w:rPr>
                <w:rFonts w:ascii="Arial" w:hAnsi="Arial" w:cs="Arial"/>
                <w:sz w:val="26"/>
                <w:szCs w:val="26"/>
              </w:rPr>
              <w:t>ния детей общео</w:t>
            </w:r>
            <w:r w:rsidRPr="006615BB">
              <w:rPr>
                <w:rFonts w:ascii="Arial" w:hAnsi="Arial" w:cs="Arial"/>
                <w:sz w:val="26"/>
                <w:szCs w:val="26"/>
              </w:rPr>
              <w:t>б</w:t>
            </w:r>
            <w:r w:rsidRPr="006615BB">
              <w:rPr>
                <w:rFonts w:ascii="Arial" w:hAnsi="Arial" w:cs="Arial"/>
                <w:sz w:val="26"/>
                <w:szCs w:val="26"/>
              </w:rPr>
              <w:lastRenderedPageBreak/>
              <w:t>разовательных школ (гражданская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Юган»</w:t>
            </w: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BC2D7A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 w:val="restart"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2737" w:type="dxa"/>
            <w:vMerge w:val="restart"/>
          </w:tcPr>
          <w:p w:rsidR="002401F8" w:rsidRPr="00DF7566" w:rsidRDefault="002401F8" w:rsidP="00A946DB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Изготовление и приобретение пам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ток и листовок, пл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катов наглядно-агитационного м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териала, приобр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DF7566">
              <w:rPr>
                <w:rFonts w:ascii="Arial" w:hAnsi="Arial" w:cs="Arial"/>
                <w:color w:val="000000"/>
                <w:sz w:val="26"/>
                <w:szCs w:val="26"/>
              </w:rPr>
              <w:t xml:space="preserve">тение, установка вывесок, аншлагов по гражданской обороне </w:t>
            </w:r>
          </w:p>
          <w:p w:rsidR="002401F8" w:rsidRPr="00DF7566" w:rsidRDefault="002401F8" w:rsidP="00A946DB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2401F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2401F8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2401F8" w:rsidRPr="00F165C6" w:rsidRDefault="002401F8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2401F8" w:rsidRPr="00F165C6" w:rsidRDefault="002401F8" w:rsidP="00A946DB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2401F8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2401F8" w:rsidRPr="00F165C6" w:rsidRDefault="002401F8" w:rsidP="002401F8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79" w:type="dxa"/>
            <w:vAlign w:val="center"/>
          </w:tcPr>
          <w:p w:rsidR="002401F8" w:rsidRPr="00F165C6" w:rsidRDefault="002401F8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</w:tr>
      <w:tr w:rsidR="00EF692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EF692C" w:rsidRPr="00F165C6" w:rsidRDefault="00EF692C" w:rsidP="002401F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</w:t>
            </w:r>
            <w:r w:rsidR="002401F8">
              <w:rPr>
                <w:rFonts w:ascii="Arial" w:hAnsi="Arial" w:cs="Arial"/>
                <w:sz w:val="26"/>
                <w:szCs w:val="26"/>
              </w:rPr>
              <w:t>6</w:t>
            </w:r>
            <w:r w:rsidRPr="00F165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</w:t>
            </w:r>
            <w:r w:rsidRPr="00F165C6">
              <w:rPr>
                <w:rFonts w:ascii="Arial" w:hAnsi="Arial" w:cs="Arial"/>
                <w:sz w:val="26"/>
                <w:szCs w:val="26"/>
              </w:rPr>
              <w:t>б</w:t>
            </w:r>
            <w:r w:rsidRPr="00F165C6">
              <w:rPr>
                <w:rFonts w:ascii="Arial" w:hAnsi="Arial" w:cs="Arial"/>
                <w:sz w:val="26"/>
                <w:szCs w:val="26"/>
              </w:rPr>
              <w:t>ретение средств оповещения нас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ления (сирены)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ление Усть-Юган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90"/>
        </w:trPr>
        <w:tc>
          <w:tcPr>
            <w:tcW w:w="666" w:type="dxa"/>
            <w:vMerge w:val="restart"/>
          </w:tcPr>
          <w:p w:rsidR="00EF692C" w:rsidRPr="00F165C6" w:rsidRDefault="00EF692C" w:rsidP="002401F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</w:t>
            </w:r>
            <w:r w:rsidR="002401F8">
              <w:rPr>
                <w:rFonts w:ascii="Arial" w:hAnsi="Arial" w:cs="Arial"/>
                <w:sz w:val="26"/>
                <w:szCs w:val="26"/>
              </w:rPr>
              <w:t>7</w:t>
            </w:r>
            <w:r w:rsidRPr="00F165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Комплектование средствами связи (рации)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</w:t>
            </w:r>
            <w:r w:rsidRPr="00F165C6">
              <w:rPr>
                <w:rFonts w:ascii="Arial" w:hAnsi="Arial" w:cs="Arial"/>
                <w:sz w:val="26"/>
                <w:szCs w:val="26"/>
              </w:rPr>
              <w:t>у</w:t>
            </w:r>
            <w:r w:rsidRPr="00F165C6">
              <w:rPr>
                <w:rFonts w:ascii="Arial" w:hAnsi="Arial" w:cs="Arial"/>
                <w:sz w:val="26"/>
                <w:szCs w:val="26"/>
              </w:rPr>
              <w:t>га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24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образов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ское пос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ление Усть-Юган</w:t>
            </w:r>
          </w:p>
        </w:tc>
        <w:tc>
          <w:tcPr>
            <w:tcW w:w="992" w:type="dxa"/>
            <w:vAlign w:val="center"/>
          </w:tcPr>
          <w:p w:rsidR="00EF692C" w:rsidRPr="00F165C6" w:rsidRDefault="002401F8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2401F8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</w:tr>
      <w:tr w:rsidR="00EF692C" w:rsidRPr="00F165C6">
        <w:trPr>
          <w:gridAfter w:val="1"/>
          <w:wAfter w:w="1079" w:type="dxa"/>
          <w:trHeight w:val="52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F692C" w:rsidRPr="00F165C6" w:rsidRDefault="00EF692C" w:rsidP="002401F8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  <w:r w:rsidR="002401F8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EF692C" w:rsidRPr="00F165C6" w:rsidRDefault="002401F8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</w:t>
            </w:r>
            <w:r w:rsidR="00EF692C"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F692C" w:rsidRPr="00F165C6" w:rsidRDefault="00EF692C" w:rsidP="000B5EB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2. «Реализация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пожара».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огнетушителей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9,4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986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61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67BE0">
              <w:rPr>
                <w:rFonts w:ascii="Arial" w:hAnsi="Arial" w:cs="Arial"/>
                <w:spacing w:val="-4"/>
                <w:sz w:val="26"/>
                <w:szCs w:val="26"/>
              </w:rPr>
              <w:t>29,7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86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</w:tr>
      <w:tr w:rsidR="00EF692C" w:rsidRPr="00F165C6">
        <w:trPr>
          <w:gridAfter w:val="1"/>
          <w:wAfter w:w="1079" w:type="dxa"/>
          <w:trHeight w:val="21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7430B2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39,1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</w:tr>
      <w:tr w:rsidR="00EF692C" w:rsidRPr="00F165C6">
        <w:trPr>
          <w:gridAfter w:val="1"/>
          <w:wAfter w:w="1079" w:type="dxa"/>
          <w:trHeight w:val="210"/>
        </w:trPr>
        <w:tc>
          <w:tcPr>
            <w:tcW w:w="666" w:type="dxa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и о</w:t>
            </w:r>
            <w:r w:rsidRPr="00F165C6">
              <w:rPr>
                <w:rFonts w:ascii="Arial" w:hAnsi="Arial" w:cs="Arial"/>
                <w:sz w:val="26"/>
                <w:szCs w:val="26"/>
              </w:rPr>
              <w:t>б</w:t>
            </w:r>
            <w:r w:rsidRPr="00F165C6">
              <w:rPr>
                <w:rFonts w:ascii="Arial" w:hAnsi="Arial" w:cs="Arial"/>
                <w:sz w:val="26"/>
                <w:szCs w:val="26"/>
              </w:rPr>
              <w:t>служивание охра</w:t>
            </w:r>
            <w:r w:rsidRPr="00F165C6">
              <w:rPr>
                <w:rFonts w:ascii="Arial" w:hAnsi="Arial" w:cs="Arial"/>
                <w:sz w:val="26"/>
                <w:szCs w:val="26"/>
              </w:rPr>
              <w:t>н</w:t>
            </w:r>
            <w:r w:rsidRPr="00F165C6">
              <w:rPr>
                <w:rFonts w:ascii="Arial" w:hAnsi="Arial" w:cs="Arial"/>
                <w:sz w:val="26"/>
                <w:szCs w:val="26"/>
              </w:rPr>
              <w:t>но-пожарной сигн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лизации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вания 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B71B2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  <w:r w:rsidR="00B71B20">
              <w:rPr>
                <w:rFonts w:ascii="Arial" w:hAnsi="Arial" w:cs="Arial"/>
                <w:sz w:val="26"/>
                <w:szCs w:val="26"/>
              </w:rPr>
              <w:t>9</w:t>
            </w:r>
            <w:r w:rsidRPr="00F67BE0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B71B2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</w:t>
            </w:r>
            <w:r w:rsidR="00B71B20">
              <w:rPr>
                <w:rFonts w:ascii="Arial" w:hAnsi="Arial" w:cs="Arial"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986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trHeight w:val="306"/>
        </w:trPr>
        <w:tc>
          <w:tcPr>
            <w:tcW w:w="666" w:type="dxa"/>
            <w:vMerge w:val="restart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115,6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25,8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B71B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  <w:r w:rsidR="00B71B2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B71B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B71B2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25,8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 w:val="restart"/>
            <w:tcBorders>
              <w:top w:val="nil"/>
            </w:tcBorders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Приобретение, ко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плектование и уст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Pr="00F165C6">
              <w:rPr>
                <w:rFonts w:ascii="Arial" w:hAnsi="Arial" w:cs="Arial"/>
                <w:sz w:val="26"/>
                <w:szCs w:val="26"/>
              </w:rPr>
              <w:t>новка пожарных щ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тов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67BE0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</w:tr>
      <w:tr w:rsidR="00EF692C" w:rsidRPr="00F165C6">
        <w:trPr>
          <w:gridAfter w:val="1"/>
          <w:wAfter w:w="1079" w:type="dxa"/>
          <w:trHeight w:val="340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Обработка черда</w:t>
            </w:r>
            <w:r w:rsidRPr="00F165C6">
              <w:rPr>
                <w:rFonts w:ascii="Arial" w:hAnsi="Arial" w:cs="Arial"/>
                <w:sz w:val="26"/>
                <w:szCs w:val="26"/>
              </w:rPr>
              <w:t>ч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помещения о</w:t>
            </w:r>
            <w:r w:rsidRPr="00F165C6">
              <w:rPr>
                <w:rFonts w:ascii="Arial" w:hAnsi="Arial" w:cs="Arial"/>
                <w:sz w:val="26"/>
                <w:szCs w:val="26"/>
              </w:rPr>
              <w:t>г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незащитным сост</w:t>
            </w:r>
            <w:r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="00747ED5">
              <w:rPr>
                <w:rFonts w:ascii="Arial" w:hAnsi="Arial" w:cs="Arial"/>
                <w:sz w:val="26"/>
                <w:szCs w:val="26"/>
              </w:rPr>
              <w:t xml:space="preserve">вом </w:t>
            </w:r>
            <w:r w:rsidRPr="00F165C6">
              <w:rPr>
                <w:rFonts w:ascii="Arial" w:hAnsi="Arial" w:cs="Arial"/>
                <w:sz w:val="26"/>
                <w:szCs w:val="26"/>
              </w:rPr>
              <w:t>(здание адм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нистрации)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</w:tr>
      <w:tr w:rsidR="00EF692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</w:tr>
      <w:tr w:rsidR="00EF692C" w:rsidRPr="00F165C6">
        <w:trPr>
          <w:gridAfter w:val="1"/>
          <w:wAfter w:w="1079" w:type="dxa"/>
          <w:trHeight w:val="345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ков администрации сельского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="00747ED5">
              <w:rPr>
                <w:rFonts w:ascii="Arial" w:hAnsi="Arial" w:cs="Arial"/>
                <w:sz w:val="26"/>
                <w:szCs w:val="26"/>
              </w:rPr>
              <w:t>ния Усть-Юган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(п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жарная безопа</w:t>
            </w:r>
            <w:r w:rsidRPr="00F165C6"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ность)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</w:tr>
      <w:tr w:rsidR="00EF692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</w:tr>
      <w:tr w:rsidR="00EF692C" w:rsidRPr="00F165C6">
        <w:trPr>
          <w:gridAfter w:val="1"/>
          <w:wAfter w:w="1079" w:type="dxa"/>
          <w:trHeight w:val="472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2737" w:type="dxa"/>
            <w:vMerge w:val="restart"/>
          </w:tcPr>
          <w:p w:rsidR="00EF692C" w:rsidRPr="006615BB" w:rsidRDefault="00EF692C" w:rsidP="00A946D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615BB">
              <w:rPr>
                <w:rFonts w:ascii="Arial" w:hAnsi="Arial" w:cs="Arial"/>
                <w:sz w:val="26"/>
                <w:szCs w:val="26"/>
              </w:rPr>
              <w:t>Приобретение об</w:t>
            </w:r>
            <w:r w:rsidRPr="006615BB">
              <w:rPr>
                <w:rFonts w:ascii="Arial" w:hAnsi="Arial" w:cs="Arial"/>
                <w:sz w:val="26"/>
                <w:szCs w:val="26"/>
              </w:rPr>
              <w:t>у</w:t>
            </w:r>
            <w:r w:rsidRPr="006615BB">
              <w:rPr>
                <w:rFonts w:ascii="Arial" w:hAnsi="Arial" w:cs="Arial"/>
                <w:sz w:val="26"/>
                <w:szCs w:val="26"/>
              </w:rPr>
              <w:t>чающего видеом</w:t>
            </w:r>
            <w:r w:rsidRPr="006615BB">
              <w:rPr>
                <w:rFonts w:ascii="Arial" w:hAnsi="Arial" w:cs="Arial"/>
                <w:sz w:val="26"/>
                <w:szCs w:val="26"/>
              </w:rPr>
              <w:t>а</w:t>
            </w:r>
            <w:r w:rsidRPr="006615BB">
              <w:rPr>
                <w:rFonts w:ascii="Arial" w:hAnsi="Arial" w:cs="Arial"/>
                <w:sz w:val="26"/>
                <w:szCs w:val="26"/>
              </w:rPr>
              <w:t>териала для обуч</w:t>
            </w:r>
            <w:r w:rsidRPr="006615BB">
              <w:rPr>
                <w:rFonts w:ascii="Arial" w:hAnsi="Arial" w:cs="Arial"/>
                <w:sz w:val="26"/>
                <w:szCs w:val="26"/>
              </w:rPr>
              <w:t>е</w:t>
            </w:r>
            <w:r w:rsidRPr="006615BB">
              <w:rPr>
                <w:rFonts w:ascii="Arial" w:hAnsi="Arial" w:cs="Arial"/>
                <w:sz w:val="26"/>
                <w:szCs w:val="26"/>
              </w:rPr>
              <w:t>ния детей общео</w:t>
            </w:r>
            <w:r w:rsidRPr="006615BB">
              <w:rPr>
                <w:rFonts w:ascii="Arial" w:hAnsi="Arial" w:cs="Arial"/>
                <w:sz w:val="26"/>
                <w:szCs w:val="26"/>
              </w:rPr>
              <w:t>б</w:t>
            </w:r>
            <w:r w:rsidRPr="006615BB">
              <w:rPr>
                <w:rFonts w:ascii="Arial" w:hAnsi="Arial" w:cs="Arial"/>
                <w:sz w:val="26"/>
                <w:szCs w:val="26"/>
              </w:rPr>
              <w:t>разователь</w:t>
            </w:r>
            <w:r w:rsidR="00A946DB" w:rsidRPr="006615BB">
              <w:rPr>
                <w:rFonts w:ascii="Arial" w:hAnsi="Arial" w:cs="Arial"/>
                <w:sz w:val="26"/>
                <w:szCs w:val="26"/>
              </w:rPr>
              <w:t>ных школ (пожарная безопасность</w:t>
            </w:r>
            <w:r w:rsidRPr="006615BB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57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A946DB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 w:rsidR="00A946D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 w:rsidR="00A946D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A946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</w:t>
            </w:r>
            <w:r w:rsidR="00A946DB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EF692C" w:rsidRPr="00F165C6">
        <w:trPr>
          <w:gridAfter w:val="1"/>
          <w:wAfter w:w="1079" w:type="dxa"/>
          <w:trHeight w:val="88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A946DB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="00EF692C"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 w:rsidR="00A946D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A946DB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A946DB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</w:t>
            </w:r>
            <w:r w:rsidR="00A946D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</w:tr>
      <w:tr w:rsidR="00EF692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2737" w:type="dxa"/>
            <w:vMerge w:val="restart"/>
          </w:tcPr>
          <w:p w:rsidR="00EF692C" w:rsidRPr="00F165C6" w:rsidRDefault="00A66E5A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зготовление пам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я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ток и листовок, пл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катов наглядно-агитационного м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териала</w:t>
            </w:r>
            <w:r w:rsidR="002401F8">
              <w:rPr>
                <w:rFonts w:ascii="Arial" w:hAnsi="Arial" w:cs="Arial"/>
                <w:sz w:val="26"/>
                <w:szCs w:val="26"/>
              </w:rPr>
              <w:t xml:space="preserve">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EF692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</w:tr>
      <w:tr w:rsidR="00EF692C" w:rsidRPr="00F165C6">
        <w:trPr>
          <w:gridAfter w:val="1"/>
          <w:wAfter w:w="1079" w:type="dxa"/>
          <w:trHeight w:val="390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и установка вывесок, аншлагов по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10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пожа</w:t>
            </w:r>
            <w:r w:rsidRPr="00F165C6">
              <w:rPr>
                <w:rFonts w:ascii="Arial" w:hAnsi="Arial" w:cs="Arial"/>
                <w:sz w:val="26"/>
                <w:szCs w:val="26"/>
              </w:rPr>
              <w:t>р</w:t>
            </w:r>
            <w:r w:rsidRPr="00F165C6">
              <w:rPr>
                <w:rFonts w:ascii="Arial" w:hAnsi="Arial" w:cs="Arial"/>
                <w:sz w:val="26"/>
                <w:szCs w:val="26"/>
              </w:rPr>
              <w:t>ных водоемов и п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жарных гидрантов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1 260,0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</w:tr>
      <w:tr w:rsidR="00EF692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1 260,0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</w:tr>
      <w:tr w:rsidR="00EF692C" w:rsidRPr="00F165C6">
        <w:trPr>
          <w:gridAfter w:val="1"/>
          <w:wAfter w:w="1079" w:type="dxa"/>
          <w:trHeight w:val="210"/>
        </w:trPr>
        <w:tc>
          <w:tcPr>
            <w:tcW w:w="666" w:type="dxa"/>
            <w:vMerge w:val="restart"/>
          </w:tcPr>
          <w:p w:rsidR="00EF692C" w:rsidRPr="005372D4" w:rsidRDefault="00EF692C" w:rsidP="000B5EBC">
            <w:pPr>
              <w:pStyle w:val="a3"/>
              <w:jc w:val="both"/>
              <w:rPr>
                <w:rFonts w:ascii="Arial" w:hAnsi="Arial" w:cs="Arial"/>
              </w:rPr>
            </w:pPr>
            <w:r w:rsidRPr="005372D4">
              <w:rPr>
                <w:rFonts w:ascii="Arial" w:hAnsi="Arial" w:cs="Arial"/>
              </w:rPr>
              <w:t>2.10.</w:t>
            </w:r>
          </w:p>
        </w:tc>
        <w:tc>
          <w:tcPr>
            <w:tcW w:w="2737" w:type="dxa"/>
            <w:vMerge w:val="restart"/>
          </w:tcPr>
          <w:p w:rsidR="00EF692C" w:rsidRPr="00F165C6" w:rsidRDefault="008E2EC4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риобретение зн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а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ков пожарной бе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з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опасности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страция 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ь</w:t>
            </w:r>
            <w:r w:rsidRPr="00F165C6">
              <w:rPr>
                <w:rFonts w:ascii="Arial" w:hAnsi="Arial" w:cs="Arial"/>
                <w:sz w:val="26"/>
                <w:szCs w:val="26"/>
              </w:rPr>
              <w:t>ского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ния Усть-Юган»</w:t>
            </w: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0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49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</w:tr>
      <w:tr w:rsidR="00EF692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</w:t>
            </w:r>
            <w:r w:rsidRPr="00F165C6">
              <w:rPr>
                <w:rFonts w:ascii="Arial" w:hAnsi="Arial" w:cs="Arial"/>
                <w:sz w:val="26"/>
                <w:szCs w:val="26"/>
              </w:rPr>
              <w:lastRenderedPageBreak/>
              <w:t>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E62AC4" w:rsidRDefault="00B71B20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58</w:t>
            </w:r>
            <w:r w:rsidR="00EF692C" w:rsidRPr="00E62AC4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1134" w:type="dxa"/>
            <w:vAlign w:val="center"/>
          </w:tcPr>
          <w:p w:rsidR="00EF692C" w:rsidRPr="00E62AC4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F692C" w:rsidRPr="00F165C6" w:rsidRDefault="00B71B20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="00EF692C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  <w:trHeight w:val="529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CB4B47">
            <w:pPr>
              <w:pStyle w:val="a3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723,6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269,9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180,1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299,0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E62AC4" w:rsidRDefault="00EF692C" w:rsidP="00B71B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="00B71B20">
              <w:rPr>
                <w:rFonts w:ascii="Arial" w:hAnsi="Arial" w:cs="Arial"/>
                <w:b/>
                <w:bCs/>
                <w:sz w:val="26"/>
                <w:szCs w:val="26"/>
              </w:rPr>
              <w:t>82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vAlign w:val="center"/>
          </w:tcPr>
          <w:p w:rsidR="00EF692C" w:rsidRPr="00E62AC4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297,8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B71B20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B71B2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299,0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F692C" w:rsidRPr="00DF7566" w:rsidRDefault="00EF692C" w:rsidP="000B5EBC">
            <w:pPr>
              <w:pStyle w:val="a3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 по програ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ме</w:t>
            </w:r>
          </w:p>
        </w:tc>
        <w:tc>
          <w:tcPr>
            <w:tcW w:w="2126" w:type="dxa"/>
            <w:gridSpan w:val="2"/>
            <w:vMerge w:val="restart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</w:t>
            </w:r>
            <w:r w:rsidRPr="00F165C6">
              <w:rPr>
                <w:rFonts w:ascii="Arial" w:hAnsi="Arial" w:cs="Arial"/>
                <w:sz w:val="26"/>
                <w:szCs w:val="26"/>
              </w:rPr>
              <w:t>и</w:t>
            </w:r>
            <w:r w:rsidRPr="00F165C6">
              <w:rPr>
                <w:rFonts w:ascii="Arial" w:hAnsi="Arial" w:cs="Arial"/>
                <w:sz w:val="26"/>
                <w:szCs w:val="26"/>
              </w:rPr>
              <w:t>пального образ</w:t>
            </w:r>
            <w:r w:rsidRPr="00F165C6">
              <w:rPr>
                <w:rFonts w:ascii="Arial" w:hAnsi="Arial" w:cs="Arial"/>
                <w:sz w:val="26"/>
                <w:szCs w:val="26"/>
              </w:rPr>
              <w:t>о</w:t>
            </w:r>
            <w:r w:rsidRPr="00F165C6">
              <w:rPr>
                <w:rFonts w:ascii="Arial" w:hAnsi="Arial" w:cs="Arial"/>
                <w:sz w:val="26"/>
                <w:szCs w:val="26"/>
              </w:rPr>
              <w:t>вания сельское посел</w:t>
            </w:r>
            <w:r w:rsidRPr="00F165C6">
              <w:rPr>
                <w:rFonts w:ascii="Arial" w:hAnsi="Arial" w:cs="Arial"/>
                <w:sz w:val="26"/>
                <w:szCs w:val="26"/>
              </w:rPr>
              <w:t>е</w:t>
            </w:r>
            <w:r w:rsidRPr="00F165C6"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E62AC4" w:rsidRDefault="004B170C" w:rsidP="004B170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EF692C">
              <w:rPr>
                <w:rFonts w:ascii="Arial" w:hAnsi="Arial" w:cs="Arial"/>
                <w:sz w:val="26"/>
                <w:szCs w:val="26"/>
              </w:rPr>
              <w:t>5,9</w:t>
            </w:r>
          </w:p>
        </w:tc>
        <w:tc>
          <w:tcPr>
            <w:tcW w:w="1134" w:type="dxa"/>
            <w:vAlign w:val="center"/>
          </w:tcPr>
          <w:p w:rsidR="00EF692C" w:rsidRPr="00E62AC4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F692C" w:rsidRPr="00F165C6" w:rsidRDefault="004B170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  <w:r w:rsidR="00EF692C">
              <w:rPr>
                <w:rFonts w:ascii="Arial" w:hAnsi="Arial" w:cs="Arial"/>
                <w:sz w:val="26"/>
                <w:szCs w:val="26"/>
              </w:rPr>
              <w:t>,</w:t>
            </w:r>
            <w:r w:rsidR="00EF692C"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</w:t>
            </w:r>
            <w:r w:rsidRPr="00F165C6">
              <w:rPr>
                <w:rFonts w:ascii="Arial" w:hAnsi="Arial" w:cs="Arial"/>
                <w:sz w:val="26"/>
                <w:szCs w:val="26"/>
              </w:rPr>
              <w:t>м</w:t>
            </w:r>
            <w:r w:rsidRPr="00F165C6">
              <w:rPr>
                <w:rFonts w:ascii="Arial" w:hAnsi="Arial" w:cs="Arial"/>
                <w:sz w:val="26"/>
                <w:szCs w:val="26"/>
              </w:rPr>
              <w:t>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692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иные и</w:t>
            </w:r>
            <w:r w:rsidRPr="00F165C6">
              <w:rPr>
                <w:rFonts w:ascii="Arial" w:hAnsi="Arial" w:cs="Arial"/>
                <w:sz w:val="26"/>
                <w:szCs w:val="26"/>
              </w:rPr>
              <w:t>с</w:t>
            </w:r>
            <w:r w:rsidRPr="00F165C6">
              <w:rPr>
                <w:rFonts w:ascii="Arial" w:hAnsi="Arial" w:cs="Arial"/>
                <w:sz w:val="26"/>
                <w:szCs w:val="26"/>
              </w:rPr>
              <w:t>точники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935,4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413,7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180,1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333,0</w:t>
            </w:r>
          </w:p>
        </w:tc>
      </w:tr>
      <w:tr w:rsidR="00EF692C" w:rsidRPr="00F165C6">
        <w:trPr>
          <w:gridAfter w:val="1"/>
          <w:wAfter w:w="1079" w:type="dxa"/>
          <w:trHeight w:val="225"/>
        </w:trPr>
        <w:tc>
          <w:tcPr>
            <w:tcW w:w="666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692C" w:rsidRPr="00F165C6" w:rsidRDefault="00EF692C" w:rsidP="000B5EBC">
            <w:pPr>
              <w:pStyle w:val="a3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F692C" w:rsidRPr="00E62AC4" w:rsidRDefault="004B170C" w:rsidP="004B170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EF692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001</w:t>
            </w:r>
            <w:r w:rsidR="00EF692C">
              <w:rPr>
                <w:rFonts w:ascii="Arial" w:hAnsi="Arial" w:cs="Arial"/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1134" w:type="dxa"/>
            <w:vAlign w:val="center"/>
          </w:tcPr>
          <w:p w:rsidR="00EF692C" w:rsidRPr="00E62AC4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4B170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4B170C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F692C" w:rsidRPr="00F165C6" w:rsidRDefault="00EF692C" w:rsidP="000B5EBC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333,0</w:t>
            </w:r>
          </w:p>
        </w:tc>
      </w:tr>
    </w:tbl>
    <w:p w:rsidR="00EF692C" w:rsidRDefault="00EF692C" w:rsidP="004D5806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EF692C" w:rsidSect="004D580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22" w:rsidRDefault="00EB072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0722" w:rsidRDefault="00EB072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22" w:rsidRDefault="00EB072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0722" w:rsidRDefault="00EB072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06" w:rsidRDefault="00A1602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622">
      <w:rPr>
        <w:noProof/>
      </w:rPr>
      <w:t>3</w:t>
    </w:r>
    <w:r>
      <w:rPr>
        <w:noProof/>
      </w:rPr>
      <w:fldChar w:fldCharType="end"/>
    </w:r>
  </w:p>
  <w:p w:rsidR="004D5806" w:rsidRDefault="004D5806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06" w:rsidRDefault="00A1602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622">
      <w:rPr>
        <w:noProof/>
      </w:rPr>
      <w:t>22</w:t>
    </w:r>
    <w:r>
      <w:rPr>
        <w:noProof/>
      </w:rPr>
      <w:fldChar w:fldCharType="end"/>
    </w:r>
  </w:p>
  <w:p w:rsidR="004D5806" w:rsidRDefault="004D5806">
    <w:pPr>
      <w:pStyle w:val="a6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06" w:rsidRDefault="004D5806">
    <w:pPr>
      <w:pStyle w:val="a6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CF"/>
    <w:rsid w:val="000108E7"/>
    <w:rsid w:val="000250D3"/>
    <w:rsid w:val="00030515"/>
    <w:rsid w:val="00037C99"/>
    <w:rsid w:val="0004111F"/>
    <w:rsid w:val="00045E6C"/>
    <w:rsid w:val="0005344E"/>
    <w:rsid w:val="00057DB4"/>
    <w:rsid w:val="00070E67"/>
    <w:rsid w:val="00075A5B"/>
    <w:rsid w:val="00080882"/>
    <w:rsid w:val="00083D97"/>
    <w:rsid w:val="00087A28"/>
    <w:rsid w:val="000916F9"/>
    <w:rsid w:val="00092C40"/>
    <w:rsid w:val="00093446"/>
    <w:rsid w:val="0009423B"/>
    <w:rsid w:val="000B281F"/>
    <w:rsid w:val="000B3725"/>
    <w:rsid w:val="000B5EBC"/>
    <w:rsid w:val="000C3247"/>
    <w:rsid w:val="000C69B6"/>
    <w:rsid w:val="000D73BA"/>
    <w:rsid w:val="000E09A5"/>
    <w:rsid w:val="000E101F"/>
    <w:rsid w:val="00101186"/>
    <w:rsid w:val="00110223"/>
    <w:rsid w:val="00110337"/>
    <w:rsid w:val="00112595"/>
    <w:rsid w:val="00115CCA"/>
    <w:rsid w:val="001168DD"/>
    <w:rsid w:val="00117312"/>
    <w:rsid w:val="00117F8A"/>
    <w:rsid w:val="00125C3E"/>
    <w:rsid w:val="0014395E"/>
    <w:rsid w:val="00151259"/>
    <w:rsid w:val="0015178C"/>
    <w:rsid w:val="00157ADF"/>
    <w:rsid w:val="0016164E"/>
    <w:rsid w:val="00163E56"/>
    <w:rsid w:val="0017479B"/>
    <w:rsid w:val="00181A8E"/>
    <w:rsid w:val="00185C78"/>
    <w:rsid w:val="001B4F20"/>
    <w:rsid w:val="001B6B63"/>
    <w:rsid w:val="001C63B3"/>
    <w:rsid w:val="001D027D"/>
    <w:rsid w:val="001E0246"/>
    <w:rsid w:val="001E11BE"/>
    <w:rsid w:val="001F0B63"/>
    <w:rsid w:val="001F251E"/>
    <w:rsid w:val="001F41D6"/>
    <w:rsid w:val="00205C81"/>
    <w:rsid w:val="002074D6"/>
    <w:rsid w:val="0021640D"/>
    <w:rsid w:val="00217EBB"/>
    <w:rsid w:val="00221920"/>
    <w:rsid w:val="002345BA"/>
    <w:rsid w:val="002401F8"/>
    <w:rsid w:val="00252B3C"/>
    <w:rsid w:val="00252DE9"/>
    <w:rsid w:val="00283688"/>
    <w:rsid w:val="002872B5"/>
    <w:rsid w:val="00294B92"/>
    <w:rsid w:val="00296CC6"/>
    <w:rsid w:val="002A1947"/>
    <w:rsid w:val="002A405D"/>
    <w:rsid w:val="002C0785"/>
    <w:rsid w:val="002C1868"/>
    <w:rsid w:val="002C2F03"/>
    <w:rsid w:val="002C5E8D"/>
    <w:rsid w:val="002E4DEE"/>
    <w:rsid w:val="002F4F02"/>
    <w:rsid w:val="00306403"/>
    <w:rsid w:val="003143AD"/>
    <w:rsid w:val="00314D11"/>
    <w:rsid w:val="00315514"/>
    <w:rsid w:val="00320A85"/>
    <w:rsid w:val="0032483D"/>
    <w:rsid w:val="003301AE"/>
    <w:rsid w:val="00332138"/>
    <w:rsid w:val="00340013"/>
    <w:rsid w:val="00342098"/>
    <w:rsid w:val="003453F2"/>
    <w:rsid w:val="00347242"/>
    <w:rsid w:val="003543F2"/>
    <w:rsid w:val="00361EEC"/>
    <w:rsid w:val="00362A6A"/>
    <w:rsid w:val="003640C8"/>
    <w:rsid w:val="00372047"/>
    <w:rsid w:val="00375737"/>
    <w:rsid w:val="0038724B"/>
    <w:rsid w:val="00390F41"/>
    <w:rsid w:val="00391CA2"/>
    <w:rsid w:val="00392D0D"/>
    <w:rsid w:val="00392E23"/>
    <w:rsid w:val="00396969"/>
    <w:rsid w:val="003A2250"/>
    <w:rsid w:val="003A2C75"/>
    <w:rsid w:val="003A484A"/>
    <w:rsid w:val="003A75D8"/>
    <w:rsid w:val="003D1838"/>
    <w:rsid w:val="003D27D4"/>
    <w:rsid w:val="003D2813"/>
    <w:rsid w:val="003D697E"/>
    <w:rsid w:val="003E3C2A"/>
    <w:rsid w:val="003E79D1"/>
    <w:rsid w:val="00401E8F"/>
    <w:rsid w:val="00402A1A"/>
    <w:rsid w:val="00403FE8"/>
    <w:rsid w:val="00410FD8"/>
    <w:rsid w:val="0041524B"/>
    <w:rsid w:val="00415921"/>
    <w:rsid w:val="00430EFB"/>
    <w:rsid w:val="00433630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4D2B"/>
    <w:rsid w:val="00465C72"/>
    <w:rsid w:val="004711F6"/>
    <w:rsid w:val="00485354"/>
    <w:rsid w:val="004919A0"/>
    <w:rsid w:val="00493F88"/>
    <w:rsid w:val="00495448"/>
    <w:rsid w:val="004A0E9B"/>
    <w:rsid w:val="004A7684"/>
    <w:rsid w:val="004B170C"/>
    <w:rsid w:val="004B555D"/>
    <w:rsid w:val="004C0A39"/>
    <w:rsid w:val="004C51C3"/>
    <w:rsid w:val="004C7137"/>
    <w:rsid w:val="004C78F1"/>
    <w:rsid w:val="004D0DAF"/>
    <w:rsid w:val="004D1D03"/>
    <w:rsid w:val="004D5806"/>
    <w:rsid w:val="004D75A8"/>
    <w:rsid w:val="004E545B"/>
    <w:rsid w:val="004F045C"/>
    <w:rsid w:val="004F2E40"/>
    <w:rsid w:val="004F713F"/>
    <w:rsid w:val="00507F12"/>
    <w:rsid w:val="00510768"/>
    <w:rsid w:val="00510F80"/>
    <w:rsid w:val="00514642"/>
    <w:rsid w:val="005226FF"/>
    <w:rsid w:val="00534E3D"/>
    <w:rsid w:val="00536F16"/>
    <w:rsid w:val="005372D4"/>
    <w:rsid w:val="0054514D"/>
    <w:rsid w:val="00555055"/>
    <w:rsid w:val="00557528"/>
    <w:rsid w:val="005709AA"/>
    <w:rsid w:val="00580DD4"/>
    <w:rsid w:val="00580EC6"/>
    <w:rsid w:val="00580FCF"/>
    <w:rsid w:val="00586710"/>
    <w:rsid w:val="005941DE"/>
    <w:rsid w:val="0059530E"/>
    <w:rsid w:val="005A18B2"/>
    <w:rsid w:val="005B1860"/>
    <w:rsid w:val="005B313B"/>
    <w:rsid w:val="005D0F95"/>
    <w:rsid w:val="005D2815"/>
    <w:rsid w:val="005D7FA1"/>
    <w:rsid w:val="005E649D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442B5"/>
    <w:rsid w:val="006502C1"/>
    <w:rsid w:val="006575CB"/>
    <w:rsid w:val="00657924"/>
    <w:rsid w:val="0066109E"/>
    <w:rsid w:val="006615BB"/>
    <w:rsid w:val="00664741"/>
    <w:rsid w:val="00673094"/>
    <w:rsid w:val="006731B7"/>
    <w:rsid w:val="00675118"/>
    <w:rsid w:val="006810DD"/>
    <w:rsid w:val="00682F59"/>
    <w:rsid w:val="00683A81"/>
    <w:rsid w:val="006840E4"/>
    <w:rsid w:val="00693844"/>
    <w:rsid w:val="00696D28"/>
    <w:rsid w:val="006A0E06"/>
    <w:rsid w:val="006A7358"/>
    <w:rsid w:val="006A7B7C"/>
    <w:rsid w:val="006C4015"/>
    <w:rsid w:val="006C526C"/>
    <w:rsid w:val="006D1677"/>
    <w:rsid w:val="006D3010"/>
    <w:rsid w:val="006D4B95"/>
    <w:rsid w:val="006E7622"/>
    <w:rsid w:val="00703A41"/>
    <w:rsid w:val="00704870"/>
    <w:rsid w:val="0070590C"/>
    <w:rsid w:val="00716E64"/>
    <w:rsid w:val="00717074"/>
    <w:rsid w:val="007215A1"/>
    <w:rsid w:val="0072699F"/>
    <w:rsid w:val="0073169C"/>
    <w:rsid w:val="007430B2"/>
    <w:rsid w:val="00747ED5"/>
    <w:rsid w:val="00761CAF"/>
    <w:rsid w:val="007624AE"/>
    <w:rsid w:val="007841C6"/>
    <w:rsid w:val="00787963"/>
    <w:rsid w:val="007902AD"/>
    <w:rsid w:val="00790C50"/>
    <w:rsid w:val="00795A6C"/>
    <w:rsid w:val="00795FD4"/>
    <w:rsid w:val="00796633"/>
    <w:rsid w:val="007A18BA"/>
    <w:rsid w:val="007A72D5"/>
    <w:rsid w:val="007B7F44"/>
    <w:rsid w:val="007C4011"/>
    <w:rsid w:val="007D7CAC"/>
    <w:rsid w:val="007E0095"/>
    <w:rsid w:val="007E27E2"/>
    <w:rsid w:val="007E3CC9"/>
    <w:rsid w:val="007E7B33"/>
    <w:rsid w:val="00806BA4"/>
    <w:rsid w:val="00813E04"/>
    <w:rsid w:val="008278F4"/>
    <w:rsid w:val="00835C09"/>
    <w:rsid w:val="00836F2E"/>
    <w:rsid w:val="00840FDB"/>
    <w:rsid w:val="008528B7"/>
    <w:rsid w:val="00873749"/>
    <w:rsid w:val="0087532E"/>
    <w:rsid w:val="00877907"/>
    <w:rsid w:val="00880F3E"/>
    <w:rsid w:val="00883383"/>
    <w:rsid w:val="00883808"/>
    <w:rsid w:val="0089605C"/>
    <w:rsid w:val="008960F7"/>
    <w:rsid w:val="008A4EB5"/>
    <w:rsid w:val="008B1259"/>
    <w:rsid w:val="008C17B9"/>
    <w:rsid w:val="008C2291"/>
    <w:rsid w:val="008D43EF"/>
    <w:rsid w:val="008E0C8C"/>
    <w:rsid w:val="008E2EC4"/>
    <w:rsid w:val="008E6FA7"/>
    <w:rsid w:val="008F504C"/>
    <w:rsid w:val="008F6164"/>
    <w:rsid w:val="008F7B03"/>
    <w:rsid w:val="009055E6"/>
    <w:rsid w:val="0091682F"/>
    <w:rsid w:val="009201F9"/>
    <w:rsid w:val="00924A0A"/>
    <w:rsid w:val="009270AB"/>
    <w:rsid w:val="0093158F"/>
    <w:rsid w:val="00931921"/>
    <w:rsid w:val="00946D24"/>
    <w:rsid w:val="00951EA0"/>
    <w:rsid w:val="00962F5A"/>
    <w:rsid w:val="00963C3E"/>
    <w:rsid w:val="00967381"/>
    <w:rsid w:val="0097295B"/>
    <w:rsid w:val="0099410A"/>
    <w:rsid w:val="00994EB7"/>
    <w:rsid w:val="009A5D85"/>
    <w:rsid w:val="009B5005"/>
    <w:rsid w:val="009B548C"/>
    <w:rsid w:val="009C1BB3"/>
    <w:rsid w:val="009C2962"/>
    <w:rsid w:val="009C2B62"/>
    <w:rsid w:val="009C4589"/>
    <w:rsid w:val="009C4C05"/>
    <w:rsid w:val="009D35BE"/>
    <w:rsid w:val="009D36E1"/>
    <w:rsid w:val="009F1419"/>
    <w:rsid w:val="009F64A5"/>
    <w:rsid w:val="009F7825"/>
    <w:rsid w:val="009F7A99"/>
    <w:rsid w:val="00A04B32"/>
    <w:rsid w:val="00A16026"/>
    <w:rsid w:val="00A27AA1"/>
    <w:rsid w:val="00A27D9E"/>
    <w:rsid w:val="00A439A7"/>
    <w:rsid w:val="00A451D1"/>
    <w:rsid w:val="00A45D55"/>
    <w:rsid w:val="00A5383B"/>
    <w:rsid w:val="00A53932"/>
    <w:rsid w:val="00A5632A"/>
    <w:rsid w:val="00A5774E"/>
    <w:rsid w:val="00A66E5A"/>
    <w:rsid w:val="00A77A73"/>
    <w:rsid w:val="00A82777"/>
    <w:rsid w:val="00A8372D"/>
    <w:rsid w:val="00A86649"/>
    <w:rsid w:val="00A9449B"/>
    <w:rsid w:val="00A946DB"/>
    <w:rsid w:val="00AA0D5C"/>
    <w:rsid w:val="00AB7095"/>
    <w:rsid w:val="00AB7334"/>
    <w:rsid w:val="00AD245C"/>
    <w:rsid w:val="00AD6E88"/>
    <w:rsid w:val="00AE09EE"/>
    <w:rsid w:val="00AE15FE"/>
    <w:rsid w:val="00AE2FFE"/>
    <w:rsid w:val="00AF3028"/>
    <w:rsid w:val="00AF5CE3"/>
    <w:rsid w:val="00B06ACA"/>
    <w:rsid w:val="00B17116"/>
    <w:rsid w:val="00B200D4"/>
    <w:rsid w:val="00B2229A"/>
    <w:rsid w:val="00B22FE9"/>
    <w:rsid w:val="00B24B85"/>
    <w:rsid w:val="00B3341E"/>
    <w:rsid w:val="00B438BA"/>
    <w:rsid w:val="00B44914"/>
    <w:rsid w:val="00B55253"/>
    <w:rsid w:val="00B5535E"/>
    <w:rsid w:val="00B56D54"/>
    <w:rsid w:val="00B67895"/>
    <w:rsid w:val="00B71B20"/>
    <w:rsid w:val="00B7205F"/>
    <w:rsid w:val="00B77328"/>
    <w:rsid w:val="00B838FD"/>
    <w:rsid w:val="00B841F6"/>
    <w:rsid w:val="00B85365"/>
    <w:rsid w:val="00B86CB3"/>
    <w:rsid w:val="00B924E7"/>
    <w:rsid w:val="00B9587C"/>
    <w:rsid w:val="00BA0021"/>
    <w:rsid w:val="00BA15D7"/>
    <w:rsid w:val="00BA2ADB"/>
    <w:rsid w:val="00BA612C"/>
    <w:rsid w:val="00BA7907"/>
    <w:rsid w:val="00BB4657"/>
    <w:rsid w:val="00BC2D7A"/>
    <w:rsid w:val="00BD2E4B"/>
    <w:rsid w:val="00BD5DBE"/>
    <w:rsid w:val="00BD6FEF"/>
    <w:rsid w:val="00BF29A8"/>
    <w:rsid w:val="00BF3A37"/>
    <w:rsid w:val="00BF6F97"/>
    <w:rsid w:val="00C0440D"/>
    <w:rsid w:val="00C04849"/>
    <w:rsid w:val="00C10789"/>
    <w:rsid w:val="00C3653E"/>
    <w:rsid w:val="00C37C35"/>
    <w:rsid w:val="00C43E94"/>
    <w:rsid w:val="00C443F5"/>
    <w:rsid w:val="00C47D7A"/>
    <w:rsid w:val="00C50336"/>
    <w:rsid w:val="00C51F35"/>
    <w:rsid w:val="00C541F5"/>
    <w:rsid w:val="00C553A3"/>
    <w:rsid w:val="00C572D6"/>
    <w:rsid w:val="00C57D94"/>
    <w:rsid w:val="00C71A1A"/>
    <w:rsid w:val="00C8250B"/>
    <w:rsid w:val="00C92895"/>
    <w:rsid w:val="00C93E88"/>
    <w:rsid w:val="00CB4B47"/>
    <w:rsid w:val="00CD135D"/>
    <w:rsid w:val="00CD70B6"/>
    <w:rsid w:val="00CE2CA1"/>
    <w:rsid w:val="00CE35FF"/>
    <w:rsid w:val="00CE550D"/>
    <w:rsid w:val="00CE563C"/>
    <w:rsid w:val="00CE7CD4"/>
    <w:rsid w:val="00CF11DE"/>
    <w:rsid w:val="00CF7010"/>
    <w:rsid w:val="00D06321"/>
    <w:rsid w:val="00D06A3D"/>
    <w:rsid w:val="00D14119"/>
    <w:rsid w:val="00D310BE"/>
    <w:rsid w:val="00D62B26"/>
    <w:rsid w:val="00D654B5"/>
    <w:rsid w:val="00D85953"/>
    <w:rsid w:val="00D8643A"/>
    <w:rsid w:val="00D90B8D"/>
    <w:rsid w:val="00D90F9C"/>
    <w:rsid w:val="00D93080"/>
    <w:rsid w:val="00D93691"/>
    <w:rsid w:val="00D961DC"/>
    <w:rsid w:val="00DA12A3"/>
    <w:rsid w:val="00DB0B2B"/>
    <w:rsid w:val="00DC4330"/>
    <w:rsid w:val="00DD09A3"/>
    <w:rsid w:val="00DF167B"/>
    <w:rsid w:val="00DF7566"/>
    <w:rsid w:val="00E02691"/>
    <w:rsid w:val="00E0537F"/>
    <w:rsid w:val="00E1076B"/>
    <w:rsid w:val="00E133D0"/>
    <w:rsid w:val="00E16AC3"/>
    <w:rsid w:val="00E1729F"/>
    <w:rsid w:val="00E20B6A"/>
    <w:rsid w:val="00E233BD"/>
    <w:rsid w:val="00E25A8B"/>
    <w:rsid w:val="00E41CBB"/>
    <w:rsid w:val="00E46C44"/>
    <w:rsid w:val="00E54611"/>
    <w:rsid w:val="00E62AC4"/>
    <w:rsid w:val="00E635BF"/>
    <w:rsid w:val="00E669CE"/>
    <w:rsid w:val="00E75640"/>
    <w:rsid w:val="00E801FB"/>
    <w:rsid w:val="00E8367F"/>
    <w:rsid w:val="00E91CBA"/>
    <w:rsid w:val="00E95BFD"/>
    <w:rsid w:val="00E97FC8"/>
    <w:rsid w:val="00EA0BA8"/>
    <w:rsid w:val="00EA3939"/>
    <w:rsid w:val="00EA610A"/>
    <w:rsid w:val="00EA6261"/>
    <w:rsid w:val="00EA7179"/>
    <w:rsid w:val="00EB0722"/>
    <w:rsid w:val="00EB0753"/>
    <w:rsid w:val="00EC0473"/>
    <w:rsid w:val="00EC0B2B"/>
    <w:rsid w:val="00ED165A"/>
    <w:rsid w:val="00ED30F3"/>
    <w:rsid w:val="00EE0DD0"/>
    <w:rsid w:val="00EE1D1C"/>
    <w:rsid w:val="00EE2BE7"/>
    <w:rsid w:val="00EE634C"/>
    <w:rsid w:val="00EE791A"/>
    <w:rsid w:val="00EF474A"/>
    <w:rsid w:val="00EF68AD"/>
    <w:rsid w:val="00EF692C"/>
    <w:rsid w:val="00EF7418"/>
    <w:rsid w:val="00EF76E0"/>
    <w:rsid w:val="00EF7AE7"/>
    <w:rsid w:val="00F03000"/>
    <w:rsid w:val="00F11376"/>
    <w:rsid w:val="00F120FE"/>
    <w:rsid w:val="00F15F3B"/>
    <w:rsid w:val="00F165C6"/>
    <w:rsid w:val="00F33C53"/>
    <w:rsid w:val="00F345AD"/>
    <w:rsid w:val="00F4067A"/>
    <w:rsid w:val="00F46C0C"/>
    <w:rsid w:val="00F5086D"/>
    <w:rsid w:val="00F52274"/>
    <w:rsid w:val="00F5423D"/>
    <w:rsid w:val="00F6106E"/>
    <w:rsid w:val="00F62906"/>
    <w:rsid w:val="00F66073"/>
    <w:rsid w:val="00F67BE0"/>
    <w:rsid w:val="00F72478"/>
    <w:rsid w:val="00F8183E"/>
    <w:rsid w:val="00F83730"/>
    <w:rsid w:val="00F83D58"/>
    <w:rsid w:val="00F83FE7"/>
    <w:rsid w:val="00F8585D"/>
    <w:rsid w:val="00F86710"/>
    <w:rsid w:val="00F943D4"/>
    <w:rsid w:val="00F9537B"/>
    <w:rsid w:val="00F96012"/>
    <w:rsid w:val="00F96557"/>
    <w:rsid w:val="00F970B2"/>
    <w:rsid w:val="00FA308D"/>
    <w:rsid w:val="00FA47CA"/>
    <w:rsid w:val="00FC08B1"/>
    <w:rsid w:val="00FE139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FCF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580FC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Strong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page number"/>
    <w:basedOn w:val="a0"/>
    <w:uiPriority w:val="99"/>
    <w:rsid w:val="005372D4"/>
  </w:style>
  <w:style w:type="character" w:customStyle="1" w:styleId="a4">
    <w:name w:val="Без интервала Знак"/>
    <w:link w:val="a3"/>
    <w:uiPriority w:val="1"/>
    <w:rsid w:val="00464D2B"/>
    <w:rPr>
      <w:rFonts w:eastAsia="Times New Roman" w:cs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3889</Words>
  <Characters>22170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BogomolovaIN</cp:lastModifiedBy>
  <cp:revision>14</cp:revision>
  <cp:lastPrinted>2015-08-18T03:52:00Z</cp:lastPrinted>
  <dcterms:created xsi:type="dcterms:W3CDTF">2015-06-01T12:03:00Z</dcterms:created>
  <dcterms:modified xsi:type="dcterms:W3CDTF">2015-08-18T03:56:00Z</dcterms:modified>
</cp:coreProperties>
</file>