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1C" w:rsidRPr="00D06A3D" w:rsidRDefault="00EE1D1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1D1C" w:rsidRDefault="00EE1D1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3.5pt;margin-top:18pt;width:46.2pt;height:57.95pt;z-index:251658240;visibility:visible;mso-position-horizontal-relative:margin;mso-position-vertical-relative:margin">
            <v:imagedata r:id="rId7" o:title="" croptop="11021f" cropbottom="5364f" cropleft="6585f" cropright="6335f"/>
            <w10:wrap type="square" anchorx="margin" anchory="margin"/>
          </v:shape>
        </w:pict>
      </w:r>
    </w:p>
    <w:p w:rsidR="00EE1D1C" w:rsidRDefault="00EE1D1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E1D1C" w:rsidRPr="009C2B62" w:rsidRDefault="00EE1D1C" w:rsidP="009F7A99">
      <w:pPr>
        <w:tabs>
          <w:tab w:val="left" w:pos="378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E1D1C" w:rsidRPr="009C2B62" w:rsidRDefault="00EE1D1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1D1C" w:rsidRPr="009C2B62" w:rsidRDefault="00EE1D1C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1D1C" w:rsidRPr="00580FCF" w:rsidRDefault="00EE1D1C" w:rsidP="005709AA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E1D1C" w:rsidRPr="00580FCF" w:rsidRDefault="00EE1D1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EE1D1C" w:rsidRPr="00580FCF" w:rsidRDefault="00EE1D1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EE1D1C" w:rsidRPr="00951EA0" w:rsidRDefault="00EE1D1C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EE1D1C" w:rsidRDefault="00EE1D1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EE1D1C" w:rsidRPr="00580FCF" w:rsidRDefault="00EE1D1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EE1D1C" w:rsidRPr="00580FCF" w:rsidRDefault="00EE1D1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EE1D1C" w:rsidRPr="003453F2" w:rsidRDefault="00EE1D1C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E1D1C" w:rsidRPr="00951EA0" w:rsidRDefault="00EE1D1C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EE1D1C" w:rsidRPr="00CD135D" w:rsidRDefault="00EE1D1C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 w:rsidRPr="005D7FA1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02.07.2015</w:t>
      </w:r>
      <w:r w:rsidRPr="005D7FA1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>74-па</w:t>
      </w:r>
      <w:r>
        <w:rPr>
          <w:rFonts w:ascii="Arial" w:hAnsi="Arial" w:cs="Arial"/>
          <w:sz w:val="26"/>
          <w:szCs w:val="26"/>
        </w:rPr>
        <w:t>___</w:t>
      </w:r>
    </w:p>
    <w:p w:rsidR="00EE1D1C" w:rsidRPr="00EA3939" w:rsidRDefault="00EE1D1C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EE1D1C" w:rsidRPr="009C2B62" w:rsidRDefault="00EE1D1C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1D1C" w:rsidRDefault="00EE1D1C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EE1D1C" w:rsidRDefault="00EE1D1C" w:rsidP="000B5EB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28.11.2013 № 140-па «</w:t>
      </w:r>
      <w:r w:rsidRPr="00D06321">
        <w:rPr>
          <w:rFonts w:ascii="Arial" w:hAnsi="Arial" w:cs="Arial"/>
          <w:sz w:val="26"/>
          <w:szCs w:val="26"/>
        </w:rPr>
        <w:t xml:space="preserve">Об утверждении </w:t>
      </w:r>
    </w:p>
    <w:p w:rsidR="00EE1D1C" w:rsidRDefault="00EE1D1C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муниципальной программы «Защита населения и территорий </w:t>
      </w:r>
    </w:p>
    <w:p w:rsidR="00EE1D1C" w:rsidRDefault="00EE1D1C" w:rsidP="005709A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от чрезвычайных ситуаций, обеспечение пожарной безопасности </w:t>
      </w:r>
    </w:p>
    <w:p w:rsidR="00EE1D1C" w:rsidRDefault="00EE1D1C" w:rsidP="00125C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06321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</w:p>
    <w:p w:rsidR="00EE1D1C" w:rsidRPr="00D06321" w:rsidRDefault="00EE1D1C" w:rsidP="00125C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 в редакции от 11.03.2014 № 13-па, от 16.02.2015 № 10-па)</w:t>
      </w:r>
    </w:p>
    <w:bookmarkEnd w:id="0"/>
    <w:p w:rsidR="00EE1D1C" w:rsidRDefault="00EE1D1C" w:rsidP="00252B3C">
      <w:pPr>
        <w:pStyle w:val="NoSpacing"/>
        <w:jc w:val="center"/>
        <w:rPr>
          <w:rFonts w:cs="Times New Roman"/>
        </w:rPr>
      </w:pPr>
    </w:p>
    <w:p w:rsidR="00EE1D1C" w:rsidRDefault="00EE1D1C" w:rsidP="003A75D8">
      <w:pPr>
        <w:pStyle w:val="NoSpacing"/>
        <w:rPr>
          <w:rFonts w:cs="Times New Roman"/>
        </w:rPr>
      </w:pPr>
    </w:p>
    <w:p w:rsidR="00EE1D1C" w:rsidRPr="00EE2BE7" w:rsidRDefault="00EE1D1C" w:rsidP="00E233BD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В целях более эффективного распределения денежных средств, выделенных на реализацию муниципальной программы</w:t>
      </w:r>
      <w:r w:rsidRPr="00D06321">
        <w:rPr>
          <w:rFonts w:ascii="Arial" w:hAnsi="Arial" w:cs="Arial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D06321">
        <w:rPr>
          <w:rFonts w:ascii="Arial" w:hAnsi="Arial" w:cs="Arial"/>
          <w:sz w:val="26"/>
          <w:szCs w:val="26"/>
        </w:rPr>
        <w:t xml:space="preserve"> на 2014-2020 годы»</w:t>
      </w:r>
      <w:r>
        <w:rPr>
          <w:rFonts w:ascii="Arial" w:hAnsi="Arial" w:cs="Arial"/>
          <w:sz w:val="26"/>
          <w:szCs w:val="26"/>
        </w:rPr>
        <w:t xml:space="preserve"> </w:t>
      </w:r>
      <w:r w:rsidRPr="00EE2BE7">
        <w:rPr>
          <w:rFonts w:ascii="Arial" w:hAnsi="Arial" w:cs="Arial"/>
          <w:sz w:val="26"/>
          <w:szCs w:val="26"/>
        </w:rPr>
        <w:t xml:space="preserve">п о с т а н о в л я ю: </w:t>
      </w:r>
    </w:p>
    <w:p w:rsidR="00EE1D1C" w:rsidRDefault="00EE1D1C" w:rsidP="00372047">
      <w:pPr>
        <w:spacing w:after="0" w:line="240" w:lineRule="auto"/>
        <w:ind w:left="709" w:firstLine="992"/>
        <w:jc w:val="both"/>
        <w:rPr>
          <w:rFonts w:ascii="Arial" w:hAnsi="Arial" w:cs="Arial"/>
          <w:sz w:val="26"/>
          <w:szCs w:val="26"/>
        </w:rPr>
      </w:pPr>
    </w:p>
    <w:p w:rsidR="00EE1D1C" w:rsidRDefault="00EE1D1C" w:rsidP="003720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C0B2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следующие изменения в постановление администрации сельского поселения Усть-Юган от 28.11.2013 № 140-па</w:t>
      </w:r>
      <w:r w:rsidRPr="00EC0B2B">
        <w:rPr>
          <w:rFonts w:ascii="Arial" w:hAnsi="Arial" w:cs="Arial"/>
          <w:sz w:val="26"/>
          <w:szCs w:val="26"/>
        </w:rPr>
        <w:t xml:space="preserve"> «Защита населения и территорий от чрезвычайных ситуаций, обеспечение пожарной без</w:t>
      </w:r>
      <w:r>
        <w:rPr>
          <w:rFonts w:ascii="Arial" w:hAnsi="Arial" w:cs="Arial"/>
          <w:sz w:val="26"/>
          <w:szCs w:val="26"/>
        </w:rPr>
        <w:t>опасности</w:t>
      </w:r>
      <w:r w:rsidRPr="00EC0B2B">
        <w:rPr>
          <w:rFonts w:ascii="Arial" w:hAnsi="Arial" w:cs="Arial"/>
          <w:sz w:val="26"/>
          <w:szCs w:val="26"/>
        </w:rPr>
        <w:t xml:space="preserve"> на 2014-2020 го</w:t>
      </w:r>
      <w:r>
        <w:rPr>
          <w:rFonts w:ascii="Arial" w:hAnsi="Arial" w:cs="Arial"/>
          <w:sz w:val="26"/>
          <w:szCs w:val="26"/>
        </w:rPr>
        <w:t>ды» (в редакции от 11.03.2014 № 13-па, от 16.02.2015 № 10-па):</w:t>
      </w:r>
    </w:p>
    <w:p w:rsidR="00EE1D1C" w:rsidRPr="00EC0B2B" w:rsidRDefault="00EE1D1C" w:rsidP="005709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1.1. Приложение к постановлению администрации сельского поселения Усть-Юган изложить в новой редакции, согласно приложению к данному постановлению.</w:t>
      </w:r>
    </w:p>
    <w:p w:rsidR="00EE1D1C" w:rsidRDefault="00EE1D1C" w:rsidP="005709AA">
      <w:pPr>
        <w:spacing w:after="0"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Настоящее постановление  </w:t>
      </w:r>
      <w:r>
        <w:rPr>
          <w:rFonts w:ascii="Arial" w:hAnsi="Arial" w:cs="Arial"/>
          <w:spacing w:val="-4"/>
          <w:sz w:val="26"/>
          <w:szCs w:val="26"/>
        </w:rPr>
        <w:t>подлежит</w:t>
      </w:r>
      <w:r w:rsidRPr="00C443F5">
        <w:rPr>
          <w:rFonts w:ascii="Arial" w:hAnsi="Arial" w:cs="Arial"/>
          <w:spacing w:val="-4"/>
          <w:sz w:val="26"/>
          <w:szCs w:val="26"/>
        </w:rPr>
        <w:t xml:space="preserve"> опубликовани</w:t>
      </w:r>
      <w:r>
        <w:rPr>
          <w:rFonts w:ascii="Arial" w:hAnsi="Arial" w:cs="Arial"/>
          <w:spacing w:val="-4"/>
          <w:sz w:val="26"/>
          <w:szCs w:val="26"/>
        </w:rPr>
        <w:t>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EE1D1C" w:rsidRPr="000B5EBC" w:rsidRDefault="00EE1D1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3. </w:t>
      </w:r>
      <w:r>
        <w:rPr>
          <w:rFonts w:ascii="Arial" w:hAnsi="Arial" w:cs="Arial"/>
          <w:sz w:val="26"/>
          <w:szCs w:val="26"/>
        </w:rPr>
        <w:t>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EE1D1C" w:rsidRDefault="00EE1D1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Контроль за исполнением постановления оставляю за собой.</w:t>
      </w:r>
    </w:p>
    <w:p w:rsidR="00EE1D1C" w:rsidRDefault="00EE1D1C" w:rsidP="005709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E1D1C" w:rsidRDefault="00EE1D1C" w:rsidP="005709AA">
      <w:pPr>
        <w:tabs>
          <w:tab w:val="left" w:pos="1276"/>
        </w:tabs>
        <w:spacing w:after="0" w:line="240" w:lineRule="auto"/>
        <w:ind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Б.В. Сочинский</w:t>
      </w:r>
    </w:p>
    <w:p w:rsidR="00EE1D1C" w:rsidRDefault="00EE1D1C" w:rsidP="00CD70B6">
      <w:pPr>
        <w:pStyle w:val="NoSpacing"/>
        <w:ind w:firstLine="5954"/>
        <w:rPr>
          <w:rFonts w:ascii="Arial" w:hAnsi="Arial" w:cs="Arial"/>
          <w:sz w:val="26"/>
          <w:szCs w:val="26"/>
        </w:rPr>
      </w:pPr>
    </w:p>
    <w:p w:rsidR="00EE1D1C" w:rsidRPr="00840FDB" w:rsidRDefault="00EE1D1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EE1D1C" w:rsidRDefault="00EE1D1C" w:rsidP="005709AA">
      <w:pPr>
        <w:pStyle w:val="NoSpacing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</w:p>
    <w:p w:rsidR="00EE1D1C" w:rsidRDefault="00EE1D1C" w:rsidP="00D310BE">
      <w:pPr>
        <w:pStyle w:val="NoSpacing"/>
        <w:ind w:firstLine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840FDB">
        <w:rPr>
          <w:rFonts w:ascii="Arial" w:hAnsi="Arial" w:cs="Arial"/>
          <w:sz w:val="26"/>
          <w:szCs w:val="26"/>
        </w:rPr>
        <w:t>сельского</w:t>
      </w:r>
    </w:p>
    <w:p w:rsidR="00EE1D1C" w:rsidRPr="00840FDB" w:rsidRDefault="00EE1D1C" w:rsidP="00D310BE">
      <w:pPr>
        <w:pStyle w:val="NoSpacing"/>
        <w:ind w:firstLine="5954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поселения Усть-Юган</w:t>
      </w:r>
    </w:p>
    <w:p w:rsidR="00EE1D1C" w:rsidRPr="007C4011" w:rsidRDefault="00EE1D1C" w:rsidP="006A0E06">
      <w:pPr>
        <w:pStyle w:val="NoSpacing"/>
        <w:ind w:firstLine="5954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от  _</w:t>
      </w:r>
      <w:r>
        <w:rPr>
          <w:rFonts w:ascii="Arial" w:hAnsi="Arial" w:cs="Arial"/>
          <w:sz w:val="26"/>
          <w:szCs w:val="26"/>
          <w:u w:val="single"/>
        </w:rPr>
        <w:t>02.07.2015</w:t>
      </w:r>
      <w:r>
        <w:rPr>
          <w:rFonts w:ascii="Arial" w:hAnsi="Arial" w:cs="Arial"/>
          <w:sz w:val="26"/>
          <w:szCs w:val="26"/>
        </w:rPr>
        <w:t>_ № _</w:t>
      </w:r>
      <w:r w:rsidRPr="007C4011">
        <w:rPr>
          <w:rFonts w:ascii="Arial" w:hAnsi="Arial" w:cs="Arial"/>
          <w:sz w:val="26"/>
          <w:szCs w:val="26"/>
          <w:u w:val="single"/>
        </w:rPr>
        <w:t>74-па</w:t>
      </w:r>
      <w:r>
        <w:rPr>
          <w:rFonts w:ascii="Arial" w:hAnsi="Arial" w:cs="Arial"/>
          <w:sz w:val="26"/>
          <w:szCs w:val="26"/>
          <w:u w:val="single"/>
        </w:rPr>
        <w:t>_</w:t>
      </w:r>
    </w:p>
    <w:p w:rsidR="00EE1D1C" w:rsidRPr="00840FDB" w:rsidRDefault="00EE1D1C" w:rsidP="000B5EBC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E1D1C" w:rsidRPr="00840FDB" w:rsidRDefault="00EE1D1C" w:rsidP="000B5EBC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E1D1C" w:rsidRPr="00C10789" w:rsidRDefault="00EE1D1C" w:rsidP="000B5EBC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ПАСПОРТ</w:t>
      </w:r>
    </w:p>
    <w:p w:rsidR="00EE1D1C" w:rsidRPr="00C10789" w:rsidRDefault="00EE1D1C" w:rsidP="00D310BE">
      <w:pPr>
        <w:jc w:val="center"/>
        <w:rPr>
          <w:rFonts w:ascii="Arial" w:hAnsi="Arial" w:cs="Arial"/>
          <w:sz w:val="26"/>
          <w:szCs w:val="26"/>
        </w:rPr>
      </w:pPr>
      <w:r w:rsidRPr="00C10789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 обесп</w:t>
      </w:r>
      <w:r>
        <w:rPr>
          <w:rFonts w:ascii="Arial" w:hAnsi="Arial" w:cs="Arial"/>
          <w:sz w:val="26"/>
          <w:szCs w:val="26"/>
        </w:rPr>
        <w:t>ечение пожарной безопасности в сельском поселении Усть-Юган</w:t>
      </w:r>
      <w:r w:rsidRPr="00C10789">
        <w:rPr>
          <w:rFonts w:ascii="Arial" w:hAnsi="Arial" w:cs="Arial"/>
          <w:sz w:val="26"/>
          <w:szCs w:val="26"/>
        </w:rPr>
        <w:t xml:space="preserve"> на 2014-2020 годы» (далее – программа)</w:t>
      </w: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7516"/>
      </w:tblGrid>
      <w:tr w:rsidR="00EE1D1C" w:rsidRPr="00F165C6">
        <w:trPr>
          <w:trHeight w:val="529"/>
        </w:trPr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EE1D1C" w:rsidRPr="00F165C6" w:rsidRDefault="00EE1D1C" w:rsidP="000B5EBC">
            <w:pPr>
              <w:pStyle w:val="NoSpacing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муниципального образования сельское поселение Усть-Юган на 2014-2020 годы».</w:t>
            </w:r>
          </w:p>
        </w:tc>
      </w:tr>
      <w:tr w:rsidR="00EE1D1C" w:rsidRPr="00F165C6">
        <w:trPr>
          <w:trHeight w:val="529"/>
        </w:trPr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Дата утверждения муниципальной программы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(наименование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>и номер соответствующего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нормативного правового акта) </w:t>
            </w:r>
            <w:hyperlink w:anchor="Par250" w:history="1">
              <w:r w:rsidRPr="00F165C6">
                <w:rPr>
                  <w:rFonts w:ascii="Arial" w:hAnsi="Arial" w:cs="Arial"/>
                  <w:sz w:val="26"/>
                  <w:szCs w:val="26"/>
                </w:rPr>
                <w:t>*</w:t>
              </w:r>
            </w:hyperlink>
          </w:p>
        </w:tc>
        <w:tc>
          <w:tcPr>
            <w:tcW w:w="7516" w:type="dxa"/>
          </w:tcPr>
          <w:p w:rsidR="00EE1D1C" w:rsidRDefault="00EE1D1C" w:rsidP="007C4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 администрации поселения от 28.11.2013 № 140-па «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в </w:t>
            </w:r>
            <w:r>
              <w:rPr>
                <w:rFonts w:ascii="Arial" w:hAnsi="Arial" w:cs="Arial"/>
                <w:sz w:val="26"/>
                <w:szCs w:val="26"/>
              </w:rPr>
              <w:t>сельском поселении Усть-Юган</w:t>
            </w:r>
            <w:r w:rsidRPr="00D06321">
              <w:rPr>
                <w:rFonts w:ascii="Arial" w:hAnsi="Arial" w:cs="Arial"/>
                <w:sz w:val="26"/>
                <w:szCs w:val="26"/>
              </w:rPr>
              <w:t xml:space="preserve"> на 2014-2020 годы»</w:t>
            </w:r>
          </w:p>
          <w:p w:rsidR="00EE1D1C" w:rsidRPr="00F165C6" w:rsidRDefault="00EE1D1C" w:rsidP="007C401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E1D1C" w:rsidRPr="00F165C6">
        <w:trPr>
          <w:trHeight w:val="501"/>
        </w:trPr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EE1D1C" w:rsidRPr="00F165C6">
        <w:trPr>
          <w:trHeight w:val="501"/>
        </w:trPr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E1D1C" w:rsidRPr="00F165C6">
        <w:trPr>
          <w:trHeight w:val="501"/>
        </w:trPr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EE1D1C" w:rsidRPr="00F165C6"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 Реализация мероприятий на соблюдение населением правил пожарной безопасности, обучение населения способам защиты и действиям при пожаре, снижение                   материального ущерба от возможного пожара.</w:t>
            </w:r>
          </w:p>
        </w:tc>
      </w:tr>
      <w:tr w:rsidR="00EE1D1C" w:rsidRPr="00F165C6">
        <w:trPr>
          <w:trHeight w:val="4803"/>
        </w:trPr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Создание, установка и поддержание в постоянной готовности системы оповещения населения муниципального образования сельское поселение Усть-Юган.</w:t>
            </w:r>
          </w:p>
          <w:p w:rsidR="00EE1D1C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62A6A">
              <w:rPr>
                <w:rFonts w:ascii="Arial" w:hAnsi="Arial" w:cs="Arial"/>
                <w:sz w:val="26"/>
                <w:szCs w:val="26"/>
              </w:rPr>
              <w:t xml:space="preserve">Создание резервов (запасов) средств индивидуальной защиты, для работников администрации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 Усть-Юган (противогазы 15</w:t>
            </w:r>
            <w:r w:rsidRPr="00362A6A">
              <w:rPr>
                <w:rFonts w:ascii="Arial" w:hAnsi="Arial" w:cs="Arial"/>
                <w:sz w:val="26"/>
                <w:szCs w:val="26"/>
              </w:rPr>
              <w:t xml:space="preserve"> шт.).</w:t>
            </w:r>
          </w:p>
          <w:p w:rsidR="00EE1D1C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 пожарной безопасности, гражданской обороне.</w:t>
            </w:r>
          </w:p>
          <w:p w:rsidR="00EE1D1C" w:rsidRPr="00362A6A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Приобретение аптечек администрации сельского поселения Усть-Юган.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конструкции Дорошевского на территории сельского поселения Усть-Юган.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Обеспечение пожарной безопасности на территории сельского поселения Усть-Юган.</w:t>
            </w:r>
          </w:p>
        </w:tc>
      </w:tr>
      <w:tr w:rsidR="00EE1D1C" w:rsidRPr="00F165C6">
        <w:trPr>
          <w:trHeight w:val="415"/>
        </w:trPr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Целевые показатели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программы(показатели непосредственных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результатов) 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муниципальной системы оповещения населения в кол-ве 3 ед.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гидрантов пожарных надземных конструкций Дорошевского в поселке Юганская Обь сельского поселения Усть-Юган.</w:t>
            </w:r>
          </w:p>
        </w:tc>
      </w:tr>
      <w:tr w:rsidR="00EE1D1C" w:rsidRPr="00F165C6"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516" w:type="dxa"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2014-2020 годы.</w:t>
            </w:r>
          </w:p>
        </w:tc>
      </w:tr>
      <w:tr w:rsidR="00EE1D1C" w:rsidRPr="00F165C6"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В целом на реализацию Программы на период 2014-2020 годов предусмотрен объем финансирования на сумму тыс.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1 989,3</w:t>
            </w:r>
            <w:r w:rsidRPr="00F165C6">
              <w:rPr>
                <w:rFonts w:ascii="Arial" w:hAnsi="Arial" w:cs="Arial"/>
                <w:sz w:val="26"/>
                <w:szCs w:val="26"/>
              </w:rPr>
              <w:t>рублей, в том числе: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2014 </w:t>
            </w:r>
            <w:r w:rsidRPr="00E62AC4">
              <w:rPr>
                <w:rFonts w:ascii="Arial" w:hAnsi="Arial" w:cs="Arial"/>
                <w:sz w:val="26"/>
                <w:szCs w:val="26"/>
              </w:rPr>
              <w:t xml:space="preserve">год – </w:t>
            </w: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441,60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2015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2016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255,1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283,7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233,6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236,2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333,0 </w:t>
            </w:r>
            <w:r w:rsidRPr="00F165C6">
              <w:rPr>
                <w:rFonts w:ascii="Arial" w:hAnsi="Arial" w:cs="Arial"/>
                <w:sz w:val="26"/>
                <w:szCs w:val="26"/>
              </w:rPr>
              <w:t>тыс. рублей.</w:t>
            </w:r>
          </w:p>
        </w:tc>
      </w:tr>
      <w:tr w:rsidR="00EE1D1C" w:rsidRPr="00F165C6">
        <w:tc>
          <w:tcPr>
            <w:tcW w:w="2382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Ожидаемые результаты реализации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муниципальной программы(показатели конечных результатов) </w:t>
            </w:r>
          </w:p>
        </w:tc>
        <w:tc>
          <w:tcPr>
            <w:tcW w:w="751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Сохранить среднее время прохождения информации – </w:t>
            </w:r>
            <w:r w:rsidRPr="00F165C6">
              <w:rPr>
                <w:rFonts w:ascii="Arial" w:hAnsi="Arial" w:cs="Arial"/>
                <w:sz w:val="26"/>
                <w:szCs w:val="26"/>
              </w:rPr>
              <w:br/>
              <w:t xml:space="preserve">не более 4,25 мин.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Сохранить среднее время реагирования оперативных служб при происшествиях – не более 23 мин.</w:t>
            </w:r>
          </w:p>
        </w:tc>
      </w:tr>
    </w:tbl>
    <w:p w:rsidR="00EE1D1C" w:rsidRPr="00F62906" w:rsidRDefault="00EE1D1C" w:rsidP="000B5EBC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E1D1C" w:rsidRDefault="00EE1D1C" w:rsidP="00205C81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EE1D1C" w:rsidRDefault="00EE1D1C" w:rsidP="000B5EBC">
      <w:pPr>
        <w:pStyle w:val="NoSpacing"/>
        <w:ind w:left="13892" w:hanging="567"/>
        <w:jc w:val="center"/>
        <w:rPr>
          <w:rFonts w:ascii="Arial" w:hAnsi="Arial" w:cs="Arial"/>
          <w:sz w:val="26"/>
          <w:szCs w:val="26"/>
        </w:rPr>
        <w:sectPr w:rsidR="00EE1D1C" w:rsidSect="007C401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E1D1C" w:rsidRPr="007E0095" w:rsidRDefault="00EE1D1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7E0095">
        <w:rPr>
          <w:rFonts w:ascii="Arial" w:hAnsi="Arial" w:cs="Arial"/>
          <w:sz w:val="26"/>
          <w:szCs w:val="26"/>
        </w:rPr>
        <w:t>4</w:t>
      </w:r>
    </w:p>
    <w:p w:rsidR="00EE1D1C" w:rsidRPr="00362A6A" w:rsidRDefault="00EE1D1C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1.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«Характеристика текущего состояния сферы защиты</w:t>
      </w:r>
    </w:p>
    <w:p w:rsidR="00EE1D1C" w:rsidRDefault="00EE1D1C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населения и территории </w:t>
      </w:r>
      <w:r>
        <w:rPr>
          <w:rFonts w:ascii="Arial" w:hAnsi="Arial" w:cs="Arial"/>
          <w:b/>
          <w:bCs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от угроз </w:t>
      </w:r>
    </w:p>
    <w:p w:rsidR="00EE1D1C" w:rsidRPr="00362A6A" w:rsidRDefault="00EE1D1C" w:rsidP="00CD70B6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природно</w:t>
      </w:r>
      <w:r>
        <w:rPr>
          <w:rFonts w:ascii="Arial" w:hAnsi="Arial" w:cs="Arial"/>
          <w:b/>
          <w:bCs/>
          <w:sz w:val="26"/>
          <w:szCs w:val="26"/>
        </w:rPr>
        <w:t xml:space="preserve">го </w:t>
      </w:r>
      <w:r w:rsidRPr="00362A6A">
        <w:rPr>
          <w:rFonts w:ascii="Arial" w:hAnsi="Arial" w:cs="Arial"/>
          <w:b/>
          <w:bCs/>
          <w:sz w:val="26"/>
          <w:szCs w:val="26"/>
        </w:rPr>
        <w:t>и техногенного характера»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Одной из приоритетных задач стратегии социально-экономического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одним из важных элементов обеспечения безопасности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является повышение защи</w:t>
      </w:r>
      <w:r>
        <w:rPr>
          <w:rFonts w:ascii="Arial" w:hAnsi="Arial" w:cs="Arial"/>
          <w:sz w:val="26"/>
          <w:szCs w:val="26"/>
        </w:rPr>
        <w:t>ты населения и территории.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Обеспечение условий для безопасно</w:t>
      </w:r>
      <w:r>
        <w:rPr>
          <w:rFonts w:ascii="Arial" w:hAnsi="Arial" w:cs="Arial"/>
          <w:sz w:val="26"/>
          <w:szCs w:val="26"/>
        </w:rPr>
        <w:t>й жизнедеятельности населения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Опасность возникновения чрезвычайных ситуаций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связана, прежде всего, со структурной спецификой хозяйственной деятельности. Существующая сеть автомобильных, железнодорожных, водных путей, с одной стороны, является одним из определяющих факторов экономического развития, а с другой, источником потенциальной опасности и возникновения чрезвычайных ситуаций.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Климат района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</w:t>
      </w:r>
      <w:r>
        <w:rPr>
          <w:rFonts w:ascii="Arial" w:hAnsi="Arial" w:cs="Arial"/>
          <w:sz w:val="26"/>
          <w:szCs w:val="26"/>
        </w:rPr>
        <w:t>поселения</w:t>
      </w:r>
      <w:r w:rsidRPr="00362A6A">
        <w:rPr>
          <w:rFonts w:ascii="Arial" w:hAnsi="Arial" w:cs="Arial"/>
          <w:sz w:val="26"/>
          <w:szCs w:val="26"/>
        </w:rPr>
        <w:t xml:space="preserve"> являются опасные гидрометеорологические явления.</w:t>
      </w:r>
    </w:p>
    <w:p w:rsidR="00EE1D1C" w:rsidRPr="004372D9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372D9">
        <w:rPr>
          <w:rFonts w:ascii="Arial" w:hAnsi="Arial" w:cs="Arial"/>
          <w:sz w:val="26"/>
          <w:szCs w:val="26"/>
        </w:rPr>
        <w:t>В перечень объектов, расположенных на территории сельского поселения Усть-Юган, входят 15 объектов.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Анализ чрезвычайных ситуаций, произошедших в предыдущие годы, показал, что для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большей степени характерны транспортные ава</w:t>
      </w:r>
      <w:r>
        <w:rPr>
          <w:rFonts w:ascii="Arial" w:hAnsi="Arial" w:cs="Arial"/>
          <w:sz w:val="26"/>
          <w:szCs w:val="26"/>
        </w:rPr>
        <w:t>рии и катастрофы, пожары</w:t>
      </w:r>
      <w:r w:rsidRPr="00362A6A">
        <w:rPr>
          <w:rFonts w:ascii="Arial" w:hAnsi="Arial" w:cs="Arial"/>
          <w:sz w:val="26"/>
          <w:szCs w:val="26"/>
        </w:rPr>
        <w:t xml:space="preserve">, аварии на тепловых сетях, природные чрезвычайные ситуации. Указанные чрезвычайные ситуации, как правило, сопровождаются гибелью людей, наличием пострадавших, причинением значительного материального ущерба. 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и координации действий органов местного самоуправления.</w:t>
      </w:r>
    </w:p>
    <w:p w:rsidR="00EE1D1C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В 2012 году на территории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соответствии с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МЧС России от 08.07.2004 № 329 «Об</w:t>
      </w:r>
    </w:p>
    <w:p w:rsidR="00EE1D1C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EE1D1C" w:rsidRDefault="00EE1D1C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</w:p>
    <w:p w:rsidR="00EE1D1C" w:rsidRPr="00362A6A" w:rsidRDefault="00EE1D1C" w:rsidP="007E0095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утверждении критериев информации о чрезвычайных ситуациях» чрезвычайных ситуаций техногенного характера не зарегистрировано. </w:t>
      </w:r>
    </w:p>
    <w:p w:rsidR="00EE1D1C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Проблемным вопросом остаётся недостаточное техническое оснаще</w:t>
      </w:r>
      <w:r>
        <w:rPr>
          <w:rFonts w:ascii="Arial" w:hAnsi="Arial" w:cs="Arial"/>
          <w:sz w:val="26"/>
          <w:szCs w:val="26"/>
        </w:rPr>
        <w:t>ние</w:t>
      </w:r>
      <w:r w:rsidRPr="00362A6A">
        <w:rPr>
          <w:rFonts w:ascii="Arial" w:hAnsi="Arial" w:cs="Arial"/>
          <w:sz w:val="26"/>
          <w:szCs w:val="26"/>
        </w:rPr>
        <w:t xml:space="preserve"> современным оборудованием, средствами связи, приборами, имуществом для ведения аварийно-спасательных работ, позволяющим своевременно и в полном объёме выполнять поставленные задачи как в условиях чрезвычайных ситуаций природного и техногенного характера, так и в повседневной деятельности. 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соответствии с Федеральным законом от 12.02.1998 № 28-ФЗ «О гражданской обороне» организация мероприятий по созданию и поддержанию в состоянии постоянной готовности к использованию муниципальной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Для обеспечения своевременного проведения работ по локализации и ликвидации чрезвычайных ситуаций муниципального характера, ведения гражданской обороны необходимы резервы (запасы) материальных ресурсов.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Однако недостаточно созданы запасы (резервы) по таким позициям, как средства индивидуальной защиты, медицинские средства индивидуальной защиты продовольствие, пищевое сырье, и другие материальные ресурсы.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 xml:space="preserve">Обеспечение необходимого уровня пожарной безопасности и минимизация потерь вследствие пожаров также являются важными факторами устойчивого социально-экономического развития </w:t>
      </w:r>
      <w:r>
        <w:rPr>
          <w:rFonts w:ascii="Arial" w:hAnsi="Arial" w:cs="Arial"/>
          <w:sz w:val="26"/>
          <w:szCs w:val="26"/>
          <w:lang w:eastAsia="en-US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  <w:lang w:eastAsia="en-US"/>
        </w:rPr>
        <w:t>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Одним из путей решения данной проблемы является создание добровольной пожарной охраны – социально ориентированных общественных объединений пожарной охраны, для участия в профилактике и (или) тушении пожаров и проведении аварийно-спасательных работ.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  <w:lang w:eastAsia="en-US"/>
        </w:rPr>
        <w:t>В связи с этим должно существенно возрасти требование к системе противопожарной агитации и распространению знаний пожарной безопасности. Данная система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Основными элементами данной системы являются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2.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«Цели, задачи и показатели их достижения»</w:t>
      </w:r>
    </w:p>
    <w:p w:rsidR="00EE1D1C" w:rsidRPr="00362A6A" w:rsidRDefault="00EE1D1C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К долгосрочным целям стратегии социально-экономического развития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до 2020 года, относится обеспечение безопасности граждан. Приоритетной задачей социально-экономического развития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 xml:space="preserve"> на долгосрочную перспективу является, в том числе,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Поэтому целью муниципальной программы является повышение защиты населения и территории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362A6A">
        <w:rPr>
          <w:rFonts w:ascii="Arial" w:hAnsi="Arial" w:cs="Arial"/>
          <w:sz w:val="26"/>
          <w:szCs w:val="26"/>
        </w:rPr>
        <w:t>от угроз природного и техногенного характера.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В связи с этим к задачам муниципальной программы относятся: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1. Разработка и реализация комплекса мер защиты населения от чрезвычайных ситуаций природного и техногенного характера;</w:t>
      </w:r>
    </w:p>
    <w:p w:rsidR="00EE1D1C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2.</w:t>
      </w:r>
      <w:r w:rsidRPr="00840FDB">
        <w:rPr>
          <w:rFonts w:ascii="Arial" w:hAnsi="Arial" w:cs="Arial"/>
          <w:sz w:val="26"/>
          <w:szCs w:val="26"/>
        </w:rPr>
        <w:t xml:space="preserve"> Реализация мероприятий на соблюдение населением правил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 по</w:t>
      </w:r>
      <w:r>
        <w:rPr>
          <w:rFonts w:ascii="Arial" w:hAnsi="Arial" w:cs="Arial"/>
          <w:sz w:val="26"/>
          <w:szCs w:val="26"/>
        </w:rPr>
        <w:t>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pacing w:val="-4"/>
          <w:sz w:val="26"/>
          <w:szCs w:val="26"/>
        </w:rPr>
        <w:t>Ожидаемыми (</w:t>
      </w:r>
      <w:r w:rsidRPr="00362A6A">
        <w:rPr>
          <w:rFonts w:ascii="Arial" w:hAnsi="Arial" w:cs="Arial"/>
          <w:spacing w:val="-4"/>
          <w:sz w:val="26"/>
          <w:szCs w:val="26"/>
        </w:rPr>
        <w:t xml:space="preserve">непосредственными) </w:t>
      </w:r>
      <w:r w:rsidRPr="00362A6A">
        <w:rPr>
          <w:rFonts w:ascii="Arial" w:hAnsi="Arial" w:cs="Arial"/>
          <w:b/>
          <w:bCs/>
          <w:spacing w:val="-4"/>
          <w:sz w:val="26"/>
          <w:szCs w:val="26"/>
        </w:rPr>
        <w:t>результатами реализации муниципальной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программы будут являться: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Установка муниципальной системы </w:t>
      </w:r>
      <w:r>
        <w:rPr>
          <w:rFonts w:ascii="Arial" w:hAnsi="Arial" w:cs="Arial"/>
          <w:sz w:val="26"/>
          <w:szCs w:val="26"/>
        </w:rPr>
        <w:t>оповещения населения в кол-ве 3</w:t>
      </w:r>
      <w:r w:rsidRPr="00362A6A">
        <w:rPr>
          <w:rFonts w:ascii="Arial" w:hAnsi="Arial" w:cs="Arial"/>
          <w:sz w:val="26"/>
          <w:szCs w:val="26"/>
        </w:rPr>
        <w:t xml:space="preserve"> ед.</w:t>
      </w:r>
    </w:p>
    <w:p w:rsidR="00EE1D1C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 пожарной безопасности, гражданской обороне.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гидрантов пожарных надземных конструкций Дорошевскогона территории сельского поселения Усть-Юган.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Соответственно задачам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целевыми показателями муниципальной программы </w:t>
      </w:r>
      <w:r w:rsidRPr="00362A6A">
        <w:rPr>
          <w:rFonts w:ascii="Arial" w:hAnsi="Arial" w:cs="Arial"/>
          <w:sz w:val="26"/>
          <w:szCs w:val="26"/>
        </w:rPr>
        <w:t xml:space="preserve">(показатели конечных результатов) </w:t>
      </w:r>
      <w:r w:rsidRPr="00362A6A">
        <w:rPr>
          <w:rFonts w:ascii="Arial" w:hAnsi="Arial" w:cs="Arial"/>
          <w:b/>
          <w:bCs/>
          <w:sz w:val="26"/>
          <w:szCs w:val="26"/>
        </w:rPr>
        <w:t>определены: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362A6A">
        <w:rPr>
          <w:rFonts w:ascii="Arial" w:hAnsi="Arial" w:cs="Arial"/>
          <w:spacing w:val="-4"/>
          <w:sz w:val="26"/>
          <w:szCs w:val="26"/>
        </w:rPr>
        <w:t xml:space="preserve">Сохранение среднего времени прохождения информации – не более 4,25 мин. 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Сохранение среднего времени реагирования оперативных служб при происшествиях – не более 23 мин.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EE1D1C" w:rsidRPr="00362A6A" w:rsidRDefault="00EE1D1C" w:rsidP="00CD70B6">
      <w:pPr>
        <w:pStyle w:val="NoSpacing"/>
        <w:ind w:firstLine="709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3.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«Обобщенная характеристика программных мероприятий»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E1D1C" w:rsidRPr="00070E67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070E67">
        <w:rPr>
          <w:rFonts w:ascii="Arial" w:hAnsi="Arial" w:cs="Arial"/>
          <w:sz w:val="26"/>
          <w:szCs w:val="26"/>
        </w:rPr>
        <w:t>Муниципальная программа состоит из двух задач.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1.</w:t>
      </w:r>
      <w:r w:rsidRPr="00362A6A">
        <w:rPr>
          <w:rFonts w:ascii="Arial" w:hAnsi="Arial" w:cs="Arial"/>
          <w:sz w:val="26"/>
          <w:szCs w:val="26"/>
        </w:rPr>
        <w:t xml:space="preserve"> «Разработка и реализация комплекса мер защиты населения от чрезвычайных ситуаций природного и техногенного характера» включает мероприятия: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Создание, установка и поддержание в постоянной готов</w:t>
      </w:r>
      <w:r>
        <w:rPr>
          <w:rFonts w:ascii="Arial" w:hAnsi="Arial" w:cs="Arial"/>
          <w:sz w:val="26"/>
          <w:szCs w:val="26"/>
        </w:rPr>
        <w:t>ности</w:t>
      </w:r>
      <w:r w:rsidRPr="00362A6A">
        <w:rPr>
          <w:rFonts w:ascii="Arial" w:hAnsi="Arial" w:cs="Arial"/>
          <w:sz w:val="26"/>
          <w:szCs w:val="26"/>
        </w:rPr>
        <w:t xml:space="preserve"> системы оповещения населения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362A6A">
        <w:rPr>
          <w:rFonts w:ascii="Arial" w:hAnsi="Arial" w:cs="Arial"/>
          <w:sz w:val="26"/>
          <w:szCs w:val="26"/>
        </w:rPr>
        <w:t>.</w:t>
      </w:r>
    </w:p>
    <w:p w:rsidR="00EE1D1C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Создание резервов (запасов) средств индивидуальной защиты, для работников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 (противогазы 15</w:t>
      </w:r>
      <w:r w:rsidRPr="00362A6A">
        <w:rPr>
          <w:rFonts w:ascii="Arial" w:hAnsi="Arial" w:cs="Arial"/>
          <w:sz w:val="26"/>
          <w:szCs w:val="26"/>
        </w:rPr>
        <w:t xml:space="preserve"> шт.).</w:t>
      </w:r>
    </w:p>
    <w:p w:rsidR="00EE1D1C" w:rsidRDefault="00EE1D1C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</w:p>
    <w:p w:rsidR="00EE1D1C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Обучение сотрудников администрации сельского поселения Усть-Юган, гражданской обороне.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Приобретение аптечек администрации сельского поселения Усть-Юган.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>Задача 2.</w:t>
      </w:r>
      <w:r w:rsidRPr="00362A6A">
        <w:rPr>
          <w:rFonts w:ascii="Arial" w:hAnsi="Arial" w:cs="Arial"/>
          <w:sz w:val="26"/>
          <w:szCs w:val="26"/>
        </w:rPr>
        <w:t xml:space="preserve"> «</w:t>
      </w:r>
      <w:r w:rsidRPr="00840FDB">
        <w:rPr>
          <w:rFonts w:ascii="Arial" w:hAnsi="Arial" w:cs="Arial"/>
          <w:sz w:val="26"/>
          <w:szCs w:val="26"/>
        </w:rPr>
        <w:t>Реализация мероприятий на соблюдение населением правил пожарной безопасности, обучение населения спо</w:t>
      </w:r>
      <w:r>
        <w:rPr>
          <w:rFonts w:ascii="Arial" w:hAnsi="Arial" w:cs="Arial"/>
          <w:sz w:val="26"/>
          <w:szCs w:val="26"/>
        </w:rPr>
        <w:t>собам защиты и</w:t>
      </w:r>
      <w:r w:rsidRPr="00840FDB">
        <w:rPr>
          <w:rFonts w:ascii="Arial" w:hAnsi="Arial" w:cs="Arial"/>
          <w:sz w:val="26"/>
          <w:szCs w:val="26"/>
        </w:rPr>
        <w:t xml:space="preserve"> действиям при</w:t>
      </w:r>
      <w:r>
        <w:rPr>
          <w:rFonts w:ascii="Arial" w:hAnsi="Arial" w:cs="Arial"/>
          <w:sz w:val="26"/>
          <w:szCs w:val="26"/>
        </w:rPr>
        <w:t xml:space="preserve"> пожаре, снижение</w:t>
      </w:r>
      <w:r w:rsidRPr="00840FDB">
        <w:rPr>
          <w:rFonts w:ascii="Arial" w:hAnsi="Arial" w:cs="Arial"/>
          <w:sz w:val="26"/>
          <w:szCs w:val="26"/>
        </w:rPr>
        <w:t xml:space="preserve"> материального ущерба от возможного пожара</w:t>
      </w:r>
      <w:r>
        <w:rPr>
          <w:rFonts w:ascii="Arial" w:hAnsi="Arial" w:cs="Arial"/>
          <w:sz w:val="26"/>
          <w:szCs w:val="26"/>
        </w:rPr>
        <w:t>».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Данные программные мероприятия направлены на: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систем предупреждения и защиты населения от чрезвычайных ситуаций;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развитие и совершенствование технических средств и технологий повышения защищённости населения и территорий от опасностей, обусловленных возникновением чрезвычайных ситуаций, а также средств и технологий л</w:t>
      </w:r>
      <w:r>
        <w:rPr>
          <w:rFonts w:ascii="Arial" w:hAnsi="Arial" w:cs="Arial"/>
          <w:sz w:val="26"/>
          <w:szCs w:val="26"/>
        </w:rPr>
        <w:t>иквидации чрезвычайных ситуаций;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 xml:space="preserve">повышение уровня пожарной безопасности </w:t>
      </w:r>
      <w:r>
        <w:rPr>
          <w:rFonts w:ascii="Arial" w:hAnsi="Arial" w:cs="Arial"/>
          <w:sz w:val="26"/>
          <w:szCs w:val="26"/>
        </w:rPr>
        <w:t>в сельском поселении Усть-Юган</w:t>
      </w:r>
      <w:r w:rsidRPr="00362A6A">
        <w:rPr>
          <w:rFonts w:ascii="Arial" w:hAnsi="Arial" w:cs="Arial"/>
          <w:sz w:val="26"/>
          <w:szCs w:val="26"/>
        </w:rPr>
        <w:t>;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- </w:t>
      </w:r>
      <w:r w:rsidRPr="00362A6A">
        <w:rPr>
          <w:rFonts w:ascii="Arial" w:hAnsi="Arial" w:cs="Arial"/>
          <w:sz w:val="26"/>
          <w:szCs w:val="26"/>
          <w:lang w:eastAsia="en-US"/>
        </w:rPr>
        <w:t>повышение эффективности действий при тушении пожаров и проведение первоочередных аварийно-спасательных работ.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362A6A">
        <w:rPr>
          <w:rFonts w:ascii="Arial" w:hAnsi="Arial" w:cs="Arial"/>
          <w:sz w:val="26"/>
          <w:szCs w:val="26"/>
        </w:rPr>
        <w:t xml:space="preserve">Необходимость реализации и исполнения данных мероприятий муниципальной программы обусловлены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25.08.2008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созданиеи развертывание «системы–112»,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Федеральными законами </w:t>
      </w:r>
      <w:r w:rsidRPr="00362A6A">
        <w:rPr>
          <w:rFonts w:ascii="Arial" w:hAnsi="Arial" w:cs="Arial"/>
          <w:sz w:val="26"/>
          <w:szCs w:val="26"/>
          <w:lang w:eastAsia="en-US"/>
        </w:rPr>
        <w:t xml:space="preserve">от 21.12.1994 № 69-ФЗ «О пожарной безопасности», от 22.07.2008 № 123-ФЗ «Технический регламент о требованиях пожарной безопасности», от 06.05.2011 № 100-ФЗ «О добровольной пожарной охране», </w:t>
      </w:r>
      <w:r w:rsidRPr="00362A6A">
        <w:rPr>
          <w:rFonts w:ascii="Arial" w:hAnsi="Arial" w:cs="Arial"/>
          <w:sz w:val="26"/>
          <w:szCs w:val="26"/>
        </w:rPr>
        <w:t xml:space="preserve">Законами Ханты-Мансийского автономного округа - Югры от 15.10.1998 № 67-оз «О пожарной безопасности», от 30.09.2011 № 86-оз «О добровольной пожарной охране», постановлением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от 2</w:t>
      </w:r>
      <w:r>
        <w:rPr>
          <w:rFonts w:ascii="Arial" w:hAnsi="Arial" w:cs="Arial"/>
          <w:sz w:val="26"/>
          <w:szCs w:val="26"/>
        </w:rPr>
        <w:t>5</w:t>
      </w:r>
      <w:r w:rsidRPr="00362A6A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6</w:t>
      </w:r>
      <w:r w:rsidRPr="00362A6A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3</w:t>
      </w:r>
      <w:r w:rsidRPr="00362A6A">
        <w:rPr>
          <w:rFonts w:ascii="Arial" w:hAnsi="Arial" w:cs="Arial"/>
          <w:sz w:val="26"/>
          <w:szCs w:val="26"/>
        </w:rPr>
        <w:t xml:space="preserve"> № 73-па «О </w:t>
      </w:r>
      <w:r>
        <w:rPr>
          <w:rFonts w:ascii="Arial" w:hAnsi="Arial" w:cs="Arial"/>
          <w:sz w:val="26"/>
          <w:szCs w:val="26"/>
        </w:rPr>
        <w:t xml:space="preserve">своевременном </w:t>
      </w:r>
      <w:r w:rsidRPr="00362A6A">
        <w:rPr>
          <w:rFonts w:ascii="Arial" w:hAnsi="Arial" w:cs="Arial"/>
          <w:sz w:val="26"/>
          <w:szCs w:val="26"/>
        </w:rPr>
        <w:t>оповещени</w:t>
      </w:r>
      <w:r>
        <w:rPr>
          <w:rFonts w:ascii="Arial" w:hAnsi="Arial" w:cs="Arial"/>
          <w:sz w:val="26"/>
          <w:szCs w:val="26"/>
        </w:rPr>
        <w:t>и</w:t>
      </w:r>
      <w:r w:rsidRPr="00362A6A">
        <w:rPr>
          <w:rFonts w:ascii="Arial" w:hAnsi="Arial" w:cs="Arial"/>
          <w:sz w:val="26"/>
          <w:szCs w:val="26"/>
        </w:rPr>
        <w:t xml:space="preserve"> и ин</w:t>
      </w:r>
      <w:r>
        <w:rPr>
          <w:rFonts w:ascii="Arial" w:hAnsi="Arial" w:cs="Arial"/>
          <w:sz w:val="26"/>
          <w:szCs w:val="26"/>
        </w:rPr>
        <w:t>формировании</w:t>
      </w:r>
      <w:r w:rsidRPr="00362A6A">
        <w:rPr>
          <w:rFonts w:ascii="Arial" w:hAnsi="Arial" w:cs="Arial"/>
          <w:sz w:val="26"/>
          <w:szCs w:val="26"/>
        </w:rPr>
        <w:t xml:space="preserve"> населения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>».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EE1D1C" w:rsidRPr="00362A6A" w:rsidRDefault="00EE1D1C" w:rsidP="00E233BD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362A6A">
        <w:rPr>
          <w:rFonts w:ascii="Arial" w:hAnsi="Arial" w:cs="Arial"/>
          <w:b/>
          <w:bCs/>
          <w:sz w:val="26"/>
          <w:szCs w:val="26"/>
        </w:rPr>
        <w:t xml:space="preserve">Раздел </w:t>
      </w:r>
      <w:r>
        <w:rPr>
          <w:rFonts w:ascii="Arial" w:hAnsi="Arial" w:cs="Arial"/>
          <w:b/>
          <w:bCs/>
          <w:sz w:val="26"/>
          <w:szCs w:val="26"/>
        </w:rPr>
        <w:t>4.</w:t>
      </w:r>
      <w:r w:rsidRPr="00362A6A">
        <w:rPr>
          <w:rFonts w:ascii="Arial" w:hAnsi="Arial" w:cs="Arial"/>
          <w:b/>
          <w:bCs/>
          <w:sz w:val="26"/>
          <w:szCs w:val="26"/>
        </w:rPr>
        <w:t xml:space="preserve"> «Механизм реализации муниципальной программы»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. 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EE1D1C" w:rsidRDefault="00EE1D1C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EE1D1C" w:rsidRDefault="00EE1D1C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EE1D1C" w:rsidRDefault="00EE1D1C" w:rsidP="007E0095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совершенствование механизма реализации муниципальной програм</w:t>
      </w:r>
      <w:r>
        <w:rPr>
          <w:rFonts w:ascii="Arial" w:hAnsi="Arial" w:cs="Arial"/>
          <w:sz w:val="26"/>
          <w:szCs w:val="26"/>
        </w:rPr>
        <w:t>мы;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полномочий;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разработку и принятие нормативных правовых актов, необходимых для её выполнения, включая установление порядка расходования средств на реализацию мероприятий муниципальной программы;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62A6A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EE1D1C" w:rsidRPr="00362A6A" w:rsidRDefault="00EE1D1C" w:rsidP="00CD70B6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Расходование средств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62A6A">
        <w:rPr>
          <w:rFonts w:ascii="Arial" w:hAnsi="Arial" w:cs="Arial"/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EE1D1C" w:rsidRDefault="00EE1D1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Ответственный исполнитель вправе вносить предложения об изменении объёмов финансирования отдельных задач и мероприятий муниципальной программы.</w:t>
      </w:r>
    </w:p>
    <w:p w:rsidR="00EE1D1C" w:rsidRDefault="00EE1D1C" w:rsidP="00CD70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Внесение изменений в муниципальную программу осуществляется на условиях и в порядке её рассмотрения, согласования и утверждения.</w:t>
      </w:r>
    </w:p>
    <w:p w:rsidR="00EE1D1C" w:rsidRPr="00362A6A" w:rsidRDefault="00EE1D1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E1D1C" w:rsidRPr="00362A6A" w:rsidRDefault="00EE1D1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E1D1C" w:rsidRPr="00362A6A" w:rsidRDefault="00EE1D1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E1D1C" w:rsidRPr="00362A6A" w:rsidRDefault="00EE1D1C" w:rsidP="00CD70B6">
      <w:pPr>
        <w:pStyle w:val="NoSpacing"/>
        <w:jc w:val="both"/>
        <w:rPr>
          <w:rFonts w:ascii="Arial" w:hAnsi="Arial" w:cs="Arial"/>
          <w:sz w:val="26"/>
          <w:szCs w:val="26"/>
        </w:rPr>
        <w:sectPr w:rsidR="00EE1D1C" w:rsidRPr="00362A6A" w:rsidSect="00F72478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1D1C" w:rsidRDefault="00EE1D1C" w:rsidP="00CD70B6">
      <w:pPr>
        <w:pStyle w:val="NoSpacing"/>
        <w:ind w:left="28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9                                                                                                                    </w:t>
      </w:r>
    </w:p>
    <w:p w:rsidR="00EE1D1C" w:rsidRDefault="00EE1D1C" w:rsidP="00CD70B6">
      <w:pPr>
        <w:pStyle w:val="NoSpacing"/>
        <w:ind w:left="12744"/>
        <w:jc w:val="both"/>
        <w:rPr>
          <w:rFonts w:ascii="Arial" w:hAnsi="Arial" w:cs="Arial"/>
          <w:sz w:val="26"/>
          <w:szCs w:val="26"/>
        </w:rPr>
      </w:pPr>
    </w:p>
    <w:p w:rsidR="00EE1D1C" w:rsidRDefault="00EE1D1C" w:rsidP="00CD70B6">
      <w:pPr>
        <w:pStyle w:val="NoSpacing"/>
        <w:ind w:left="127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1</w:t>
      </w:r>
    </w:p>
    <w:p w:rsidR="00EE1D1C" w:rsidRDefault="00EE1D1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E1D1C" w:rsidRPr="00205C81" w:rsidRDefault="00EE1D1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ЦЕЛЕВЫЕ ПОКАЗАТЕЛИ</w:t>
      </w:r>
    </w:p>
    <w:p w:rsidR="00EE1D1C" w:rsidRPr="00205C81" w:rsidRDefault="00EE1D1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муниципальной программы «Защита населения и территорий от чрезвычайных ситуаций,</w:t>
      </w:r>
    </w:p>
    <w:p w:rsidR="00EE1D1C" w:rsidRPr="00205C81" w:rsidRDefault="00EE1D1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>сельском поселении Усть-Юган</w:t>
      </w:r>
      <w:r w:rsidRPr="00205C81">
        <w:rPr>
          <w:rFonts w:ascii="Arial" w:hAnsi="Arial" w:cs="Arial"/>
          <w:sz w:val="26"/>
          <w:szCs w:val="26"/>
        </w:rPr>
        <w:t xml:space="preserve"> на 2014-2020 годы»</w:t>
      </w:r>
    </w:p>
    <w:p w:rsidR="00EE1D1C" w:rsidRDefault="00EE1D1C" w:rsidP="00CD70B6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E1D1C" w:rsidRPr="00A27D9E" w:rsidRDefault="00EE1D1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W w:w="16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"/>
        <w:gridCol w:w="3947"/>
        <w:gridCol w:w="1707"/>
        <w:gridCol w:w="1129"/>
        <w:gridCol w:w="855"/>
        <w:gridCol w:w="976"/>
        <w:gridCol w:w="19"/>
        <w:gridCol w:w="993"/>
        <w:gridCol w:w="990"/>
        <w:gridCol w:w="8"/>
        <w:gridCol w:w="1140"/>
        <w:gridCol w:w="1118"/>
        <w:gridCol w:w="7"/>
        <w:gridCol w:w="7"/>
        <w:gridCol w:w="2611"/>
      </w:tblGrid>
      <w:tr w:rsidR="00EE1D1C" w:rsidRPr="00A27D9E">
        <w:trPr>
          <w:cantSplit/>
          <w:trHeight w:val="72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3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Наименование показателей результатов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Базовый показатель на начало реализации Программы</w:t>
            </w:r>
          </w:p>
        </w:tc>
        <w:tc>
          <w:tcPr>
            <w:tcW w:w="7228" w:type="dxa"/>
            <w:gridSpan w:val="9"/>
            <w:tcBorders>
              <w:lef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Целевое значе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  <w:r w:rsidRPr="00A27D9E">
              <w:rPr>
                <w:rFonts w:ascii="Arial" w:hAnsi="Arial" w:cs="Arial"/>
                <w:sz w:val="26"/>
                <w:szCs w:val="26"/>
              </w:rPr>
              <w:t xml:space="preserve"> показателя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на момент окончания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действия муниципальной программы</w:t>
            </w:r>
          </w:p>
        </w:tc>
      </w:tr>
      <w:tr w:rsidR="00EE1D1C" w:rsidRPr="00A27D9E">
        <w:trPr>
          <w:cantSplit/>
          <w:trHeight w:val="18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E1D1C" w:rsidRPr="00A27D9E">
        <w:trPr>
          <w:cantSplit/>
          <w:trHeight w:val="70"/>
        </w:trPr>
        <w:tc>
          <w:tcPr>
            <w:tcW w:w="534" w:type="dxa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EE1D1C" w:rsidRPr="00A27D9E">
        <w:trPr>
          <w:cantSplit/>
          <w:trHeight w:val="781"/>
        </w:trPr>
        <w:tc>
          <w:tcPr>
            <w:tcW w:w="534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964" w:type="dxa"/>
            <w:gridSpan w:val="2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населения (сирены)</w:t>
            </w:r>
            <w:r>
              <w:rPr>
                <w:rFonts w:ascii="Arial" w:hAnsi="Arial" w:cs="Arial"/>
                <w:sz w:val="26"/>
                <w:szCs w:val="26"/>
              </w:rPr>
              <w:t xml:space="preserve">3 ед. </w:t>
            </w:r>
            <w:r w:rsidRPr="00A27D9E">
              <w:rPr>
                <w:rFonts w:ascii="Arial" w:hAnsi="Arial" w:cs="Arial"/>
                <w:sz w:val="26"/>
                <w:szCs w:val="26"/>
              </w:rPr>
              <w:t>(%)</w:t>
            </w:r>
          </w:p>
        </w:tc>
        <w:tc>
          <w:tcPr>
            <w:tcW w:w="1707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ед.</w:t>
            </w:r>
          </w:p>
        </w:tc>
        <w:tc>
          <w:tcPr>
            <w:tcW w:w="1129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33.3</w:t>
            </w:r>
          </w:p>
        </w:tc>
        <w:tc>
          <w:tcPr>
            <w:tcW w:w="855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E1D1C" w:rsidRPr="00A27D9E" w:rsidRDefault="00EE1D1C" w:rsidP="00CD70B6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66.6</w:t>
            </w:r>
          </w:p>
        </w:tc>
        <w:tc>
          <w:tcPr>
            <w:tcW w:w="998" w:type="dxa"/>
            <w:gridSpan w:val="2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E1D1C" w:rsidRPr="00A27D9E">
        <w:trPr>
          <w:cantSplit/>
        </w:trPr>
        <w:tc>
          <w:tcPr>
            <w:tcW w:w="534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964" w:type="dxa"/>
            <w:gridSpan w:val="2"/>
            <w:vAlign w:val="center"/>
          </w:tcPr>
          <w:p w:rsidR="00EE1D1C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Обучение сотрудников </w:t>
            </w:r>
          </w:p>
          <w:p w:rsidR="00EE1D1C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администрации сельского поселения Усть-Юган: 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(гражданская оборона)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129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611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E1D1C" w:rsidRPr="00A27D9E">
        <w:trPr>
          <w:cantSplit/>
          <w:trHeight w:val="1572"/>
        </w:trPr>
        <w:tc>
          <w:tcPr>
            <w:tcW w:w="534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964" w:type="dxa"/>
            <w:gridSpan w:val="2"/>
            <w:vAlign w:val="center"/>
          </w:tcPr>
          <w:p w:rsidR="00EE1D1C" w:rsidRDefault="00EE1D1C" w:rsidP="00CD70B6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Установка гидрантов пожарных надземных конструкции Дорошевского на территории сельского поселения </w:t>
            </w:r>
          </w:p>
          <w:p w:rsidR="00EE1D1C" w:rsidRPr="00A27D9E" w:rsidRDefault="00EE1D1C" w:rsidP="00CD70B6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Усть-Юган.</w:t>
            </w:r>
            <w:r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  <w:tc>
          <w:tcPr>
            <w:tcW w:w="1707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12" w:type="dxa"/>
            <w:gridSpan w:val="2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40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611" w:type="dxa"/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EE1D1C" w:rsidRPr="00A27D9E">
        <w:trPr>
          <w:cantSplit/>
          <w:trHeight w:val="849"/>
        </w:trPr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 xml:space="preserve">Сохранение среднего времени прохождения информации: </w:t>
            </w:r>
            <w:r w:rsidRPr="00A27D9E">
              <w:rPr>
                <w:rFonts w:ascii="Arial" w:hAnsi="Arial" w:cs="Arial"/>
                <w:sz w:val="26"/>
                <w:szCs w:val="26"/>
              </w:rPr>
              <w:br/>
              <w:t>не более 4,25 мин.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4,25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4.25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E1D1C" w:rsidRPr="00A27D9E">
        <w:trPr>
          <w:cantSplit/>
          <w:trHeight w:val="930"/>
        </w:trPr>
        <w:tc>
          <w:tcPr>
            <w:tcW w:w="551" w:type="dxa"/>
            <w:gridSpan w:val="2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:rsidR="00EE1D1C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 xml:space="preserve">Сохранение среднего времени реагирования оперативных служб при происшествиях: </w:t>
            </w: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не более 23 мин.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E1D1C" w:rsidRPr="00A27D9E" w:rsidRDefault="00EE1D1C" w:rsidP="00CD70B6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7D9E"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</w:tbl>
    <w:p w:rsidR="00EE1D1C" w:rsidRPr="00A27D9E" w:rsidRDefault="00EE1D1C" w:rsidP="00CD70B6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EE1D1C" w:rsidRDefault="00EE1D1C" w:rsidP="007841C6">
      <w:pPr>
        <w:pStyle w:val="NoSpacing"/>
        <w:rPr>
          <w:rFonts w:ascii="Arial" w:hAnsi="Arial" w:cs="Arial"/>
          <w:sz w:val="26"/>
          <w:szCs w:val="26"/>
        </w:rPr>
        <w:sectPr w:rsidR="00EE1D1C" w:rsidSect="006A0E06">
          <w:pgSz w:w="16838" w:h="11906" w:orient="landscape"/>
          <w:pgMar w:top="709" w:right="1134" w:bottom="567" w:left="567" w:header="709" w:footer="709" w:gutter="0"/>
          <w:cols w:space="708"/>
          <w:docGrid w:linePitch="360"/>
        </w:sectPr>
      </w:pPr>
    </w:p>
    <w:p w:rsidR="00EE1D1C" w:rsidRDefault="00EE1D1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</w:p>
    <w:p w:rsidR="00EE1D1C" w:rsidRDefault="00EE1D1C" w:rsidP="007E0095">
      <w:pPr>
        <w:pStyle w:val="NoSpacing"/>
        <w:ind w:left="8355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</w:p>
    <w:p w:rsidR="00EE1D1C" w:rsidRPr="00362A6A" w:rsidRDefault="00EE1D1C" w:rsidP="00375737">
      <w:pPr>
        <w:pStyle w:val="NoSpacing"/>
        <w:ind w:left="13892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Таблица 2</w:t>
      </w:r>
    </w:p>
    <w:p w:rsidR="00EE1D1C" w:rsidRDefault="00EE1D1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EE1D1C" w:rsidRPr="00205C81" w:rsidRDefault="00EE1D1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205C81">
        <w:rPr>
          <w:rFonts w:ascii="Arial" w:hAnsi="Arial" w:cs="Arial"/>
          <w:sz w:val="26"/>
          <w:szCs w:val="26"/>
        </w:rPr>
        <w:t>ПЕРЕЧЕНЬ ПРОГРАММНЫХ МЕРОПРИЯТИЙ</w:t>
      </w:r>
    </w:p>
    <w:p w:rsidR="00EE1D1C" w:rsidRPr="00362A6A" w:rsidRDefault="00EE1D1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>муниципальной программы «Защита населе</w:t>
      </w:r>
      <w:r>
        <w:rPr>
          <w:rFonts w:ascii="Arial" w:hAnsi="Arial" w:cs="Arial"/>
          <w:sz w:val="26"/>
          <w:szCs w:val="26"/>
        </w:rPr>
        <w:t>ния и территорий от чрезвычайной</w:t>
      </w:r>
      <w:r w:rsidRPr="00362A6A">
        <w:rPr>
          <w:rFonts w:ascii="Arial" w:hAnsi="Arial" w:cs="Arial"/>
          <w:sz w:val="26"/>
          <w:szCs w:val="26"/>
        </w:rPr>
        <w:t xml:space="preserve"> ситуаций,</w:t>
      </w:r>
    </w:p>
    <w:p w:rsidR="00EE1D1C" w:rsidRDefault="00EE1D1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362A6A">
        <w:rPr>
          <w:rFonts w:ascii="Arial" w:hAnsi="Arial" w:cs="Arial"/>
          <w:sz w:val="26"/>
          <w:szCs w:val="26"/>
        </w:rPr>
        <w:t xml:space="preserve">обеспечение пожарной безопасности в </w:t>
      </w:r>
      <w:r>
        <w:rPr>
          <w:rFonts w:ascii="Arial" w:hAnsi="Arial" w:cs="Arial"/>
          <w:sz w:val="26"/>
          <w:szCs w:val="26"/>
        </w:rPr>
        <w:t xml:space="preserve">сельском поселении Усть-Юган </w:t>
      </w:r>
      <w:r w:rsidRPr="00362A6A">
        <w:rPr>
          <w:rFonts w:ascii="Arial" w:hAnsi="Arial" w:cs="Arial"/>
          <w:sz w:val="26"/>
          <w:szCs w:val="26"/>
        </w:rPr>
        <w:t>на 2014-2020 годы»</w:t>
      </w:r>
    </w:p>
    <w:p w:rsidR="00EE1D1C" w:rsidRPr="00362A6A" w:rsidRDefault="00EE1D1C" w:rsidP="00375737">
      <w:pPr>
        <w:pStyle w:val="NoSpacing"/>
        <w:jc w:val="center"/>
        <w:rPr>
          <w:rFonts w:ascii="Arial" w:hAnsi="Arial" w:cs="Arial"/>
          <w:sz w:val="26"/>
          <w:szCs w:val="26"/>
        </w:rPr>
      </w:pPr>
    </w:p>
    <w:tbl>
      <w:tblPr>
        <w:tblW w:w="1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736"/>
        <w:gridCol w:w="1984"/>
        <w:gridCol w:w="1701"/>
        <w:gridCol w:w="992"/>
        <w:gridCol w:w="1134"/>
        <w:gridCol w:w="1134"/>
        <w:gridCol w:w="993"/>
        <w:gridCol w:w="1275"/>
        <w:gridCol w:w="1134"/>
        <w:gridCol w:w="1274"/>
        <w:gridCol w:w="1079"/>
      </w:tblGrid>
      <w:tr w:rsidR="00EE1D1C" w:rsidRPr="00F165C6">
        <w:tc>
          <w:tcPr>
            <w:tcW w:w="667" w:type="dxa"/>
            <w:vMerge w:val="restart"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2736" w:type="dxa"/>
            <w:vMerge w:val="restart"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6"/>
                <w:sz w:val="26"/>
                <w:szCs w:val="26"/>
              </w:rPr>
              <w:t>Источники</w:t>
            </w:r>
            <w:r w:rsidRPr="00F165C6">
              <w:rPr>
                <w:rFonts w:ascii="Arial" w:hAnsi="Arial" w:cs="Arial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9015" w:type="dxa"/>
            <w:gridSpan w:val="8"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Финансовые затраты на реализацию по годам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EE1D1C" w:rsidRPr="00F165C6">
        <w:tc>
          <w:tcPr>
            <w:tcW w:w="667" w:type="dxa"/>
            <w:vMerge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6" w:type="dxa"/>
            <w:vMerge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2014г.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2015г.</w:t>
            </w:r>
          </w:p>
        </w:tc>
        <w:tc>
          <w:tcPr>
            <w:tcW w:w="993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2016г.</w:t>
            </w:r>
          </w:p>
        </w:tc>
        <w:tc>
          <w:tcPr>
            <w:tcW w:w="1275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2017г.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2018г.</w:t>
            </w:r>
          </w:p>
        </w:tc>
        <w:tc>
          <w:tcPr>
            <w:tcW w:w="127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2019г.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2020г.</w:t>
            </w:r>
          </w:p>
        </w:tc>
      </w:tr>
    </w:tbl>
    <w:p w:rsidR="00EE1D1C" w:rsidRPr="00362A6A" w:rsidRDefault="00EE1D1C" w:rsidP="00375737">
      <w:pPr>
        <w:pStyle w:val="NoSpacing"/>
        <w:jc w:val="both"/>
        <w:rPr>
          <w:rFonts w:ascii="Arial" w:hAnsi="Arial" w:cs="Arial"/>
          <w:sz w:val="26"/>
          <w:szCs w:val="26"/>
        </w:rPr>
      </w:pPr>
    </w:p>
    <w:tbl>
      <w:tblPr>
        <w:tblW w:w="17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737"/>
        <w:gridCol w:w="1984"/>
        <w:gridCol w:w="142"/>
        <w:gridCol w:w="1417"/>
        <w:gridCol w:w="142"/>
        <w:gridCol w:w="992"/>
        <w:gridCol w:w="1134"/>
        <w:gridCol w:w="1134"/>
        <w:gridCol w:w="986"/>
        <w:gridCol w:w="1134"/>
        <w:gridCol w:w="1277"/>
        <w:gridCol w:w="1276"/>
        <w:gridCol w:w="1079"/>
        <w:gridCol w:w="1079"/>
      </w:tblGrid>
      <w:tr w:rsidR="00EE1D1C" w:rsidRPr="00F165C6">
        <w:trPr>
          <w:gridAfter w:val="1"/>
          <w:wAfter w:w="1079" w:type="dxa"/>
          <w:tblHeader/>
        </w:trPr>
        <w:tc>
          <w:tcPr>
            <w:tcW w:w="66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3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Цель: Обеспечение защиты населения и территории сельского поселения Усть-Юган от угроз природного и техногенного характера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1. Разработка и реализация комплекса мер защиты населения от чрезвычайных ситуаций природного и техногенного характера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Усть-Юган: (гражданская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15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54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12,0</w:t>
            </w:r>
          </w:p>
        </w:tc>
      </w:tr>
      <w:tr w:rsidR="00EE1D1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35,8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11,8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12,0</w:t>
            </w:r>
          </w:p>
        </w:tc>
      </w:tr>
      <w:tr w:rsidR="00EE1D1C" w:rsidRPr="00F165C6">
        <w:trPr>
          <w:gridAfter w:val="1"/>
          <w:wAfter w:w="1079" w:type="dxa"/>
          <w:trHeight w:val="385"/>
        </w:trPr>
        <w:tc>
          <w:tcPr>
            <w:tcW w:w="666" w:type="dxa"/>
            <w:vMerge w:val="restart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аптечек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tcBorders>
              <w:top w:val="nil"/>
            </w:tcBorders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165C6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30"/>
        </w:trPr>
        <w:tc>
          <w:tcPr>
            <w:tcW w:w="666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EE1D1C" w:rsidRPr="00F165C6">
        <w:trPr>
          <w:gridAfter w:val="1"/>
          <w:wAfter w:w="1079" w:type="dxa"/>
          <w:trHeight w:val="450"/>
        </w:trPr>
        <w:tc>
          <w:tcPr>
            <w:tcW w:w="666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7,0</w:t>
            </w:r>
          </w:p>
        </w:tc>
      </w:tr>
      <w:tr w:rsidR="00EE1D1C" w:rsidRPr="00F165C6">
        <w:trPr>
          <w:gridAfter w:val="1"/>
          <w:wAfter w:w="1079" w:type="dxa"/>
          <w:trHeight w:val="400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Средств индивидуальной защиты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EE1D1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15,0</w:t>
            </w:r>
          </w:p>
        </w:tc>
      </w:tr>
      <w:tr w:rsidR="00EE1D1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Установка и приобретение средств оповещения населения (сирены)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90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Комплектование средствами связи (рации)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бюджет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автономного округа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24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1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211,8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</w:tr>
      <w:tr w:rsidR="00EE1D1C" w:rsidRPr="00F165C6">
        <w:trPr>
          <w:gridAfter w:val="1"/>
          <w:wAfter w:w="1079" w:type="dxa"/>
          <w:trHeight w:val="52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211,8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143,8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34,0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16100" w:type="dxa"/>
            <w:gridSpan w:val="14"/>
          </w:tcPr>
          <w:p w:rsidR="00EE1D1C" w:rsidRPr="00F165C6" w:rsidRDefault="00EE1D1C" w:rsidP="000B5EBC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Задача 2. «Реализация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пожара».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огнетушителей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9,4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5,5</w:t>
            </w:r>
          </w:p>
        </w:tc>
        <w:tc>
          <w:tcPr>
            <w:tcW w:w="986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61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67BE0">
              <w:rPr>
                <w:rFonts w:ascii="Arial" w:hAnsi="Arial" w:cs="Arial"/>
                <w:spacing w:val="-4"/>
                <w:sz w:val="26"/>
                <w:szCs w:val="26"/>
              </w:rPr>
              <w:t>29,7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986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</w:tr>
      <w:tr w:rsidR="00EE1D1C" w:rsidRPr="00F165C6">
        <w:trPr>
          <w:gridAfter w:val="1"/>
          <w:wAfter w:w="1079" w:type="dxa"/>
          <w:trHeight w:val="21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7430B2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39,1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986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6,0</w:t>
            </w:r>
          </w:p>
        </w:tc>
      </w:tr>
      <w:tr w:rsidR="00EE1D1C" w:rsidRPr="00F165C6">
        <w:trPr>
          <w:gridAfter w:val="1"/>
          <w:wAfter w:w="1079" w:type="dxa"/>
          <w:trHeight w:val="210"/>
        </w:trPr>
        <w:tc>
          <w:tcPr>
            <w:tcW w:w="666" w:type="dxa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2737" w:type="dxa"/>
            <w:vMerge w:val="restart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и обслуживание охранно-пожарной сигнализации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44,5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20,5</w:t>
            </w:r>
          </w:p>
        </w:tc>
        <w:tc>
          <w:tcPr>
            <w:tcW w:w="986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trHeight w:val="306"/>
        </w:trPr>
        <w:tc>
          <w:tcPr>
            <w:tcW w:w="666" w:type="dxa"/>
            <w:vMerge w:val="restart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115,6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25,8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F5086D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160,1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67BE0">
              <w:rPr>
                <w:rFonts w:ascii="Arial" w:hAnsi="Arial" w:cs="Arial"/>
                <w:b/>
                <w:bCs/>
                <w:sz w:val="26"/>
                <w:szCs w:val="26"/>
              </w:rPr>
              <w:t>20,5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21,5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23,6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24,7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25,8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 w:val="restart"/>
            <w:tcBorders>
              <w:top w:val="nil"/>
            </w:tcBorders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Приобретение, комплектование и установка пожарных щитов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67BE0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BE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10,0</w:t>
            </w:r>
          </w:p>
        </w:tc>
      </w:tr>
      <w:tr w:rsidR="00EE1D1C" w:rsidRPr="00F165C6">
        <w:trPr>
          <w:gridAfter w:val="1"/>
          <w:wAfter w:w="1079" w:type="dxa"/>
          <w:trHeight w:val="340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Обработка чердачного помещения огнезащитным составом:(здание администрации)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26,2</w:t>
            </w:r>
          </w:p>
        </w:tc>
      </w:tr>
      <w:tr w:rsidR="00EE1D1C" w:rsidRPr="00F165C6">
        <w:trPr>
          <w:gridAfter w:val="1"/>
          <w:wAfter w:w="1079" w:type="dxa"/>
          <w:trHeight w:val="31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78,6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26,2</w:t>
            </w:r>
          </w:p>
        </w:tc>
      </w:tr>
      <w:tr w:rsidR="00EE1D1C" w:rsidRPr="00F165C6">
        <w:trPr>
          <w:gridAfter w:val="1"/>
          <w:wAfter w:w="1079" w:type="dxa"/>
          <w:trHeight w:val="345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Обучение сотрудников администрации сельского поселения Усть-Юган: (пожарная безопасность)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jc w:val="center"/>
              <w:rPr>
                <w:rFonts w:cs="Times New Roman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5,4</w:t>
            </w:r>
          </w:p>
        </w:tc>
      </w:tr>
      <w:tr w:rsidR="00EE1D1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5,4</w:t>
            </w:r>
          </w:p>
        </w:tc>
      </w:tr>
      <w:tr w:rsidR="00EE1D1C" w:rsidRPr="00F165C6">
        <w:trPr>
          <w:gridAfter w:val="1"/>
          <w:wAfter w:w="1079" w:type="dxa"/>
          <w:trHeight w:val="472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обучающего видеоматериала для обучения детей общеобразовательных школ (пожарная безопасность, гражданская оборона)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57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3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</w:tr>
      <w:tr w:rsidR="00EE1D1C" w:rsidRPr="00F165C6">
        <w:trPr>
          <w:gridAfter w:val="1"/>
          <w:wAfter w:w="1079" w:type="dxa"/>
          <w:trHeight w:val="88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0,6</w:t>
            </w:r>
          </w:p>
        </w:tc>
      </w:tr>
      <w:tr w:rsidR="00EE1D1C" w:rsidRPr="00F165C6">
        <w:trPr>
          <w:gridAfter w:val="1"/>
          <w:wAfter w:w="1079" w:type="dxa"/>
          <w:trHeight w:val="430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изготовление памяток и листовок, плакатов наглядно-агитационного материала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21,0</w:t>
            </w:r>
          </w:p>
        </w:tc>
      </w:tr>
      <w:tr w:rsidR="00EE1D1C" w:rsidRPr="00F165C6">
        <w:trPr>
          <w:gridAfter w:val="1"/>
          <w:wAfter w:w="1079" w:type="dxa"/>
          <w:trHeight w:val="28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84,0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21,0</w:t>
            </w:r>
          </w:p>
        </w:tc>
      </w:tr>
      <w:tr w:rsidR="00EE1D1C" w:rsidRPr="00F165C6">
        <w:trPr>
          <w:gridAfter w:val="1"/>
          <w:wAfter w:w="1079" w:type="dxa"/>
          <w:trHeight w:val="390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и установка вывесок, аншлагов по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0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4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13,5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10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Содержание пожарных водоемов и пожарных гидрантов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2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36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1 260,0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180,0</w:t>
            </w:r>
          </w:p>
        </w:tc>
      </w:tr>
      <w:tr w:rsidR="00EE1D1C" w:rsidRPr="00F165C6">
        <w:trPr>
          <w:gridAfter w:val="1"/>
          <w:wAfter w:w="1079" w:type="dxa"/>
          <w:trHeight w:val="37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1 260,0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180,0</w:t>
            </w:r>
          </w:p>
        </w:tc>
      </w:tr>
      <w:tr w:rsidR="00EE1D1C" w:rsidRPr="00F165C6">
        <w:trPr>
          <w:gridAfter w:val="1"/>
          <w:wAfter w:w="1079" w:type="dxa"/>
          <w:trHeight w:val="210"/>
        </w:trPr>
        <w:tc>
          <w:tcPr>
            <w:tcW w:w="666" w:type="dxa"/>
            <w:vMerge w:val="restart"/>
          </w:tcPr>
          <w:p w:rsidR="00EE1D1C" w:rsidRPr="005372D4" w:rsidRDefault="00EE1D1C" w:rsidP="000B5EBC">
            <w:pPr>
              <w:pStyle w:val="NoSpacing"/>
              <w:jc w:val="both"/>
              <w:rPr>
                <w:rFonts w:ascii="Arial" w:hAnsi="Arial" w:cs="Arial"/>
              </w:rPr>
            </w:pPr>
            <w:r w:rsidRPr="005372D4">
              <w:rPr>
                <w:rFonts w:ascii="Arial" w:hAnsi="Arial" w:cs="Arial"/>
              </w:rPr>
              <w:t>2.10.</w:t>
            </w: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0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49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24,0</w:t>
            </w:r>
          </w:p>
        </w:tc>
      </w:tr>
      <w:tr w:rsidR="00EE1D1C" w:rsidRPr="00F165C6">
        <w:trPr>
          <w:gridAfter w:val="1"/>
          <w:wAfter w:w="1079" w:type="dxa"/>
          <w:trHeight w:val="39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24,0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Итого по задаче 2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E62AC4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</w:t>
            </w:r>
            <w:r w:rsidRPr="00E62AC4">
              <w:rPr>
                <w:rFonts w:ascii="Arial" w:hAnsi="Arial" w:cs="Arial"/>
                <w:sz w:val="26"/>
                <w:szCs w:val="26"/>
              </w:rPr>
              <w:t>,9</w:t>
            </w:r>
          </w:p>
        </w:tc>
        <w:tc>
          <w:tcPr>
            <w:tcW w:w="1134" w:type="dxa"/>
            <w:vAlign w:val="center"/>
          </w:tcPr>
          <w:p w:rsidR="00EE1D1C" w:rsidRPr="00E62AC4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26,0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510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  <w:trHeight w:val="529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 xml:space="preserve">иные </w:t>
            </w:r>
          </w:p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CB4B47">
            <w:pPr>
              <w:pStyle w:val="NoSpacing"/>
              <w:jc w:val="center"/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723,6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269,9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180,1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299,0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E62AC4" w:rsidRDefault="00EE1D1C" w:rsidP="00F6106E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77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7,5</w:t>
            </w:r>
          </w:p>
        </w:tc>
        <w:tc>
          <w:tcPr>
            <w:tcW w:w="1134" w:type="dxa"/>
            <w:vAlign w:val="center"/>
          </w:tcPr>
          <w:p w:rsidR="00EE1D1C" w:rsidRPr="00E62AC4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297,8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206,1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249,7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299,0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 по программе</w:t>
            </w:r>
          </w:p>
        </w:tc>
        <w:tc>
          <w:tcPr>
            <w:tcW w:w="2126" w:type="dxa"/>
            <w:gridSpan w:val="2"/>
            <w:vMerge w:val="restart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муниципального образования сельское поселение Усть-Юган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E62AC4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53,9</w:t>
            </w:r>
          </w:p>
        </w:tc>
        <w:tc>
          <w:tcPr>
            <w:tcW w:w="1134" w:type="dxa"/>
            <w:vAlign w:val="center"/>
          </w:tcPr>
          <w:p w:rsidR="00EE1D1C" w:rsidRPr="00E62AC4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2AC4">
              <w:rPr>
                <w:rFonts w:ascii="Arial" w:hAnsi="Arial" w:cs="Arial"/>
                <w:sz w:val="26"/>
                <w:szCs w:val="26"/>
              </w:rPr>
              <w:t>27,9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26,</w:t>
            </w: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E1D1C" w:rsidRPr="00F165C6">
        <w:trPr>
          <w:gridAfter w:val="1"/>
          <w:wAfter w:w="1079" w:type="dxa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иные источники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F165C6">
              <w:rPr>
                <w:rFonts w:ascii="Arial" w:hAnsi="Arial" w:cs="Arial"/>
                <w:spacing w:val="-4"/>
                <w:sz w:val="26"/>
                <w:szCs w:val="26"/>
              </w:rPr>
              <w:t>1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 935,4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413,7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180,1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5C6">
              <w:rPr>
                <w:rFonts w:ascii="Arial" w:hAnsi="Arial" w:cs="Arial"/>
                <w:sz w:val="26"/>
                <w:szCs w:val="26"/>
              </w:rPr>
              <w:t>333,0</w:t>
            </w:r>
          </w:p>
        </w:tc>
      </w:tr>
      <w:tr w:rsidR="00EE1D1C" w:rsidRPr="00F165C6">
        <w:trPr>
          <w:gridAfter w:val="1"/>
          <w:wAfter w:w="1079" w:type="dxa"/>
          <w:trHeight w:val="225"/>
        </w:trPr>
        <w:tc>
          <w:tcPr>
            <w:tcW w:w="666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737" w:type="dxa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D1C" w:rsidRPr="00F165C6" w:rsidRDefault="00EE1D1C" w:rsidP="000B5EBC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E1D1C" w:rsidRPr="00E62AC4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989,3</w:t>
            </w:r>
          </w:p>
        </w:tc>
        <w:tc>
          <w:tcPr>
            <w:tcW w:w="1134" w:type="dxa"/>
            <w:vAlign w:val="center"/>
          </w:tcPr>
          <w:p w:rsidR="00EE1D1C" w:rsidRPr="00E62AC4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62AC4">
              <w:rPr>
                <w:rFonts w:ascii="Arial" w:hAnsi="Arial" w:cs="Arial"/>
                <w:b/>
                <w:bCs/>
                <w:sz w:val="26"/>
                <w:szCs w:val="26"/>
              </w:rPr>
              <w:t>441,6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CB4B47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8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255,1</w:t>
            </w:r>
          </w:p>
        </w:tc>
        <w:tc>
          <w:tcPr>
            <w:tcW w:w="1134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283,7</w:t>
            </w:r>
          </w:p>
        </w:tc>
        <w:tc>
          <w:tcPr>
            <w:tcW w:w="1277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233,6</w:t>
            </w:r>
          </w:p>
        </w:tc>
        <w:tc>
          <w:tcPr>
            <w:tcW w:w="1276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236,2</w:t>
            </w:r>
          </w:p>
        </w:tc>
        <w:tc>
          <w:tcPr>
            <w:tcW w:w="1079" w:type="dxa"/>
            <w:vAlign w:val="center"/>
          </w:tcPr>
          <w:p w:rsidR="00EE1D1C" w:rsidRPr="00F165C6" w:rsidRDefault="00EE1D1C" w:rsidP="000B5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165C6">
              <w:rPr>
                <w:rFonts w:ascii="Arial" w:hAnsi="Arial" w:cs="Arial"/>
                <w:b/>
                <w:bCs/>
                <w:sz w:val="26"/>
                <w:szCs w:val="26"/>
              </w:rPr>
              <w:t>333,0</w:t>
            </w:r>
          </w:p>
        </w:tc>
      </w:tr>
    </w:tbl>
    <w:p w:rsidR="00EE1D1C" w:rsidRDefault="00EE1D1C" w:rsidP="0066109E">
      <w:pPr>
        <w:pStyle w:val="NoSpacing"/>
        <w:jc w:val="both"/>
        <w:rPr>
          <w:rFonts w:ascii="Arial" w:hAnsi="Arial" w:cs="Arial"/>
          <w:sz w:val="26"/>
          <w:szCs w:val="26"/>
        </w:rPr>
        <w:sectPr w:rsidR="00EE1D1C" w:rsidSect="006A0E06">
          <w:pgSz w:w="16838" w:h="11906" w:orient="landscape"/>
          <w:pgMar w:top="709" w:right="1134" w:bottom="567" w:left="567" w:header="709" w:footer="709" w:gutter="0"/>
          <w:cols w:space="708"/>
          <w:docGrid w:linePitch="360"/>
        </w:sectPr>
      </w:pPr>
    </w:p>
    <w:p w:rsidR="00EE1D1C" w:rsidRDefault="00EE1D1C" w:rsidP="009F7A99">
      <w:pPr>
        <w:pStyle w:val="NoSpacing"/>
        <w:jc w:val="both"/>
        <w:rPr>
          <w:rFonts w:ascii="Arial" w:hAnsi="Arial" w:cs="Arial"/>
          <w:sz w:val="26"/>
          <w:szCs w:val="26"/>
        </w:rPr>
      </w:pPr>
    </w:p>
    <w:sectPr w:rsidR="00EE1D1C" w:rsidSect="006A0E06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1C" w:rsidRDefault="00EE1D1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E1D1C" w:rsidRDefault="00EE1D1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1C" w:rsidRDefault="00EE1D1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E1D1C" w:rsidRDefault="00EE1D1C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C" w:rsidRDefault="00EE1D1C" w:rsidP="005709AA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E1D1C" w:rsidRDefault="00EE1D1C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C" w:rsidRDefault="00EE1D1C" w:rsidP="00DD09A3">
    <w:pPr>
      <w:pStyle w:val="Header"/>
      <w:framePr w:wrap="auto" w:vAnchor="text" w:hAnchor="margin" w:xAlign="center" w:y="1"/>
      <w:rPr>
        <w:rStyle w:val="PageNumber"/>
        <w:rFonts w:cs="Times New Roman"/>
      </w:rPr>
    </w:pPr>
  </w:p>
  <w:p w:rsidR="00EE1D1C" w:rsidRDefault="00EE1D1C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1C" w:rsidRDefault="00EE1D1C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FCF"/>
    <w:rsid w:val="000108E7"/>
    <w:rsid w:val="000250D3"/>
    <w:rsid w:val="00030515"/>
    <w:rsid w:val="00037C99"/>
    <w:rsid w:val="0004111F"/>
    <w:rsid w:val="00045E6C"/>
    <w:rsid w:val="0005344E"/>
    <w:rsid w:val="00057DB4"/>
    <w:rsid w:val="00070E67"/>
    <w:rsid w:val="00075A5B"/>
    <w:rsid w:val="00080882"/>
    <w:rsid w:val="00083D97"/>
    <w:rsid w:val="00087A28"/>
    <w:rsid w:val="000916F9"/>
    <w:rsid w:val="00092C40"/>
    <w:rsid w:val="00093446"/>
    <w:rsid w:val="0009423B"/>
    <w:rsid w:val="000B281F"/>
    <w:rsid w:val="000B3725"/>
    <w:rsid w:val="000B5EBC"/>
    <w:rsid w:val="000C3247"/>
    <w:rsid w:val="000C69B6"/>
    <w:rsid w:val="000D73BA"/>
    <w:rsid w:val="000E09A5"/>
    <w:rsid w:val="000E101F"/>
    <w:rsid w:val="00101186"/>
    <w:rsid w:val="00110223"/>
    <w:rsid w:val="00112595"/>
    <w:rsid w:val="00115CCA"/>
    <w:rsid w:val="001168DD"/>
    <w:rsid w:val="00117312"/>
    <w:rsid w:val="00117F8A"/>
    <w:rsid w:val="00125C3E"/>
    <w:rsid w:val="0014395E"/>
    <w:rsid w:val="0015178C"/>
    <w:rsid w:val="00157ADF"/>
    <w:rsid w:val="0016164E"/>
    <w:rsid w:val="00163E56"/>
    <w:rsid w:val="0017479B"/>
    <w:rsid w:val="00181A8E"/>
    <w:rsid w:val="00185C78"/>
    <w:rsid w:val="001B4F20"/>
    <w:rsid w:val="001B6B63"/>
    <w:rsid w:val="001C63B3"/>
    <w:rsid w:val="001D027D"/>
    <w:rsid w:val="001E11BE"/>
    <w:rsid w:val="001F0B63"/>
    <w:rsid w:val="001F41D6"/>
    <w:rsid w:val="00205C81"/>
    <w:rsid w:val="002074D6"/>
    <w:rsid w:val="0021640D"/>
    <w:rsid w:val="00217EBB"/>
    <w:rsid w:val="00221920"/>
    <w:rsid w:val="002345BA"/>
    <w:rsid w:val="00252B3C"/>
    <w:rsid w:val="00252DE9"/>
    <w:rsid w:val="00283688"/>
    <w:rsid w:val="002872B5"/>
    <w:rsid w:val="00294B92"/>
    <w:rsid w:val="00296CC6"/>
    <w:rsid w:val="002A1947"/>
    <w:rsid w:val="002A405D"/>
    <w:rsid w:val="002C0785"/>
    <w:rsid w:val="002C1868"/>
    <w:rsid w:val="002C2F03"/>
    <w:rsid w:val="002C5E8D"/>
    <w:rsid w:val="002E4DEE"/>
    <w:rsid w:val="002F4F02"/>
    <w:rsid w:val="00306403"/>
    <w:rsid w:val="003143AD"/>
    <w:rsid w:val="00314D11"/>
    <w:rsid w:val="00315514"/>
    <w:rsid w:val="00320A85"/>
    <w:rsid w:val="0032483D"/>
    <w:rsid w:val="003301AE"/>
    <w:rsid w:val="00332138"/>
    <w:rsid w:val="00340013"/>
    <w:rsid w:val="00342098"/>
    <w:rsid w:val="003453F2"/>
    <w:rsid w:val="00347242"/>
    <w:rsid w:val="003543F2"/>
    <w:rsid w:val="00361EEC"/>
    <w:rsid w:val="00362A6A"/>
    <w:rsid w:val="003640C8"/>
    <w:rsid w:val="00372047"/>
    <w:rsid w:val="00375737"/>
    <w:rsid w:val="0038724B"/>
    <w:rsid w:val="00390F41"/>
    <w:rsid w:val="00391CA2"/>
    <w:rsid w:val="00392D0D"/>
    <w:rsid w:val="00392E23"/>
    <w:rsid w:val="00396969"/>
    <w:rsid w:val="003A2250"/>
    <w:rsid w:val="003A2C75"/>
    <w:rsid w:val="003A484A"/>
    <w:rsid w:val="003A75D8"/>
    <w:rsid w:val="003D1838"/>
    <w:rsid w:val="003D27D4"/>
    <w:rsid w:val="003D2813"/>
    <w:rsid w:val="003D697E"/>
    <w:rsid w:val="003E79D1"/>
    <w:rsid w:val="00401E8F"/>
    <w:rsid w:val="00402A1A"/>
    <w:rsid w:val="00403FE8"/>
    <w:rsid w:val="00410FD8"/>
    <w:rsid w:val="0041524B"/>
    <w:rsid w:val="00415921"/>
    <w:rsid w:val="00430EFB"/>
    <w:rsid w:val="004372D9"/>
    <w:rsid w:val="00437884"/>
    <w:rsid w:val="00441187"/>
    <w:rsid w:val="00441CFB"/>
    <w:rsid w:val="00442254"/>
    <w:rsid w:val="00444D47"/>
    <w:rsid w:val="00451862"/>
    <w:rsid w:val="00453855"/>
    <w:rsid w:val="00457C01"/>
    <w:rsid w:val="004624B2"/>
    <w:rsid w:val="00462DA6"/>
    <w:rsid w:val="00465C72"/>
    <w:rsid w:val="004711F6"/>
    <w:rsid w:val="00485354"/>
    <w:rsid w:val="004919A0"/>
    <w:rsid w:val="00495448"/>
    <w:rsid w:val="004A0E9B"/>
    <w:rsid w:val="004B555D"/>
    <w:rsid w:val="004C0A39"/>
    <w:rsid w:val="004C7137"/>
    <w:rsid w:val="004C78F1"/>
    <w:rsid w:val="004D0DAF"/>
    <w:rsid w:val="004D1D03"/>
    <w:rsid w:val="004D75A8"/>
    <w:rsid w:val="004E545B"/>
    <w:rsid w:val="004F045C"/>
    <w:rsid w:val="004F2E40"/>
    <w:rsid w:val="004F713F"/>
    <w:rsid w:val="00507F12"/>
    <w:rsid w:val="00510768"/>
    <w:rsid w:val="00510F80"/>
    <w:rsid w:val="00514642"/>
    <w:rsid w:val="005226FF"/>
    <w:rsid w:val="00534E3D"/>
    <w:rsid w:val="00536F16"/>
    <w:rsid w:val="005372D4"/>
    <w:rsid w:val="00555055"/>
    <w:rsid w:val="00557528"/>
    <w:rsid w:val="005709AA"/>
    <w:rsid w:val="00580DD4"/>
    <w:rsid w:val="00580EC6"/>
    <w:rsid w:val="00580FCF"/>
    <w:rsid w:val="00586710"/>
    <w:rsid w:val="0059530E"/>
    <w:rsid w:val="005A18B2"/>
    <w:rsid w:val="005B1860"/>
    <w:rsid w:val="005B313B"/>
    <w:rsid w:val="005D0F95"/>
    <w:rsid w:val="005D2815"/>
    <w:rsid w:val="005D7FA1"/>
    <w:rsid w:val="005E649D"/>
    <w:rsid w:val="006016F1"/>
    <w:rsid w:val="00602F39"/>
    <w:rsid w:val="006030A1"/>
    <w:rsid w:val="00610750"/>
    <w:rsid w:val="00613513"/>
    <w:rsid w:val="00615BDB"/>
    <w:rsid w:val="006209CD"/>
    <w:rsid w:val="00621E1F"/>
    <w:rsid w:val="0062318B"/>
    <w:rsid w:val="006442B5"/>
    <w:rsid w:val="006502C1"/>
    <w:rsid w:val="006575CB"/>
    <w:rsid w:val="00657924"/>
    <w:rsid w:val="0066109E"/>
    <w:rsid w:val="00664741"/>
    <w:rsid w:val="00673094"/>
    <w:rsid w:val="006731B7"/>
    <w:rsid w:val="00675118"/>
    <w:rsid w:val="006810DD"/>
    <w:rsid w:val="00682F59"/>
    <w:rsid w:val="00683A81"/>
    <w:rsid w:val="006840E4"/>
    <w:rsid w:val="00693844"/>
    <w:rsid w:val="006A0E06"/>
    <w:rsid w:val="006A7358"/>
    <w:rsid w:val="006A7B7C"/>
    <w:rsid w:val="006C4015"/>
    <w:rsid w:val="006C526C"/>
    <w:rsid w:val="006D1677"/>
    <w:rsid w:val="006D3010"/>
    <w:rsid w:val="006D4B95"/>
    <w:rsid w:val="00704870"/>
    <w:rsid w:val="0070590C"/>
    <w:rsid w:val="00717074"/>
    <w:rsid w:val="007215A1"/>
    <w:rsid w:val="0072699F"/>
    <w:rsid w:val="007430B2"/>
    <w:rsid w:val="00761CAF"/>
    <w:rsid w:val="007624AE"/>
    <w:rsid w:val="007841C6"/>
    <w:rsid w:val="007902AD"/>
    <w:rsid w:val="00790C50"/>
    <w:rsid w:val="00795A6C"/>
    <w:rsid w:val="00795FD4"/>
    <w:rsid w:val="00796633"/>
    <w:rsid w:val="007A18BA"/>
    <w:rsid w:val="007A72D5"/>
    <w:rsid w:val="007B7F44"/>
    <w:rsid w:val="007C4011"/>
    <w:rsid w:val="007D7CAC"/>
    <w:rsid w:val="007E0095"/>
    <w:rsid w:val="007E27E2"/>
    <w:rsid w:val="007E3CC9"/>
    <w:rsid w:val="00806BA4"/>
    <w:rsid w:val="00813E04"/>
    <w:rsid w:val="00835C09"/>
    <w:rsid w:val="00836F2E"/>
    <w:rsid w:val="00840FDB"/>
    <w:rsid w:val="008528B7"/>
    <w:rsid w:val="00873749"/>
    <w:rsid w:val="0087532E"/>
    <w:rsid w:val="00877907"/>
    <w:rsid w:val="00880F3E"/>
    <w:rsid w:val="00883383"/>
    <w:rsid w:val="00883808"/>
    <w:rsid w:val="0089605C"/>
    <w:rsid w:val="008960F7"/>
    <w:rsid w:val="008A4EB5"/>
    <w:rsid w:val="008B1259"/>
    <w:rsid w:val="008C17B9"/>
    <w:rsid w:val="008C2291"/>
    <w:rsid w:val="008D43EF"/>
    <w:rsid w:val="008E0C8C"/>
    <w:rsid w:val="008E6FA7"/>
    <w:rsid w:val="008F504C"/>
    <w:rsid w:val="008F6164"/>
    <w:rsid w:val="009055E6"/>
    <w:rsid w:val="0091682F"/>
    <w:rsid w:val="009201F9"/>
    <w:rsid w:val="00924A0A"/>
    <w:rsid w:val="009270AB"/>
    <w:rsid w:val="0093158F"/>
    <w:rsid w:val="00931921"/>
    <w:rsid w:val="00946D24"/>
    <w:rsid w:val="00951EA0"/>
    <w:rsid w:val="00962F5A"/>
    <w:rsid w:val="00963C3E"/>
    <w:rsid w:val="00967381"/>
    <w:rsid w:val="0097295B"/>
    <w:rsid w:val="0099410A"/>
    <w:rsid w:val="00994EB7"/>
    <w:rsid w:val="009A5D85"/>
    <w:rsid w:val="009B5005"/>
    <w:rsid w:val="009C1BB3"/>
    <w:rsid w:val="009C2962"/>
    <w:rsid w:val="009C2B62"/>
    <w:rsid w:val="009C4589"/>
    <w:rsid w:val="009C4C05"/>
    <w:rsid w:val="009D35BE"/>
    <w:rsid w:val="009D36E1"/>
    <w:rsid w:val="009F1419"/>
    <w:rsid w:val="009F64A5"/>
    <w:rsid w:val="009F7825"/>
    <w:rsid w:val="009F7A99"/>
    <w:rsid w:val="00A04B32"/>
    <w:rsid w:val="00A27AA1"/>
    <w:rsid w:val="00A27D9E"/>
    <w:rsid w:val="00A439A7"/>
    <w:rsid w:val="00A451D1"/>
    <w:rsid w:val="00A45D55"/>
    <w:rsid w:val="00A5383B"/>
    <w:rsid w:val="00A53932"/>
    <w:rsid w:val="00A5632A"/>
    <w:rsid w:val="00A5774E"/>
    <w:rsid w:val="00A82777"/>
    <w:rsid w:val="00A8372D"/>
    <w:rsid w:val="00A86649"/>
    <w:rsid w:val="00A9449B"/>
    <w:rsid w:val="00AA0D5C"/>
    <w:rsid w:val="00AB7334"/>
    <w:rsid w:val="00AD245C"/>
    <w:rsid w:val="00AD6E88"/>
    <w:rsid w:val="00AE09EE"/>
    <w:rsid w:val="00AE15FE"/>
    <w:rsid w:val="00AE2FFE"/>
    <w:rsid w:val="00AF3028"/>
    <w:rsid w:val="00AF5CE3"/>
    <w:rsid w:val="00B06ACA"/>
    <w:rsid w:val="00B17116"/>
    <w:rsid w:val="00B200D4"/>
    <w:rsid w:val="00B2229A"/>
    <w:rsid w:val="00B22FE9"/>
    <w:rsid w:val="00B24B85"/>
    <w:rsid w:val="00B3341E"/>
    <w:rsid w:val="00B438BA"/>
    <w:rsid w:val="00B44914"/>
    <w:rsid w:val="00B55253"/>
    <w:rsid w:val="00B5535E"/>
    <w:rsid w:val="00B56D54"/>
    <w:rsid w:val="00B67895"/>
    <w:rsid w:val="00B7205F"/>
    <w:rsid w:val="00B77328"/>
    <w:rsid w:val="00B838FD"/>
    <w:rsid w:val="00B841F6"/>
    <w:rsid w:val="00B85365"/>
    <w:rsid w:val="00B86CB3"/>
    <w:rsid w:val="00B924E7"/>
    <w:rsid w:val="00B9587C"/>
    <w:rsid w:val="00BA0021"/>
    <w:rsid w:val="00BA15D7"/>
    <w:rsid w:val="00BA2ADB"/>
    <w:rsid w:val="00BA612C"/>
    <w:rsid w:val="00BA7907"/>
    <w:rsid w:val="00BB4657"/>
    <w:rsid w:val="00BD2E4B"/>
    <w:rsid w:val="00BD5DBE"/>
    <w:rsid w:val="00BD6FEF"/>
    <w:rsid w:val="00BF29A8"/>
    <w:rsid w:val="00BF3A37"/>
    <w:rsid w:val="00BF6F97"/>
    <w:rsid w:val="00C0440D"/>
    <w:rsid w:val="00C04849"/>
    <w:rsid w:val="00C10789"/>
    <w:rsid w:val="00C3653E"/>
    <w:rsid w:val="00C37C35"/>
    <w:rsid w:val="00C443F5"/>
    <w:rsid w:val="00C47D7A"/>
    <w:rsid w:val="00C50336"/>
    <w:rsid w:val="00C51F35"/>
    <w:rsid w:val="00C541F5"/>
    <w:rsid w:val="00C553A3"/>
    <w:rsid w:val="00C572D6"/>
    <w:rsid w:val="00C57D94"/>
    <w:rsid w:val="00C71A1A"/>
    <w:rsid w:val="00C8250B"/>
    <w:rsid w:val="00C92895"/>
    <w:rsid w:val="00C93E88"/>
    <w:rsid w:val="00CB4B47"/>
    <w:rsid w:val="00CD135D"/>
    <w:rsid w:val="00CD70B6"/>
    <w:rsid w:val="00CE2CA1"/>
    <w:rsid w:val="00CE35FF"/>
    <w:rsid w:val="00CE563C"/>
    <w:rsid w:val="00CE7CD4"/>
    <w:rsid w:val="00CF11DE"/>
    <w:rsid w:val="00CF7010"/>
    <w:rsid w:val="00D06321"/>
    <w:rsid w:val="00D06A3D"/>
    <w:rsid w:val="00D14119"/>
    <w:rsid w:val="00D310BE"/>
    <w:rsid w:val="00D62B26"/>
    <w:rsid w:val="00D654B5"/>
    <w:rsid w:val="00D85953"/>
    <w:rsid w:val="00D8643A"/>
    <w:rsid w:val="00D90B8D"/>
    <w:rsid w:val="00D90F9C"/>
    <w:rsid w:val="00D93080"/>
    <w:rsid w:val="00D961DC"/>
    <w:rsid w:val="00DA12A3"/>
    <w:rsid w:val="00DB0B2B"/>
    <w:rsid w:val="00DC4330"/>
    <w:rsid w:val="00DD09A3"/>
    <w:rsid w:val="00DF167B"/>
    <w:rsid w:val="00E02691"/>
    <w:rsid w:val="00E0537F"/>
    <w:rsid w:val="00E1076B"/>
    <w:rsid w:val="00E133D0"/>
    <w:rsid w:val="00E16AC3"/>
    <w:rsid w:val="00E1729F"/>
    <w:rsid w:val="00E20B6A"/>
    <w:rsid w:val="00E233BD"/>
    <w:rsid w:val="00E25A8B"/>
    <w:rsid w:val="00E41CBB"/>
    <w:rsid w:val="00E46C44"/>
    <w:rsid w:val="00E54611"/>
    <w:rsid w:val="00E62AC4"/>
    <w:rsid w:val="00E635BF"/>
    <w:rsid w:val="00E669CE"/>
    <w:rsid w:val="00E75640"/>
    <w:rsid w:val="00E801FB"/>
    <w:rsid w:val="00E8367F"/>
    <w:rsid w:val="00E91CBA"/>
    <w:rsid w:val="00E95BFD"/>
    <w:rsid w:val="00E97FC8"/>
    <w:rsid w:val="00EA0BA8"/>
    <w:rsid w:val="00EA3939"/>
    <w:rsid w:val="00EA610A"/>
    <w:rsid w:val="00EA6261"/>
    <w:rsid w:val="00EA7179"/>
    <w:rsid w:val="00EB0753"/>
    <w:rsid w:val="00EC0473"/>
    <w:rsid w:val="00EC0B2B"/>
    <w:rsid w:val="00ED165A"/>
    <w:rsid w:val="00ED30F3"/>
    <w:rsid w:val="00EE0DD0"/>
    <w:rsid w:val="00EE1D1C"/>
    <w:rsid w:val="00EE2BE7"/>
    <w:rsid w:val="00EE634C"/>
    <w:rsid w:val="00EE791A"/>
    <w:rsid w:val="00EF474A"/>
    <w:rsid w:val="00EF68AD"/>
    <w:rsid w:val="00EF7418"/>
    <w:rsid w:val="00EF76E0"/>
    <w:rsid w:val="00EF7AE7"/>
    <w:rsid w:val="00F03000"/>
    <w:rsid w:val="00F11376"/>
    <w:rsid w:val="00F120FE"/>
    <w:rsid w:val="00F15F3B"/>
    <w:rsid w:val="00F165C6"/>
    <w:rsid w:val="00F33C53"/>
    <w:rsid w:val="00F345AD"/>
    <w:rsid w:val="00F4067A"/>
    <w:rsid w:val="00F5086D"/>
    <w:rsid w:val="00F52274"/>
    <w:rsid w:val="00F5423D"/>
    <w:rsid w:val="00F6106E"/>
    <w:rsid w:val="00F62906"/>
    <w:rsid w:val="00F66073"/>
    <w:rsid w:val="00F67BE0"/>
    <w:rsid w:val="00F72478"/>
    <w:rsid w:val="00F8183E"/>
    <w:rsid w:val="00F83730"/>
    <w:rsid w:val="00F83D58"/>
    <w:rsid w:val="00F83FE7"/>
    <w:rsid w:val="00F943D4"/>
    <w:rsid w:val="00F9537B"/>
    <w:rsid w:val="00F96012"/>
    <w:rsid w:val="00F96557"/>
    <w:rsid w:val="00F970B2"/>
    <w:rsid w:val="00FA308D"/>
    <w:rsid w:val="00FA47CA"/>
    <w:rsid w:val="00FC08B1"/>
    <w:rsid w:val="00FE139D"/>
    <w:rsid w:val="00FE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0FCF"/>
    <w:rPr>
      <w:rFonts w:eastAsia="Times New Roman" w:cs="Calibri"/>
    </w:rPr>
  </w:style>
  <w:style w:type="table" w:styleId="TableGrid">
    <w:name w:val="Table Grid"/>
    <w:basedOn w:val="TableNormal"/>
    <w:uiPriority w:val="99"/>
    <w:rsid w:val="00580F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FCF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FCF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1078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537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21</Pages>
  <Words>3710</Words>
  <Characters>21150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12</cp:revision>
  <cp:lastPrinted>2015-07-02T07:39:00Z</cp:lastPrinted>
  <dcterms:created xsi:type="dcterms:W3CDTF">2015-06-01T12:03:00Z</dcterms:created>
  <dcterms:modified xsi:type="dcterms:W3CDTF">2015-07-02T07:44:00Z</dcterms:modified>
</cp:coreProperties>
</file>