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50" w:rsidRDefault="005E4750" w:rsidP="00EE3CBC">
      <w:pPr>
        <w:spacing w:after="0" w:line="240" w:lineRule="auto"/>
        <w:rPr>
          <w:rFonts w:ascii="Times New Roman" w:hAnsi="Times New Roman" w:cs="Times New Roman"/>
          <w:sz w:val="20"/>
          <w:szCs w:val="20"/>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 style="position:absolute;margin-left:220pt;margin-top:-3.45pt;width:46.5pt;height:58.3pt;z-index:251646976;visibility:visible">
            <v:imagedata r:id="rId7" o:title="" croptop="11021f" cropbottom="5364f" cropleft="6585f" cropright="6335f"/>
          </v:shape>
        </w:pict>
      </w:r>
    </w:p>
    <w:p w:rsidR="005E4750" w:rsidRPr="00442A4B" w:rsidRDefault="005E4750" w:rsidP="00EE3CBC">
      <w:pPr>
        <w:tabs>
          <w:tab w:val="left" w:pos="3780"/>
        </w:tabs>
        <w:spacing w:after="0" w:line="240" w:lineRule="auto"/>
        <w:jc w:val="both"/>
        <w:rPr>
          <w:rFonts w:ascii="Arial" w:hAnsi="Arial" w:cs="Arial"/>
          <w:sz w:val="26"/>
          <w:szCs w:val="26"/>
          <w:lang w:eastAsia="ru-RU"/>
        </w:rPr>
      </w:pPr>
    </w:p>
    <w:p w:rsidR="005E4750" w:rsidRPr="00442A4B" w:rsidRDefault="005E4750" w:rsidP="00EE3CBC">
      <w:pPr>
        <w:tabs>
          <w:tab w:val="left" w:pos="3780"/>
        </w:tabs>
        <w:spacing w:after="0" w:line="240" w:lineRule="auto"/>
        <w:jc w:val="both"/>
        <w:rPr>
          <w:rFonts w:ascii="Arial" w:hAnsi="Arial" w:cs="Arial"/>
          <w:sz w:val="26"/>
          <w:szCs w:val="26"/>
          <w:lang w:eastAsia="ru-RU"/>
        </w:rPr>
      </w:pPr>
    </w:p>
    <w:p w:rsidR="005E4750" w:rsidRPr="00442A4B" w:rsidRDefault="005E4750" w:rsidP="00EE3CBC">
      <w:pPr>
        <w:tabs>
          <w:tab w:val="left" w:pos="3780"/>
        </w:tabs>
        <w:spacing w:after="0" w:line="240" w:lineRule="auto"/>
        <w:jc w:val="both"/>
        <w:rPr>
          <w:rFonts w:ascii="Arial" w:hAnsi="Arial" w:cs="Arial"/>
          <w:sz w:val="26"/>
          <w:szCs w:val="26"/>
          <w:lang w:eastAsia="ru-RU"/>
        </w:rPr>
      </w:pPr>
    </w:p>
    <w:p w:rsidR="005E4750" w:rsidRPr="00442A4B" w:rsidRDefault="005E4750" w:rsidP="00EE3CBC">
      <w:pPr>
        <w:spacing w:after="0" w:line="240" w:lineRule="auto"/>
        <w:ind w:right="18"/>
        <w:jc w:val="center"/>
        <w:rPr>
          <w:rFonts w:ascii="Times New Roman" w:hAnsi="Times New Roman" w:cs="Times New Roman"/>
          <w:b/>
          <w:bCs/>
          <w:sz w:val="25"/>
          <w:szCs w:val="25"/>
          <w:lang w:eastAsia="ru-RU"/>
        </w:rPr>
      </w:pPr>
      <w:r w:rsidRPr="00442A4B">
        <w:rPr>
          <w:rFonts w:ascii="Times New Roman" w:hAnsi="Times New Roman" w:cs="Times New Roman"/>
          <w:b/>
          <w:bCs/>
          <w:sz w:val="25"/>
          <w:szCs w:val="25"/>
          <w:lang w:eastAsia="ru-RU"/>
        </w:rPr>
        <w:t>Муниципальное образование сельское поселение Усть-Юган</w:t>
      </w:r>
    </w:p>
    <w:p w:rsidR="005E4750" w:rsidRPr="00442A4B" w:rsidRDefault="005E4750" w:rsidP="00EE3CBC">
      <w:pPr>
        <w:spacing w:after="0" w:line="240" w:lineRule="auto"/>
        <w:ind w:right="18"/>
        <w:jc w:val="center"/>
        <w:rPr>
          <w:rFonts w:ascii="Times New Roman" w:hAnsi="Times New Roman" w:cs="Times New Roman"/>
          <w:b/>
          <w:bCs/>
          <w:sz w:val="25"/>
          <w:szCs w:val="25"/>
          <w:lang w:eastAsia="ru-RU"/>
        </w:rPr>
      </w:pPr>
      <w:r w:rsidRPr="00442A4B">
        <w:rPr>
          <w:rFonts w:ascii="Times New Roman" w:hAnsi="Times New Roman" w:cs="Times New Roman"/>
          <w:b/>
          <w:bCs/>
          <w:sz w:val="25"/>
          <w:szCs w:val="25"/>
          <w:lang w:eastAsia="ru-RU"/>
        </w:rPr>
        <w:t>Нефтеюганский район</w:t>
      </w:r>
    </w:p>
    <w:p w:rsidR="005E4750" w:rsidRPr="00442A4B" w:rsidRDefault="005E4750" w:rsidP="00EE3CBC">
      <w:pPr>
        <w:spacing w:after="0" w:line="240" w:lineRule="auto"/>
        <w:ind w:right="18"/>
        <w:jc w:val="center"/>
        <w:rPr>
          <w:rFonts w:ascii="Times New Roman" w:hAnsi="Times New Roman" w:cs="Times New Roman"/>
          <w:b/>
          <w:bCs/>
          <w:sz w:val="25"/>
          <w:szCs w:val="25"/>
          <w:lang w:eastAsia="ru-RU"/>
        </w:rPr>
      </w:pPr>
      <w:r w:rsidRPr="00442A4B">
        <w:rPr>
          <w:rFonts w:ascii="Times New Roman" w:hAnsi="Times New Roman" w:cs="Times New Roman"/>
          <w:b/>
          <w:bCs/>
          <w:sz w:val="25"/>
          <w:szCs w:val="25"/>
          <w:lang w:eastAsia="ru-RU"/>
        </w:rPr>
        <w:t>Ханты-Мансийский автономный округ – Югра</w:t>
      </w:r>
    </w:p>
    <w:p w:rsidR="005E4750" w:rsidRPr="00442A4B" w:rsidRDefault="005E4750" w:rsidP="00EE3CBC">
      <w:pPr>
        <w:spacing w:after="0" w:line="240" w:lineRule="auto"/>
        <w:ind w:right="18"/>
        <w:jc w:val="center"/>
        <w:rPr>
          <w:rFonts w:ascii="Times New Roman" w:hAnsi="Times New Roman" w:cs="Times New Roman"/>
          <w:sz w:val="26"/>
          <w:szCs w:val="26"/>
          <w:lang w:eastAsia="ru-RU"/>
        </w:rPr>
      </w:pPr>
    </w:p>
    <w:p w:rsidR="005E4750" w:rsidRPr="00442A4B" w:rsidRDefault="005E4750" w:rsidP="00EE3CBC">
      <w:pPr>
        <w:spacing w:after="0" w:line="240" w:lineRule="auto"/>
        <w:ind w:right="18"/>
        <w:jc w:val="center"/>
        <w:rPr>
          <w:rFonts w:ascii="Times New Roman" w:hAnsi="Times New Roman" w:cs="Times New Roman"/>
          <w:b/>
          <w:bCs/>
          <w:sz w:val="36"/>
          <w:szCs w:val="36"/>
          <w:lang w:eastAsia="ru-RU"/>
        </w:rPr>
      </w:pPr>
      <w:r w:rsidRPr="00442A4B">
        <w:rPr>
          <w:rFonts w:ascii="Times New Roman" w:hAnsi="Times New Roman" w:cs="Times New Roman"/>
          <w:b/>
          <w:bCs/>
          <w:sz w:val="36"/>
          <w:szCs w:val="36"/>
          <w:lang w:eastAsia="ru-RU"/>
        </w:rPr>
        <w:t xml:space="preserve">АДМИНИСТРАЦИЯ СЕЛЬСКОГО ПОСЕЛЕНИЯ </w:t>
      </w:r>
    </w:p>
    <w:p w:rsidR="005E4750" w:rsidRDefault="005E4750" w:rsidP="00EE3CBC">
      <w:pPr>
        <w:keepNext/>
        <w:spacing w:after="0" w:line="240" w:lineRule="auto"/>
        <w:jc w:val="center"/>
        <w:outlineLvl w:val="0"/>
        <w:rPr>
          <w:rFonts w:ascii="Arial" w:hAnsi="Arial" w:cs="Arial"/>
          <w:b/>
          <w:bCs/>
          <w:sz w:val="36"/>
          <w:szCs w:val="36"/>
          <w:lang w:eastAsia="ru-RU"/>
        </w:rPr>
      </w:pPr>
      <w:r w:rsidRPr="00442A4B">
        <w:rPr>
          <w:rFonts w:ascii="Times New Roman" w:hAnsi="Times New Roman" w:cs="Times New Roman"/>
          <w:b/>
          <w:bCs/>
          <w:sz w:val="36"/>
          <w:szCs w:val="36"/>
          <w:lang w:eastAsia="ru-RU"/>
        </w:rPr>
        <w:t>УСТЬ-ЮГАН</w:t>
      </w:r>
    </w:p>
    <w:p w:rsidR="005E4750" w:rsidRDefault="005E4750" w:rsidP="00EE3CBC">
      <w:pPr>
        <w:keepNext/>
        <w:spacing w:after="0" w:line="240" w:lineRule="auto"/>
        <w:jc w:val="center"/>
        <w:outlineLvl w:val="0"/>
        <w:rPr>
          <w:rFonts w:ascii="Arial" w:hAnsi="Arial" w:cs="Arial"/>
          <w:b/>
          <w:bCs/>
          <w:sz w:val="36"/>
          <w:szCs w:val="36"/>
          <w:lang w:eastAsia="ru-RU"/>
        </w:rPr>
      </w:pPr>
    </w:p>
    <w:p w:rsidR="005E4750" w:rsidRPr="00EA62E6" w:rsidRDefault="005E4750" w:rsidP="00EE3CBC">
      <w:pPr>
        <w:spacing w:after="0" w:line="240" w:lineRule="auto"/>
        <w:ind w:right="18"/>
        <w:jc w:val="center"/>
        <w:rPr>
          <w:rFonts w:ascii="Times New Roman" w:hAnsi="Times New Roman" w:cs="Times New Roman"/>
          <w:b/>
          <w:bCs/>
          <w:sz w:val="32"/>
          <w:szCs w:val="32"/>
          <w:lang w:eastAsia="ru-RU"/>
        </w:rPr>
      </w:pPr>
      <w:r w:rsidRPr="00EA62E6">
        <w:rPr>
          <w:rFonts w:ascii="Times New Roman" w:hAnsi="Times New Roman" w:cs="Times New Roman"/>
          <w:b/>
          <w:bCs/>
          <w:sz w:val="32"/>
          <w:szCs w:val="32"/>
          <w:lang w:eastAsia="ru-RU"/>
        </w:rPr>
        <w:t>ПОСТАНОВЛЕНИ</w:t>
      </w:r>
      <w:r>
        <w:rPr>
          <w:rFonts w:ascii="Times New Roman" w:hAnsi="Times New Roman" w:cs="Times New Roman"/>
          <w:b/>
          <w:bCs/>
          <w:sz w:val="32"/>
          <w:szCs w:val="32"/>
          <w:lang w:eastAsia="ru-RU"/>
        </w:rPr>
        <w:t>Е</w:t>
      </w:r>
    </w:p>
    <w:p w:rsidR="005E4750" w:rsidRDefault="005E4750" w:rsidP="00EE3CBC">
      <w:pPr>
        <w:spacing w:after="0" w:line="240" w:lineRule="auto"/>
        <w:rPr>
          <w:rFonts w:ascii="Times New Roman" w:hAnsi="Times New Roman" w:cs="Times New Roman"/>
          <w:sz w:val="20"/>
          <w:szCs w:val="20"/>
          <w:lang w:eastAsia="ru-RU"/>
        </w:rPr>
      </w:pPr>
    </w:p>
    <w:p w:rsidR="005E4750" w:rsidRPr="00D911FB" w:rsidRDefault="005E4750" w:rsidP="00EE3CBC">
      <w:pPr>
        <w:spacing w:after="0" w:line="240" w:lineRule="auto"/>
        <w:rPr>
          <w:rFonts w:ascii="Arial" w:hAnsi="Arial" w:cs="Arial"/>
          <w:sz w:val="26"/>
          <w:szCs w:val="26"/>
          <w:u w:val="single"/>
          <w:lang w:eastAsia="ru-RU"/>
        </w:rPr>
      </w:pPr>
      <w:r w:rsidRPr="00D911FB">
        <w:rPr>
          <w:rFonts w:ascii="Arial" w:hAnsi="Arial" w:cs="Arial"/>
          <w:sz w:val="26"/>
          <w:szCs w:val="26"/>
          <w:lang w:eastAsia="ru-RU"/>
        </w:rPr>
        <w:t>_</w:t>
      </w:r>
      <w:r w:rsidRPr="00D911FB">
        <w:rPr>
          <w:rFonts w:ascii="Arial" w:hAnsi="Arial" w:cs="Arial"/>
          <w:sz w:val="26"/>
          <w:szCs w:val="26"/>
          <w:u w:val="single"/>
          <w:lang w:eastAsia="ru-RU"/>
        </w:rPr>
        <w:t>15.09.2015</w:t>
      </w:r>
      <w:r>
        <w:rPr>
          <w:rFonts w:ascii="Times New Roman" w:hAnsi="Times New Roman" w:cs="Times New Roman"/>
          <w:sz w:val="20"/>
          <w:szCs w:val="20"/>
          <w:lang w:eastAsia="ru-RU"/>
        </w:rPr>
        <w:t>______</w:t>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t xml:space="preserve">                                         </w:t>
      </w:r>
      <w:r>
        <w:rPr>
          <w:rFonts w:ascii="Arial" w:hAnsi="Arial" w:cs="Arial"/>
          <w:sz w:val="26"/>
          <w:szCs w:val="26"/>
          <w:lang w:eastAsia="ru-RU"/>
        </w:rPr>
        <w:t xml:space="preserve">№ </w:t>
      </w:r>
      <w:r>
        <w:rPr>
          <w:rFonts w:ascii="Arial" w:hAnsi="Arial" w:cs="Arial"/>
          <w:sz w:val="26"/>
          <w:szCs w:val="26"/>
          <w:u w:val="single"/>
          <w:lang w:eastAsia="ru-RU"/>
        </w:rPr>
        <w:t>_106-па__</w:t>
      </w:r>
    </w:p>
    <w:p w:rsidR="005E4750" w:rsidRDefault="005E4750" w:rsidP="00EE3CBC">
      <w:pPr>
        <w:spacing w:after="0" w:line="240" w:lineRule="auto"/>
        <w:rPr>
          <w:rFonts w:ascii="Arial" w:hAnsi="Arial" w:cs="Arial"/>
          <w:sz w:val="20"/>
          <w:szCs w:val="20"/>
          <w:lang w:eastAsia="ru-RU"/>
        </w:rPr>
      </w:pPr>
    </w:p>
    <w:p w:rsidR="005E4750" w:rsidRDefault="005E4750" w:rsidP="00EE3CBC">
      <w:pPr>
        <w:spacing w:after="0" w:line="240" w:lineRule="auto"/>
        <w:jc w:val="center"/>
        <w:rPr>
          <w:rFonts w:ascii="Arial" w:hAnsi="Arial" w:cs="Arial"/>
          <w:sz w:val="20"/>
          <w:szCs w:val="20"/>
          <w:lang w:eastAsia="ru-RU"/>
        </w:rPr>
      </w:pPr>
      <w:r>
        <w:rPr>
          <w:rFonts w:ascii="Arial" w:hAnsi="Arial" w:cs="Arial"/>
          <w:sz w:val="20"/>
          <w:szCs w:val="20"/>
          <w:lang w:eastAsia="ru-RU"/>
        </w:rPr>
        <w:t>п. Усть-Юган</w:t>
      </w:r>
    </w:p>
    <w:p w:rsidR="005E4750" w:rsidRDefault="005E4750"/>
    <w:p w:rsidR="005E4750" w:rsidRPr="00EE3CBC" w:rsidRDefault="005E4750" w:rsidP="00EE3CBC">
      <w:pPr>
        <w:spacing w:after="0" w:line="240" w:lineRule="auto"/>
        <w:jc w:val="center"/>
        <w:rPr>
          <w:rFonts w:ascii="Arial" w:hAnsi="Arial" w:cs="Arial"/>
          <w:sz w:val="26"/>
          <w:szCs w:val="26"/>
          <w:lang w:eastAsia="ru-RU"/>
        </w:rPr>
      </w:pPr>
      <w:r w:rsidRPr="00EE3CBC">
        <w:rPr>
          <w:rFonts w:ascii="Arial" w:hAnsi="Arial" w:cs="Arial"/>
          <w:sz w:val="26"/>
          <w:szCs w:val="26"/>
          <w:lang w:eastAsia="ru-RU"/>
        </w:rPr>
        <w:t>Об утверждении административного регламента предоставления</w:t>
      </w:r>
    </w:p>
    <w:p w:rsidR="005E4750" w:rsidRPr="00EE3CBC" w:rsidRDefault="005E4750" w:rsidP="00EE3CBC">
      <w:pPr>
        <w:tabs>
          <w:tab w:val="left" w:pos="1218"/>
        </w:tabs>
        <w:spacing w:after="0" w:line="240" w:lineRule="auto"/>
        <w:ind w:right="-1"/>
        <w:jc w:val="center"/>
        <w:rPr>
          <w:rFonts w:ascii="Arial" w:hAnsi="Arial" w:cs="Arial"/>
          <w:sz w:val="26"/>
          <w:szCs w:val="26"/>
          <w:lang w:eastAsia="ru-RU"/>
        </w:rPr>
      </w:pPr>
      <w:r w:rsidRPr="00EE3CBC">
        <w:rPr>
          <w:rFonts w:ascii="Arial" w:hAnsi="Arial" w:cs="Arial"/>
          <w:sz w:val="26"/>
          <w:szCs w:val="26"/>
          <w:lang w:eastAsia="ru-RU"/>
        </w:rPr>
        <w:t>муниципальной услуги «Предварительное согласование</w:t>
      </w:r>
    </w:p>
    <w:p w:rsidR="005E4750" w:rsidRPr="00EE3CBC" w:rsidRDefault="005E4750" w:rsidP="00EE3CBC">
      <w:pPr>
        <w:tabs>
          <w:tab w:val="left" w:pos="1218"/>
        </w:tabs>
        <w:spacing w:after="0" w:line="240" w:lineRule="auto"/>
        <w:ind w:right="-1"/>
        <w:jc w:val="center"/>
        <w:rPr>
          <w:rFonts w:ascii="Arial" w:hAnsi="Arial" w:cs="Arial"/>
          <w:color w:val="000000"/>
          <w:sz w:val="26"/>
          <w:szCs w:val="26"/>
          <w:lang w:eastAsia="ru-RU"/>
        </w:rPr>
      </w:pPr>
      <w:r w:rsidRPr="00EE3CBC">
        <w:rPr>
          <w:rFonts w:ascii="Arial" w:hAnsi="Arial" w:cs="Arial"/>
          <w:sz w:val="26"/>
          <w:szCs w:val="26"/>
          <w:lang w:eastAsia="ru-RU"/>
        </w:rPr>
        <w:t>предоставления земельного участка»</w:t>
      </w:r>
    </w:p>
    <w:p w:rsidR="005E4750" w:rsidRPr="00EE3CBC" w:rsidRDefault="005E4750" w:rsidP="00EE3CBC">
      <w:pPr>
        <w:spacing w:line="240" w:lineRule="auto"/>
        <w:ind w:right="-1"/>
        <w:jc w:val="center"/>
        <w:rPr>
          <w:rFonts w:ascii="Arial" w:hAnsi="Arial" w:cs="Arial"/>
          <w:sz w:val="26"/>
          <w:szCs w:val="26"/>
          <w:lang w:eastAsia="ru-RU"/>
        </w:rPr>
      </w:pPr>
    </w:p>
    <w:p w:rsidR="005E4750" w:rsidRPr="00EE3CBC" w:rsidRDefault="005E4750" w:rsidP="008228FF">
      <w:pPr>
        <w:spacing w:line="240" w:lineRule="auto"/>
        <w:ind w:right="-1"/>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В соответствии с Земельным кодексом Российской Федерации, Федеральными законами Росс</w:t>
      </w:r>
      <w:r>
        <w:rPr>
          <w:rFonts w:ascii="Arial" w:hAnsi="Arial" w:cs="Arial"/>
          <w:sz w:val="26"/>
          <w:szCs w:val="26"/>
          <w:lang w:eastAsia="ru-RU"/>
        </w:rPr>
        <w:t xml:space="preserve">ийской Федерации от 06.10.2003 </w:t>
      </w:r>
      <w:r w:rsidRPr="00EE3CBC">
        <w:rPr>
          <w:rFonts w:ascii="Arial" w:hAnsi="Arial" w:cs="Arial"/>
          <w:sz w:val="26"/>
          <w:szCs w:val="26"/>
          <w:lang w:eastAsia="ru-RU"/>
        </w:rPr>
        <w:t>№ 131-ФЗ «Об общих принципах орган</w:t>
      </w:r>
      <w:r>
        <w:rPr>
          <w:rFonts w:ascii="Arial" w:hAnsi="Arial" w:cs="Arial"/>
          <w:sz w:val="26"/>
          <w:szCs w:val="26"/>
          <w:lang w:eastAsia="ru-RU"/>
        </w:rPr>
        <w:t xml:space="preserve">изации местного самоуправления </w:t>
      </w:r>
      <w:r w:rsidRPr="00EE3CBC">
        <w:rPr>
          <w:rFonts w:ascii="Arial" w:hAnsi="Arial" w:cs="Arial"/>
          <w:sz w:val="26"/>
          <w:szCs w:val="26"/>
          <w:lang w:eastAsia="ru-RU"/>
        </w:rPr>
        <w:t xml:space="preserve">в Российской Федерации», от 27.07.2010 № 210-ФЗ «Об организации предоставления государственных и муниципальных услуг», постановлением администрации от </w:t>
      </w:r>
      <w:r>
        <w:rPr>
          <w:rFonts w:ascii="Arial" w:hAnsi="Arial" w:cs="Arial"/>
          <w:sz w:val="26"/>
          <w:szCs w:val="26"/>
        </w:rPr>
        <w:t>02.03.2012 № 85</w:t>
      </w:r>
      <w:r w:rsidRPr="00226647">
        <w:rPr>
          <w:rFonts w:ascii="Arial" w:hAnsi="Arial" w:cs="Arial"/>
          <w:sz w:val="26"/>
          <w:szCs w:val="26"/>
        </w:rPr>
        <w:t xml:space="preserve">-па « О разработке и утверждении административных регламентов </w:t>
      </w:r>
      <w:r>
        <w:rPr>
          <w:rFonts w:ascii="Arial" w:hAnsi="Arial" w:cs="Arial"/>
          <w:sz w:val="26"/>
          <w:szCs w:val="26"/>
        </w:rPr>
        <w:t>осуществления муниципального контроля</w:t>
      </w:r>
      <w:r w:rsidRPr="00226647">
        <w:rPr>
          <w:rFonts w:ascii="Arial" w:hAnsi="Arial" w:cs="Arial"/>
          <w:sz w:val="26"/>
          <w:szCs w:val="26"/>
        </w:rPr>
        <w:t xml:space="preserve">», от </w:t>
      </w:r>
      <w:r>
        <w:rPr>
          <w:rFonts w:ascii="Arial" w:hAnsi="Arial" w:cs="Arial"/>
          <w:color w:val="000000"/>
          <w:sz w:val="26"/>
          <w:szCs w:val="26"/>
        </w:rPr>
        <w:t>24.02.2010</w:t>
      </w:r>
      <w:r w:rsidRPr="00226647">
        <w:rPr>
          <w:rFonts w:ascii="Arial" w:hAnsi="Arial" w:cs="Arial"/>
          <w:color w:val="000000"/>
          <w:sz w:val="26"/>
          <w:szCs w:val="26"/>
        </w:rPr>
        <w:t xml:space="preserve"> № </w:t>
      </w:r>
      <w:r>
        <w:rPr>
          <w:rFonts w:ascii="Arial" w:hAnsi="Arial" w:cs="Arial"/>
          <w:color w:val="000000"/>
          <w:sz w:val="26"/>
          <w:szCs w:val="26"/>
        </w:rPr>
        <w:t>20</w:t>
      </w:r>
      <w:r w:rsidRPr="00226647">
        <w:rPr>
          <w:rFonts w:ascii="Arial" w:hAnsi="Arial" w:cs="Arial"/>
          <w:color w:val="000000"/>
          <w:sz w:val="26"/>
          <w:szCs w:val="26"/>
        </w:rPr>
        <w:t>-па</w:t>
      </w:r>
      <w:r w:rsidRPr="00226647">
        <w:rPr>
          <w:rFonts w:ascii="Arial" w:hAnsi="Arial" w:cs="Arial"/>
          <w:sz w:val="26"/>
          <w:szCs w:val="26"/>
        </w:rPr>
        <w:t xml:space="preserve"> «Об утверждении реестра муниципальных услуг муниципального образования </w:t>
      </w:r>
      <w:r>
        <w:rPr>
          <w:rFonts w:ascii="Arial" w:hAnsi="Arial" w:cs="Arial"/>
          <w:sz w:val="26"/>
          <w:szCs w:val="26"/>
        </w:rPr>
        <w:t>сельское поселение Усть-Юган</w:t>
      </w:r>
      <w:r w:rsidRPr="00226647">
        <w:rPr>
          <w:rFonts w:ascii="Arial" w:hAnsi="Arial" w:cs="Arial"/>
          <w:sz w:val="26"/>
          <w:szCs w:val="26"/>
        </w:rPr>
        <w:t>»,</w:t>
      </w:r>
      <w:r>
        <w:rPr>
          <w:rFonts w:ascii="Arial" w:hAnsi="Arial" w:cs="Arial"/>
          <w:sz w:val="26"/>
          <w:szCs w:val="26"/>
        </w:rPr>
        <w:t xml:space="preserve"> </w:t>
      </w:r>
      <w:r w:rsidRPr="00EE3CBC">
        <w:rPr>
          <w:rFonts w:ascii="Arial" w:hAnsi="Arial" w:cs="Arial"/>
          <w:sz w:val="26"/>
          <w:szCs w:val="26"/>
          <w:lang w:eastAsia="ru-RU"/>
        </w:rPr>
        <w:t>п о с т а н о в л я ю:</w:t>
      </w:r>
    </w:p>
    <w:p w:rsidR="005E4750" w:rsidRPr="00EE3CBC" w:rsidRDefault="005E4750" w:rsidP="00EE3CBC">
      <w:pPr>
        <w:tabs>
          <w:tab w:val="left" w:pos="1218"/>
        </w:tabs>
        <w:spacing w:after="0" w:line="240" w:lineRule="auto"/>
        <w:ind w:right="-1"/>
        <w:jc w:val="both"/>
        <w:rPr>
          <w:rFonts w:ascii="Arial" w:hAnsi="Arial" w:cs="Arial"/>
          <w:color w:val="000000"/>
          <w:sz w:val="26"/>
          <w:szCs w:val="26"/>
          <w:lang w:eastAsia="ru-RU"/>
        </w:rPr>
      </w:pPr>
      <w:r w:rsidRPr="00EE3CBC">
        <w:rPr>
          <w:rFonts w:ascii="Arial" w:hAnsi="Arial" w:cs="Arial"/>
          <w:sz w:val="26"/>
          <w:szCs w:val="26"/>
          <w:lang w:eastAsia="ru-RU"/>
        </w:rPr>
        <w:t xml:space="preserve">        1. Утвердить административный регламент предоставления муниципальной услуги «Предварительное согласование предоставления земельного участка»</w:t>
      </w:r>
      <w:r>
        <w:rPr>
          <w:rFonts w:ascii="Arial" w:hAnsi="Arial" w:cs="Arial"/>
          <w:sz w:val="26"/>
          <w:szCs w:val="26"/>
          <w:lang w:eastAsia="ru-RU"/>
        </w:rPr>
        <w:t xml:space="preserve"> </w:t>
      </w:r>
      <w:r w:rsidRPr="00EE3CBC">
        <w:rPr>
          <w:rFonts w:ascii="Arial" w:hAnsi="Arial" w:cs="Arial"/>
          <w:sz w:val="26"/>
          <w:szCs w:val="26"/>
          <w:lang w:eastAsia="ru-RU"/>
        </w:rPr>
        <w:t>согласно приложению.</w:t>
      </w:r>
    </w:p>
    <w:p w:rsidR="005E4750" w:rsidRPr="004A5ED7" w:rsidRDefault="005E4750" w:rsidP="00EE3CBC">
      <w:pPr>
        <w:spacing w:after="0" w:line="240" w:lineRule="auto"/>
        <w:jc w:val="both"/>
        <w:rPr>
          <w:rFonts w:ascii="Arial" w:hAnsi="Arial" w:cs="Arial"/>
          <w:sz w:val="26"/>
          <w:szCs w:val="26"/>
          <w:lang w:eastAsia="ru-RU"/>
        </w:rPr>
      </w:pPr>
      <w:r>
        <w:rPr>
          <w:rFonts w:ascii="Arial" w:hAnsi="Arial" w:cs="Arial"/>
          <w:sz w:val="26"/>
          <w:szCs w:val="26"/>
          <w:lang w:eastAsia="ru-RU"/>
        </w:rPr>
        <w:t xml:space="preserve">         2. </w:t>
      </w:r>
      <w:r w:rsidRPr="004A5ED7">
        <w:rPr>
          <w:rFonts w:ascii="Arial" w:hAnsi="Arial" w:cs="Arial"/>
          <w:sz w:val="26"/>
          <w:szCs w:val="26"/>
          <w:lang w:eastAsia="ru-RU"/>
        </w:rPr>
        <w:t>Настоящее постановление подлежит официальному опубликованию (обнародованию) в информационном бюллетене  «Усть-Юганский вестник» и размещению на официальном сайте органов местного самоуправления в сети Интернет.</w:t>
      </w:r>
    </w:p>
    <w:p w:rsidR="005E4750" w:rsidRPr="004A5ED7" w:rsidRDefault="005E4750" w:rsidP="00EE3CBC">
      <w:pPr>
        <w:spacing w:after="0" w:line="240" w:lineRule="auto"/>
        <w:jc w:val="both"/>
        <w:rPr>
          <w:rFonts w:ascii="Arial" w:hAnsi="Arial" w:cs="Arial"/>
          <w:sz w:val="26"/>
          <w:szCs w:val="26"/>
          <w:lang w:eastAsia="ru-RU"/>
        </w:rPr>
      </w:pPr>
      <w:r>
        <w:rPr>
          <w:rFonts w:ascii="Arial" w:hAnsi="Arial" w:cs="Arial"/>
          <w:sz w:val="26"/>
          <w:szCs w:val="26"/>
          <w:lang w:eastAsia="ru-RU"/>
        </w:rPr>
        <w:t xml:space="preserve">          3</w:t>
      </w:r>
      <w:r w:rsidRPr="004A5ED7">
        <w:rPr>
          <w:rFonts w:ascii="Arial" w:hAnsi="Arial" w:cs="Arial"/>
          <w:sz w:val="26"/>
          <w:szCs w:val="26"/>
          <w:lang w:eastAsia="ru-RU"/>
        </w:rPr>
        <w:t>. Настоящее постановление вступает в силу  после его официального опубликования  (обнародования) в информационном бюллетене «Усть-Юганский вестник».</w:t>
      </w:r>
    </w:p>
    <w:p w:rsidR="005E4750" w:rsidRDefault="005E4750" w:rsidP="00EE3CBC">
      <w:pPr>
        <w:spacing w:after="0" w:line="240" w:lineRule="auto"/>
        <w:ind w:firstLine="709"/>
        <w:jc w:val="both"/>
        <w:rPr>
          <w:rFonts w:ascii="Arial" w:hAnsi="Arial" w:cs="Arial"/>
          <w:sz w:val="26"/>
          <w:szCs w:val="26"/>
          <w:lang w:eastAsia="ru-RU"/>
        </w:rPr>
      </w:pPr>
      <w:r>
        <w:rPr>
          <w:rFonts w:ascii="Arial" w:hAnsi="Arial" w:cs="Arial"/>
          <w:sz w:val="26"/>
          <w:szCs w:val="26"/>
          <w:lang w:eastAsia="ru-RU"/>
        </w:rPr>
        <w:t>4</w:t>
      </w:r>
      <w:r w:rsidRPr="004A5ED7">
        <w:rPr>
          <w:rFonts w:ascii="Arial" w:hAnsi="Arial" w:cs="Arial"/>
          <w:sz w:val="26"/>
          <w:szCs w:val="26"/>
          <w:lang w:eastAsia="ru-RU"/>
        </w:rPr>
        <w:t>. Контроль за выполнением постановления оставляю за собой.</w:t>
      </w:r>
    </w:p>
    <w:p w:rsidR="005E4750" w:rsidRPr="00EE3CBC" w:rsidRDefault="005E4750" w:rsidP="00EE3CBC">
      <w:pPr>
        <w:tabs>
          <w:tab w:val="left" w:pos="1036"/>
        </w:tabs>
        <w:spacing w:after="0" w:line="240" w:lineRule="auto"/>
        <w:jc w:val="both"/>
        <w:rPr>
          <w:rFonts w:ascii="Arial" w:hAnsi="Arial" w:cs="Arial"/>
          <w:sz w:val="26"/>
          <w:szCs w:val="26"/>
          <w:lang w:eastAsia="ru-RU"/>
        </w:rPr>
      </w:pPr>
    </w:p>
    <w:p w:rsidR="005E4750" w:rsidRPr="00EE3CBC" w:rsidRDefault="005E4750" w:rsidP="00EE3CBC">
      <w:pPr>
        <w:spacing w:after="0" w:line="240" w:lineRule="auto"/>
        <w:jc w:val="both"/>
        <w:rPr>
          <w:rFonts w:ascii="Arial" w:hAnsi="Arial" w:cs="Arial"/>
          <w:sz w:val="26"/>
          <w:szCs w:val="26"/>
          <w:lang w:eastAsia="ru-RU"/>
        </w:rPr>
      </w:pPr>
    </w:p>
    <w:p w:rsidR="005E4750" w:rsidRDefault="005E4750" w:rsidP="00EE3CBC">
      <w:pPr>
        <w:spacing w:after="0" w:line="240" w:lineRule="auto"/>
        <w:rPr>
          <w:rFonts w:ascii="Arial" w:hAnsi="Arial" w:cs="Arial"/>
          <w:sz w:val="26"/>
          <w:szCs w:val="26"/>
          <w:lang w:eastAsia="ru-RU"/>
        </w:rPr>
      </w:pPr>
    </w:p>
    <w:p w:rsidR="005E4750" w:rsidRPr="00EE3CBC" w:rsidRDefault="005E4750" w:rsidP="00EE3CBC">
      <w:pPr>
        <w:spacing w:after="0" w:line="240" w:lineRule="auto"/>
        <w:rPr>
          <w:rFonts w:ascii="Arial" w:hAnsi="Arial" w:cs="Arial"/>
          <w:sz w:val="26"/>
          <w:szCs w:val="26"/>
          <w:lang w:eastAsia="ru-RU"/>
        </w:rPr>
      </w:pPr>
      <w:r>
        <w:rPr>
          <w:rFonts w:ascii="Arial" w:hAnsi="Arial" w:cs="Arial"/>
          <w:sz w:val="26"/>
          <w:szCs w:val="26"/>
          <w:lang w:eastAsia="ru-RU"/>
        </w:rPr>
        <w:t>Глава</w:t>
      </w:r>
      <w:r w:rsidRPr="00EE3CBC">
        <w:rPr>
          <w:rFonts w:ascii="Arial" w:hAnsi="Arial" w:cs="Arial"/>
          <w:sz w:val="26"/>
          <w:szCs w:val="26"/>
          <w:lang w:eastAsia="ru-RU"/>
        </w:rPr>
        <w:t xml:space="preserve"> поселения</w:t>
      </w:r>
      <w:r w:rsidRPr="00EE3CBC">
        <w:rPr>
          <w:rFonts w:ascii="Arial" w:hAnsi="Arial" w:cs="Arial"/>
          <w:sz w:val="26"/>
          <w:szCs w:val="26"/>
          <w:lang w:eastAsia="ru-RU"/>
        </w:rPr>
        <w:tab/>
      </w:r>
      <w:r w:rsidRPr="00EE3CBC">
        <w:rPr>
          <w:rFonts w:ascii="Arial" w:hAnsi="Arial" w:cs="Arial"/>
          <w:sz w:val="26"/>
          <w:szCs w:val="26"/>
          <w:lang w:eastAsia="ru-RU"/>
        </w:rPr>
        <w:tab/>
      </w:r>
      <w:r w:rsidRPr="00EE3CBC">
        <w:rPr>
          <w:rFonts w:ascii="Arial" w:hAnsi="Arial" w:cs="Arial"/>
          <w:sz w:val="26"/>
          <w:szCs w:val="26"/>
          <w:lang w:eastAsia="ru-RU"/>
        </w:rPr>
        <w:tab/>
      </w:r>
      <w:r>
        <w:rPr>
          <w:rFonts w:ascii="Arial" w:hAnsi="Arial" w:cs="Arial"/>
          <w:sz w:val="26"/>
          <w:szCs w:val="26"/>
          <w:lang w:eastAsia="ru-RU"/>
        </w:rPr>
        <w:t xml:space="preserve">                                   Б.В. Сочинский</w:t>
      </w:r>
    </w:p>
    <w:p w:rsidR="005E4750" w:rsidRPr="00EE3CBC" w:rsidRDefault="005E4750" w:rsidP="00EE3CBC">
      <w:pPr>
        <w:tabs>
          <w:tab w:val="left" w:pos="993"/>
        </w:tabs>
        <w:spacing w:after="0" w:line="240" w:lineRule="auto"/>
        <w:ind w:right="-1"/>
        <w:jc w:val="both"/>
        <w:rPr>
          <w:rFonts w:ascii="Arial" w:hAnsi="Arial" w:cs="Arial"/>
          <w:sz w:val="26"/>
          <w:szCs w:val="26"/>
          <w:lang w:eastAsia="ru-RU"/>
        </w:rPr>
      </w:pPr>
    </w:p>
    <w:p w:rsidR="005E4750" w:rsidRDefault="005E4750" w:rsidP="00EE3CBC">
      <w:pPr>
        <w:spacing w:after="0" w:line="240" w:lineRule="auto"/>
        <w:jc w:val="center"/>
        <w:rPr>
          <w:rFonts w:ascii="Arial" w:hAnsi="Arial" w:cs="Arial"/>
          <w:sz w:val="26"/>
          <w:szCs w:val="26"/>
          <w:lang w:eastAsia="ru-RU"/>
        </w:rPr>
      </w:pPr>
    </w:p>
    <w:p w:rsidR="005E4750" w:rsidRPr="00EE3CBC" w:rsidRDefault="005E4750" w:rsidP="00EE3CBC">
      <w:pPr>
        <w:spacing w:after="0" w:line="240" w:lineRule="auto"/>
        <w:jc w:val="center"/>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Приложение</w:t>
      </w:r>
    </w:p>
    <w:p w:rsidR="005E4750" w:rsidRDefault="005E4750" w:rsidP="00EE3CBC">
      <w:pPr>
        <w:spacing w:after="0" w:line="240" w:lineRule="auto"/>
        <w:rPr>
          <w:rFonts w:ascii="Arial" w:hAnsi="Arial" w:cs="Arial"/>
          <w:sz w:val="26"/>
          <w:szCs w:val="26"/>
          <w:lang w:eastAsia="ru-RU"/>
        </w:rPr>
      </w:pPr>
      <w:r w:rsidRPr="00EE3CBC">
        <w:rPr>
          <w:rFonts w:ascii="Arial" w:hAnsi="Arial" w:cs="Arial"/>
          <w:sz w:val="26"/>
          <w:szCs w:val="26"/>
          <w:lang w:eastAsia="ru-RU"/>
        </w:rPr>
        <w:t xml:space="preserve">                                                                                к </w:t>
      </w:r>
      <w:r>
        <w:rPr>
          <w:rFonts w:ascii="Arial" w:hAnsi="Arial" w:cs="Arial"/>
          <w:sz w:val="26"/>
          <w:szCs w:val="26"/>
          <w:lang w:eastAsia="ru-RU"/>
        </w:rPr>
        <w:t>постановлению</w:t>
      </w:r>
    </w:p>
    <w:p w:rsidR="005E4750" w:rsidRDefault="005E4750" w:rsidP="00EE3CBC">
      <w:pPr>
        <w:spacing w:after="0" w:line="240" w:lineRule="auto"/>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администрации</w:t>
      </w:r>
      <w:r>
        <w:rPr>
          <w:rFonts w:ascii="Arial" w:hAnsi="Arial" w:cs="Arial"/>
          <w:sz w:val="26"/>
          <w:szCs w:val="26"/>
          <w:lang w:eastAsia="ru-RU"/>
        </w:rPr>
        <w:t xml:space="preserve"> </w:t>
      </w:r>
      <w:r w:rsidRPr="00EE3CBC">
        <w:rPr>
          <w:rFonts w:ascii="Arial" w:hAnsi="Arial" w:cs="Arial"/>
          <w:sz w:val="26"/>
          <w:szCs w:val="26"/>
          <w:lang w:eastAsia="ru-RU"/>
        </w:rPr>
        <w:t xml:space="preserve">сельского </w:t>
      </w:r>
    </w:p>
    <w:p w:rsidR="005E4750" w:rsidRPr="00EE3CBC" w:rsidRDefault="005E4750" w:rsidP="00EE3CBC">
      <w:pPr>
        <w:spacing w:after="0" w:line="240" w:lineRule="auto"/>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поселения</w:t>
      </w:r>
      <w:r>
        <w:rPr>
          <w:rFonts w:ascii="Arial" w:hAnsi="Arial" w:cs="Arial"/>
          <w:sz w:val="26"/>
          <w:szCs w:val="26"/>
          <w:lang w:eastAsia="ru-RU"/>
        </w:rPr>
        <w:t xml:space="preserve"> Усть-Юган</w:t>
      </w:r>
    </w:p>
    <w:p w:rsidR="005E4750" w:rsidRPr="00D911FB" w:rsidRDefault="005E4750" w:rsidP="00EE3CBC">
      <w:pPr>
        <w:spacing w:after="0" w:line="240" w:lineRule="auto"/>
        <w:rPr>
          <w:rFonts w:ascii="Arial" w:hAnsi="Arial" w:cs="Arial"/>
          <w:sz w:val="26"/>
          <w:szCs w:val="26"/>
          <w:u w:val="single"/>
          <w:lang w:eastAsia="ru-RU"/>
        </w:rPr>
      </w:pPr>
      <w:r w:rsidRPr="00EE3CBC">
        <w:rPr>
          <w:rFonts w:ascii="Arial" w:hAnsi="Arial" w:cs="Arial"/>
          <w:sz w:val="26"/>
          <w:szCs w:val="26"/>
          <w:lang w:eastAsia="ru-RU"/>
        </w:rPr>
        <w:t xml:space="preserve">                                                                                от  _</w:t>
      </w:r>
      <w:r w:rsidRPr="00D911FB">
        <w:rPr>
          <w:rFonts w:ascii="Arial" w:hAnsi="Arial" w:cs="Arial"/>
          <w:sz w:val="26"/>
          <w:szCs w:val="26"/>
          <w:u w:val="single"/>
          <w:lang w:eastAsia="ru-RU"/>
        </w:rPr>
        <w:t>15.09.2015</w:t>
      </w:r>
      <w:r w:rsidRPr="00EE3CBC">
        <w:rPr>
          <w:rFonts w:ascii="Arial" w:hAnsi="Arial" w:cs="Arial"/>
          <w:sz w:val="26"/>
          <w:szCs w:val="26"/>
          <w:lang w:eastAsia="ru-RU"/>
        </w:rPr>
        <w:t>__ № _</w:t>
      </w:r>
      <w:r w:rsidRPr="00D911FB">
        <w:rPr>
          <w:rFonts w:ascii="Arial" w:hAnsi="Arial" w:cs="Arial"/>
          <w:sz w:val="26"/>
          <w:szCs w:val="26"/>
          <w:u w:val="single"/>
          <w:lang w:eastAsia="ru-RU"/>
        </w:rPr>
        <w:t>106-па</w:t>
      </w:r>
      <w:r>
        <w:rPr>
          <w:rFonts w:ascii="Arial" w:hAnsi="Arial" w:cs="Arial"/>
          <w:sz w:val="26"/>
          <w:szCs w:val="26"/>
          <w:u w:val="single"/>
          <w:lang w:eastAsia="ru-RU"/>
        </w:rPr>
        <w:t>_</w:t>
      </w:r>
    </w:p>
    <w:p w:rsidR="005E4750" w:rsidRPr="00EE3CBC" w:rsidRDefault="005E4750" w:rsidP="00EE3CBC">
      <w:pPr>
        <w:spacing w:line="240" w:lineRule="auto"/>
        <w:ind w:right="-1"/>
        <w:rPr>
          <w:rFonts w:ascii="Arial" w:hAnsi="Arial" w:cs="Arial"/>
          <w:sz w:val="26"/>
          <w:szCs w:val="26"/>
          <w:lang w:eastAsia="ru-RU"/>
        </w:rPr>
      </w:pPr>
    </w:p>
    <w:p w:rsidR="005E4750" w:rsidRPr="00EE3CBC" w:rsidRDefault="005E4750" w:rsidP="00EE3CBC">
      <w:pPr>
        <w:spacing w:after="0" w:line="240" w:lineRule="auto"/>
        <w:jc w:val="center"/>
        <w:rPr>
          <w:rFonts w:ascii="Arial" w:hAnsi="Arial" w:cs="Arial"/>
          <w:sz w:val="26"/>
          <w:szCs w:val="26"/>
          <w:lang w:eastAsia="ru-RU"/>
        </w:rPr>
      </w:pPr>
      <w:r w:rsidRPr="00EE3CBC">
        <w:rPr>
          <w:rFonts w:ascii="Arial" w:hAnsi="Arial" w:cs="Arial"/>
          <w:sz w:val="26"/>
          <w:szCs w:val="26"/>
          <w:lang w:eastAsia="ru-RU"/>
        </w:rPr>
        <w:t>Административный регламент</w:t>
      </w:r>
    </w:p>
    <w:p w:rsidR="005E4750" w:rsidRDefault="005E4750" w:rsidP="00EE3CBC">
      <w:pPr>
        <w:tabs>
          <w:tab w:val="left" w:pos="1218"/>
        </w:tabs>
        <w:spacing w:after="0" w:line="240" w:lineRule="auto"/>
        <w:jc w:val="center"/>
        <w:rPr>
          <w:rFonts w:ascii="Arial" w:hAnsi="Arial" w:cs="Arial"/>
          <w:sz w:val="26"/>
          <w:szCs w:val="26"/>
          <w:lang w:eastAsia="ru-RU"/>
        </w:rPr>
      </w:pPr>
      <w:r w:rsidRPr="00EE3CBC">
        <w:rPr>
          <w:rFonts w:ascii="Arial" w:hAnsi="Arial" w:cs="Arial"/>
          <w:sz w:val="26"/>
          <w:szCs w:val="26"/>
          <w:lang w:eastAsia="ru-RU"/>
        </w:rPr>
        <w:t>предоставления муниципальной услуги</w:t>
      </w:r>
    </w:p>
    <w:p w:rsidR="005E4750" w:rsidRPr="00EE3CBC" w:rsidRDefault="005E4750" w:rsidP="00EE3CBC">
      <w:pPr>
        <w:tabs>
          <w:tab w:val="left" w:pos="1218"/>
        </w:tabs>
        <w:spacing w:after="0" w:line="240" w:lineRule="auto"/>
        <w:jc w:val="center"/>
        <w:rPr>
          <w:rFonts w:ascii="Arial" w:hAnsi="Arial" w:cs="Arial"/>
          <w:color w:val="000000"/>
          <w:sz w:val="26"/>
          <w:szCs w:val="26"/>
          <w:lang w:eastAsia="ru-RU"/>
        </w:rPr>
      </w:pPr>
      <w:r w:rsidRPr="00EE3CBC">
        <w:rPr>
          <w:rFonts w:ascii="Arial" w:hAnsi="Arial" w:cs="Arial"/>
          <w:sz w:val="26"/>
          <w:szCs w:val="26"/>
          <w:lang w:eastAsia="ru-RU"/>
        </w:rPr>
        <w:t xml:space="preserve"> «Предварительное согласование предоставления земельного участка»</w:t>
      </w:r>
    </w:p>
    <w:p w:rsidR="005E4750" w:rsidRPr="00EE3CBC" w:rsidRDefault="005E4750" w:rsidP="00EE3CBC">
      <w:pPr>
        <w:spacing w:after="0" w:line="240" w:lineRule="auto"/>
        <w:jc w:val="center"/>
        <w:rPr>
          <w:rFonts w:ascii="Arial" w:hAnsi="Arial" w:cs="Arial"/>
          <w:sz w:val="26"/>
          <w:szCs w:val="26"/>
          <w:lang w:eastAsia="ru-RU"/>
        </w:rPr>
      </w:pPr>
    </w:p>
    <w:p w:rsidR="005E4750" w:rsidRPr="008228FF" w:rsidRDefault="005E4750" w:rsidP="00EE3CBC">
      <w:pPr>
        <w:widowControl w:val="0"/>
        <w:autoSpaceDE w:val="0"/>
        <w:autoSpaceDN w:val="0"/>
        <w:adjustRightInd w:val="0"/>
        <w:spacing w:after="0" w:line="240" w:lineRule="auto"/>
        <w:ind w:right="-1"/>
        <w:jc w:val="center"/>
        <w:outlineLvl w:val="1"/>
        <w:rPr>
          <w:rFonts w:ascii="Arial" w:hAnsi="Arial" w:cs="Arial"/>
          <w:b/>
          <w:bCs/>
          <w:sz w:val="26"/>
          <w:szCs w:val="26"/>
          <w:lang w:eastAsia="ru-RU"/>
        </w:rPr>
      </w:pPr>
      <w:bookmarkStart w:id="0" w:name="Par32"/>
      <w:bookmarkEnd w:id="0"/>
      <w:r w:rsidRPr="008228FF">
        <w:rPr>
          <w:rFonts w:ascii="Arial" w:hAnsi="Arial" w:cs="Arial"/>
          <w:b/>
          <w:bCs/>
          <w:sz w:val="26"/>
          <w:szCs w:val="26"/>
          <w:lang w:eastAsia="ru-RU"/>
        </w:rPr>
        <w:t>1. Общие положения</w:t>
      </w:r>
    </w:p>
    <w:p w:rsidR="005E4750" w:rsidRPr="00EE3CBC" w:rsidRDefault="005E4750" w:rsidP="00EE3CBC">
      <w:pPr>
        <w:widowControl w:val="0"/>
        <w:autoSpaceDE w:val="0"/>
        <w:autoSpaceDN w:val="0"/>
        <w:adjustRightInd w:val="0"/>
        <w:spacing w:after="0" w:line="240" w:lineRule="auto"/>
        <w:ind w:right="-1" w:firstLine="700"/>
        <w:jc w:val="both"/>
        <w:rPr>
          <w:rFonts w:ascii="Arial" w:hAnsi="Arial" w:cs="Arial"/>
          <w:b/>
          <w:bCs/>
          <w:sz w:val="26"/>
          <w:szCs w:val="26"/>
          <w:lang w:eastAsia="ru-RU"/>
        </w:rPr>
      </w:pPr>
    </w:p>
    <w:p w:rsidR="005E4750" w:rsidRPr="00D911FB" w:rsidRDefault="005E4750" w:rsidP="00376DFB">
      <w:pPr>
        <w:numPr>
          <w:ilvl w:val="1"/>
          <w:numId w:val="5"/>
        </w:numPr>
        <w:tabs>
          <w:tab w:val="left" w:pos="1218"/>
          <w:tab w:val="left" w:pos="1418"/>
        </w:tabs>
        <w:spacing w:after="0" w:line="240" w:lineRule="auto"/>
        <w:ind w:right="-1"/>
        <w:jc w:val="both"/>
        <w:rPr>
          <w:rFonts w:ascii="Arial" w:hAnsi="Arial" w:cs="Arial"/>
          <w:sz w:val="26"/>
          <w:szCs w:val="26"/>
          <w:lang w:eastAsia="ru-RU"/>
        </w:rPr>
      </w:pPr>
      <w:r w:rsidRPr="00D911FB">
        <w:rPr>
          <w:rFonts w:ascii="Arial" w:hAnsi="Arial" w:cs="Arial"/>
          <w:sz w:val="26"/>
          <w:szCs w:val="26"/>
          <w:lang w:eastAsia="ru-RU"/>
        </w:rPr>
        <w:t>Предмет регулирования административного регламента.</w:t>
      </w:r>
    </w:p>
    <w:p w:rsidR="005E4750" w:rsidRPr="00EE3CBC" w:rsidRDefault="005E4750" w:rsidP="00EE3CBC">
      <w:pPr>
        <w:tabs>
          <w:tab w:val="left" w:pos="1218"/>
        </w:tabs>
        <w:spacing w:after="0" w:line="240" w:lineRule="auto"/>
        <w:ind w:right="-1" w:firstLine="709"/>
        <w:jc w:val="both"/>
        <w:rPr>
          <w:rFonts w:ascii="Arial" w:hAnsi="Arial" w:cs="Arial"/>
          <w:sz w:val="26"/>
          <w:szCs w:val="26"/>
          <w:lang w:eastAsia="ru-RU"/>
        </w:rPr>
      </w:pPr>
      <w:r w:rsidRPr="00EE3CBC">
        <w:rPr>
          <w:rFonts w:ascii="Arial" w:hAnsi="Arial" w:cs="Arial"/>
          <w:sz w:val="26"/>
          <w:szCs w:val="26"/>
          <w:lang w:eastAsia="ru-RU"/>
        </w:rPr>
        <w:t>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устанавливает сроки и последовательность административных процедур и администрат</w:t>
      </w:r>
      <w:r>
        <w:rPr>
          <w:rFonts w:ascii="Arial" w:hAnsi="Arial" w:cs="Arial"/>
          <w:sz w:val="26"/>
          <w:szCs w:val="26"/>
          <w:lang w:eastAsia="ru-RU"/>
        </w:rPr>
        <w:t xml:space="preserve">ивных действий, формы контроля </w:t>
      </w:r>
      <w:r w:rsidRPr="00EE3CBC">
        <w:rPr>
          <w:rFonts w:ascii="Arial" w:hAnsi="Arial" w:cs="Arial"/>
          <w:sz w:val="26"/>
          <w:szCs w:val="26"/>
          <w:lang w:eastAsia="ru-RU"/>
        </w:rPr>
        <w:t>за исполнением, порядок обжалования действий (бездействия) должностного лица,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а также принимаемого им решения при осуществлении полномочий по предоставлению земельных участков, находящихся в муниципа</w:t>
      </w:r>
      <w:r>
        <w:rPr>
          <w:rFonts w:ascii="Arial" w:hAnsi="Arial" w:cs="Arial"/>
          <w:sz w:val="26"/>
          <w:szCs w:val="26"/>
          <w:lang w:eastAsia="ru-RU"/>
        </w:rPr>
        <w:t>льной  или государственной</w:t>
      </w:r>
      <w:r w:rsidRPr="00EE3CBC">
        <w:rPr>
          <w:rFonts w:ascii="Arial" w:hAnsi="Arial" w:cs="Arial"/>
          <w:sz w:val="26"/>
          <w:szCs w:val="26"/>
          <w:lang w:eastAsia="ru-RU"/>
        </w:rPr>
        <w:t xml:space="preserve"> собственност</w:t>
      </w:r>
      <w:r>
        <w:rPr>
          <w:rFonts w:ascii="Arial" w:hAnsi="Arial" w:cs="Arial"/>
          <w:sz w:val="26"/>
          <w:szCs w:val="26"/>
          <w:lang w:eastAsia="ru-RU"/>
        </w:rPr>
        <w:t>и</w:t>
      </w:r>
      <w:r w:rsidRPr="00EE3CBC">
        <w:rPr>
          <w:rFonts w:ascii="Arial" w:hAnsi="Arial" w:cs="Arial"/>
          <w:sz w:val="26"/>
          <w:szCs w:val="26"/>
          <w:lang w:eastAsia="ru-RU"/>
        </w:rPr>
        <w:t xml:space="preserve"> на которые не разграничена, без торгов.</w:t>
      </w:r>
    </w:p>
    <w:p w:rsidR="005E4750" w:rsidRPr="00EE3CBC" w:rsidRDefault="005E4750" w:rsidP="00EE3CBC">
      <w:pPr>
        <w:autoSpaceDE w:val="0"/>
        <w:autoSpaceDN w:val="0"/>
        <w:adjustRightInd w:val="0"/>
        <w:spacing w:after="0" w:line="240" w:lineRule="auto"/>
        <w:ind w:firstLine="700"/>
        <w:jc w:val="both"/>
        <w:rPr>
          <w:rFonts w:ascii="Arial" w:hAnsi="Arial" w:cs="Arial"/>
          <w:sz w:val="26"/>
          <w:szCs w:val="26"/>
          <w:lang w:eastAsia="ru-RU"/>
        </w:rPr>
      </w:pPr>
      <w:r w:rsidRPr="00EE3CBC">
        <w:rPr>
          <w:rFonts w:ascii="Arial" w:hAnsi="Arial" w:cs="Arial"/>
          <w:sz w:val="26"/>
          <w:szCs w:val="26"/>
          <w:lang w:eastAsia="ru-RU"/>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административных действий, сокращения количества документов, предоставляемых заявителем.</w:t>
      </w:r>
    </w:p>
    <w:p w:rsidR="005E4750" w:rsidRPr="00D911FB" w:rsidRDefault="005E4750" w:rsidP="00EE3CBC">
      <w:pPr>
        <w:numPr>
          <w:ilvl w:val="1"/>
          <w:numId w:val="5"/>
        </w:numPr>
        <w:spacing w:after="0" w:line="240" w:lineRule="auto"/>
        <w:jc w:val="both"/>
        <w:rPr>
          <w:rFonts w:ascii="Arial" w:hAnsi="Arial" w:cs="Arial"/>
          <w:sz w:val="26"/>
          <w:szCs w:val="26"/>
          <w:lang w:eastAsia="ru-RU"/>
        </w:rPr>
      </w:pPr>
      <w:r w:rsidRPr="00D911FB">
        <w:rPr>
          <w:rFonts w:ascii="Arial" w:hAnsi="Arial" w:cs="Arial"/>
          <w:sz w:val="26"/>
          <w:szCs w:val="26"/>
          <w:lang w:eastAsia="ru-RU"/>
        </w:rPr>
        <w:t>Круг заявителей</w:t>
      </w:r>
    </w:p>
    <w:p w:rsidR="005E4750" w:rsidRPr="00EE3CBC" w:rsidRDefault="005E4750" w:rsidP="00EE3CBC">
      <w:pPr>
        <w:tabs>
          <w:tab w:val="left" w:pos="1218"/>
        </w:tabs>
        <w:spacing w:after="0" w:line="240" w:lineRule="auto"/>
        <w:ind w:right="-1" w:firstLine="709"/>
        <w:jc w:val="both"/>
        <w:rPr>
          <w:rFonts w:ascii="Arial" w:hAnsi="Arial" w:cs="Arial"/>
          <w:sz w:val="26"/>
          <w:szCs w:val="26"/>
          <w:lang w:eastAsia="ru-RU"/>
        </w:rPr>
      </w:pPr>
      <w:r w:rsidRPr="00EE3CBC">
        <w:rPr>
          <w:rFonts w:ascii="Arial" w:hAnsi="Arial" w:cs="Arial"/>
          <w:sz w:val="26"/>
          <w:szCs w:val="26"/>
          <w:lang w:eastAsia="ru-RU"/>
        </w:rPr>
        <w:t>Заявителями на получение муниципальной услуги являются:</w:t>
      </w:r>
    </w:p>
    <w:p w:rsidR="005E4750" w:rsidRPr="00EE3CBC" w:rsidRDefault="005E4750" w:rsidP="00EE3CBC">
      <w:pPr>
        <w:widowControl w:val="0"/>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 граждане (граждане Российской Федерации, иностранные граждане);</w:t>
      </w:r>
    </w:p>
    <w:p w:rsidR="005E4750" w:rsidRPr="00EE3CBC" w:rsidRDefault="005E4750" w:rsidP="00EE3CBC">
      <w:pPr>
        <w:widowControl w:val="0"/>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 индивидуальные предприниматели;</w:t>
      </w:r>
    </w:p>
    <w:p w:rsidR="005E4750" w:rsidRPr="00EE3CBC" w:rsidRDefault="005E4750" w:rsidP="00EE3CBC">
      <w:pPr>
        <w:spacing w:after="0" w:line="240" w:lineRule="auto"/>
        <w:ind w:right="-1" w:firstLine="709"/>
        <w:jc w:val="both"/>
        <w:rPr>
          <w:rFonts w:ascii="Arial" w:hAnsi="Arial" w:cs="Arial"/>
          <w:sz w:val="26"/>
          <w:szCs w:val="26"/>
          <w:lang w:eastAsia="ru-RU"/>
        </w:rPr>
      </w:pPr>
      <w:r w:rsidRPr="00EE3CBC">
        <w:rPr>
          <w:rFonts w:ascii="Arial" w:hAnsi="Arial" w:cs="Arial"/>
          <w:sz w:val="26"/>
          <w:szCs w:val="26"/>
          <w:lang w:eastAsia="ru-RU"/>
        </w:rPr>
        <w:t>-  юридические лица</w:t>
      </w:r>
    </w:p>
    <w:p w:rsidR="005E4750" w:rsidRPr="00EE3CBC" w:rsidRDefault="005E4750" w:rsidP="00EE3CBC">
      <w:pPr>
        <w:tabs>
          <w:tab w:val="left" w:pos="1410"/>
        </w:tabs>
        <w:spacing w:after="0" w:line="240" w:lineRule="auto"/>
        <w:ind w:right="-1" w:firstLine="709"/>
        <w:jc w:val="both"/>
        <w:rPr>
          <w:rFonts w:ascii="Arial" w:hAnsi="Arial" w:cs="Arial"/>
          <w:color w:val="FF0000"/>
          <w:sz w:val="26"/>
          <w:szCs w:val="26"/>
          <w:lang w:eastAsia="ru-RU"/>
        </w:rPr>
      </w:pPr>
      <w:r w:rsidRPr="00EE3CBC">
        <w:rPr>
          <w:rFonts w:ascii="Arial" w:hAnsi="Arial" w:cs="Arial"/>
          <w:sz w:val="26"/>
          <w:szCs w:val="26"/>
          <w:lang w:eastAsia="ru-RU"/>
        </w:rPr>
        <w:t xml:space="preserve"> При предоставлении муниципальной услуги от имени заявителей взаимодействие с </w:t>
      </w:r>
      <w:r>
        <w:rPr>
          <w:rFonts w:ascii="Arial" w:hAnsi="Arial" w:cs="Arial"/>
          <w:sz w:val="26"/>
          <w:szCs w:val="26"/>
          <w:lang w:eastAsia="ru-RU"/>
        </w:rPr>
        <w:t>администрацией</w:t>
      </w:r>
      <w:r w:rsidRPr="00EE3CBC">
        <w:rPr>
          <w:rFonts w:ascii="Arial" w:hAnsi="Arial" w:cs="Arial"/>
          <w:sz w:val="26"/>
          <w:szCs w:val="26"/>
          <w:lang w:eastAsia="ru-RU"/>
        </w:rPr>
        <w:t xml:space="preserve"> градостроительства и землепользования Сельского поселения </w:t>
      </w:r>
      <w:r>
        <w:rPr>
          <w:rFonts w:ascii="Arial" w:hAnsi="Arial" w:cs="Arial"/>
          <w:sz w:val="26"/>
          <w:szCs w:val="26"/>
          <w:lang w:eastAsia="ru-RU"/>
        </w:rPr>
        <w:t xml:space="preserve">Усть-Юган </w:t>
      </w:r>
      <w:r w:rsidRPr="00EE3CBC">
        <w:rPr>
          <w:rFonts w:ascii="Arial" w:hAnsi="Arial" w:cs="Arial"/>
          <w:sz w:val="26"/>
          <w:szCs w:val="26"/>
          <w:lang w:eastAsia="ru-RU"/>
        </w:rPr>
        <w:t>(далее – Администрация) вправе осуществлять их законные представители, действующие в силу закона или на основании нотариально удостоверенной доверенности.</w:t>
      </w:r>
    </w:p>
    <w:p w:rsidR="005E4750" w:rsidRPr="00D911FB" w:rsidRDefault="005E4750" w:rsidP="00376DFB">
      <w:pPr>
        <w:numPr>
          <w:ilvl w:val="1"/>
          <w:numId w:val="5"/>
        </w:numPr>
        <w:tabs>
          <w:tab w:val="left" w:pos="1134"/>
        </w:tabs>
        <w:spacing w:after="0" w:line="240" w:lineRule="auto"/>
        <w:ind w:left="0" w:firstLine="709"/>
        <w:jc w:val="both"/>
        <w:rPr>
          <w:rFonts w:ascii="Arial" w:hAnsi="Arial" w:cs="Arial"/>
          <w:sz w:val="26"/>
          <w:szCs w:val="26"/>
          <w:lang w:eastAsia="ru-RU"/>
        </w:rPr>
      </w:pPr>
      <w:r w:rsidRPr="00D911FB">
        <w:rPr>
          <w:rFonts w:ascii="Arial" w:hAnsi="Arial" w:cs="Arial"/>
          <w:sz w:val="26"/>
          <w:szCs w:val="26"/>
          <w:lang w:eastAsia="ru-RU"/>
        </w:rPr>
        <w:t>Требования к порядку информирования о правилах предоставления муниципальной услуги</w:t>
      </w:r>
    </w:p>
    <w:p w:rsidR="005E4750" w:rsidRPr="00EE3CBC" w:rsidRDefault="005E4750" w:rsidP="00EE3CBC">
      <w:pPr>
        <w:numPr>
          <w:ilvl w:val="2"/>
          <w:numId w:val="5"/>
        </w:numPr>
        <w:shd w:val="clear" w:color="auto" w:fill="FFFFFF"/>
        <w:tabs>
          <w:tab w:val="left" w:pos="0"/>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Информация о месте нахождения, справочных телефонах, графике работы, адресах электронной почты администрации поселения, участвующей в предоставлении муниципальной услуги:</w:t>
      </w:r>
    </w:p>
    <w:p w:rsidR="005E4750" w:rsidRPr="00EE3CBC" w:rsidRDefault="005E4750" w:rsidP="00EE3CBC">
      <w:pPr>
        <w:shd w:val="clear" w:color="auto" w:fill="FFFFFF"/>
        <w:spacing w:after="0" w:line="240" w:lineRule="auto"/>
        <w:jc w:val="both"/>
        <w:rPr>
          <w:rFonts w:ascii="Arial" w:hAnsi="Arial" w:cs="Arial"/>
          <w:sz w:val="26"/>
          <w:szCs w:val="26"/>
          <w:lang w:eastAsia="ru-RU"/>
        </w:rPr>
      </w:pPr>
      <w:r w:rsidRPr="00EE3CBC">
        <w:rPr>
          <w:rFonts w:ascii="Arial" w:hAnsi="Arial" w:cs="Arial"/>
          <w:sz w:val="26"/>
          <w:szCs w:val="26"/>
          <w:lang w:eastAsia="ru-RU"/>
        </w:rPr>
        <w:t>место нахождения администрации и её специалистов,</w:t>
      </w:r>
      <w:r w:rsidRPr="00EE3CBC">
        <w:rPr>
          <w:rFonts w:ascii="Arial" w:hAnsi="Arial" w:cs="Arial"/>
          <w:sz w:val="26"/>
          <w:szCs w:val="26"/>
        </w:rPr>
        <w:t xml:space="preserve"> участвующих в предоставлении муниципальной услуги</w:t>
      </w:r>
      <w:r w:rsidRPr="00EE3CBC">
        <w:rPr>
          <w:rFonts w:ascii="Arial" w:hAnsi="Arial" w:cs="Arial"/>
          <w:sz w:val="26"/>
          <w:szCs w:val="26"/>
          <w:lang w:eastAsia="ru-RU"/>
        </w:rPr>
        <w:t>:</w:t>
      </w:r>
      <w:r>
        <w:rPr>
          <w:rFonts w:ascii="Arial" w:hAnsi="Arial" w:cs="Arial"/>
          <w:sz w:val="26"/>
          <w:szCs w:val="26"/>
          <w:lang w:eastAsia="ru-RU"/>
        </w:rPr>
        <w:t xml:space="preserve"> п. Усть-Юган, строение 5</w:t>
      </w:r>
      <w:r w:rsidRPr="00EE3CBC">
        <w:rPr>
          <w:rFonts w:ascii="Arial" w:hAnsi="Arial" w:cs="Arial"/>
          <w:sz w:val="26"/>
          <w:szCs w:val="26"/>
          <w:lang w:eastAsia="ru-RU"/>
        </w:rPr>
        <w:t>;</w:t>
      </w:r>
    </w:p>
    <w:p w:rsidR="005E4750" w:rsidRPr="00EE3CBC" w:rsidRDefault="005E4750" w:rsidP="00EE3CBC">
      <w:pPr>
        <w:spacing w:after="0" w:line="240" w:lineRule="auto"/>
        <w:ind w:left="709"/>
        <w:jc w:val="both"/>
        <w:rPr>
          <w:rFonts w:ascii="Arial" w:hAnsi="Arial" w:cs="Arial"/>
          <w:sz w:val="26"/>
          <w:szCs w:val="26"/>
          <w:lang w:eastAsia="ru-RU"/>
        </w:rPr>
      </w:pPr>
      <w:r w:rsidRPr="00EE3CBC">
        <w:rPr>
          <w:rFonts w:ascii="Arial" w:hAnsi="Arial" w:cs="Arial"/>
          <w:sz w:val="26"/>
          <w:szCs w:val="26"/>
          <w:lang w:eastAsia="ru-RU"/>
        </w:rPr>
        <w:t xml:space="preserve">приемная: </w:t>
      </w:r>
      <w:r>
        <w:rPr>
          <w:rFonts w:ascii="Arial" w:hAnsi="Arial" w:cs="Arial"/>
          <w:sz w:val="26"/>
          <w:szCs w:val="26"/>
          <w:lang w:eastAsia="ru-RU"/>
        </w:rPr>
        <w:t>кабинет № 6</w:t>
      </w:r>
      <w:r w:rsidRPr="00EE3CBC">
        <w:rPr>
          <w:rFonts w:ascii="Arial" w:hAnsi="Arial" w:cs="Arial"/>
          <w:sz w:val="26"/>
          <w:szCs w:val="26"/>
          <w:lang w:eastAsia="ru-RU"/>
        </w:rPr>
        <w:t>;</w:t>
      </w:r>
    </w:p>
    <w:p w:rsidR="005E4750" w:rsidRPr="008228FF" w:rsidRDefault="005E4750" w:rsidP="00EE3CBC">
      <w:pPr>
        <w:shd w:val="clear" w:color="auto" w:fill="FFFFFF"/>
        <w:spacing w:after="0" w:line="240" w:lineRule="auto"/>
        <w:ind w:left="709"/>
        <w:jc w:val="both"/>
        <w:rPr>
          <w:rFonts w:ascii="Arial" w:hAnsi="Arial" w:cs="Arial"/>
          <w:i/>
          <w:iCs/>
          <w:sz w:val="26"/>
          <w:szCs w:val="26"/>
          <w:u w:val="single"/>
        </w:rPr>
      </w:pPr>
      <w:r w:rsidRPr="008228FF">
        <w:rPr>
          <w:rFonts w:ascii="Arial" w:hAnsi="Arial" w:cs="Arial"/>
          <w:sz w:val="26"/>
          <w:szCs w:val="26"/>
          <w:u w:val="single"/>
        </w:rPr>
        <w:t>телефоны для справок: (3463)31-60-38;</w:t>
      </w:r>
    </w:p>
    <w:p w:rsidR="005E4750" w:rsidRPr="008228FF" w:rsidRDefault="005E4750" w:rsidP="00EE3CBC">
      <w:pPr>
        <w:spacing w:after="0" w:line="240" w:lineRule="auto"/>
        <w:ind w:left="709"/>
        <w:jc w:val="both"/>
        <w:rPr>
          <w:rFonts w:ascii="Arial" w:hAnsi="Arial" w:cs="Arial"/>
          <w:sz w:val="26"/>
          <w:szCs w:val="26"/>
          <w:u w:val="single"/>
          <w:lang w:eastAsia="ru-RU"/>
        </w:rPr>
      </w:pPr>
      <w:r w:rsidRPr="008228FF">
        <w:rPr>
          <w:rFonts w:ascii="Arial" w:hAnsi="Arial" w:cs="Arial"/>
          <w:sz w:val="26"/>
          <w:szCs w:val="26"/>
          <w:u w:val="single"/>
          <w:lang w:eastAsia="ru-RU"/>
        </w:rPr>
        <w:t>адрес электронной почты:</w:t>
      </w:r>
      <w:r w:rsidRPr="008228FF">
        <w:rPr>
          <w:rFonts w:ascii="Arial" w:hAnsi="Arial" w:cs="Arial"/>
          <w:sz w:val="26"/>
          <w:szCs w:val="26"/>
          <w:u w:val="single"/>
          <w:lang w:val="en-US"/>
        </w:rPr>
        <w:t>ust</w:t>
      </w:r>
      <w:r w:rsidRPr="008228FF">
        <w:rPr>
          <w:rFonts w:ascii="Arial" w:hAnsi="Arial" w:cs="Arial"/>
          <w:sz w:val="26"/>
          <w:szCs w:val="26"/>
          <w:u w:val="single"/>
        </w:rPr>
        <w:t>-</w:t>
      </w:r>
      <w:r w:rsidRPr="008228FF">
        <w:rPr>
          <w:rFonts w:ascii="Arial" w:hAnsi="Arial" w:cs="Arial"/>
          <w:sz w:val="26"/>
          <w:szCs w:val="26"/>
          <w:u w:val="single"/>
          <w:lang w:val="en-US"/>
        </w:rPr>
        <w:t>yugan</w:t>
      </w:r>
      <w:r w:rsidRPr="008228FF">
        <w:rPr>
          <w:rFonts w:ascii="Arial" w:hAnsi="Arial" w:cs="Arial"/>
          <w:sz w:val="26"/>
          <w:szCs w:val="26"/>
          <w:u w:val="single"/>
        </w:rPr>
        <w:t>@</w:t>
      </w:r>
      <w:r w:rsidRPr="008228FF">
        <w:rPr>
          <w:rFonts w:ascii="Arial" w:hAnsi="Arial" w:cs="Arial"/>
          <w:sz w:val="26"/>
          <w:szCs w:val="26"/>
          <w:u w:val="single"/>
          <w:lang w:val="en-US"/>
        </w:rPr>
        <w:t>mail</w:t>
      </w:r>
      <w:r w:rsidRPr="008228FF">
        <w:rPr>
          <w:rFonts w:ascii="Arial" w:hAnsi="Arial" w:cs="Arial"/>
          <w:sz w:val="26"/>
          <w:szCs w:val="26"/>
          <w:u w:val="single"/>
        </w:rPr>
        <w:t>.</w:t>
      </w:r>
      <w:r w:rsidRPr="008228FF">
        <w:rPr>
          <w:rFonts w:ascii="Arial" w:hAnsi="Arial" w:cs="Arial"/>
          <w:sz w:val="26"/>
          <w:szCs w:val="26"/>
          <w:u w:val="single"/>
          <w:lang w:val="en-US"/>
        </w:rPr>
        <w:t>ru</w:t>
      </w:r>
      <w:r w:rsidRPr="008228FF">
        <w:rPr>
          <w:rFonts w:ascii="Arial" w:hAnsi="Arial" w:cs="Arial"/>
          <w:sz w:val="26"/>
          <w:szCs w:val="26"/>
          <w:u w:val="single"/>
          <w:lang w:eastAsia="ru-RU"/>
        </w:rPr>
        <w:t>;</w:t>
      </w:r>
    </w:p>
    <w:p w:rsidR="005E4750" w:rsidRPr="008228FF" w:rsidRDefault="005E4750" w:rsidP="00EE3CBC">
      <w:pPr>
        <w:autoSpaceDE w:val="0"/>
        <w:autoSpaceDN w:val="0"/>
        <w:adjustRightInd w:val="0"/>
        <w:spacing w:after="0" w:line="240" w:lineRule="auto"/>
        <w:ind w:left="709"/>
        <w:jc w:val="both"/>
        <w:rPr>
          <w:rFonts w:ascii="Arial" w:hAnsi="Arial" w:cs="Arial"/>
          <w:b/>
          <w:bCs/>
          <w:sz w:val="26"/>
          <w:szCs w:val="26"/>
        </w:rPr>
      </w:pPr>
      <w:r w:rsidRPr="008228FF">
        <w:rPr>
          <w:rFonts w:ascii="Arial" w:hAnsi="Arial" w:cs="Arial"/>
          <w:b/>
          <w:bCs/>
          <w:sz w:val="26"/>
          <w:szCs w:val="26"/>
        </w:rPr>
        <w:t xml:space="preserve">график работы: </w:t>
      </w:r>
    </w:p>
    <w:p w:rsidR="005E4750" w:rsidRPr="00EE3CBC" w:rsidRDefault="005E4750" w:rsidP="00EE3CBC">
      <w:pPr>
        <w:tabs>
          <w:tab w:val="left" w:pos="709"/>
        </w:tabs>
        <w:autoSpaceDE w:val="0"/>
        <w:autoSpaceDN w:val="0"/>
        <w:adjustRightInd w:val="0"/>
        <w:spacing w:after="0" w:line="240" w:lineRule="auto"/>
        <w:ind w:left="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понедельник – четверг с 08:30 до 17:30 часов;</w:t>
      </w:r>
    </w:p>
    <w:p w:rsidR="005E4750" w:rsidRPr="00EE3CBC" w:rsidRDefault="005E4750" w:rsidP="00EE3CBC">
      <w:pPr>
        <w:tabs>
          <w:tab w:val="left" w:pos="709"/>
        </w:tabs>
        <w:autoSpaceDE w:val="0"/>
        <w:autoSpaceDN w:val="0"/>
        <w:adjustRightInd w:val="0"/>
        <w:spacing w:after="0" w:line="240" w:lineRule="auto"/>
        <w:ind w:left="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пятница с 08:30 до 12:30 часов;</w:t>
      </w:r>
    </w:p>
    <w:p w:rsidR="005E4750" w:rsidRPr="00EE3CBC" w:rsidRDefault="005E4750" w:rsidP="00EE3CBC">
      <w:pPr>
        <w:tabs>
          <w:tab w:val="left" w:pos="709"/>
        </w:tabs>
        <w:autoSpaceDE w:val="0"/>
        <w:autoSpaceDN w:val="0"/>
        <w:adjustRightInd w:val="0"/>
        <w:spacing w:after="0" w:line="240" w:lineRule="auto"/>
        <w:ind w:left="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перерыв в течение рабочего дня с 13:00 до 14:00 часов;</w:t>
      </w:r>
    </w:p>
    <w:p w:rsidR="005E4750" w:rsidRPr="00EE3CBC" w:rsidRDefault="005E4750" w:rsidP="00EE3CBC">
      <w:pPr>
        <w:tabs>
          <w:tab w:val="left" w:pos="709"/>
        </w:tabs>
        <w:autoSpaceDE w:val="0"/>
        <w:autoSpaceDN w:val="0"/>
        <w:adjustRightInd w:val="0"/>
        <w:spacing w:after="0" w:line="240" w:lineRule="auto"/>
        <w:ind w:left="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суббота, воскресенье выходной;</w:t>
      </w:r>
    </w:p>
    <w:p w:rsidR="005E4750" w:rsidRPr="00EE3CBC" w:rsidRDefault="005E4750" w:rsidP="00EE3CBC">
      <w:pPr>
        <w:shd w:val="clear" w:color="auto" w:fill="FFFFFF"/>
        <w:spacing w:after="0" w:line="240" w:lineRule="auto"/>
        <w:ind w:left="709"/>
        <w:jc w:val="both"/>
        <w:rPr>
          <w:rFonts w:ascii="Arial" w:hAnsi="Arial" w:cs="Arial"/>
          <w:i/>
          <w:iCs/>
          <w:sz w:val="26"/>
          <w:szCs w:val="26"/>
        </w:rPr>
      </w:pPr>
      <w:r w:rsidRPr="00EE3CBC">
        <w:rPr>
          <w:rFonts w:ascii="Arial" w:hAnsi="Arial" w:cs="Arial"/>
          <w:sz w:val="26"/>
          <w:szCs w:val="26"/>
        </w:rPr>
        <w:t>график приема заявителей с документами, необходимыми для предоставления муниципальной услуги:</w:t>
      </w:r>
    </w:p>
    <w:p w:rsidR="005E4750" w:rsidRPr="00EE3CBC" w:rsidRDefault="005E4750" w:rsidP="00EE3CBC">
      <w:pPr>
        <w:tabs>
          <w:tab w:val="left" w:pos="709"/>
        </w:tabs>
        <w:autoSpaceDE w:val="0"/>
        <w:autoSpaceDN w:val="0"/>
        <w:adjustRightInd w:val="0"/>
        <w:spacing w:after="0" w:line="240" w:lineRule="auto"/>
        <w:ind w:left="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понедельник с 08:30 до 17:30 часов;</w:t>
      </w:r>
    </w:p>
    <w:p w:rsidR="005E4750" w:rsidRPr="00EE3CBC" w:rsidRDefault="005E4750" w:rsidP="00EE3CBC">
      <w:pPr>
        <w:tabs>
          <w:tab w:val="left" w:pos="709"/>
        </w:tabs>
        <w:autoSpaceDE w:val="0"/>
        <w:autoSpaceDN w:val="0"/>
        <w:adjustRightInd w:val="0"/>
        <w:spacing w:after="0" w:line="240" w:lineRule="auto"/>
        <w:ind w:left="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вторник с 08:30 до 17:30 часов;</w:t>
      </w:r>
    </w:p>
    <w:p w:rsidR="005E4750" w:rsidRPr="00EE3CBC" w:rsidRDefault="005E4750" w:rsidP="00EE3CBC">
      <w:pPr>
        <w:tabs>
          <w:tab w:val="left" w:pos="709"/>
        </w:tabs>
        <w:autoSpaceDE w:val="0"/>
        <w:autoSpaceDN w:val="0"/>
        <w:adjustRightInd w:val="0"/>
        <w:spacing w:after="0" w:line="240" w:lineRule="auto"/>
        <w:ind w:left="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перерыв в течение рабочего дня с 13:00 до 14:00 часов.</w:t>
      </w:r>
    </w:p>
    <w:p w:rsidR="005E4750" w:rsidRPr="00EE3CBC" w:rsidRDefault="005E4750" w:rsidP="00EE3CBC">
      <w:pPr>
        <w:numPr>
          <w:ilvl w:val="2"/>
          <w:numId w:val="5"/>
        </w:numPr>
        <w:shd w:val="clear" w:color="auto" w:fill="FFFFFF"/>
        <w:tabs>
          <w:tab w:val="left" w:pos="0"/>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5E4750" w:rsidRPr="00EE3CBC" w:rsidRDefault="005E4750" w:rsidP="00EE3CBC">
      <w:pPr>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МФЦ находится по адресу: 628300, Тюменская область, г.Нефтеюганск, улица Сургутская, 3, помещение 2.</w:t>
      </w:r>
    </w:p>
    <w:p w:rsidR="005E4750" w:rsidRPr="00EE3CBC" w:rsidRDefault="005E4750" w:rsidP="00EE3CBC">
      <w:pPr>
        <w:tabs>
          <w:tab w:val="left" w:pos="993"/>
        </w:tabs>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Телефоны для справок: (3463)276709.</w:t>
      </w:r>
    </w:p>
    <w:p w:rsidR="005E4750" w:rsidRPr="00EE3CBC" w:rsidRDefault="005E4750" w:rsidP="00EE3CBC">
      <w:pPr>
        <w:tabs>
          <w:tab w:val="left" w:pos="993"/>
        </w:tabs>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Адрес электронной почты:</w:t>
      </w:r>
      <w:hyperlink r:id="rId8" w:history="1">
        <w:r w:rsidRPr="00EE3CBC">
          <w:rPr>
            <w:rFonts w:ascii="Arial" w:hAnsi="Arial" w:cs="Arial"/>
            <w:color w:val="0000FF"/>
            <w:sz w:val="26"/>
            <w:szCs w:val="26"/>
            <w:u w:val="single"/>
            <w:lang w:val="en-US"/>
          </w:rPr>
          <w:t>mfc</w:t>
        </w:r>
        <w:r w:rsidRPr="00EE3CBC">
          <w:rPr>
            <w:rFonts w:ascii="Arial" w:hAnsi="Arial" w:cs="Arial"/>
            <w:color w:val="0000FF"/>
            <w:sz w:val="26"/>
            <w:szCs w:val="26"/>
            <w:u w:val="single"/>
          </w:rPr>
          <w:t>@</w:t>
        </w:r>
        <w:r w:rsidRPr="00EE3CBC">
          <w:rPr>
            <w:rFonts w:ascii="Arial" w:hAnsi="Arial" w:cs="Arial"/>
            <w:color w:val="0000FF"/>
            <w:sz w:val="26"/>
            <w:szCs w:val="26"/>
            <w:u w:val="single"/>
            <w:lang w:val="en-US"/>
          </w:rPr>
          <w:t>mfcnr</w:t>
        </w:r>
        <w:r w:rsidRPr="00EE3CBC">
          <w:rPr>
            <w:rFonts w:ascii="Arial" w:hAnsi="Arial" w:cs="Arial"/>
            <w:color w:val="0000FF"/>
            <w:sz w:val="26"/>
            <w:szCs w:val="26"/>
            <w:u w:val="single"/>
          </w:rPr>
          <w:t>86.</w:t>
        </w:r>
        <w:r w:rsidRPr="00EE3CBC">
          <w:rPr>
            <w:rFonts w:ascii="Arial" w:hAnsi="Arial" w:cs="Arial"/>
            <w:color w:val="0000FF"/>
            <w:sz w:val="26"/>
            <w:szCs w:val="26"/>
            <w:u w:val="single"/>
            <w:lang w:val="en-US"/>
          </w:rPr>
          <w:t>ru</w:t>
        </w:r>
      </w:hyperlink>
      <w:r w:rsidRPr="00EE3CBC">
        <w:rPr>
          <w:rFonts w:ascii="Arial" w:hAnsi="Arial" w:cs="Arial"/>
          <w:sz w:val="26"/>
          <w:szCs w:val="26"/>
        </w:rPr>
        <w:t>.</w:t>
      </w:r>
    </w:p>
    <w:p w:rsidR="005E4750" w:rsidRPr="008228FF" w:rsidRDefault="005E4750" w:rsidP="00EE3CBC">
      <w:pPr>
        <w:tabs>
          <w:tab w:val="left" w:pos="993"/>
        </w:tabs>
        <w:autoSpaceDE w:val="0"/>
        <w:autoSpaceDN w:val="0"/>
        <w:adjustRightInd w:val="0"/>
        <w:spacing w:after="0" w:line="240" w:lineRule="auto"/>
        <w:ind w:firstLine="709"/>
        <w:jc w:val="both"/>
        <w:rPr>
          <w:rFonts w:ascii="Arial" w:hAnsi="Arial" w:cs="Arial"/>
          <w:sz w:val="26"/>
          <w:szCs w:val="26"/>
          <w:u w:val="single"/>
        </w:rPr>
      </w:pPr>
      <w:r w:rsidRPr="008228FF">
        <w:rPr>
          <w:rFonts w:ascii="Arial" w:hAnsi="Arial" w:cs="Arial"/>
          <w:sz w:val="26"/>
          <w:szCs w:val="26"/>
          <w:u w:val="single"/>
        </w:rPr>
        <w:t>График работы МФЦ:</w:t>
      </w:r>
    </w:p>
    <w:p w:rsidR="005E4750" w:rsidRPr="00EE3CBC" w:rsidRDefault="005E4750" w:rsidP="00EE3CBC">
      <w:pPr>
        <w:numPr>
          <w:ilvl w:val="0"/>
          <w:numId w:val="6"/>
        </w:numPr>
        <w:tabs>
          <w:tab w:val="num" w:pos="993"/>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понедельник - четверг: с 08:00 до 20:00 часов;</w:t>
      </w:r>
    </w:p>
    <w:p w:rsidR="005E4750" w:rsidRPr="00EE3CBC" w:rsidRDefault="005E4750" w:rsidP="00EE3CBC">
      <w:pPr>
        <w:numPr>
          <w:ilvl w:val="0"/>
          <w:numId w:val="6"/>
        </w:numPr>
        <w:tabs>
          <w:tab w:val="num" w:pos="993"/>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пятница: с 12:00 до 20:00 часов;</w:t>
      </w:r>
    </w:p>
    <w:p w:rsidR="005E4750" w:rsidRPr="00EE3CBC" w:rsidRDefault="005E4750" w:rsidP="00EE3CBC">
      <w:pPr>
        <w:numPr>
          <w:ilvl w:val="0"/>
          <w:numId w:val="6"/>
        </w:numPr>
        <w:tabs>
          <w:tab w:val="num" w:pos="993"/>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суббота: с 08:00 до 18:00 часов;</w:t>
      </w:r>
    </w:p>
    <w:p w:rsidR="005E4750" w:rsidRPr="00EE3CBC" w:rsidRDefault="005E4750" w:rsidP="00EE3CBC">
      <w:pPr>
        <w:numPr>
          <w:ilvl w:val="0"/>
          <w:numId w:val="6"/>
        </w:numPr>
        <w:tabs>
          <w:tab w:val="num" w:pos="993"/>
        </w:tabs>
        <w:autoSpaceDE w:val="0"/>
        <w:autoSpaceDN w:val="0"/>
        <w:adjustRightInd w:val="0"/>
        <w:spacing w:after="0" w:line="240" w:lineRule="auto"/>
        <w:ind w:left="0" w:firstLine="709"/>
        <w:jc w:val="both"/>
        <w:rPr>
          <w:rFonts w:ascii="Arial" w:hAnsi="Arial" w:cs="Arial"/>
          <w:sz w:val="26"/>
          <w:szCs w:val="26"/>
        </w:rPr>
      </w:pPr>
      <w:r w:rsidRPr="00EE3CBC">
        <w:rPr>
          <w:rFonts w:ascii="Arial" w:hAnsi="Arial" w:cs="Arial"/>
          <w:sz w:val="26"/>
          <w:szCs w:val="26"/>
          <w:lang w:eastAsia="ru-RU"/>
        </w:rPr>
        <w:t>воскресенье</w:t>
      </w:r>
      <w:r w:rsidRPr="00EE3CBC">
        <w:rPr>
          <w:rFonts w:ascii="Arial" w:hAnsi="Arial" w:cs="Arial"/>
          <w:sz w:val="26"/>
          <w:szCs w:val="26"/>
        </w:rPr>
        <w:t xml:space="preserve"> - выходной.</w:t>
      </w:r>
    </w:p>
    <w:p w:rsidR="005E4750" w:rsidRPr="00EE3CBC" w:rsidRDefault="005E4750" w:rsidP="00EE3CBC">
      <w:pPr>
        <w:tabs>
          <w:tab w:val="left" w:pos="993"/>
        </w:tabs>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Для подачи документов заявителям необходимо обратиться по месту нахождения МФЦ.</w:t>
      </w:r>
    </w:p>
    <w:p w:rsidR="005E4750" w:rsidRPr="00EE3CBC" w:rsidRDefault="005E4750" w:rsidP="00EE3CBC">
      <w:pPr>
        <w:numPr>
          <w:ilvl w:val="2"/>
          <w:numId w:val="5"/>
        </w:numPr>
        <w:shd w:val="clear" w:color="auto" w:fill="FFFFFF"/>
        <w:tabs>
          <w:tab w:val="left" w:pos="0"/>
        </w:tabs>
        <w:spacing w:after="0" w:line="240" w:lineRule="auto"/>
        <w:ind w:left="0" w:firstLine="709"/>
        <w:jc w:val="both"/>
        <w:rPr>
          <w:rFonts w:ascii="Arial" w:hAnsi="Arial" w:cs="Arial"/>
          <w:sz w:val="26"/>
          <w:szCs w:val="26"/>
        </w:rPr>
      </w:pPr>
      <w:r w:rsidRPr="00EE3CBC">
        <w:rPr>
          <w:rFonts w:ascii="Arial" w:hAnsi="Arial" w:cs="Arial"/>
          <w:sz w:val="26"/>
          <w:szCs w:val="26"/>
        </w:rPr>
        <w:t>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5E4750" w:rsidRPr="00EE3CBC" w:rsidRDefault="005E4750" w:rsidP="00376DFB">
      <w:pPr>
        <w:tabs>
          <w:tab w:val="left" w:pos="0"/>
        </w:tabs>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а)</w:t>
      </w:r>
      <w:r w:rsidRPr="00EE3CBC">
        <w:rPr>
          <w:rFonts w:ascii="Arial" w:hAnsi="Arial" w:cs="Arial"/>
          <w:sz w:val="26"/>
          <w:szCs w:val="26"/>
        </w:rPr>
        <w:t>Управление Федеральной службы государственной регистрации, кадастра и картографии по Ханты-Мансийскому автономному округу - Югре.</w:t>
      </w:r>
    </w:p>
    <w:p w:rsidR="005E4750" w:rsidRPr="00EE3CBC" w:rsidRDefault="005E4750" w:rsidP="00EE3CBC">
      <w:pPr>
        <w:tabs>
          <w:tab w:val="left" w:pos="993"/>
        </w:tabs>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Нефтеюганский отдел Управления Федеральной службы государственной регистрации, кадастра и картографии по Ханты-Мансийскому автономному округу - Югре находится по адресу: 628310, Тюменская область, г.</w:t>
      </w:r>
      <w:r>
        <w:rPr>
          <w:rFonts w:ascii="Arial" w:hAnsi="Arial" w:cs="Arial"/>
          <w:sz w:val="26"/>
          <w:szCs w:val="26"/>
        </w:rPr>
        <w:t xml:space="preserve"> </w:t>
      </w:r>
      <w:r w:rsidRPr="00EE3CBC">
        <w:rPr>
          <w:rFonts w:ascii="Arial" w:hAnsi="Arial" w:cs="Arial"/>
          <w:sz w:val="26"/>
          <w:szCs w:val="26"/>
        </w:rPr>
        <w:t>Нефтеюганск, мкр.13, дом 65.</w:t>
      </w:r>
    </w:p>
    <w:p w:rsidR="005E4750" w:rsidRPr="008228FF" w:rsidRDefault="005E4750" w:rsidP="00EE3CBC">
      <w:pPr>
        <w:tabs>
          <w:tab w:val="left" w:pos="993"/>
        </w:tabs>
        <w:autoSpaceDE w:val="0"/>
        <w:autoSpaceDN w:val="0"/>
        <w:adjustRightInd w:val="0"/>
        <w:spacing w:after="0" w:line="240" w:lineRule="auto"/>
        <w:ind w:firstLine="709"/>
        <w:jc w:val="both"/>
        <w:rPr>
          <w:rFonts w:ascii="Arial" w:hAnsi="Arial" w:cs="Arial"/>
          <w:sz w:val="26"/>
          <w:szCs w:val="26"/>
          <w:u w:val="single"/>
        </w:rPr>
      </w:pPr>
      <w:r w:rsidRPr="008228FF">
        <w:rPr>
          <w:rFonts w:ascii="Arial" w:hAnsi="Arial" w:cs="Arial"/>
          <w:sz w:val="26"/>
          <w:szCs w:val="26"/>
          <w:u w:val="single"/>
        </w:rPr>
        <w:t>Телефоны для справок: 8(3463)249543.</w:t>
      </w:r>
    </w:p>
    <w:p w:rsidR="005E4750" w:rsidRPr="008228FF" w:rsidRDefault="005E4750" w:rsidP="00EE3CBC">
      <w:pPr>
        <w:tabs>
          <w:tab w:val="left" w:pos="993"/>
        </w:tabs>
        <w:autoSpaceDE w:val="0"/>
        <w:autoSpaceDN w:val="0"/>
        <w:adjustRightInd w:val="0"/>
        <w:spacing w:after="0" w:line="240" w:lineRule="auto"/>
        <w:ind w:firstLine="709"/>
        <w:jc w:val="both"/>
        <w:rPr>
          <w:rFonts w:ascii="Arial" w:hAnsi="Arial" w:cs="Arial"/>
          <w:sz w:val="26"/>
          <w:szCs w:val="26"/>
          <w:u w:val="single"/>
        </w:rPr>
      </w:pPr>
      <w:r w:rsidRPr="008228FF">
        <w:rPr>
          <w:rFonts w:ascii="Arial" w:hAnsi="Arial" w:cs="Arial"/>
          <w:sz w:val="26"/>
          <w:szCs w:val="26"/>
          <w:u w:val="single"/>
        </w:rPr>
        <w:t>Адрес электронной почты: 86_</w:t>
      </w:r>
      <w:r w:rsidRPr="008228FF">
        <w:rPr>
          <w:rFonts w:ascii="Arial" w:hAnsi="Arial" w:cs="Arial"/>
          <w:sz w:val="26"/>
          <w:szCs w:val="26"/>
          <w:u w:val="single"/>
          <w:lang w:val="en-US"/>
        </w:rPr>
        <w:t>upr</w:t>
      </w:r>
      <w:r w:rsidRPr="008228FF">
        <w:rPr>
          <w:rFonts w:ascii="Arial" w:hAnsi="Arial" w:cs="Arial"/>
          <w:sz w:val="26"/>
          <w:szCs w:val="26"/>
          <w:u w:val="single"/>
        </w:rPr>
        <w:t>@</w:t>
      </w:r>
      <w:r w:rsidRPr="008228FF">
        <w:rPr>
          <w:rFonts w:ascii="Arial" w:hAnsi="Arial" w:cs="Arial"/>
          <w:sz w:val="26"/>
          <w:szCs w:val="26"/>
          <w:u w:val="single"/>
          <w:lang w:val="en-US"/>
        </w:rPr>
        <w:t>rosreestr</w:t>
      </w:r>
      <w:r w:rsidRPr="008228FF">
        <w:rPr>
          <w:rFonts w:ascii="Arial" w:hAnsi="Arial" w:cs="Arial"/>
          <w:sz w:val="26"/>
          <w:szCs w:val="26"/>
          <w:u w:val="single"/>
        </w:rPr>
        <w:t>.</w:t>
      </w:r>
      <w:r w:rsidRPr="008228FF">
        <w:rPr>
          <w:rFonts w:ascii="Arial" w:hAnsi="Arial" w:cs="Arial"/>
          <w:sz w:val="26"/>
          <w:szCs w:val="26"/>
          <w:u w:val="single"/>
          <w:lang w:val="en-US"/>
        </w:rPr>
        <w:t>ru</w:t>
      </w:r>
      <w:r w:rsidRPr="008228FF">
        <w:rPr>
          <w:rFonts w:ascii="Arial" w:hAnsi="Arial" w:cs="Arial"/>
          <w:sz w:val="26"/>
          <w:szCs w:val="26"/>
          <w:u w:val="single"/>
        </w:rPr>
        <w:t>.</w:t>
      </w:r>
    </w:p>
    <w:p w:rsidR="005E4750" w:rsidRPr="008228FF" w:rsidRDefault="005E4750" w:rsidP="00EE3CBC">
      <w:pPr>
        <w:tabs>
          <w:tab w:val="left" w:pos="993"/>
        </w:tabs>
        <w:autoSpaceDE w:val="0"/>
        <w:autoSpaceDN w:val="0"/>
        <w:adjustRightInd w:val="0"/>
        <w:spacing w:after="0" w:line="240" w:lineRule="auto"/>
        <w:ind w:firstLine="709"/>
        <w:jc w:val="both"/>
        <w:rPr>
          <w:rFonts w:ascii="Arial" w:hAnsi="Arial" w:cs="Arial"/>
          <w:b/>
          <w:bCs/>
          <w:sz w:val="26"/>
          <w:szCs w:val="26"/>
        </w:rPr>
      </w:pPr>
      <w:r w:rsidRPr="008228FF">
        <w:rPr>
          <w:rFonts w:ascii="Arial" w:hAnsi="Arial" w:cs="Arial"/>
          <w:b/>
          <w:bCs/>
          <w:sz w:val="26"/>
          <w:szCs w:val="26"/>
        </w:rPr>
        <w:t xml:space="preserve">График работы: </w:t>
      </w:r>
    </w:p>
    <w:p w:rsidR="005E4750" w:rsidRPr="00EE3CBC" w:rsidRDefault="005E4750" w:rsidP="00EE3CBC">
      <w:pPr>
        <w:numPr>
          <w:ilvl w:val="0"/>
          <w:numId w:val="2"/>
        </w:numPr>
        <w:tabs>
          <w:tab w:val="left" w:pos="993"/>
        </w:tabs>
        <w:autoSpaceDE w:val="0"/>
        <w:autoSpaceDN w:val="0"/>
        <w:adjustRightInd w:val="0"/>
        <w:spacing w:after="0" w:line="240" w:lineRule="auto"/>
        <w:ind w:left="0" w:firstLine="709"/>
        <w:jc w:val="both"/>
        <w:rPr>
          <w:rFonts w:ascii="Arial" w:hAnsi="Arial" w:cs="Arial"/>
          <w:sz w:val="26"/>
          <w:szCs w:val="26"/>
        </w:rPr>
      </w:pPr>
      <w:r w:rsidRPr="00EE3CBC">
        <w:rPr>
          <w:rFonts w:ascii="Arial" w:hAnsi="Arial" w:cs="Arial"/>
          <w:sz w:val="26"/>
          <w:szCs w:val="26"/>
        </w:rPr>
        <w:t xml:space="preserve">понедельник – не приемный день; </w:t>
      </w:r>
    </w:p>
    <w:p w:rsidR="005E4750" w:rsidRPr="00EE3CBC" w:rsidRDefault="005E4750" w:rsidP="00EE3CBC">
      <w:pPr>
        <w:numPr>
          <w:ilvl w:val="0"/>
          <w:numId w:val="2"/>
        </w:numPr>
        <w:tabs>
          <w:tab w:val="left" w:pos="993"/>
        </w:tabs>
        <w:autoSpaceDE w:val="0"/>
        <w:autoSpaceDN w:val="0"/>
        <w:adjustRightInd w:val="0"/>
        <w:spacing w:after="0" w:line="240" w:lineRule="auto"/>
        <w:ind w:left="0" w:firstLine="709"/>
        <w:jc w:val="both"/>
        <w:rPr>
          <w:rFonts w:ascii="Arial" w:hAnsi="Arial" w:cs="Arial"/>
          <w:sz w:val="26"/>
          <w:szCs w:val="26"/>
        </w:rPr>
      </w:pPr>
      <w:r w:rsidRPr="00EE3CBC">
        <w:rPr>
          <w:rFonts w:ascii="Arial" w:hAnsi="Arial" w:cs="Arial"/>
          <w:sz w:val="26"/>
          <w:szCs w:val="26"/>
        </w:rPr>
        <w:t>вторник – среда: с 09:00 до 18:00 часов;</w:t>
      </w:r>
    </w:p>
    <w:p w:rsidR="005E4750" w:rsidRPr="00EE3CBC" w:rsidRDefault="005E4750" w:rsidP="00EE3CBC">
      <w:pPr>
        <w:numPr>
          <w:ilvl w:val="0"/>
          <w:numId w:val="2"/>
        </w:numPr>
        <w:tabs>
          <w:tab w:val="left" w:pos="993"/>
        </w:tabs>
        <w:autoSpaceDE w:val="0"/>
        <w:autoSpaceDN w:val="0"/>
        <w:adjustRightInd w:val="0"/>
        <w:spacing w:after="0" w:line="240" w:lineRule="auto"/>
        <w:ind w:left="0" w:firstLine="709"/>
        <w:jc w:val="both"/>
        <w:rPr>
          <w:rFonts w:ascii="Arial" w:hAnsi="Arial" w:cs="Arial"/>
          <w:sz w:val="26"/>
          <w:szCs w:val="26"/>
        </w:rPr>
      </w:pPr>
      <w:r w:rsidRPr="00EE3CBC">
        <w:rPr>
          <w:rFonts w:ascii="Arial" w:hAnsi="Arial" w:cs="Arial"/>
          <w:sz w:val="26"/>
          <w:szCs w:val="26"/>
        </w:rPr>
        <w:t>четверг: с 09:00 до 20:00 часов;</w:t>
      </w:r>
    </w:p>
    <w:p w:rsidR="005E4750" w:rsidRPr="00EE3CBC" w:rsidRDefault="005E4750" w:rsidP="00EE3CBC">
      <w:pPr>
        <w:numPr>
          <w:ilvl w:val="0"/>
          <w:numId w:val="2"/>
        </w:numPr>
        <w:tabs>
          <w:tab w:val="left" w:pos="993"/>
        </w:tabs>
        <w:autoSpaceDE w:val="0"/>
        <w:autoSpaceDN w:val="0"/>
        <w:adjustRightInd w:val="0"/>
        <w:spacing w:after="0" w:line="240" w:lineRule="auto"/>
        <w:ind w:left="0" w:firstLine="709"/>
        <w:jc w:val="both"/>
        <w:rPr>
          <w:rFonts w:ascii="Arial" w:hAnsi="Arial" w:cs="Arial"/>
          <w:sz w:val="26"/>
          <w:szCs w:val="26"/>
        </w:rPr>
      </w:pPr>
      <w:r w:rsidRPr="00EE3CBC">
        <w:rPr>
          <w:rFonts w:ascii="Arial" w:hAnsi="Arial" w:cs="Arial"/>
          <w:sz w:val="26"/>
          <w:szCs w:val="26"/>
        </w:rPr>
        <w:t xml:space="preserve">пятница: с 08:00 до 17:00 часов; </w:t>
      </w:r>
    </w:p>
    <w:p w:rsidR="005E4750" w:rsidRPr="00EE3CBC" w:rsidRDefault="005E4750" w:rsidP="00EE3CBC">
      <w:pPr>
        <w:numPr>
          <w:ilvl w:val="0"/>
          <w:numId w:val="2"/>
        </w:numPr>
        <w:tabs>
          <w:tab w:val="left" w:pos="993"/>
        </w:tabs>
        <w:autoSpaceDE w:val="0"/>
        <w:autoSpaceDN w:val="0"/>
        <w:adjustRightInd w:val="0"/>
        <w:spacing w:after="0" w:line="240" w:lineRule="auto"/>
        <w:ind w:left="0" w:firstLine="709"/>
        <w:jc w:val="both"/>
        <w:rPr>
          <w:rFonts w:ascii="Arial" w:hAnsi="Arial" w:cs="Arial"/>
          <w:sz w:val="26"/>
          <w:szCs w:val="26"/>
        </w:rPr>
      </w:pPr>
      <w:r w:rsidRPr="00EE3CBC">
        <w:rPr>
          <w:rFonts w:ascii="Arial" w:hAnsi="Arial" w:cs="Arial"/>
          <w:sz w:val="26"/>
          <w:szCs w:val="26"/>
        </w:rPr>
        <w:t>суббота: с 09:00 до 16:00 часов;</w:t>
      </w:r>
    </w:p>
    <w:p w:rsidR="005E4750" w:rsidRPr="00EE3CBC" w:rsidRDefault="005E4750" w:rsidP="00EE3CBC">
      <w:pPr>
        <w:numPr>
          <w:ilvl w:val="0"/>
          <w:numId w:val="2"/>
        </w:numPr>
        <w:tabs>
          <w:tab w:val="left" w:pos="993"/>
        </w:tabs>
        <w:autoSpaceDE w:val="0"/>
        <w:autoSpaceDN w:val="0"/>
        <w:adjustRightInd w:val="0"/>
        <w:spacing w:after="0" w:line="240" w:lineRule="auto"/>
        <w:ind w:left="0" w:firstLine="709"/>
        <w:jc w:val="both"/>
        <w:rPr>
          <w:rFonts w:ascii="Arial" w:hAnsi="Arial" w:cs="Arial"/>
          <w:sz w:val="26"/>
          <w:szCs w:val="26"/>
        </w:rPr>
      </w:pPr>
      <w:r w:rsidRPr="00EE3CBC">
        <w:rPr>
          <w:rFonts w:ascii="Arial" w:hAnsi="Arial" w:cs="Arial"/>
          <w:sz w:val="26"/>
          <w:szCs w:val="26"/>
        </w:rPr>
        <w:t>перерыв на обед с 13:00 до 14:00 часов.</w:t>
      </w:r>
    </w:p>
    <w:p w:rsidR="005E4750" w:rsidRPr="00EE3CBC" w:rsidRDefault="005E4750" w:rsidP="00EE3CBC">
      <w:pPr>
        <w:tabs>
          <w:tab w:val="left" w:pos="993"/>
        </w:tabs>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 xml:space="preserve">Адрес официального сайта: </w:t>
      </w:r>
      <w:r w:rsidRPr="00EE3CBC">
        <w:rPr>
          <w:rFonts w:ascii="Arial" w:hAnsi="Arial" w:cs="Arial"/>
          <w:sz w:val="26"/>
          <w:szCs w:val="26"/>
          <w:lang w:val="en-US"/>
        </w:rPr>
        <w:t>www</w:t>
      </w:r>
      <w:r w:rsidRPr="00EE3CBC">
        <w:rPr>
          <w:rFonts w:ascii="Arial" w:hAnsi="Arial" w:cs="Arial"/>
          <w:sz w:val="26"/>
          <w:szCs w:val="26"/>
        </w:rPr>
        <w:t xml:space="preserve">. </w:t>
      </w:r>
      <w:r w:rsidRPr="00EE3CBC">
        <w:rPr>
          <w:rFonts w:ascii="Arial" w:hAnsi="Arial" w:cs="Arial"/>
          <w:sz w:val="26"/>
          <w:szCs w:val="26"/>
          <w:lang w:val="en-US"/>
        </w:rPr>
        <w:t>to</w:t>
      </w:r>
      <w:r w:rsidRPr="00EE3CBC">
        <w:rPr>
          <w:rFonts w:ascii="Arial" w:hAnsi="Arial" w:cs="Arial"/>
          <w:sz w:val="26"/>
          <w:szCs w:val="26"/>
        </w:rPr>
        <w:t>86.</w:t>
      </w:r>
      <w:r w:rsidRPr="00EE3CBC">
        <w:rPr>
          <w:rFonts w:ascii="Arial" w:hAnsi="Arial" w:cs="Arial"/>
          <w:sz w:val="26"/>
          <w:szCs w:val="26"/>
          <w:lang w:val="en-US"/>
        </w:rPr>
        <w:t>rosreestr</w:t>
      </w:r>
      <w:r w:rsidRPr="00EE3CBC">
        <w:rPr>
          <w:rFonts w:ascii="Arial" w:hAnsi="Arial" w:cs="Arial"/>
          <w:sz w:val="26"/>
          <w:szCs w:val="26"/>
        </w:rPr>
        <w:t>.</w:t>
      </w:r>
      <w:r w:rsidRPr="00EE3CBC">
        <w:rPr>
          <w:rFonts w:ascii="Arial" w:hAnsi="Arial" w:cs="Arial"/>
          <w:sz w:val="26"/>
          <w:szCs w:val="26"/>
          <w:lang w:val="en-US"/>
        </w:rPr>
        <w:t>ru</w:t>
      </w:r>
      <w:r w:rsidRPr="00EE3CBC">
        <w:rPr>
          <w:rFonts w:ascii="Arial" w:hAnsi="Arial" w:cs="Arial"/>
          <w:sz w:val="26"/>
          <w:szCs w:val="26"/>
        </w:rPr>
        <w:t>.</w:t>
      </w:r>
    </w:p>
    <w:p w:rsidR="005E4750" w:rsidRPr="00EE3CBC" w:rsidRDefault="005E4750" w:rsidP="00376DFB">
      <w:pPr>
        <w:tabs>
          <w:tab w:val="left" w:pos="0"/>
        </w:tabs>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б) </w:t>
      </w:r>
      <w:r w:rsidRPr="00EE3CBC">
        <w:rPr>
          <w:rFonts w:ascii="Arial" w:hAnsi="Arial" w:cs="Arial"/>
          <w:sz w:val="26"/>
          <w:szCs w:val="26"/>
        </w:rPr>
        <w:t>Управление Федеральной налоговой службы Российской Федерации по Ханты-Мансийскому автономному округу – Югре.</w:t>
      </w:r>
    </w:p>
    <w:p w:rsidR="005E4750" w:rsidRPr="00EE3CBC" w:rsidRDefault="005E4750" w:rsidP="00EE3CBC">
      <w:pPr>
        <w:tabs>
          <w:tab w:val="left" w:pos="993"/>
        </w:tabs>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 xml:space="preserve">Межрайонная инспекция ФНС России по Ханты-Мансийскому автономному округу – Югре находится по адресу: </w:t>
      </w:r>
      <w:r w:rsidRPr="00EE3CBC">
        <w:rPr>
          <w:rFonts w:ascii="Arial" w:hAnsi="Arial" w:cs="Arial"/>
          <w:sz w:val="26"/>
          <w:szCs w:val="26"/>
          <w:lang w:eastAsia="ru-RU"/>
        </w:rPr>
        <w:t>628310, Тюменская область, г.</w:t>
      </w:r>
      <w:r>
        <w:rPr>
          <w:rFonts w:ascii="Arial" w:hAnsi="Arial" w:cs="Arial"/>
          <w:sz w:val="26"/>
          <w:szCs w:val="26"/>
          <w:lang w:eastAsia="ru-RU"/>
        </w:rPr>
        <w:t xml:space="preserve"> </w:t>
      </w:r>
      <w:r w:rsidRPr="00EE3CBC">
        <w:rPr>
          <w:rFonts w:ascii="Arial" w:hAnsi="Arial" w:cs="Arial"/>
          <w:sz w:val="26"/>
          <w:szCs w:val="26"/>
          <w:lang w:eastAsia="ru-RU"/>
        </w:rPr>
        <w:t>Нефтеюганск, мкр.12, д.18</w:t>
      </w:r>
      <w:r w:rsidRPr="00EE3CBC">
        <w:rPr>
          <w:rFonts w:ascii="Arial" w:hAnsi="Arial" w:cs="Arial"/>
          <w:sz w:val="26"/>
          <w:szCs w:val="26"/>
        </w:rPr>
        <w:t>.</w:t>
      </w:r>
    </w:p>
    <w:p w:rsidR="005E4750" w:rsidRPr="00EE3CBC" w:rsidRDefault="005E4750" w:rsidP="00EE3CBC">
      <w:pPr>
        <w:tabs>
          <w:tab w:val="left" w:pos="993"/>
        </w:tabs>
        <w:autoSpaceDE w:val="0"/>
        <w:autoSpaceDN w:val="0"/>
        <w:adjustRightInd w:val="0"/>
        <w:spacing w:after="0" w:line="240" w:lineRule="auto"/>
        <w:ind w:firstLine="709"/>
        <w:jc w:val="both"/>
        <w:rPr>
          <w:rFonts w:ascii="Arial" w:hAnsi="Arial" w:cs="Arial"/>
          <w:sz w:val="26"/>
          <w:szCs w:val="26"/>
          <w:highlight w:val="yellow"/>
        </w:rPr>
      </w:pPr>
      <w:r w:rsidRPr="00EE3CBC">
        <w:rPr>
          <w:rFonts w:ascii="Arial" w:hAnsi="Arial" w:cs="Arial"/>
          <w:sz w:val="26"/>
          <w:szCs w:val="26"/>
        </w:rPr>
        <w:t xml:space="preserve">Телефоны для справок: </w:t>
      </w:r>
      <w:r w:rsidRPr="00EE3CBC">
        <w:rPr>
          <w:rFonts w:ascii="Arial" w:hAnsi="Arial" w:cs="Arial"/>
          <w:sz w:val="26"/>
          <w:szCs w:val="26"/>
          <w:lang w:eastAsia="ru-RU"/>
        </w:rPr>
        <w:t>8(3463) 286505, 286510,  справочная 8 (3463) 286514</w:t>
      </w:r>
      <w:r w:rsidRPr="00EE3CBC">
        <w:rPr>
          <w:rFonts w:ascii="Arial" w:hAnsi="Arial" w:cs="Arial"/>
          <w:sz w:val="26"/>
          <w:szCs w:val="26"/>
        </w:rPr>
        <w:t>.</w:t>
      </w:r>
    </w:p>
    <w:p w:rsidR="005E4750" w:rsidRPr="00EE3CBC" w:rsidRDefault="005E4750" w:rsidP="00EE3CBC">
      <w:pPr>
        <w:tabs>
          <w:tab w:val="left" w:pos="993"/>
        </w:tabs>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 xml:space="preserve">Адрес электронной почты: </w:t>
      </w:r>
      <w:r w:rsidRPr="00EE3CBC">
        <w:rPr>
          <w:rFonts w:ascii="Arial" w:hAnsi="Arial" w:cs="Arial"/>
          <w:sz w:val="26"/>
          <w:szCs w:val="26"/>
          <w:lang w:eastAsia="ru-RU"/>
        </w:rPr>
        <w:t>i861910@r86.nalog.ru</w:t>
      </w:r>
      <w:r w:rsidRPr="00EE3CBC">
        <w:rPr>
          <w:rFonts w:ascii="Arial" w:hAnsi="Arial" w:cs="Arial"/>
          <w:sz w:val="26"/>
          <w:szCs w:val="26"/>
        </w:rPr>
        <w:t>.</w:t>
      </w:r>
    </w:p>
    <w:p w:rsidR="005E4750" w:rsidRPr="008228FF" w:rsidRDefault="005E4750" w:rsidP="00EE3CBC">
      <w:pPr>
        <w:tabs>
          <w:tab w:val="left" w:pos="993"/>
        </w:tabs>
        <w:autoSpaceDE w:val="0"/>
        <w:autoSpaceDN w:val="0"/>
        <w:adjustRightInd w:val="0"/>
        <w:spacing w:after="0" w:line="240" w:lineRule="auto"/>
        <w:ind w:firstLine="709"/>
        <w:jc w:val="both"/>
        <w:rPr>
          <w:rFonts w:ascii="Arial" w:hAnsi="Arial" w:cs="Arial"/>
          <w:sz w:val="26"/>
          <w:szCs w:val="26"/>
          <w:u w:val="single"/>
        </w:rPr>
      </w:pPr>
      <w:r w:rsidRPr="008228FF">
        <w:rPr>
          <w:rFonts w:ascii="Arial" w:hAnsi="Arial" w:cs="Arial"/>
          <w:sz w:val="26"/>
          <w:szCs w:val="26"/>
          <w:u w:val="single"/>
        </w:rPr>
        <w:t xml:space="preserve">График работы: </w:t>
      </w:r>
    </w:p>
    <w:p w:rsidR="005E4750" w:rsidRPr="00EE3CBC" w:rsidRDefault="005E4750" w:rsidP="00EE3CBC">
      <w:pPr>
        <w:numPr>
          <w:ilvl w:val="0"/>
          <w:numId w:val="2"/>
        </w:numPr>
        <w:tabs>
          <w:tab w:val="left" w:pos="993"/>
        </w:tabs>
        <w:autoSpaceDE w:val="0"/>
        <w:autoSpaceDN w:val="0"/>
        <w:adjustRightInd w:val="0"/>
        <w:spacing w:after="0" w:line="240" w:lineRule="auto"/>
        <w:ind w:left="0" w:firstLine="709"/>
        <w:jc w:val="both"/>
        <w:rPr>
          <w:rFonts w:ascii="Arial" w:hAnsi="Arial" w:cs="Arial"/>
          <w:sz w:val="26"/>
          <w:szCs w:val="26"/>
        </w:rPr>
      </w:pPr>
      <w:r w:rsidRPr="00EE3CBC">
        <w:rPr>
          <w:rFonts w:ascii="Arial" w:hAnsi="Arial" w:cs="Arial"/>
          <w:sz w:val="26"/>
          <w:szCs w:val="26"/>
        </w:rPr>
        <w:t>понедельник – пятница: с 09:00 до 18:00 часов;</w:t>
      </w:r>
    </w:p>
    <w:p w:rsidR="005E4750" w:rsidRPr="00EE3CBC" w:rsidRDefault="005E4750" w:rsidP="00EE3CBC">
      <w:pPr>
        <w:numPr>
          <w:ilvl w:val="0"/>
          <w:numId w:val="2"/>
        </w:numPr>
        <w:tabs>
          <w:tab w:val="left" w:pos="993"/>
        </w:tabs>
        <w:autoSpaceDE w:val="0"/>
        <w:autoSpaceDN w:val="0"/>
        <w:adjustRightInd w:val="0"/>
        <w:spacing w:after="0" w:line="240" w:lineRule="auto"/>
        <w:ind w:left="0" w:firstLine="709"/>
        <w:jc w:val="both"/>
        <w:rPr>
          <w:rFonts w:ascii="Arial" w:hAnsi="Arial" w:cs="Arial"/>
          <w:sz w:val="26"/>
          <w:szCs w:val="26"/>
        </w:rPr>
      </w:pPr>
      <w:r w:rsidRPr="00EE3CBC">
        <w:rPr>
          <w:rFonts w:ascii="Arial" w:hAnsi="Arial" w:cs="Arial"/>
          <w:sz w:val="26"/>
          <w:szCs w:val="26"/>
        </w:rPr>
        <w:t>суббота: с 10:00-15:00 часов;</w:t>
      </w:r>
    </w:p>
    <w:p w:rsidR="005E4750" w:rsidRPr="00EE3CBC" w:rsidRDefault="005E4750" w:rsidP="00EE3CBC">
      <w:pPr>
        <w:numPr>
          <w:ilvl w:val="0"/>
          <w:numId w:val="2"/>
        </w:numPr>
        <w:tabs>
          <w:tab w:val="left" w:pos="993"/>
        </w:tabs>
        <w:autoSpaceDE w:val="0"/>
        <w:autoSpaceDN w:val="0"/>
        <w:adjustRightInd w:val="0"/>
        <w:spacing w:after="0" w:line="240" w:lineRule="auto"/>
        <w:ind w:left="0" w:firstLine="709"/>
        <w:jc w:val="both"/>
        <w:rPr>
          <w:rFonts w:ascii="Arial" w:hAnsi="Arial" w:cs="Arial"/>
          <w:sz w:val="26"/>
          <w:szCs w:val="26"/>
        </w:rPr>
      </w:pPr>
      <w:r w:rsidRPr="00EE3CBC">
        <w:rPr>
          <w:rFonts w:ascii="Arial" w:hAnsi="Arial" w:cs="Arial"/>
          <w:sz w:val="26"/>
          <w:szCs w:val="26"/>
        </w:rPr>
        <w:t>обеденный перерыв: с 13:00 до 14:00 часов.</w:t>
      </w:r>
    </w:p>
    <w:tbl>
      <w:tblPr>
        <w:tblW w:w="0" w:type="auto"/>
        <w:tblCellSpacing w:w="15" w:type="dxa"/>
        <w:tblInd w:w="-13" w:type="dxa"/>
        <w:tblCellMar>
          <w:top w:w="15" w:type="dxa"/>
          <w:left w:w="15" w:type="dxa"/>
          <w:bottom w:w="15" w:type="dxa"/>
          <w:right w:w="15" w:type="dxa"/>
        </w:tblCellMar>
        <w:tblLook w:val="00A0"/>
      </w:tblPr>
      <w:tblGrid>
        <w:gridCol w:w="9603"/>
        <w:gridCol w:w="95"/>
      </w:tblGrid>
      <w:tr w:rsidR="005E4750" w:rsidRPr="00EE3CBC">
        <w:trPr>
          <w:tblCellSpacing w:w="15" w:type="dxa"/>
        </w:trPr>
        <w:tc>
          <w:tcPr>
            <w:tcW w:w="0" w:type="auto"/>
            <w:vAlign w:val="center"/>
          </w:tcPr>
          <w:p w:rsidR="005E4750" w:rsidRPr="00EE3CBC" w:rsidRDefault="005E4750" w:rsidP="00EE3CBC">
            <w:pPr>
              <w:spacing w:after="0" w:line="240" w:lineRule="auto"/>
              <w:ind w:firstLine="709"/>
              <w:rPr>
                <w:rFonts w:ascii="Arial" w:hAnsi="Arial" w:cs="Arial"/>
                <w:sz w:val="26"/>
                <w:szCs w:val="26"/>
                <w:lang w:eastAsia="ru-RU"/>
              </w:rPr>
            </w:pPr>
            <w:r w:rsidRPr="00EE3CBC">
              <w:rPr>
                <w:rFonts w:ascii="Arial" w:hAnsi="Arial" w:cs="Arial"/>
                <w:sz w:val="26"/>
                <w:szCs w:val="26"/>
              </w:rPr>
              <w:t xml:space="preserve">Адрес официального сайта: </w:t>
            </w:r>
            <w:r w:rsidRPr="00EE3CBC">
              <w:rPr>
                <w:rFonts w:ascii="Arial" w:hAnsi="Arial" w:cs="Arial"/>
                <w:sz w:val="26"/>
                <w:szCs w:val="26"/>
                <w:lang w:val="en-US"/>
              </w:rPr>
              <w:t>www</w:t>
            </w:r>
            <w:r w:rsidRPr="00EE3CBC">
              <w:rPr>
                <w:rFonts w:ascii="Arial" w:hAnsi="Arial" w:cs="Arial"/>
                <w:sz w:val="26"/>
                <w:szCs w:val="26"/>
              </w:rPr>
              <w:t>.</w:t>
            </w:r>
            <w:r w:rsidRPr="00EE3CBC">
              <w:rPr>
                <w:rFonts w:ascii="Arial" w:hAnsi="Arial" w:cs="Arial"/>
                <w:sz w:val="26"/>
                <w:szCs w:val="26"/>
                <w:lang w:val="en-US"/>
              </w:rPr>
              <w:t>nalog</w:t>
            </w:r>
            <w:r w:rsidRPr="00EE3CBC">
              <w:rPr>
                <w:rFonts w:ascii="Arial" w:hAnsi="Arial" w:cs="Arial"/>
                <w:sz w:val="26"/>
                <w:szCs w:val="26"/>
              </w:rPr>
              <w:t>.</w:t>
            </w:r>
            <w:r w:rsidRPr="00EE3CBC">
              <w:rPr>
                <w:rFonts w:ascii="Arial" w:hAnsi="Arial" w:cs="Arial"/>
                <w:sz w:val="26"/>
                <w:szCs w:val="26"/>
                <w:lang w:val="en-US"/>
              </w:rPr>
              <w:t>ru</w:t>
            </w:r>
            <w:r w:rsidRPr="00EE3CBC">
              <w:rPr>
                <w:rFonts w:ascii="Arial" w:hAnsi="Arial" w:cs="Arial"/>
                <w:sz w:val="26"/>
                <w:szCs w:val="26"/>
              </w:rPr>
              <w:t>.</w:t>
            </w:r>
          </w:p>
        </w:tc>
        <w:tc>
          <w:tcPr>
            <w:tcW w:w="0" w:type="auto"/>
            <w:vAlign w:val="center"/>
          </w:tcPr>
          <w:p w:rsidR="005E4750" w:rsidRPr="00EE3CBC" w:rsidRDefault="005E4750" w:rsidP="00EE3CBC">
            <w:pPr>
              <w:spacing w:after="0" w:line="240" w:lineRule="auto"/>
              <w:ind w:firstLine="709"/>
              <w:jc w:val="center"/>
              <w:rPr>
                <w:rFonts w:ascii="Arial" w:hAnsi="Arial" w:cs="Arial"/>
                <w:sz w:val="26"/>
                <w:szCs w:val="26"/>
                <w:lang w:eastAsia="ru-RU"/>
              </w:rPr>
            </w:pPr>
          </w:p>
        </w:tc>
      </w:tr>
      <w:tr w:rsidR="005E4750" w:rsidRPr="00EE3CBC">
        <w:trPr>
          <w:tblCellSpacing w:w="15" w:type="dxa"/>
        </w:trPr>
        <w:tc>
          <w:tcPr>
            <w:tcW w:w="0" w:type="auto"/>
            <w:vAlign w:val="center"/>
          </w:tcPr>
          <w:p w:rsidR="005E4750" w:rsidRPr="00EE3CBC" w:rsidRDefault="005E4750" w:rsidP="00EE3CBC">
            <w:pPr>
              <w:spacing w:after="0" w:line="240" w:lineRule="auto"/>
              <w:ind w:firstLine="709"/>
              <w:jc w:val="both"/>
              <w:rPr>
                <w:rFonts w:ascii="Arial" w:hAnsi="Arial" w:cs="Arial"/>
                <w:sz w:val="26"/>
                <w:szCs w:val="26"/>
              </w:rPr>
            </w:pPr>
            <w:r w:rsidRPr="00EE3CBC">
              <w:rPr>
                <w:rFonts w:ascii="Arial" w:hAnsi="Arial" w:cs="Arial"/>
                <w:sz w:val="26"/>
                <w:szCs w:val="26"/>
                <w:lang w:eastAsia="ru-RU"/>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w:t>
            </w:r>
          </w:p>
        </w:tc>
        <w:tc>
          <w:tcPr>
            <w:tcW w:w="0" w:type="auto"/>
            <w:vAlign w:val="center"/>
          </w:tcPr>
          <w:p w:rsidR="005E4750" w:rsidRPr="00EE3CBC" w:rsidRDefault="005E4750" w:rsidP="00EE3CBC">
            <w:pPr>
              <w:spacing w:after="0" w:line="240" w:lineRule="auto"/>
              <w:ind w:firstLine="709"/>
              <w:jc w:val="both"/>
              <w:rPr>
                <w:rFonts w:ascii="Arial" w:hAnsi="Arial" w:cs="Arial"/>
                <w:sz w:val="26"/>
                <w:szCs w:val="26"/>
                <w:lang w:eastAsia="ru-RU"/>
              </w:rPr>
            </w:pPr>
          </w:p>
        </w:tc>
      </w:tr>
    </w:tbl>
    <w:p w:rsidR="005E4750" w:rsidRPr="00EE3CBC" w:rsidRDefault="005E4750" w:rsidP="00EE3CBC">
      <w:pPr>
        <w:numPr>
          <w:ilvl w:val="2"/>
          <w:numId w:val="5"/>
        </w:numPr>
        <w:shd w:val="clear" w:color="auto" w:fill="FFFFFF"/>
        <w:tabs>
          <w:tab w:val="left" w:pos="0"/>
        </w:tabs>
        <w:spacing w:after="0" w:line="240" w:lineRule="auto"/>
        <w:ind w:left="0" w:firstLine="709"/>
        <w:jc w:val="both"/>
        <w:rPr>
          <w:rFonts w:ascii="Arial" w:hAnsi="Arial" w:cs="Arial"/>
          <w:sz w:val="26"/>
          <w:szCs w:val="26"/>
        </w:rPr>
      </w:pPr>
      <w:r w:rsidRPr="00EE3CBC">
        <w:rPr>
          <w:rFonts w:ascii="Arial" w:hAnsi="Arial" w:cs="Arial"/>
          <w:sz w:val="26"/>
          <w:szCs w:val="26"/>
        </w:rPr>
        <w:t>Сведения, указанные в под</w:t>
      </w:r>
      <w:hyperlink r:id="rId9" w:history="1">
        <w:r w:rsidRPr="00EE3CBC">
          <w:rPr>
            <w:rFonts w:ascii="Arial" w:hAnsi="Arial" w:cs="Arial"/>
            <w:sz w:val="26"/>
            <w:szCs w:val="26"/>
          </w:rPr>
          <w:t>пунктах</w:t>
        </w:r>
      </w:hyperlink>
      <w:r w:rsidRPr="00EE3CBC">
        <w:rPr>
          <w:rFonts w:ascii="Arial" w:hAnsi="Arial" w:cs="Arial"/>
          <w:sz w:val="26"/>
          <w:szCs w:val="26"/>
        </w:rPr>
        <w:t xml:space="preserve"> 1.3.1, 1.3.2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5E4750" w:rsidRPr="00EE3CBC" w:rsidRDefault="005E4750" w:rsidP="00EE3CBC">
      <w:pPr>
        <w:tabs>
          <w:tab w:val="left" w:pos="993"/>
        </w:tabs>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lang w:eastAsia="ru-RU"/>
        </w:rPr>
        <w:t xml:space="preserve">- </w:t>
      </w:r>
      <w:r w:rsidRPr="00EE3CBC">
        <w:rPr>
          <w:rFonts w:ascii="Arial" w:hAnsi="Arial" w:cs="Arial"/>
          <w:sz w:val="26"/>
          <w:szCs w:val="26"/>
          <w:lang w:eastAsia="ru-RU"/>
        </w:rPr>
        <w:t xml:space="preserve">на официальном сайте органов местного самоуправления </w:t>
      </w:r>
      <w:r>
        <w:rPr>
          <w:rFonts w:ascii="Arial" w:hAnsi="Arial" w:cs="Arial"/>
          <w:sz w:val="26"/>
          <w:szCs w:val="26"/>
          <w:lang w:eastAsia="ru-RU"/>
        </w:rPr>
        <w:t>с</w:t>
      </w:r>
      <w:r w:rsidRPr="00EE3CBC">
        <w:rPr>
          <w:rFonts w:ascii="Arial" w:hAnsi="Arial" w:cs="Arial"/>
          <w:sz w:val="26"/>
          <w:szCs w:val="26"/>
          <w:lang w:eastAsia="ru-RU"/>
        </w:rPr>
        <w:t xml:space="preserve">ельского поселения </w:t>
      </w:r>
      <w:r>
        <w:rPr>
          <w:rFonts w:ascii="Arial" w:hAnsi="Arial" w:cs="Arial"/>
          <w:sz w:val="26"/>
          <w:szCs w:val="26"/>
          <w:lang w:eastAsia="ru-RU"/>
        </w:rPr>
        <w:t>Усть-Юган</w:t>
      </w:r>
      <w:r w:rsidRPr="00EE3CBC">
        <w:rPr>
          <w:rFonts w:ascii="Arial" w:hAnsi="Arial" w:cs="Arial"/>
          <w:sz w:val="26"/>
          <w:szCs w:val="26"/>
          <w:lang w:eastAsia="ru-RU"/>
        </w:rPr>
        <w:t xml:space="preserve"> по адресу:</w:t>
      </w:r>
      <w:r w:rsidRPr="0047710F">
        <w:rPr>
          <w:rFonts w:ascii="Arial" w:hAnsi="Arial" w:cs="Arial"/>
          <w:sz w:val="26"/>
          <w:szCs w:val="26"/>
          <w:lang w:val="en-US"/>
        </w:rPr>
        <w:t>ust</w:t>
      </w:r>
      <w:r w:rsidRPr="0047710F">
        <w:rPr>
          <w:rFonts w:ascii="Arial" w:hAnsi="Arial" w:cs="Arial"/>
          <w:sz w:val="26"/>
          <w:szCs w:val="26"/>
        </w:rPr>
        <w:t>-</w:t>
      </w:r>
      <w:r w:rsidRPr="0047710F">
        <w:rPr>
          <w:rFonts w:ascii="Arial" w:hAnsi="Arial" w:cs="Arial"/>
          <w:sz w:val="26"/>
          <w:szCs w:val="26"/>
          <w:lang w:val="en-US"/>
        </w:rPr>
        <w:t>ugan</w:t>
      </w:r>
      <w:r w:rsidRPr="0047710F">
        <w:rPr>
          <w:rFonts w:ascii="Arial" w:hAnsi="Arial" w:cs="Arial"/>
          <w:sz w:val="26"/>
          <w:szCs w:val="26"/>
        </w:rPr>
        <w:t>.</w:t>
      </w:r>
      <w:r w:rsidRPr="0047710F">
        <w:rPr>
          <w:rFonts w:ascii="Arial" w:hAnsi="Arial" w:cs="Arial"/>
          <w:sz w:val="26"/>
          <w:szCs w:val="26"/>
          <w:lang w:val="en-US"/>
        </w:rPr>
        <w:t>ru</w:t>
      </w:r>
      <w:r>
        <w:rPr>
          <w:rFonts w:ascii="Arial" w:hAnsi="Arial" w:cs="Arial"/>
          <w:sz w:val="26"/>
          <w:szCs w:val="26"/>
        </w:rPr>
        <w:t xml:space="preserve"> </w:t>
      </w:r>
      <w:r w:rsidRPr="00EE3CBC">
        <w:rPr>
          <w:rFonts w:ascii="Arial" w:hAnsi="Arial" w:cs="Arial"/>
          <w:sz w:val="26"/>
          <w:szCs w:val="26"/>
        </w:rPr>
        <w:t xml:space="preserve">(далее – официальный сайт); </w:t>
      </w:r>
    </w:p>
    <w:p w:rsidR="005E4750" w:rsidRPr="00EE3CBC" w:rsidRDefault="005E4750" w:rsidP="00EE3CBC">
      <w:pPr>
        <w:tabs>
          <w:tab w:val="left" w:pos="993"/>
        </w:tabs>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lang w:eastAsia="ru-RU"/>
        </w:rPr>
        <w:t xml:space="preserve">- </w:t>
      </w:r>
      <w:r w:rsidRPr="00EE3CBC">
        <w:rPr>
          <w:rFonts w:ascii="Arial" w:hAnsi="Arial" w:cs="Arial"/>
          <w:sz w:val="26"/>
          <w:szCs w:val="26"/>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Pr="00EE3CBC">
          <w:rPr>
            <w:rFonts w:ascii="Arial" w:hAnsi="Arial" w:cs="Arial"/>
            <w:sz w:val="26"/>
            <w:szCs w:val="26"/>
            <w:lang w:eastAsia="ru-RU"/>
          </w:rPr>
          <w:t>www.gosuslugi.ru</w:t>
        </w:r>
      </w:hyperlink>
      <w:r w:rsidRPr="00EE3CBC">
        <w:rPr>
          <w:rFonts w:ascii="Arial" w:hAnsi="Arial" w:cs="Arial"/>
          <w:sz w:val="26"/>
          <w:szCs w:val="26"/>
          <w:lang w:eastAsia="ru-RU"/>
        </w:rPr>
        <w:br/>
        <w:t>(далее – Единый портал);</w:t>
      </w:r>
    </w:p>
    <w:p w:rsidR="005E4750" w:rsidRPr="00EE3CBC" w:rsidRDefault="005E4750" w:rsidP="00EE3CBC">
      <w:pPr>
        <w:tabs>
          <w:tab w:val="left" w:pos="993"/>
        </w:tabs>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1" w:history="1">
        <w:r w:rsidRPr="00EE3CBC">
          <w:rPr>
            <w:rFonts w:ascii="Arial" w:hAnsi="Arial" w:cs="Arial"/>
            <w:sz w:val="26"/>
            <w:szCs w:val="26"/>
            <w:lang w:eastAsia="ru-RU"/>
          </w:rPr>
          <w:t>86.gosuslugi.ru</w:t>
        </w:r>
      </w:hyperlink>
      <w:r w:rsidRPr="00EE3CBC">
        <w:rPr>
          <w:rFonts w:ascii="Arial" w:hAnsi="Arial" w:cs="Arial"/>
          <w:sz w:val="26"/>
          <w:szCs w:val="26"/>
          <w:lang w:eastAsia="ru-RU"/>
        </w:rPr>
        <w:t xml:space="preserve"> (далее – региональный портал).</w:t>
      </w:r>
    </w:p>
    <w:p w:rsidR="005E4750" w:rsidRPr="00EE3CBC" w:rsidRDefault="005E4750" w:rsidP="00EE3CBC">
      <w:pPr>
        <w:numPr>
          <w:ilvl w:val="2"/>
          <w:numId w:val="5"/>
        </w:numPr>
        <w:shd w:val="clear" w:color="auto" w:fill="FFFFFF"/>
        <w:tabs>
          <w:tab w:val="left" w:pos="0"/>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E4750" w:rsidRPr="00EE3CBC" w:rsidRDefault="005E4750" w:rsidP="00EE3CBC">
      <w:pPr>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EE3CBC">
        <w:rPr>
          <w:rFonts w:ascii="Arial" w:hAnsi="Arial" w:cs="Arial"/>
          <w:sz w:val="26"/>
          <w:szCs w:val="26"/>
          <w:lang w:eastAsia="ar-SA"/>
        </w:rPr>
        <w:t>устной (при личном обращении заявителя и/или по телефону);</w:t>
      </w:r>
    </w:p>
    <w:p w:rsidR="005E4750" w:rsidRPr="00EE3CBC" w:rsidRDefault="005E4750" w:rsidP="00EE3CBC">
      <w:pPr>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EE3CBC">
        <w:rPr>
          <w:rFonts w:ascii="Arial" w:hAnsi="Arial" w:cs="Arial"/>
          <w:sz w:val="26"/>
          <w:szCs w:val="26"/>
          <w:lang w:eastAsia="ar-SA"/>
        </w:rPr>
        <w:t>письменной (при письменном обращении з</w:t>
      </w:r>
      <w:r>
        <w:rPr>
          <w:rFonts w:ascii="Arial" w:hAnsi="Arial" w:cs="Arial"/>
          <w:sz w:val="26"/>
          <w:szCs w:val="26"/>
          <w:lang w:eastAsia="ar-SA"/>
        </w:rPr>
        <w:t xml:space="preserve">аявителя по почте, электронной </w:t>
      </w:r>
      <w:r w:rsidRPr="00EE3CBC">
        <w:rPr>
          <w:rFonts w:ascii="Arial" w:hAnsi="Arial" w:cs="Arial"/>
          <w:sz w:val="26"/>
          <w:szCs w:val="26"/>
          <w:lang w:eastAsia="ar-SA"/>
        </w:rPr>
        <w:t>почте, факсу);</w:t>
      </w:r>
    </w:p>
    <w:p w:rsidR="005E4750" w:rsidRPr="00EE3CBC" w:rsidRDefault="005E4750" w:rsidP="00EE3CBC">
      <w:pPr>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EE3CBC">
        <w:rPr>
          <w:rFonts w:ascii="Arial" w:hAnsi="Arial" w:cs="Arial"/>
          <w:sz w:val="26"/>
          <w:szCs w:val="26"/>
          <w:lang w:eastAsia="ar-SA"/>
        </w:rPr>
        <w:t>в форме информационных (мультимедийных) материалов в информационно-телекоммуникационной сети «Интернет» на официальном сайте, Еди</w:t>
      </w:r>
      <w:r>
        <w:rPr>
          <w:rFonts w:ascii="Arial" w:hAnsi="Arial" w:cs="Arial"/>
          <w:sz w:val="26"/>
          <w:szCs w:val="26"/>
          <w:lang w:eastAsia="ar-SA"/>
        </w:rPr>
        <w:t xml:space="preserve">ном </w:t>
      </w:r>
      <w:r w:rsidRPr="00EE3CBC">
        <w:rPr>
          <w:rFonts w:ascii="Arial" w:hAnsi="Arial" w:cs="Arial"/>
          <w:sz w:val="26"/>
          <w:szCs w:val="26"/>
          <w:lang w:eastAsia="ar-SA"/>
        </w:rPr>
        <w:t>и региональном порталах.</w:t>
      </w:r>
    </w:p>
    <w:p w:rsidR="005E4750" w:rsidRPr="00EE3CBC" w:rsidRDefault="005E4750" w:rsidP="00EE3CBC">
      <w:pPr>
        <w:tabs>
          <w:tab w:val="left" w:pos="993"/>
        </w:tabs>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lang w:eastAsia="ar-SA"/>
        </w:rPr>
        <w:t xml:space="preserve">Информация о муниципальной услуге также размещается в форме </w:t>
      </w:r>
      <w:r w:rsidRPr="00EE3CBC">
        <w:rPr>
          <w:rFonts w:ascii="Arial" w:hAnsi="Arial" w:cs="Arial"/>
          <w:sz w:val="26"/>
          <w:szCs w:val="26"/>
          <w:lang w:eastAsia="ar-SA"/>
        </w:rPr>
        <w:br/>
        <w:t xml:space="preserve">информационных (текстовых) материалов на информационном стенде </w:t>
      </w:r>
      <w:r>
        <w:rPr>
          <w:rFonts w:ascii="Arial" w:hAnsi="Arial" w:cs="Arial"/>
          <w:sz w:val="26"/>
          <w:szCs w:val="26"/>
        </w:rPr>
        <w:t xml:space="preserve">в месте </w:t>
      </w:r>
      <w:r w:rsidRPr="00EE3CBC">
        <w:rPr>
          <w:rFonts w:ascii="Arial" w:hAnsi="Arial" w:cs="Arial"/>
          <w:sz w:val="26"/>
          <w:szCs w:val="26"/>
        </w:rPr>
        <w:t>предоставления муниципальной услуги.</w:t>
      </w:r>
    </w:p>
    <w:p w:rsidR="005E4750" w:rsidRPr="00EE3CBC" w:rsidRDefault="005E4750" w:rsidP="00EE3CBC">
      <w:pPr>
        <w:numPr>
          <w:ilvl w:val="2"/>
          <w:numId w:val="5"/>
        </w:numPr>
        <w:shd w:val="clear" w:color="auto" w:fill="FFFFFF"/>
        <w:tabs>
          <w:tab w:val="left" w:pos="0"/>
        </w:tabs>
        <w:spacing w:after="0" w:line="240" w:lineRule="auto"/>
        <w:ind w:left="0" w:firstLine="709"/>
        <w:jc w:val="both"/>
        <w:rPr>
          <w:rFonts w:ascii="Arial" w:hAnsi="Arial" w:cs="Arial"/>
          <w:sz w:val="26"/>
          <w:szCs w:val="26"/>
        </w:rPr>
      </w:pPr>
      <w:r w:rsidRPr="00EE3CBC">
        <w:rPr>
          <w:rFonts w:ascii="Arial" w:hAnsi="Arial" w:cs="Arial"/>
          <w:sz w:val="26"/>
          <w:szCs w:val="26"/>
        </w:rPr>
        <w:t xml:space="preserve">В случае устного обращения (лично или по телефону) заявителя </w:t>
      </w:r>
      <w:r w:rsidRPr="00EE3CBC">
        <w:rPr>
          <w:rFonts w:ascii="Arial" w:hAnsi="Arial" w:cs="Arial"/>
          <w:sz w:val="26"/>
          <w:szCs w:val="26"/>
        </w:rPr>
        <w:br/>
        <w:t>(его представителя) специалист администрации поселения, ответственный за предоставление муниципальной услуги (далее – специалист земельным ресурсам),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графиком работы МФЦ, указанными в под</w:t>
      </w:r>
      <w:r>
        <w:rPr>
          <w:rFonts w:ascii="Arial" w:hAnsi="Arial" w:cs="Arial"/>
          <w:sz w:val="26"/>
          <w:szCs w:val="26"/>
        </w:rPr>
        <w:t xml:space="preserve">пунктах 1.3.1 </w:t>
      </w:r>
      <w:r w:rsidRPr="00EE3CBC">
        <w:rPr>
          <w:rFonts w:ascii="Arial" w:hAnsi="Arial" w:cs="Arial"/>
          <w:sz w:val="26"/>
          <w:szCs w:val="26"/>
        </w:rPr>
        <w:t>и 1.3.2 пункта 1.3 настоящего Административного регламента, продолжительностью не более 15 минут.</w:t>
      </w:r>
    </w:p>
    <w:p w:rsidR="005E4750" w:rsidRPr="00EE3CBC" w:rsidRDefault="005E4750" w:rsidP="00EE3CBC">
      <w:pPr>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E4750" w:rsidRPr="00EE3CBC" w:rsidRDefault="005E4750" w:rsidP="00EE3CBC">
      <w:pPr>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При общении с заявителями (по телефону или лично) специалист администрации поселения,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E4750" w:rsidRPr="00EE3CBC" w:rsidRDefault="005E4750" w:rsidP="00EE3CBC">
      <w:pPr>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w:t>
      </w:r>
      <w:r>
        <w:rPr>
          <w:rFonts w:ascii="Arial" w:hAnsi="Arial" w:cs="Arial"/>
          <w:sz w:val="26"/>
          <w:szCs w:val="26"/>
        </w:rPr>
        <w:t xml:space="preserve">ить </w:t>
      </w:r>
      <w:r w:rsidRPr="00EE3CBC">
        <w:rPr>
          <w:rFonts w:ascii="Arial" w:hAnsi="Arial" w:cs="Arial"/>
          <w:sz w:val="26"/>
          <w:szCs w:val="26"/>
        </w:rPr>
        <w:t>в</w:t>
      </w:r>
      <w:r>
        <w:rPr>
          <w:rFonts w:ascii="Arial" w:hAnsi="Arial" w:cs="Arial"/>
          <w:sz w:val="26"/>
          <w:szCs w:val="26"/>
        </w:rPr>
        <w:t xml:space="preserve"> </w:t>
      </w:r>
      <w:r w:rsidRPr="00EE3CBC">
        <w:rPr>
          <w:rFonts w:ascii="Arial" w:hAnsi="Arial" w:cs="Arial"/>
          <w:sz w:val="26"/>
          <w:szCs w:val="26"/>
        </w:rPr>
        <w:t>Администраци</w:t>
      </w:r>
      <w:r>
        <w:rPr>
          <w:rFonts w:ascii="Arial" w:hAnsi="Arial" w:cs="Arial"/>
          <w:sz w:val="26"/>
          <w:szCs w:val="26"/>
        </w:rPr>
        <w:t>ю</w:t>
      </w:r>
      <w:r w:rsidRPr="00EE3CBC">
        <w:rPr>
          <w:rFonts w:ascii="Arial" w:hAnsi="Arial" w:cs="Arial"/>
          <w:sz w:val="26"/>
          <w:szCs w:val="26"/>
        </w:rPr>
        <w:t xml:space="preserve">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5E4750" w:rsidRPr="00EE3CBC" w:rsidRDefault="005E4750" w:rsidP="00EE3CBC">
      <w:pPr>
        <w:numPr>
          <w:ilvl w:val="2"/>
          <w:numId w:val="5"/>
        </w:numPr>
        <w:shd w:val="clear" w:color="auto" w:fill="FFFFFF"/>
        <w:tabs>
          <w:tab w:val="left" w:pos="0"/>
        </w:tabs>
        <w:spacing w:after="0" w:line="240" w:lineRule="auto"/>
        <w:ind w:left="0" w:firstLine="709"/>
        <w:jc w:val="both"/>
        <w:rPr>
          <w:rFonts w:ascii="Arial" w:hAnsi="Arial" w:cs="Arial"/>
          <w:sz w:val="26"/>
          <w:szCs w:val="26"/>
        </w:rPr>
      </w:pPr>
      <w:r w:rsidRPr="00EE3CBC">
        <w:rPr>
          <w:rFonts w:ascii="Arial" w:hAnsi="Arial" w:cs="Arial"/>
          <w:sz w:val="26"/>
          <w:szCs w:val="26"/>
        </w:rPr>
        <w:t xml:space="preserve">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администрацию поселения или МФЦ в соответствии с графиками работы, указанными </w:t>
      </w:r>
      <w:r w:rsidRPr="00EE3CBC">
        <w:rPr>
          <w:rFonts w:ascii="Arial" w:hAnsi="Arial" w:cs="Arial"/>
          <w:sz w:val="26"/>
          <w:szCs w:val="26"/>
        </w:rPr>
        <w:br/>
        <w:t>в подпунктах 1.3.1, 1.3.2 пункта 1.3 настоящего Административного регламента.</w:t>
      </w:r>
    </w:p>
    <w:p w:rsidR="005E4750" w:rsidRPr="00EE3CBC" w:rsidRDefault="005E4750" w:rsidP="00EE3CBC">
      <w:pPr>
        <w:tabs>
          <w:tab w:val="left" w:pos="567"/>
          <w:tab w:val="left" w:pos="1276"/>
          <w:tab w:val="left" w:pos="1560"/>
        </w:tabs>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 xml:space="preserve">При консультировании в письменной форме, </w:t>
      </w:r>
      <w:r>
        <w:rPr>
          <w:rFonts w:ascii="Arial" w:hAnsi="Arial" w:cs="Arial"/>
          <w:sz w:val="26"/>
          <w:szCs w:val="26"/>
          <w:lang w:eastAsia="ru-RU"/>
        </w:rPr>
        <w:t xml:space="preserve">в том числе электронной, ответ </w:t>
      </w:r>
      <w:r w:rsidRPr="00EE3CBC">
        <w:rPr>
          <w:rFonts w:ascii="Arial" w:hAnsi="Arial" w:cs="Arial"/>
          <w:sz w:val="26"/>
          <w:szCs w:val="26"/>
          <w:lang w:eastAsia="ru-RU"/>
        </w:rPr>
        <w:t xml:space="preserve">на обращение заявителя направляется на указанный им адрес (по письменному запросу заявителей на почтовый адрес или адрес электронной </w:t>
      </w:r>
      <w:r>
        <w:rPr>
          <w:rFonts w:ascii="Arial" w:hAnsi="Arial" w:cs="Arial"/>
          <w:sz w:val="26"/>
          <w:szCs w:val="26"/>
          <w:lang w:eastAsia="ru-RU"/>
        </w:rPr>
        <w:t xml:space="preserve">почты, указанный </w:t>
      </w:r>
      <w:r w:rsidRPr="00EE3CBC">
        <w:rPr>
          <w:rFonts w:ascii="Arial" w:hAnsi="Arial" w:cs="Arial"/>
          <w:sz w:val="26"/>
          <w:szCs w:val="26"/>
          <w:lang w:eastAsia="ru-RU"/>
        </w:rPr>
        <w:t>в запросе).</w:t>
      </w:r>
    </w:p>
    <w:p w:rsidR="005E4750" w:rsidRPr="00EE3CBC" w:rsidRDefault="005E4750" w:rsidP="00EE3CBC">
      <w:pPr>
        <w:tabs>
          <w:tab w:val="left" w:pos="567"/>
          <w:tab w:val="left" w:pos="1276"/>
          <w:tab w:val="left" w:pos="1560"/>
        </w:tabs>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Администрацию или МФЦ.</w:t>
      </w:r>
    </w:p>
    <w:p w:rsidR="005E4750" w:rsidRPr="00EE3CBC" w:rsidRDefault="005E4750" w:rsidP="00EE3CBC">
      <w:pPr>
        <w:tabs>
          <w:tab w:val="left" w:pos="567"/>
          <w:tab w:val="left" w:pos="1276"/>
          <w:tab w:val="left" w:pos="1560"/>
        </w:tabs>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Срок ответа на письменное обращение заявителя о ходе предоставления муниципальной услуги – в день регистрации обращения в Администрацию или МФЦ.</w:t>
      </w:r>
    </w:p>
    <w:p w:rsidR="005E4750" w:rsidRPr="00EE3CBC" w:rsidRDefault="005E4750" w:rsidP="00EE3CBC">
      <w:pPr>
        <w:numPr>
          <w:ilvl w:val="2"/>
          <w:numId w:val="5"/>
        </w:numPr>
        <w:shd w:val="clear" w:color="auto" w:fill="FFFFFF"/>
        <w:tabs>
          <w:tab w:val="left" w:pos="0"/>
        </w:tabs>
        <w:spacing w:after="0" w:line="240" w:lineRule="auto"/>
        <w:ind w:left="0" w:firstLine="709"/>
        <w:jc w:val="both"/>
        <w:rPr>
          <w:rFonts w:ascii="Arial" w:hAnsi="Arial" w:cs="Arial"/>
          <w:sz w:val="26"/>
          <w:szCs w:val="26"/>
        </w:rPr>
      </w:pPr>
      <w:r w:rsidRPr="00EE3CBC">
        <w:rPr>
          <w:rFonts w:ascii="Arial" w:hAnsi="Arial" w:cs="Arial"/>
          <w:sz w:val="26"/>
          <w:szCs w:val="26"/>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5E4750" w:rsidRPr="00EE3CBC" w:rsidRDefault="005E4750" w:rsidP="00EE3CBC">
      <w:pPr>
        <w:numPr>
          <w:ilvl w:val="2"/>
          <w:numId w:val="5"/>
        </w:numPr>
        <w:shd w:val="clear" w:color="auto" w:fill="FFFFFF"/>
        <w:tabs>
          <w:tab w:val="left" w:pos="0"/>
        </w:tabs>
        <w:spacing w:after="0" w:line="240" w:lineRule="auto"/>
        <w:ind w:left="0" w:firstLine="709"/>
        <w:jc w:val="both"/>
        <w:rPr>
          <w:rFonts w:ascii="Arial" w:hAnsi="Arial" w:cs="Arial"/>
          <w:sz w:val="26"/>
          <w:szCs w:val="26"/>
          <w:lang w:eastAsia="ru-RU"/>
        </w:rPr>
      </w:pPr>
      <w:r w:rsidRPr="00EE3CBC">
        <w:rPr>
          <w:rFonts w:ascii="Arial" w:hAnsi="Arial" w:cs="Arial"/>
          <w:sz w:val="26"/>
          <w:szCs w:val="26"/>
        </w:rPr>
        <w:t>На информационных</w:t>
      </w:r>
      <w:r w:rsidRPr="00EE3CBC">
        <w:rPr>
          <w:rFonts w:ascii="Arial" w:hAnsi="Arial" w:cs="Arial"/>
          <w:sz w:val="26"/>
          <w:szCs w:val="26"/>
          <w:lang w:eastAsia="ru-RU"/>
        </w:rPr>
        <w:t xml:space="preserve"> стендах </w:t>
      </w:r>
      <w:r w:rsidRPr="00EE3CBC">
        <w:rPr>
          <w:rFonts w:ascii="Arial" w:hAnsi="Arial" w:cs="Arial"/>
          <w:sz w:val="26"/>
          <w:szCs w:val="26"/>
        </w:rPr>
        <w:t>в местах предоставления муниципальной услуги</w:t>
      </w:r>
      <w:r w:rsidRPr="00EE3CBC">
        <w:rPr>
          <w:rFonts w:ascii="Arial" w:hAnsi="Arial" w:cs="Arial"/>
          <w:sz w:val="26"/>
          <w:szCs w:val="26"/>
          <w:lang w:eastAsia="ru-RU"/>
        </w:rPr>
        <w:t xml:space="preserve"> и в информационно-телекоммуникационной сети «Интернет» размещается следующая информация:</w:t>
      </w:r>
    </w:p>
    <w:p w:rsidR="005E4750" w:rsidRPr="00EE3CBC" w:rsidRDefault="005E4750" w:rsidP="00EE3CBC">
      <w:pPr>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 xml:space="preserve">извлечения из законодательных и иных нормативных правовых актов </w:t>
      </w:r>
      <w:r w:rsidRPr="00EE3CBC">
        <w:rPr>
          <w:rFonts w:ascii="Arial" w:hAnsi="Arial" w:cs="Arial"/>
          <w:sz w:val="26"/>
          <w:szCs w:val="26"/>
          <w:lang w:eastAsia="ru-RU"/>
        </w:rPr>
        <w:br/>
        <w:t>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5E4750" w:rsidRPr="00EE3CBC" w:rsidRDefault="005E4750" w:rsidP="00EE3CBC">
      <w:pPr>
        <w:spacing w:after="0" w:line="240" w:lineRule="auto"/>
        <w:ind w:firstLine="709"/>
        <w:jc w:val="both"/>
        <w:rPr>
          <w:rFonts w:ascii="Arial" w:hAnsi="Arial" w:cs="Arial"/>
          <w:sz w:val="26"/>
          <w:szCs w:val="26"/>
        </w:rPr>
      </w:pPr>
      <w:r>
        <w:rPr>
          <w:rFonts w:ascii="Arial" w:hAnsi="Arial" w:cs="Arial"/>
          <w:sz w:val="26"/>
          <w:szCs w:val="26"/>
          <w:lang w:eastAsia="ru-RU"/>
        </w:rPr>
        <w:t xml:space="preserve">- </w:t>
      </w:r>
      <w:r w:rsidRPr="00EE3CBC">
        <w:rPr>
          <w:rFonts w:ascii="Arial" w:hAnsi="Arial" w:cs="Arial"/>
          <w:sz w:val="26"/>
          <w:szCs w:val="26"/>
          <w:lang w:eastAsia="ru-RU"/>
        </w:rPr>
        <w:t xml:space="preserve">место нахождения, график работы, справочные телефоны, адреса электронной почты Администрации, </w:t>
      </w:r>
      <w:r w:rsidRPr="00EE3CBC">
        <w:rPr>
          <w:rFonts w:ascii="Arial" w:hAnsi="Arial" w:cs="Arial"/>
          <w:sz w:val="26"/>
          <w:szCs w:val="26"/>
        </w:rPr>
        <w:t>а также МФЦ;</w:t>
      </w:r>
    </w:p>
    <w:p w:rsidR="005E4750" w:rsidRPr="00EE3CBC" w:rsidRDefault="005E4750" w:rsidP="00EE3CBC">
      <w:pPr>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E4750" w:rsidRPr="00EE3CBC" w:rsidRDefault="005E4750" w:rsidP="00EE3CBC">
      <w:pPr>
        <w:autoSpaceDE w:val="0"/>
        <w:autoSpaceDN w:val="0"/>
        <w:adjustRightInd w:val="0"/>
        <w:spacing w:after="0" w:line="240" w:lineRule="auto"/>
        <w:ind w:firstLine="709"/>
        <w:jc w:val="both"/>
        <w:outlineLvl w:val="2"/>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бланки заявления о предоставлении муни</w:t>
      </w:r>
      <w:r>
        <w:rPr>
          <w:rFonts w:ascii="Arial" w:hAnsi="Arial" w:cs="Arial"/>
          <w:sz w:val="26"/>
          <w:szCs w:val="26"/>
          <w:lang w:eastAsia="ru-RU"/>
        </w:rPr>
        <w:t xml:space="preserve">ципальной услуги и образец его </w:t>
      </w:r>
      <w:r w:rsidRPr="00EE3CBC">
        <w:rPr>
          <w:rFonts w:ascii="Arial" w:hAnsi="Arial" w:cs="Arial"/>
          <w:sz w:val="26"/>
          <w:szCs w:val="26"/>
          <w:lang w:eastAsia="ru-RU"/>
        </w:rPr>
        <w:t>заполнения;</w:t>
      </w:r>
    </w:p>
    <w:p w:rsidR="005E4750" w:rsidRPr="00EE3CBC" w:rsidRDefault="005E4750" w:rsidP="00EE3CBC">
      <w:pPr>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исчерпывающий перечень документов, необходимых дл</w:t>
      </w:r>
      <w:r>
        <w:rPr>
          <w:rFonts w:ascii="Arial" w:hAnsi="Arial" w:cs="Arial"/>
          <w:sz w:val="26"/>
          <w:szCs w:val="26"/>
          <w:lang w:eastAsia="ru-RU"/>
        </w:rPr>
        <w:t xml:space="preserve">я предоставления </w:t>
      </w:r>
      <w:r w:rsidRPr="00EE3CBC">
        <w:rPr>
          <w:rFonts w:ascii="Arial" w:hAnsi="Arial" w:cs="Arial"/>
          <w:sz w:val="26"/>
          <w:szCs w:val="26"/>
          <w:lang w:eastAsia="ru-RU"/>
        </w:rPr>
        <w:t>муниципальной услуги;</w:t>
      </w:r>
    </w:p>
    <w:p w:rsidR="005E4750" w:rsidRPr="00EE3CBC" w:rsidRDefault="005E4750" w:rsidP="00EE3CBC">
      <w:pPr>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основания для отказа в предоставлении муниципальной услуги;</w:t>
      </w:r>
    </w:p>
    <w:p w:rsidR="005E4750" w:rsidRPr="00EE3CBC" w:rsidRDefault="005E4750" w:rsidP="00EE3CBC">
      <w:pPr>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блок-схема предоставления муниципальной услуги;</w:t>
      </w:r>
    </w:p>
    <w:p w:rsidR="005E4750" w:rsidRPr="00EE3CBC" w:rsidRDefault="005E4750" w:rsidP="00EE3CBC">
      <w:pPr>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 xml:space="preserve">текст настоящего Административного регламента с приложениями </w:t>
      </w:r>
      <w:r w:rsidRPr="00EE3CBC">
        <w:rPr>
          <w:rFonts w:ascii="Arial" w:hAnsi="Arial" w:cs="Arial"/>
          <w:sz w:val="26"/>
          <w:szCs w:val="26"/>
          <w:lang w:eastAsia="ru-RU"/>
        </w:rPr>
        <w:br/>
        <w:t xml:space="preserve">(извлечения – на информационном стенде; полная версия размещается </w:t>
      </w:r>
      <w:r w:rsidRPr="00EE3CBC">
        <w:rPr>
          <w:rFonts w:ascii="Arial" w:hAnsi="Arial" w:cs="Arial"/>
          <w:sz w:val="26"/>
          <w:szCs w:val="26"/>
          <w:lang w:eastAsia="ru-RU"/>
        </w:rPr>
        <w:br/>
        <w:t>в информационно-телекоммуникационной сети</w:t>
      </w:r>
      <w:r>
        <w:rPr>
          <w:rFonts w:ascii="Arial" w:hAnsi="Arial" w:cs="Arial"/>
          <w:sz w:val="26"/>
          <w:szCs w:val="26"/>
          <w:lang w:eastAsia="ru-RU"/>
        </w:rPr>
        <w:t xml:space="preserve"> «Интернет», либо полный текст </w:t>
      </w:r>
      <w:r w:rsidRPr="00EE3CBC">
        <w:rPr>
          <w:rFonts w:ascii="Arial" w:hAnsi="Arial" w:cs="Arial"/>
          <w:sz w:val="26"/>
          <w:szCs w:val="26"/>
          <w:lang w:eastAsia="ru-RU"/>
        </w:rPr>
        <w:t>Административного регламента можно получить, обратившись к специалисту</w:t>
      </w:r>
      <w:r>
        <w:rPr>
          <w:rFonts w:ascii="Arial" w:hAnsi="Arial" w:cs="Arial"/>
          <w:sz w:val="26"/>
          <w:szCs w:val="26"/>
          <w:lang w:eastAsia="ru-RU"/>
        </w:rPr>
        <w:t xml:space="preserve"> администрации</w:t>
      </w:r>
      <w:r w:rsidRPr="00EE3CBC">
        <w:rPr>
          <w:rFonts w:ascii="Arial" w:hAnsi="Arial" w:cs="Arial"/>
          <w:sz w:val="26"/>
          <w:szCs w:val="26"/>
          <w:lang w:eastAsia="ru-RU"/>
        </w:rPr>
        <w:t>, либо к специалисту МФЦ).</w:t>
      </w:r>
    </w:p>
    <w:p w:rsidR="005E4750" w:rsidRPr="00EE3CBC" w:rsidRDefault="005E4750" w:rsidP="00EE3CBC">
      <w:pPr>
        <w:tabs>
          <w:tab w:val="left" w:pos="567"/>
          <w:tab w:val="left" w:pos="1276"/>
          <w:tab w:val="left" w:pos="1560"/>
        </w:tabs>
        <w:spacing w:after="0" w:line="240" w:lineRule="auto"/>
        <w:ind w:firstLine="720"/>
        <w:jc w:val="both"/>
        <w:rPr>
          <w:rFonts w:ascii="Arial" w:hAnsi="Arial" w:cs="Arial"/>
          <w:sz w:val="26"/>
          <w:szCs w:val="26"/>
          <w:lang w:eastAsia="ru-RU"/>
        </w:rPr>
      </w:pPr>
      <w:r w:rsidRPr="00EE3CBC">
        <w:rPr>
          <w:rFonts w:ascii="Arial" w:hAnsi="Arial" w:cs="Arial"/>
          <w:sz w:val="26"/>
          <w:szCs w:val="26"/>
          <w:lang w:eastAsia="ru-RU"/>
        </w:rPr>
        <w:t xml:space="preserve">В случае внесения изменений в настоящий Административный регламент специалист </w:t>
      </w:r>
      <w:r>
        <w:rPr>
          <w:rFonts w:ascii="Arial" w:hAnsi="Arial" w:cs="Arial"/>
          <w:sz w:val="26"/>
          <w:szCs w:val="26"/>
          <w:lang w:eastAsia="ru-RU"/>
        </w:rPr>
        <w:t>администрации</w:t>
      </w:r>
      <w:r w:rsidRPr="00EE3CBC">
        <w:rPr>
          <w:rFonts w:ascii="Arial" w:hAnsi="Arial" w:cs="Arial"/>
          <w:sz w:val="26"/>
          <w:szCs w:val="26"/>
          <w:lang w:eastAsia="ru-RU"/>
        </w:rPr>
        <w:t>,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5E4750" w:rsidRPr="00EE3CBC" w:rsidRDefault="005E4750" w:rsidP="00EE3CBC">
      <w:pPr>
        <w:numPr>
          <w:ilvl w:val="2"/>
          <w:numId w:val="5"/>
        </w:numPr>
        <w:shd w:val="clear" w:color="auto" w:fill="FFFFFF"/>
        <w:tabs>
          <w:tab w:val="left" w:pos="0"/>
          <w:tab w:val="left" w:pos="1498"/>
          <w:tab w:val="left" w:pos="1560"/>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Размещение информации о порядке предоставления муниципальной услуги в помещении МФЦ осуществляется на основании соглаш</w:t>
      </w:r>
      <w:r>
        <w:rPr>
          <w:rFonts w:ascii="Arial" w:hAnsi="Arial" w:cs="Arial"/>
          <w:sz w:val="26"/>
          <w:szCs w:val="26"/>
          <w:lang w:eastAsia="ru-RU"/>
        </w:rPr>
        <w:t>ения, заключенного между МФЦ и а</w:t>
      </w:r>
      <w:r w:rsidRPr="00EE3CBC">
        <w:rPr>
          <w:rFonts w:ascii="Arial" w:hAnsi="Arial" w:cs="Arial"/>
          <w:sz w:val="26"/>
          <w:szCs w:val="26"/>
          <w:lang w:eastAsia="ru-RU"/>
        </w:rPr>
        <w:t>дминистрацией сельского поселения.</w:t>
      </w:r>
    </w:p>
    <w:p w:rsidR="005E4750" w:rsidRPr="00EE3CBC" w:rsidRDefault="005E4750" w:rsidP="00EE3CBC">
      <w:pPr>
        <w:widowControl w:val="0"/>
        <w:autoSpaceDE w:val="0"/>
        <w:autoSpaceDN w:val="0"/>
        <w:adjustRightInd w:val="0"/>
        <w:spacing w:after="0" w:line="240" w:lineRule="auto"/>
        <w:ind w:right="-1" w:firstLine="709"/>
        <w:jc w:val="center"/>
        <w:rPr>
          <w:rFonts w:ascii="Arial" w:hAnsi="Arial" w:cs="Arial"/>
          <w:sz w:val="26"/>
          <w:szCs w:val="26"/>
          <w:lang w:eastAsia="ru-RU"/>
        </w:rPr>
      </w:pPr>
    </w:p>
    <w:p w:rsidR="005E4750" w:rsidRPr="00EE3CBC" w:rsidRDefault="005E4750" w:rsidP="00EE3CBC">
      <w:pPr>
        <w:widowControl w:val="0"/>
        <w:autoSpaceDE w:val="0"/>
        <w:autoSpaceDN w:val="0"/>
        <w:adjustRightInd w:val="0"/>
        <w:spacing w:after="0" w:line="240" w:lineRule="auto"/>
        <w:ind w:right="-1" w:firstLine="709"/>
        <w:jc w:val="both"/>
        <w:rPr>
          <w:rFonts w:ascii="Arial" w:hAnsi="Arial" w:cs="Arial"/>
          <w:sz w:val="26"/>
          <w:szCs w:val="26"/>
          <w:lang w:eastAsia="ru-RU"/>
        </w:rPr>
      </w:pPr>
    </w:p>
    <w:p w:rsidR="005E4750" w:rsidRPr="008228FF" w:rsidRDefault="005E4750" w:rsidP="00EE3CBC">
      <w:pPr>
        <w:widowControl w:val="0"/>
        <w:autoSpaceDE w:val="0"/>
        <w:autoSpaceDN w:val="0"/>
        <w:adjustRightInd w:val="0"/>
        <w:spacing w:after="0" w:line="240" w:lineRule="auto"/>
        <w:ind w:right="-1" w:firstLine="709"/>
        <w:jc w:val="center"/>
        <w:outlineLvl w:val="1"/>
        <w:rPr>
          <w:rFonts w:ascii="Arial" w:hAnsi="Arial" w:cs="Arial"/>
          <w:b/>
          <w:bCs/>
          <w:sz w:val="26"/>
          <w:szCs w:val="26"/>
          <w:lang w:eastAsia="ru-RU"/>
        </w:rPr>
      </w:pPr>
      <w:r w:rsidRPr="008228FF">
        <w:rPr>
          <w:rFonts w:ascii="Arial" w:hAnsi="Arial" w:cs="Arial"/>
          <w:b/>
          <w:bCs/>
          <w:sz w:val="26"/>
          <w:szCs w:val="26"/>
          <w:lang w:eastAsia="ru-RU"/>
        </w:rPr>
        <w:t>2. Стандарт предоставления муниципальной услуги</w:t>
      </w:r>
    </w:p>
    <w:p w:rsidR="005E4750" w:rsidRDefault="005E4750" w:rsidP="00376DFB">
      <w:pPr>
        <w:tabs>
          <w:tab w:val="left" w:pos="709"/>
        </w:tabs>
        <w:spacing w:after="0" w:line="240" w:lineRule="auto"/>
        <w:ind w:right="-1" w:firstLine="709"/>
        <w:jc w:val="both"/>
        <w:rPr>
          <w:rFonts w:ascii="Arial" w:hAnsi="Arial" w:cs="Arial"/>
          <w:sz w:val="26"/>
          <w:szCs w:val="26"/>
          <w:lang w:eastAsia="ru-RU"/>
        </w:rPr>
      </w:pPr>
    </w:p>
    <w:p w:rsidR="005E4750" w:rsidRPr="008228FF" w:rsidRDefault="005E4750" w:rsidP="00376DFB">
      <w:pPr>
        <w:tabs>
          <w:tab w:val="left" w:pos="709"/>
        </w:tabs>
        <w:spacing w:after="0" w:line="240" w:lineRule="auto"/>
        <w:ind w:right="-1" w:firstLine="709"/>
        <w:jc w:val="both"/>
        <w:rPr>
          <w:rFonts w:ascii="Arial" w:hAnsi="Arial" w:cs="Arial"/>
          <w:b/>
          <w:bCs/>
          <w:color w:val="000000"/>
          <w:sz w:val="26"/>
          <w:szCs w:val="26"/>
          <w:lang w:eastAsia="ru-RU"/>
        </w:rPr>
      </w:pPr>
      <w:r w:rsidRPr="00EE3CBC">
        <w:rPr>
          <w:rFonts w:ascii="Arial" w:hAnsi="Arial" w:cs="Arial"/>
          <w:sz w:val="26"/>
          <w:szCs w:val="26"/>
          <w:lang w:eastAsia="ru-RU"/>
        </w:rPr>
        <w:t xml:space="preserve">2.1. Наименование муниципальной услуги: </w:t>
      </w:r>
      <w:r w:rsidRPr="00D911FB">
        <w:rPr>
          <w:rFonts w:ascii="Arial" w:hAnsi="Arial" w:cs="Arial"/>
          <w:sz w:val="26"/>
          <w:szCs w:val="26"/>
          <w:lang w:eastAsia="ru-RU"/>
        </w:rPr>
        <w:t>«Предварительное согласование предоставления земельного участка».</w:t>
      </w:r>
    </w:p>
    <w:p w:rsidR="005E4750" w:rsidRPr="00EE3CBC" w:rsidRDefault="005E4750" w:rsidP="00296857">
      <w:pPr>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2.2.  Наименование структурног</w:t>
      </w:r>
      <w:r>
        <w:rPr>
          <w:rFonts w:ascii="Arial" w:hAnsi="Arial" w:cs="Arial"/>
          <w:sz w:val="26"/>
          <w:szCs w:val="26"/>
          <w:lang w:eastAsia="ru-RU"/>
        </w:rPr>
        <w:t xml:space="preserve">о подразделения органа местного самоуправления, </w:t>
      </w:r>
      <w:r w:rsidRPr="00EE3CBC">
        <w:rPr>
          <w:rFonts w:ascii="Arial" w:hAnsi="Arial" w:cs="Arial"/>
          <w:sz w:val="26"/>
          <w:szCs w:val="26"/>
          <w:lang w:eastAsia="ru-RU"/>
        </w:rPr>
        <w:t>предоставляющего муниципальную услугу.</w:t>
      </w:r>
    </w:p>
    <w:p w:rsidR="005E4750" w:rsidRPr="00EE3CBC" w:rsidRDefault="005E4750" w:rsidP="00296857">
      <w:pPr>
        <w:tabs>
          <w:tab w:val="left" w:pos="1484"/>
        </w:tabs>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 xml:space="preserve">Муниципальная услуга предоставляется от имени Администрации сельского поселения  специалистом администрации с.п. </w:t>
      </w:r>
      <w:r>
        <w:rPr>
          <w:rFonts w:ascii="Arial" w:hAnsi="Arial" w:cs="Arial"/>
          <w:sz w:val="26"/>
          <w:szCs w:val="26"/>
          <w:lang w:eastAsia="ru-RU"/>
        </w:rPr>
        <w:t>Усть-Юган</w:t>
      </w:r>
      <w:r w:rsidRPr="00EE3CBC">
        <w:rPr>
          <w:rFonts w:ascii="Arial" w:hAnsi="Arial" w:cs="Arial"/>
          <w:sz w:val="26"/>
          <w:szCs w:val="26"/>
          <w:lang w:eastAsia="ru-RU"/>
        </w:rPr>
        <w:t>, в чьи должностные инструкции входит оказание муниципальных у</w:t>
      </w:r>
      <w:r>
        <w:rPr>
          <w:rFonts w:ascii="Arial" w:hAnsi="Arial" w:cs="Arial"/>
          <w:sz w:val="26"/>
          <w:szCs w:val="26"/>
          <w:lang w:eastAsia="ru-RU"/>
        </w:rPr>
        <w:t xml:space="preserve">слуг </w:t>
      </w:r>
      <w:r w:rsidRPr="00EE3CBC">
        <w:rPr>
          <w:rFonts w:ascii="Arial" w:hAnsi="Arial" w:cs="Arial"/>
          <w:sz w:val="26"/>
          <w:szCs w:val="26"/>
          <w:lang w:eastAsia="ru-RU"/>
        </w:rPr>
        <w:t xml:space="preserve">по земельным отношениям. </w:t>
      </w:r>
    </w:p>
    <w:p w:rsidR="005E4750" w:rsidRPr="00EE3CBC" w:rsidRDefault="005E4750" w:rsidP="00296857">
      <w:pPr>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 xml:space="preserve">При предоставлении </w:t>
      </w:r>
      <w:r>
        <w:rPr>
          <w:rFonts w:ascii="Arial" w:hAnsi="Arial" w:cs="Arial"/>
          <w:sz w:val="26"/>
          <w:szCs w:val="26"/>
          <w:lang w:eastAsia="ru-RU"/>
        </w:rPr>
        <w:t>муниципальной услуги специалист</w:t>
      </w:r>
      <w:r w:rsidRPr="00EE3CBC">
        <w:rPr>
          <w:rFonts w:ascii="Arial" w:hAnsi="Arial" w:cs="Arial"/>
          <w:sz w:val="26"/>
          <w:szCs w:val="26"/>
          <w:lang w:eastAsia="ru-RU"/>
        </w:rPr>
        <w:t xml:space="preserve"> администра</w:t>
      </w:r>
      <w:r>
        <w:rPr>
          <w:rFonts w:ascii="Arial" w:hAnsi="Arial" w:cs="Arial"/>
          <w:sz w:val="26"/>
          <w:szCs w:val="26"/>
          <w:lang w:eastAsia="ru-RU"/>
        </w:rPr>
        <w:t xml:space="preserve">ции осуществляет </w:t>
      </w:r>
      <w:r w:rsidRPr="00EE3CBC">
        <w:rPr>
          <w:rFonts w:ascii="Arial" w:hAnsi="Arial" w:cs="Arial"/>
          <w:sz w:val="26"/>
          <w:szCs w:val="26"/>
          <w:lang w:eastAsia="ru-RU"/>
        </w:rPr>
        <w:t>взаимоде</w:t>
      </w:r>
      <w:r>
        <w:rPr>
          <w:rFonts w:ascii="Arial" w:hAnsi="Arial" w:cs="Arial"/>
          <w:sz w:val="26"/>
          <w:szCs w:val="26"/>
          <w:lang w:eastAsia="ru-RU"/>
        </w:rPr>
        <w:t xml:space="preserve">йствие (по мере необходимости) </w:t>
      </w:r>
      <w:r w:rsidRPr="00EE3CBC">
        <w:rPr>
          <w:rFonts w:ascii="Arial" w:hAnsi="Arial" w:cs="Arial"/>
          <w:sz w:val="26"/>
          <w:szCs w:val="26"/>
          <w:lang w:eastAsia="ru-RU"/>
        </w:rPr>
        <w:t>со структурными</w:t>
      </w:r>
      <w:r>
        <w:rPr>
          <w:rFonts w:ascii="Arial" w:hAnsi="Arial" w:cs="Arial"/>
          <w:sz w:val="26"/>
          <w:szCs w:val="26"/>
          <w:lang w:eastAsia="ru-RU"/>
        </w:rPr>
        <w:t xml:space="preserve"> подразделениями администрации с</w:t>
      </w:r>
      <w:r w:rsidRPr="00EE3CBC">
        <w:rPr>
          <w:rFonts w:ascii="Arial" w:hAnsi="Arial" w:cs="Arial"/>
          <w:sz w:val="26"/>
          <w:szCs w:val="26"/>
          <w:lang w:eastAsia="ru-RU"/>
        </w:rPr>
        <w:t xml:space="preserve">ельского поселения </w:t>
      </w:r>
      <w:r>
        <w:rPr>
          <w:rFonts w:ascii="Arial" w:hAnsi="Arial" w:cs="Arial"/>
          <w:sz w:val="26"/>
          <w:szCs w:val="26"/>
          <w:lang w:eastAsia="ru-RU"/>
        </w:rPr>
        <w:t xml:space="preserve">Усть-Юган, </w:t>
      </w:r>
      <w:r w:rsidRPr="00EE3CBC">
        <w:rPr>
          <w:rFonts w:ascii="Arial" w:hAnsi="Arial" w:cs="Arial"/>
          <w:sz w:val="26"/>
          <w:szCs w:val="26"/>
          <w:lang w:eastAsia="ru-RU"/>
        </w:rPr>
        <w:t>с уполномоченными исполнительными органами государственной власти Ханты-Мансийского автономного округа - Югры, федеральными органами исполнительной власти по вопросам, входящим в их компетенцию.</w:t>
      </w:r>
    </w:p>
    <w:p w:rsidR="005E4750" w:rsidRDefault="005E4750" w:rsidP="00376DFB">
      <w:pPr>
        <w:tabs>
          <w:tab w:val="left" w:pos="1484"/>
        </w:tabs>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5E4750" w:rsidRPr="00376DFB" w:rsidRDefault="005E4750" w:rsidP="00376DFB">
      <w:pPr>
        <w:tabs>
          <w:tab w:val="left" w:pos="1484"/>
        </w:tabs>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2.3.1. Управление Федеральной службы государственной регистрации, кадастра и картографии по Ханты-Мансийскому автономному округу - Югре (далее – Управление Росреестра) – в части предоставления выписки из Единого государственного реестра прав на недвижимое иму</w:t>
      </w:r>
      <w:r>
        <w:rPr>
          <w:rFonts w:ascii="Arial" w:hAnsi="Arial" w:cs="Arial"/>
          <w:sz w:val="26"/>
          <w:szCs w:val="26"/>
          <w:lang w:eastAsia="ru-RU"/>
        </w:rPr>
        <w:t xml:space="preserve">щество и сделок с ним о правах </w:t>
      </w:r>
      <w:r w:rsidRPr="00EE3CBC">
        <w:rPr>
          <w:rFonts w:ascii="Arial" w:hAnsi="Arial" w:cs="Arial"/>
          <w:sz w:val="26"/>
          <w:szCs w:val="26"/>
          <w:lang w:eastAsia="ru-RU"/>
        </w:rPr>
        <w:t>на земельный участок.</w:t>
      </w:r>
    </w:p>
    <w:p w:rsidR="005E4750" w:rsidRPr="00EE3CBC" w:rsidRDefault="005E4750" w:rsidP="00EE3CBC">
      <w:pPr>
        <w:widowControl w:val="0"/>
        <w:tabs>
          <w:tab w:val="left" w:pos="1316"/>
        </w:tabs>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 xml:space="preserve">2.3.2.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 в части предоставления кадастрового паспорта земельного участка, в котором содержится описание всех частей земельного участка.        </w:t>
      </w:r>
    </w:p>
    <w:p w:rsidR="005E4750" w:rsidRPr="00EE3CBC" w:rsidRDefault="005E4750" w:rsidP="00376DFB">
      <w:pPr>
        <w:widowControl w:val="0"/>
        <w:tabs>
          <w:tab w:val="left" w:pos="709"/>
        </w:tabs>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При получении муниципальной услуги документы, необходимые для</w:t>
      </w:r>
      <w:r>
        <w:rPr>
          <w:rFonts w:ascii="Arial" w:hAnsi="Arial" w:cs="Arial"/>
          <w:sz w:val="26"/>
          <w:szCs w:val="26"/>
          <w:lang w:eastAsia="ru-RU"/>
        </w:rPr>
        <w:t xml:space="preserve"> приня</w:t>
      </w:r>
      <w:r w:rsidRPr="00EE3CBC">
        <w:rPr>
          <w:rFonts w:ascii="Arial" w:hAnsi="Arial" w:cs="Arial"/>
          <w:sz w:val="26"/>
          <w:szCs w:val="26"/>
          <w:lang w:eastAsia="ru-RU"/>
        </w:rPr>
        <w:t>тия решений о предоставлении земельных участков, выдаваемые Управлением Росреестра, Управлением ФНС предоставляются в порядке межведомственного взаимодействия по запросу органа, осуществляющего предоставление муниципальной услуги.</w:t>
      </w:r>
    </w:p>
    <w:p w:rsidR="005E4750" w:rsidRPr="00EE3CBC" w:rsidRDefault="005E4750" w:rsidP="004C1D8B">
      <w:pPr>
        <w:tabs>
          <w:tab w:val="left" w:pos="2411"/>
        </w:tabs>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согласования, необходимых для получения муниципальной услуги, связанных с обращением в админ</w:t>
      </w:r>
      <w:r>
        <w:rPr>
          <w:rFonts w:ascii="Arial" w:hAnsi="Arial" w:cs="Arial"/>
          <w:sz w:val="26"/>
          <w:szCs w:val="26"/>
          <w:lang w:eastAsia="ru-RU"/>
        </w:rPr>
        <w:t>истрацию с</w:t>
      </w:r>
      <w:r w:rsidRPr="00EE3CBC">
        <w:rPr>
          <w:rFonts w:ascii="Arial" w:hAnsi="Arial" w:cs="Arial"/>
          <w:sz w:val="26"/>
          <w:szCs w:val="26"/>
          <w:lang w:eastAsia="ru-RU"/>
        </w:rPr>
        <w:t xml:space="preserve">ельского поселения </w:t>
      </w:r>
      <w:r>
        <w:rPr>
          <w:rFonts w:ascii="Arial" w:hAnsi="Arial" w:cs="Arial"/>
          <w:sz w:val="26"/>
          <w:szCs w:val="26"/>
          <w:lang w:eastAsia="ru-RU"/>
        </w:rPr>
        <w:t>Усть-Юган</w:t>
      </w:r>
      <w:r w:rsidRPr="00EE3CBC">
        <w:rPr>
          <w:rFonts w:ascii="Arial" w:hAnsi="Arial" w:cs="Arial"/>
          <w:sz w:val="26"/>
          <w:szCs w:val="26"/>
          <w:lang w:eastAsia="ru-RU"/>
        </w:rPr>
        <w:t xml:space="preserve">, территориальные органы федеральных органов власти, территориальные подразделения государственных внебюджетных фондов,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rFonts w:ascii="Arial" w:hAnsi="Arial" w:cs="Arial"/>
          <w:sz w:val="26"/>
          <w:szCs w:val="26"/>
          <w:lang w:eastAsia="ru-RU"/>
        </w:rPr>
        <w:t>Совета депутатов с</w:t>
      </w:r>
      <w:r w:rsidRPr="00EE3CBC">
        <w:rPr>
          <w:rFonts w:ascii="Arial" w:hAnsi="Arial" w:cs="Arial"/>
          <w:sz w:val="26"/>
          <w:szCs w:val="26"/>
          <w:lang w:eastAsia="ru-RU"/>
        </w:rPr>
        <w:t xml:space="preserve">ельского поселения </w:t>
      </w:r>
      <w:r>
        <w:rPr>
          <w:rFonts w:ascii="Arial" w:hAnsi="Arial" w:cs="Arial"/>
          <w:sz w:val="26"/>
          <w:szCs w:val="26"/>
          <w:lang w:eastAsia="ru-RU"/>
        </w:rPr>
        <w:t>Усть-Юган</w:t>
      </w:r>
      <w:r w:rsidRPr="00EE3CBC">
        <w:rPr>
          <w:rFonts w:ascii="Arial" w:hAnsi="Arial" w:cs="Arial"/>
          <w:sz w:val="26"/>
          <w:szCs w:val="26"/>
          <w:lang w:eastAsia="ru-RU"/>
        </w:rPr>
        <w:t xml:space="preserve"> от </w:t>
      </w:r>
      <w:r>
        <w:rPr>
          <w:rFonts w:ascii="Arial" w:hAnsi="Arial" w:cs="Arial"/>
          <w:sz w:val="26"/>
          <w:szCs w:val="26"/>
          <w:lang w:eastAsia="ru-RU"/>
        </w:rPr>
        <w:t>24.02.2010</w:t>
      </w:r>
      <w:r w:rsidRPr="00D418C5">
        <w:rPr>
          <w:rFonts w:ascii="Arial" w:hAnsi="Arial" w:cs="Arial"/>
          <w:sz w:val="26"/>
          <w:szCs w:val="26"/>
          <w:lang w:eastAsia="ru-RU"/>
        </w:rPr>
        <w:t xml:space="preserve"> № </w:t>
      </w:r>
      <w:r>
        <w:rPr>
          <w:rFonts w:ascii="Arial" w:hAnsi="Arial" w:cs="Arial"/>
          <w:sz w:val="26"/>
          <w:szCs w:val="26"/>
          <w:lang w:eastAsia="ru-RU"/>
        </w:rPr>
        <w:t xml:space="preserve">20-па </w:t>
      </w:r>
      <w:r w:rsidRPr="00EE3CBC">
        <w:rPr>
          <w:rFonts w:ascii="Arial" w:hAnsi="Arial" w:cs="Arial"/>
          <w:sz w:val="26"/>
          <w:szCs w:val="26"/>
          <w:lang w:eastAsia="ru-RU"/>
        </w:rPr>
        <w:t xml:space="preserve">«Об утверждении </w:t>
      </w:r>
      <w:r>
        <w:rPr>
          <w:rFonts w:ascii="Arial" w:hAnsi="Arial" w:cs="Arial"/>
          <w:sz w:val="26"/>
          <w:szCs w:val="26"/>
          <w:lang w:eastAsia="ru-RU"/>
        </w:rPr>
        <w:t xml:space="preserve">реестра муниципальных услуг муниципального образования сельское поселение Усть-Юган» </w:t>
      </w:r>
    </w:p>
    <w:p w:rsidR="005E4750" w:rsidRPr="00D911FB" w:rsidRDefault="005E4750" w:rsidP="00376DFB">
      <w:pPr>
        <w:numPr>
          <w:ilvl w:val="1"/>
          <w:numId w:val="8"/>
        </w:numPr>
        <w:tabs>
          <w:tab w:val="left" w:pos="1276"/>
        </w:tabs>
        <w:autoSpaceDE w:val="0"/>
        <w:autoSpaceDN w:val="0"/>
        <w:adjustRightInd w:val="0"/>
        <w:spacing w:after="0" w:line="240" w:lineRule="auto"/>
        <w:ind w:left="0" w:firstLine="709"/>
        <w:jc w:val="both"/>
        <w:rPr>
          <w:rFonts w:ascii="Arial" w:hAnsi="Arial" w:cs="Arial"/>
          <w:sz w:val="26"/>
          <w:szCs w:val="26"/>
          <w:lang w:eastAsia="ru-RU"/>
        </w:rPr>
      </w:pPr>
      <w:r w:rsidRPr="00D911FB">
        <w:rPr>
          <w:rFonts w:ascii="Arial" w:hAnsi="Arial" w:cs="Arial"/>
          <w:sz w:val="26"/>
          <w:szCs w:val="26"/>
          <w:lang w:eastAsia="ru-RU"/>
        </w:rPr>
        <w:t xml:space="preserve">Результатом предоставления муниципальной услуги является:        </w:t>
      </w:r>
    </w:p>
    <w:p w:rsidR="005E4750" w:rsidRPr="00EE3CBC" w:rsidRDefault="005E4750" w:rsidP="00EE3CBC">
      <w:pPr>
        <w:widowControl w:val="0"/>
        <w:autoSpaceDE w:val="0"/>
        <w:autoSpaceDN w:val="0"/>
        <w:adjustRightInd w:val="0"/>
        <w:spacing w:after="0" w:line="240" w:lineRule="auto"/>
        <w:ind w:firstLine="709"/>
        <w:jc w:val="both"/>
        <w:rPr>
          <w:rFonts w:ascii="Arial" w:hAnsi="Arial" w:cs="Arial"/>
          <w:color w:val="000000"/>
          <w:sz w:val="26"/>
          <w:szCs w:val="26"/>
          <w:lang w:eastAsia="ru-RU"/>
        </w:rPr>
      </w:pPr>
      <w:r w:rsidRPr="00EE3CBC">
        <w:rPr>
          <w:rFonts w:ascii="Arial" w:hAnsi="Arial" w:cs="Arial"/>
          <w:color w:val="000000"/>
          <w:sz w:val="26"/>
          <w:szCs w:val="26"/>
          <w:lang w:eastAsia="ru-RU"/>
        </w:rPr>
        <w:t xml:space="preserve">- постановление администрации </w:t>
      </w:r>
      <w:r>
        <w:rPr>
          <w:rFonts w:ascii="Arial" w:hAnsi="Arial" w:cs="Arial"/>
          <w:color w:val="000000"/>
          <w:sz w:val="26"/>
          <w:szCs w:val="26"/>
          <w:lang w:eastAsia="ru-RU"/>
        </w:rPr>
        <w:t>сельского поселения</w:t>
      </w:r>
      <w:r w:rsidRPr="00EE3CBC">
        <w:rPr>
          <w:rFonts w:ascii="Arial" w:hAnsi="Arial" w:cs="Arial"/>
          <w:color w:val="000000"/>
          <w:sz w:val="26"/>
          <w:szCs w:val="26"/>
          <w:lang w:eastAsia="ru-RU"/>
        </w:rPr>
        <w:t xml:space="preserve"> </w:t>
      </w:r>
      <w:r>
        <w:rPr>
          <w:rFonts w:ascii="Arial" w:hAnsi="Arial" w:cs="Arial"/>
          <w:color w:val="000000"/>
          <w:sz w:val="26"/>
          <w:szCs w:val="26"/>
          <w:lang w:eastAsia="ru-RU"/>
        </w:rPr>
        <w:t>Усть-Юган</w:t>
      </w:r>
      <w:r w:rsidRPr="00EE3CBC">
        <w:rPr>
          <w:rFonts w:ascii="Arial" w:hAnsi="Arial" w:cs="Arial"/>
          <w:color w:val="000000"/>
          <w:sz w:val="26"/>
          <w:szCs w:val="26"/>
          <w:lang w:eastAsia="ru-RU"/>
        </w:rPr>
        <w:t xml:space="preserve"> о предварительном согласовании предоставления земельного участка;</w:t>
      </w:r>
    </w:p>
    <w:p w:rsidR="005E4750" w:rsidRPr="00EE3CBC" w:rsidRDefault="005E4750" w:rsidP="00EE3CBC">
      <w:pPr>
        <w:widowControl w:val="0"/>
        <w:autoSpaceDE w:val="0"/>
        <w:autoSpaceDN w:val="0"/>
        <w:adjustRightInd w:val="0"/>
        <w:spacing w:after="0" w:line="240" w:lineRule="auto"/>
        <w:ind w:firstLine="709"/>
        <w:jc w:val="both"/>
        <w:rPr>
          <w:rFonts w:ascii="Arial" w:hAnsi="Arial" w:cs="Arial"/>
          <w:color w:val="000000"/>
          <w:sz w:val="26"/>
          <w:szCs w:val="26"/>
          <w:lang w:eastAsia="ru-RU"/>
        </w:rPr>
      </w:pPr>
      <w:r w:rsidRPr="00EE3CBC">
        <w:rPr>
          <w:rFonts w:ascii="Arial" w:hAnsi="Arial" w:cs="Arial"/>
          <w:color w:val="000000"/>
          <w:sz w:val="26"/>
          <w:szCs w:val="26"/>
          <w:lang w:eastAsia="ru-RU"/>
        </w:rPr>
        <w:t>- мотивированный письменный отказ в приеме документов, либо в предварительном согласовании предоставления земельного участка.</w:t>
      </w:r>
    </w:p>
    <w:p w:rsidR="005E4750" w:rsidRPr="00EE3CBC" w:rsidRDefault="005E4750" w:rsidP="00EE3CBC">
      <w:pPr>
        <w:widowControl w:val="0"/>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Результат предоставления муниципальной услуги оформляется на официально</w:t>
      </w:r>
      <w:r>
        <w:rPr>
          <w:rFonts w:ascii="Arial" w:hAnsi="Arial" w:cs="Arial"/>
          <w:sz w:val="26"/>
          <w:szCs w:val="26"/>
          <w:lang w:eastAsia="ru-RU"/>
        </w:rPr>
        <w:t>м бланке администрации с</w:t>
      </w:r>
      <w:r w:rsidRPr="00EE3CBC">
        <w:rPr>
          <w:rFonts w:ascii="Arial" w:hAnsi="Arial" w:cs="Arial"/>
          <w:sz w:val="26"/>
          <w:szCs w:val="26"/>
          <w:lang w:eastAsia="ru-RU"/>
        </w:rPr>
        <w:t xml:space="preserve">ельского поселения </w:t>
      </w:r>
      <w:r>
        <w:rPr>
          <w:rFonts w:ascii="Arial" w:hAnsi="Arial" w:cs="Arial"/>
          <w:sz w:val="26"/>
          <w:szCs w:val="26"/>
          <w:lang w:eastAsia="ru-RU"/>
        </w:rPr>
        <w:t>Усть-Юган</w:t>
      </w:r>
      <w:r w:rsidRPr="00EE3CBC">
        <w:rPr>
          <w:rFonts w:ascii="Arial" w:hAnsi="Arial" w:cs="Arial"/>
          <w:sz w:val="26"/>
          <w:szCs w:val="26"/>
          <w:lang w:eastAsia="ru-RU"/>
        </w:rPr>
        <w:t>, за подпи</w:t>
      </w:r>
      <w:r>
        <w:rPr>
          <w:rFonts w:ascii="Arial" w:hAnsi="Arial" w:cs="Arial"/>
          <w:sz w:val="26"/>
          <w:szCs w:val="26"/>
          <w:lang w:eastAsia="ru-RU"/>
        </w:rPr>
        <w:t>сью главы администрации с</w:t>
      </w:r>
      <w:r w:rsidRPr="00EE3CBC">
        <w:rPr>
          <w:rFonts w:ascii="Arial" w:hAnsi="Arial" w:cs="Arial"/>
          <w:sz w:val="26"/>
          <w:szCs w:val="26"/>
          <w:lang w:eastAsia="ru-RU"/>
        </w:rPr>
        <w:t xml:space="preserve">ельского поселения </w:t>
      </w:r>
      <w:r>
        <w:rPr>
          <w:rFonts w:ascii="Arial" w:hAnsi="Arial" w:cs="Arial"/>
          <w:sz w:val="26"/>
          <w:szCs w:val="26"/>
          <w:lang w:eastAsia="ru-RU"/>
        </w:rPr>
        <w:t>Усть-Юган</w:t>
      </w:r>
      <w:r w:rsidRPr="00EE3CBC">
        <w:rPr>
          <w:rFonts w:ascii="Arial" w:hAnsi="Arial" w:cs="Arial"/>
          <w:sz w:val="26"/>
          <w:szCs w:val="26"/>
          <w:lang w:eastAsia="ru-RU"/>
        </w:rPr>
        <w:t xml:space="preserve">, либо лица, его замещающего. </w:t>
      </w:r>
    </w:p>
    <w:p w:rsidR="005E4750" w:rsidRPr="00EE3CBC" w:rsidRDefault="005E4750" w:rsidP="00EE3CBC">
      <w:pPr>
        <w:widowControl w:val="0"/>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Решени</w:t>
      </w:r>
      <w:r>
        <w:rPr>
          <w:rFonts w:ascii="Arial" w:hAnsi="Arial" w:cs="Arial"/>
          <w:sz w:val="26"/>
          <w:szCs w:val="26"/>
          <w:lang w:eastAsia="ru-RU"/>
        </w:rPr>
        <w:t xml:space="preserve">е об отказе </w:t>
      </w:r>
      <w:r w:rsidRPr="00EE3CBC">
        <w:rPr>
          <w:rFonts w:ascii="Arial" w:hAnsi="Arial" w:cs="Arial"/>
          <w:sz w:val="26"/>
          <w:szCs w:val="26"/>
          <w:lang w:eastAsia="ru-RU"/>
        </w:rPr>
        <w:t xml:space="preserve"> в предоставлении муниципальной услуги оформляется в форме </w:t>
      </w:r>
      <w:r>
        <w:rPr>
          <w:rFonts w:ascii="Arial" w:hAnsi="Arial" w:cs="Arial"/>
          <w:sz w:val="26"/>
          <w:szCs w:val="26"/>
          <w:lang w:eastAsia="ru-RU"/>
        </w:rPr>
        <w:t>уведомления об отказе в предварительном согласовании предоставления</w:t>
      </w:r>
      <w:r w:rsidRPr="00EE3CBC">
        <w:rPr>
          <w:rFonts w:ascii="Arial" w:hAnsi="Arial" w:cs="Arial"/>
          <w:sz w:val="26"/>
          <w:szCs w:val="26"/>
          <w:lang w:eastAsia="ru-RU"/>
        </w:rPr>
        <w:t xml:space="preserve"> земельного участка на официальном бланке </w:t>
      </w:r>
      <w:r>
        <w:rPr>
          <w:rFonts w:ascii="Arial" w:hAnsi="Arial" w:cs="Arial"/>
          <w:sz w:val="26"/>
          <w:szCs w:val="26"/>
          <w:lang w:eastAsia="ru-RU"/>
        </w:rPr>
        <w:t>а</w:t>
      </w:r>
      <w:r w:rsidRPr="00EE3CBC">
        <w:rPr>
          <w:rFonts w:ascii="Arial" w:hAnsi="Arial" w:cs="Arial"/>
          <w:sz w:val="26"/>
          <w:szCs w:val="26"/>
          <w:lang w:eastAsia="ru-RU"/>
        </w:rPr>
        <w:t>дминистрации, за подписью главы поселения, либо лица, его замещающего.</w:t>
      </w:r>
    </w:p>
    <w:p w:rsidR="005E4750" w:rsidRPr="004B2DD8" w:rsidRDefault="005E4750" w:rsidP="00EE3CBC">
      <w:pPr>
        <w:widowControl w:val="0"/>
        <w:numPr>
          <w:ilvl w:val="1"/>
          <w:numId w:val="8"/>
        </w:numPr>
        <w:tabs>
          <w:tab w:val="left" w:pos="1218"/>
        </w:tabs>
        <w:autoSpaceDE w:val="0"/>
        <w:autoSpaceDN w:val="0"/>
        <w:adjustRightInd w:val="0"/>
        <w:spacing w:after="0" w:line="240" w:lineRule="auto"/>
        <w:ind w:left="0" w:right="-1" w:firstLine="709"/>
        <w:jc w:val="both"/>
        <w:rPr>
          <w:rFonts w:ascii="Arial" w:hAnsi="Arial" w:cs="Arial"/>
          <w:sz w:val="26"/>
          <w:szCs w:val="26"/>
          <w:u w:val="single"/>
          <w:lang w:eastAsia="ru-RU"/>
        </w:rPr>
      </w:pPr>
      <w:r w:rsidRPr="00D911FB">
        <w:rPr>
          <w:rFonts w:ascii="Arial" w:hAnsi="Arial" w:cs="Arial"/>
          <w:sz w:val="26"/>
          <w:szCs w:val="26"/>
          <w:lang w:eastAsia="ru-RU"/>
        </w:rPr>
        <w:t>Срок предоставления муниципальной услуги составляет 30 дней со дня регистрации в администрации, либо МФЦ заявления о предоставлении муниципальной услуги</w:t>
      </w:r>
      <w:r w:rsidRPr="004B2DD8">
        <w:rPr>
          <w:rFonts w:ascii="Arial" w:hAnsi="Arial" w:cs="Arial"/>
          <w:sz w:val="26"/>
          <w:szCs w:val="26"/>
          <w:u w:val="single"/>
          <w:lang w:eastAsia="ru-RU"/>
        </w:rPr>
        <w:t>.</w:t>
      </w:r>
    </w:p>
    <w:p w:rsidR="005E4750" w:rsidRPr="00EE3CBC" w:rsidRDefault="005E4750" w:rsidP="00EE3CBC">
      <w:pPr>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В общий срок предоставления муниципальной услуги входит срок направления межведомственных запросов и получения на них ответов, срок подготовки до</w:t>
      </w:r>
      <w:r>
        <w:rPr>
          <w:rFonts w:ascii="Arial" w:hAnsi="Arial" w:cs="Arial"/>
          <w:sz w:val="26"/>
          <w:szCs w:val="26"/>
          <w:lang w:eastAsia="ru-RU"/>
        </w:rPr>
        <w:t>кументов, указанных в пункте 2.4</w:t>
      </w:r>
      <w:r w:rsidRPr="00EE3CBC">
        <w:rPr>
          <w:rFonts w:ascii="Arial" w:hAnsi="Arial" w:cs="Arial"/>
          <w:sz w:val="26"/>
          <w:szCs w:val="26"/>
          <w:lang w:eastAsia="ru-RU"/>
        </w:rPr>
        <w:t xml:space="preserve"> Административного регламента.</w:t>
      </w:r>
    </w:p>
    <w:p w:rsidR="005E4750" w:rsidRPr="00EE3CBC" w:rsidRDefault="005E4750" w:rsidP="00EE3CBC">
      <w:pPr>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Срок выдачи (направления) документов, являющихся результатом предоставления муниципальной услуги, – не позднее чем через 3 календарных дня со дня п</w:t>
      </w:r>
      <w:r>
        <w:rPr>
          <w:rFonts w:ascii="Arial" w:hAnsi="Arial" w:cs="Arial"/>
          <w:sz w:val="26"/>
          <w:szCs w:val="26"/>
          <w:lang w:eastAsia="ru-RU"/>
        </w:rPr>
        <w:t>одписания главой администрации с</w:t>
      </w:r>
      <w:r w:rsidRPr="00EE3CBC">
        <w:rPr>
          <w:rFonts w:ascii="Arial" w:hAnsi="Arial" w:cs="Arial"/>
          <w:sz w:val="26"/>
          <w:szCs w:val="26"/>
          <w:lang w:eastAsia="ru-RU"/>
        </w:rPr>
        <w:t xml:space="preserve">ельского поселения </w:t>
      </w:r>
      <w:r>
        <w:rPr>
          <w:rFonts w:ascii="Arial" w:hAnsi="Arial" w:cs="Arial"/>
          <w:sz w:val="26"/>
          <w:szCs w:val="26"/>
          <w:lang w:eastAsia="ru-RU"/>
        </w:rPr>
        <w:t>Усть-Юган</w:t>
      </w:r>
      <w:r w:rsidRPr="00EE3CBC">
        <w:rPr>
          <w:rFonts w:ascii="Arial" w:hAnsi="Arial" w:cs="Arial"/>
          <w:sz w:val="26"/>
          <w:szCs w:val="26"/>
          <w:lang w:eastAsia="ru-RU"/>
        </w:rPr>
        <w:t>, либо лицом их замещающими, документов, являющихся результатом предоставления муниципальной услуги, указанных в пункте 2.4. настоящего Административного регламента.</w:t>
      </w:r>
    </w:p>
    <w:p w:rsidR="005E4750" w:rsidRPr="00EE3CBC" w:rsidRDefault="005E4750" w:rsidP="00EE3CBC">
      <w:pPr>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МФЦ.</w:t>
      </w:r>
    </w:p>
    <w:p w:rsidR="005E4750" w:rsidRPr="005D6EB9" w:rsidRDefault="005E4750" w:rsidP="005D6EB9">
      <w:pPr>
        <w:tabs>
          <w:tab w:val="left" w:pos="855"/>
          <w:tab w:val="center" w:pos="4819"/>
        </w:tabs>
        <w:autoSpaceDE w:val="0"/>
        <w:autoSpaceDN w:val="0"/>
        <w:adjustRightInd w:val="0"/>
        <w:spacing w:after="0" w:line="240" w:lineRule="auto"/>
        <w:ind w:firstLine="709"/>
        <w:rPr>
          <w:rFonts w:ascii="Arial" w:hAnsi="Arial" w:cs="Arial"/>
          <w:sz w:val="26"/>
          <w:szCs w:val="26"/>
          <w:lang w:eastAsia="ru-RU"/>
        </w:rPr>
      </w:pPr>
      <w:r w:rsidRPr="00EE3CBC">
        <w:rPr>
          <w:rFonts w:ascii="Arial" w:hAnsi="Arial" w:cs="Arial"/>
          <w:sz w:val="26"/>
          <w:szCs w:val="26"/>
          <w:lang w:eastAsia="ru-RU"/>
        </w:rPr>
        <w:t>2.6</w:t>
      </w:r>
      <w:r w:rsidRPr="00D911FB">
        <w:rPr>
          <w:rFonts w:ascii="Arial" w:hAnsi="Arial" w:cs="Arial"/>
          <w:sz w:val="26"/>
          <w:szCs w:val="26"/>
          <w:lang w:eastAsia="ru-RU"/>
        </w:rPr>
        <w:t>.</w:t>
      </w:r>
      <w:r w:rsidRPr="00D911FB">
        <w:rPr>
          <w:rFonts w:ascii="Arial" w:hAnsi="Arial" w:cs="Arial"/>
          <w:sz w:val="26"/>
          <w:szCs w:val="26"/>
          <w:lang w:eastAsia="ru-RU"/>
        </w:rPr>
        <w:tab/>
        <w:t xml:space="preserve"> Правовые основания  для предоставления муниципальной услуги. </w:t>
      </w:r>
      <w:r w:rsidRPr="00EE3CBC">
        <w:rPr>
          <w:rFonts w:ascii="Arial" w:hAnsi="Arial" w:cs="Arial"/>
          <w:sz w:val="26"/>
          <w:szCs w:val="26"/>
          <w:lang w:eastAsia="ru-RU"/>
        </w:rPr>
        <w:t>Предоставление муниципальной услуги осуществляется в соответствии с:</w:t>
      </w:r>
    </w:p>
    <w:p w:rsidR="005E4750" w:rsidRPr="00EE3CBC" w:rsidRDefault="005E4750" w:rsidP="00376DFB">
      <w:pPr>
        <w:numPr>
          <w:ilvl w:val="0"/>
          <w:numId w:val="9"/>
        </w:numPr>
        <w:tabs>
          <w:tab w:val="left" w:pos="993"/>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Земельным кодексом Российской Федерации от 25.10.2001 № 136-ФЗ («Российская газета», № 211-212, 30.10.2001);</w:t>
      </w:r>
    </w:p>
    <w:p w:rsidR="005E4750" w:rsidRPr="00D418C5" w:rsidRDefault="005E4750" w:rsidP="005D6EB9">
      <w:pPr>
        <w:numPr>
          <w:ilvl w:val="0"/>
          <w:numId w:val="9"/>
        </w:numPr>
        <w:tabs>
          <w:tab w:val="left" w:pos="1276"/>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 xml:space="preserve">Федеральным законом от 25.10.2001 № 137-ФЗ «О введение в действие </w:t>
      </w:r>
      <w:r w:rsidRPr="00D418C5">
        <w:rPr>
          <w:rFonts w:ascii="Arial" w:hAnsi="Arial" w:cs="Arial"/>
          <w:sz w:val="26"/>
          <w:szCs w:val="26"/>
          <w:lang w:eastAsia="ru-RU"/>
        </w:rPr>
        <w:t>Земельного кодекса Российской Федерации» («Российская газета», № 211-212, 30.10.2001);</w:t>
      </w:r>
    </w:p>
    <w:p w:rsidR="005E4750" w:rsidRPr="00EE3CBC" w:rsidRDefault="005E4750" w:rsidP="00376DFB">
      <w:pPr>
        <w:numPr>
          <w:ilvl w:val="0"/>
          <w:numId w:val="9"/>
        </w:numPr>
        <w:tabs>
          <w:tab w:val="left" w:pos="993"/>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 xml:space="preserve"> Федеральным законом от 15.04.1998 № 66-ФЗ «О садоводческих, огороднических и дачных некоммерческих объединениях граждан»» («Собрание законодательства РФ», 20.04.1998 № 16,ст.1801);</w:t>
      </w:r>
    </w:p>
    <w:p w:rsidR="005E4750" w:rsidRPr="00EE3CBC" w:rsidRDefault="005E4750" w:rsidP="00376DFB">
      <w:pPr>
        <w:numPr>
          <w:ilvl w:val="0"/>
          <w:numId w:val="9"/>
        </w:numPr>
        <w:tabs>
          <w:tab w:val="left" w:pos="993"/>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Федеральным</w:t>
      </w:r>
      <w:r>
        <w:rPr>
          <w:rFonts w:ascii="Arial" w:hAnsi="Arial" w:cs="Arial"/>
          <w:sz w:val="26"/>
          <w:szCs w:val="26"/>
          <w:lang w:eastAsia="ru-RU"/>
        </w:rPr>
        <w:t xml:space="preserve"> </w:t>
      </w:r>
      <w:hyperlink r:id="rId12" w:history="1">
        <w:r w:rsidRPr="00EE3CBC">
          <w:rPr>
            <w:rFonts w:ascii="Arial" w:hAnsi="Arial" w:cs="Arial"/>
            <w:sz w:val="26"/>
            <w:szCs w:val="26"/>
            <w:lang w:eastAsia="ru-RU"/>
          </w:rPr>
          <w:t>закон</w:t>
        </w:r>
      </w:hyperlink>
      <w:r w:rsidRPr="00EE3CBC">
        <w:rPr>
          <w:rFonts w:ascii="Arial" w:hAnsi="Arial" w:cs="Arial"/>
          <w:sz w:val="26"/>
          <w:szCs w:val="26"/>
          <w:lang w:eastAsia="ru-RU"/>
        </w:rPr>
        <w:t>ом от 27.07.2010 № 210-ФЗ «Об организации предоставления государственных и муниципальных услуг» («Российская газе</w:t>
      </w:r>
      <w:r>
        <w:rPr>
          <w:rFonts w:ascii="Arial" w:hAnsi="Arial" w:cs="Arial"/>
          <w:sz w:val="26"/>
          <w:szCs w:val="26"/>
          <w:lang w:eastAsia="ru-RU"/>
        </w:rPr>
        <w:t xml:space="preserve">та», </w:t>
      </w:r>
      <w:r w:rsidRPr="00EE3CBC">
        <w:rPr>
          <w:rFonts w:ascii="Arial" w:hAnsi="Arial" w:cs="Arial"/>
          <w:sz w:val="26"/>
          <w:szCs w:val="26"/>
          <w:lang w:eastAsia="ru-RU"/>
        </w:rPr>
        <w:t>№ 168, 30.07.2010);</w:t>
      </w:r>
    </w:p>
    <w:p w:rsidR="005E4750" w:rsidRPr="00EE3CBC" w:rsidRDefault="005E4750" w:rsidP="00376DFB">
      <w:pPr>
        <w:numPr>
          <w:ilvl w:val="0"/>
          <w:numId w:val="9"/>
        </w:numPr>
        <w:tabs>
          <w:tab w:val="left" w:pos="993"/>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Федеральным</w:t>
      </w:r>
      <w:r>
        <w:rPr>
          <w:rFonts w:ascii="Arial" w:hAnsi="Arial" w:cs="Arial"/>
          <w:sz w:val="26"/>
          <w:szCs w:val="26"/>
          <w:lang w:eastAsia="ru-RU"/>
        </w:rPr>
        <w:t xml:space="preserve"> </w:t>
      </w:r>
      <w:hyperlink r:id="rId13" w:history="1">
        <w:r w:rsidRPr="00EE3CBC">
          <w:rPr>
            <w:rFonts w:ascii="Arial" w:hAnsi="Arial" w:cs="Arial"/>
            <w:sz w:val="26"/>
            <w:szCs w:val="26"/>
            <w:lang w:eastAsia="ru-RU"/>
          </w:rPr>
          <w:t>закон</w:t>
        </w:r>
      </w:hyperlink>
      <w:r w:rsidRPr="00EE3CBC">
        <w:rPr>
          <w:rFonts w:ascii="Arial" w:hAnsi="Arial" w:cs="Arial"/>
          <w:sz w:val="26"/>
          <w:szCs w:val="26"/>
          <w:lang w:eastAsia="ru-RU"/>
        </w:rPr>
        <w:t>ом от 27.07.2006 № 152-ФЗ «О персональных данных» («Российская газета», № 165, 29.07.2006);</w:t>
      </w:r>
    </w:p>
    <w:p w:rsidR="005E4750" w:rsidRPr="00EE3CBC" w:rsidRDefault="005E4750" w:rsidP="00376DFB">
      <w:pPr>
        <w:numPr>
          <w:ilvl w:val="0"/>
          <w:numId w:val="9"/>
        </w:numPr>
        <w:tabs>
          <w:tab w:val="left" w:pos="993"/>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 xml:space="preserve">Указом Президента Российской Федерации от 07.05.2012 № 601 </w:t>
      </w:r>
      <w:r w:rsidRPr="00EE3CBC">
        <w:rPr>
          <w:rFonts w:ascii="Arial" w:hAnsi="Arial" w:cs="Arial"/>
          <w:sz w:val="26"/>
          <w:szCs w:val="26"/>
          <w:lang w:eastAsia="ru-RU"/>
        </w:rPr>
        <w:br/>
        <w:t>«Об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 19, ст. 2338, «Российская газета», № 102, 09.05.2012);</w:t>
      </w:r>
    </w:p>
    <w:p w:rsidR="005E4750" w:rsidRPr="00EE3CBC" w:rsidRDefault="005E4750" w:rsidP="00376DFB">
      <w:pPr>
        <w:numPr>
          <w:ilvl w:val="0"/>
          <w:numId w:val="9"/>
        </w:numPr>
        <w:tabs>
          <w:tab w:val="left" w:pos="993"/>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Законом Ханты-Мансийского автономно</w:t>
      </w:r>
      <w:r>
        <w:rPr>
          <w:rFonts w:ascii="Arial" w:hAnsi="Arial" w:cs="Arial"/>
          <w:sz w:val="26"/>
          <w:szCs w:val="26"/>
          <w:lang w:eastAsia="ru-RU"/>
        </w:rPr>
        <w:t xml:space="preserve">го округа – Югры от 11.06.2010 </w:t>
      </w:r>
      <w:r w:rsidRPr="00EE3CBC">
        <w:rPr>
          <w:rFonts w:ascii="Arial" w:hAnsi="Arial" w:cs="Arial"/>
          <w:sz w:val="26"/>
          <w:szCs w:val="26"/>
          <w:lang w:eastAsia="ru-RU"/>
        </w:rPr>
        <w:t xml:space="preserve">№ 102-оз «Об административных правонарушениях» (первоначальный текст документа опубликован в газете «Новости Югры», № 107, 13.07.2010); </w:t>
      </w:r>
    </w:p>
    <w:p w:rsidR="005E4750" w:rsidRPr="005D6EB9" w:rsidRDefault="005E4750" w:rsidP="00376DFB">
      <w:pPr>
        <w:numPr>
          <w:ilvl w:val="0"/>
          <w:numId w:val="9"/>
        </w:numPr>
        <w:tabs>
          <w:tab w:val="left" w:pos="993"/>
        </w:tabs>
        <w:autoSpaceDE w:val="0"/>
        <w:autoSpaceDN w:val="0"/>
        <w:adjustRightInd w:val="0"/>
        <w:spacing w:after="0" w:line="240" w:lineRule="auto"/>
        <w:ind w:left="0" w:firstLine="709"/>
        <w:jc w:val="both"/>
        <w:rPr>
          <w:rFonts w:ascii="Arial" w:hAnsi="Arial" w:cs="Arial"/>
          <w:sz w:val="26"/>
          <w:szCs w:val="26"/>
          <w:lang w:eastAsia="ru-RU"/>
        </w:rPr>
      </w:pPr>
      <w:r>
        <w:rPr>
          <w:rFonts w:ascii="Arial" w:hAnsi="Arial" w:cs="Arial"/>
          <w:sz w:val="26"/>
          <w:szCs w:val="26"/>
        </w:rPr>
        <w:t>02.03.2012 № 85</w:t>
      </w:r>
      <w:r w:rsidRPr="00226647">
        <w:rPr>
          <w:rFonts w:ascii="Arial" w:hAnsi="Arial" w:cs="Arial"/>
          <w:sz w:val="26"/>
          <w:szCs w:val="26"/>
        </w:rPr>
        <w:t xml:space="preserve">-па « О разработке и утверждении административных регламентов </w:t>
      </w:r>
      <w:r>
        <w:rPr>
          <w:rFonts w:ascii="Arial" w:hAnsi="Arial" w:cs="Arial"/>
          <w:sz w:val="26"/>
          <w:szCs w:val="26"/>
        </w:rPr>
        <w:t>осуществления муниципального контроля</w:t>
      </w:r>
      <w:r w:rsidRPr="00226647">
        <w:rPr>
          <w:rFonts w:ascii="Arial" w:hAnsi="Arial" w:cs="Arial"/>
          <w:sz w:val="26"/>
          <w:szCs w:val="26"/>
        </w:rPr>
        <w:t>»</w:t>
      </w:r>
    </w:p>
    <w:p w:rsidR="005E4750" w:rsidRDefault="005E4750" w:rsidP="00376DFB">
      <w:pPr>
        <w:numPr>
          <w:ilvl w:val="0"/>
          <w:numId w:val="9"/>
        </w:numPr>
        <w:tabs>
          <w:tab w:val="left" w:pos="993"/>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распоряжением Правительства Ханты-Мансийского автономного округа - Югры от 05.08.2011 № 424-рп «О перечне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Ханты-Мансийского автономного округа - Югры», 15.08.2011);</w:t>
      </w:r>
    </w:p>
    <w:p w:rsidR="005E4750" w:rsidRPr="00EE3CBC" w:rsidRDefault="005E4750" w:rsidP="00D418C5">
      <w:pPr>
        <w:tabs>
          <w:tab w:val="left" w:pos="0"/>
        </w:tabs>
        <w:autoSpaceDE w:val="0"/>
        <w:autoSpaceDN w:val="0"/>
        <w:adjustRightInd w:val="0"/>
        <w:spacing w:after="0" w:line="240" w:lineRule="auto"/>
        <w:jc w:val="both"/>
        <w:rPr>
          <w:rFonts w:ascii="Arial" w:hAnsi="Arial" w:cs="Arial"/>
          <w:sz w:val="26"/>
          <w:szCs w:val="26"/>
          <w:lang w:eastAsia="ru-RU"/>
        </w:rPr>
      </w:pPr>
      <w:r w:rsidRPr="00EE3CBC">
        <w:rPr>
          <w:rFonts w:ascii="Arial" w:hAnsi="Arial" w:cs="Arial"/>
          <w:sz w:val="26"/>
          <w:szCs w:val="26"/>
          <w:lang w:eastAsia="ru-RU"/>
        </w:rPr>
        <w:t xml:space="preserve">           -   настоящим Административным  регламентом.</w:t>
      </w:r>
    </w:p>
    <w:p w:rsidR="005E4750" w:rsidRPr="0005451F" w:rsidRDefault="005E4750" w:rsidP="005D6EB9">
      <w:pPr>
        <w:numPr>
          <w:ilvl w:val="1"/>
          <w:numId w:val="13"/>
        </w:numPr>
        <w:autoSpaceDE w:val="0"/>
        <w:autoSpaceDN w:val="0"/>
        <w:adjustRightInd w:val="0"/>
        <w:spacing w:after="0" w:line="240" w:lineRule="auto"/>
        <w:ind w:left="0" w:firstLine="709"/>
        <w:jc w:val="center"/>
        <w:rPr>
          <w:rFonts w:ascii="Arial" w:hAnsi="Arial" w:cs="Arial"/>
          <w:b/>
          <w:bCs/>
          <w:sz w:val="26"/>
          <w:szCs w:val="26"/>
          <w:lang w:eastAsia="ru-RU"/>
        </w:rPr>
      </w:pPr>
      <w:r w:rsidRPr="0005451F">
        <w:rPr>
          <w:rFonts w:ascii="Arial" w:hAnsi="Arial" w:cs="Arial"/>
          <w:b/>
          <w:bCs/>
          <w:sz w:val="26"/>
          <w:szCs w:val="26"/>
          <w:lang w:eastAsia="ru-RU"/>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5E4750" w:rsidRPr="00D418C5" w:rsidRDefault="005E4750" w:rsidP="00D418C5">
      <w:pPr>
        <w:autoSpaceDE w:val="0"/>
        <w:autoSpaceDN w:val="0"/>
        <w:adjustRightInd w:val="0"/>
        <w:spacing w:after="0" w:line="240" w:lineRule="auto"/>
        <w:ind w:firstLine="709"/>
        <w:rPr>
          <w:rFonts w:ascii="Arial" w:hAnsi="Arial" w:cs="Arial"/>
          <w:sz w:val="26"/>
          <w:szCs w:val="26"/>
          <w:lang w:eastAsia="ru-RU"/>
        </w:rPr>
      </w:pPr>
      <w:r w:rsidRPr="005D6EB9">
        <w:rPr>
          <w:rFonts w:ascii="Arial" w:hAnsi="Arial" w:cs="Arial"/>
          <w:sz w:val="26"/>
          <w:szCs w:val="26"/>
          <w:lang w:eastAsia="ru-RU"/>
        </w:rPr>
        <w:t>Для получения муниципальной услуги заявители подают в администрацию</w:t>
      </w:r>
      <w:r>
        <w:rPr>
          <w:rFonts w:ascii="Arial" w:hAnsi="Arial" w:cs="Arial"/>
          <w:sz w:val="26"/>
          <w:szCs w:val="26"/>
          <w:lang w:eastAsia="ru-RU"/>
        </w:rPr>
        <w:t xml:space="preserve"> сельского поселения Усть-Юган</w:t>
      </w:r>
      <w:r w:rsidRPr="00EE3CBC">
        <w:rPr>
          <w:rFonts w:ascii="Arial" w:hAnsi="Arial" w:cs="Arial"/>
          <w:sz w:val="26"/>
          <w:szCs w:val="26"/>
          <w:lang w:eastAsia="ru-RU"/>
        </w:rPr>
        <w:t xml:space="preserve"> заявление о  предварительном соглас</w:t>
      </w:r>
      <w:r>
        <w:rPr>
          <w:rFonts w:ascii="Arial" w:hAnsi="Arial" w:cs="Arial"/>
          <w:sz w:val="26"/>
          <w:szCs w:val="26"/>
          <w:lang w:eastAsia="ru-RU"/>
        </w:rPr>
        <w:t>о-</w:t>
      </w:r>
      <w:r w:rsidRPr="00EE3CBC">
        <w:rPr>
          <w:rFonts w:ascii="Arial" w:hAnsi="Arial" w:cs="Arial"/>
          <w:sz w:val="26"/>
          <w:szCs w:val="26"/>
          <w:lang w:eastAsia="ru-RU"/>
        </w:rPr>
        <w:t xml:space="preserve">вании предоставления земельного участка. </w:t>
      </w:r>
    </w:p>
    <w:p w:rsidR="005E4750" w:rsidRPr="00EE3CBC" w:rsidRDefault="005E4750" w:rsidP="005D6EB9">
      <w:pPr>
        <w:numPr>
          <w:ilvl w:val="2"/>
          <w:numId w:val="13"/>
        </w:numPr>
        <w:autoSpaceDE w:val="0"/>
        <w:autoSpaceDN w:val="0"/>
        <w:adjustRightInd w:val="0"/>
        <w:spacing w:after="0" w:line="240" w:lineRule="auto"/>
        <w:ind w:left="0" w:right="-1" w:firstLine="709"/>
        <w:jc w:val="both"/>
        <w:rPr>
          <w:rFonts w:ascii="Arial" w:hAnsi="Arial" w:cs="Arial"/>
          <w:sz w:val="26"/>
          <w:szCs w:val="26"/>
          <w:lang w:eastAsia="ru-RU"/>
        </w:rPr>
      </w:pPr>
      <w:r w:rsidRPr="00EE3CBC">
        <w:rPr>
          <w:rFonts w:ascii="Arial" w:hAnsi="Arial" w:cs="Arial"/>
          <w:sz w:val="26"/>
          <w:szCs w:val="26"/>
          <w:lang w:eastAsia="ru-RU"/>
        </w:rPr>
        <w:t xml:space="preserve">  К заявлению прилагаются следующие документы:</w:t>
      </w:r>
    </w:p>
    <w:p w:rsidR="005E4750" w:rsidRPr="005D6EB9" w:rsidRDefault="005E4750" w:rsidP="00376DFB">
      <w:pPr>
        <w:widowControl w:val="0"/>
        <w:numPr>
          <w:ilvl w:val="0"/>
          <w:numId w:val="15"/>
        </w:numPr>
        <w:tabs>
          <w:tab w:val="left" w:pos="993"/>
        </w:tabs>
        <w:autoSpaceDE w:val="0"/>
        <w:autoSpaceDN w:val="0"/>
        <w:adjustRightInd w:val="0"/>
        <w:spacing w:after="0" w:line="240" w:lineRule="auto"/>
        <w:ind w:left="0" w:firstLine="709"/>
        <w:jc w:val="both"/>
        <w:rPr>
          <w:rFonts w:ascii="Arial" w:hAnsi="Arial" w:cs="Arial"/>
          <w:color w:val="000000"/>
          <w:sz w:val="26"/>
          <w:szCs w:val="26"/>
          <w:lang w:eastAsia="ru-RU"/>
        </w:rPr>
      </w:pPr>
      <w:r w:rsidRPr="00EE3CBC">
        <w:rPr>
          <w:rFonts w:ascii="Arial" w:hAnsi="Arial" w:cs="Arial"/>
          <w:color w:val="000000"/>
          <w:sz w:val="26"/>
          <w:szCs w:val="26"/>
          <w:lang w:eastAsia="ru-RU"/>
        </w:rPr>
        <w:t xml:space="preserve">документы, подтверждающие право заявителя на приобретение земельного </w:t>
      </w:r>
      <w:r w:rsidRPr="005D6EB9">
        <w:rPr>
          <w:rFonts w:ascii="Arial" w:hAnsi="Arial" w:cs="Arial"/>
          <w:color w:val="000000"/>
          <w:sz w:val="26"/>
          <w:szCs w:val="26"/>
          <w:lang w:eastAsia="ru-RU"/>
        </w:rPr>
        <w:t xml:space="preserve">участка без проведения торгов и предусмотренные перечнем, утверждённым  </w:t>
      </w:r>
      <w:r w:rsidRPr="005D6EB9">
        <w:rPr>
          <w:rFonts w:ascii="Arial" w:hAnsi="Arial" w:cs="Arial"/>
          <w:sz w:val="26"/>
          <w:szCs w:val="26"/>
          <w:lang w:eastAsia="ru-RU"/>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r w:rsidRPr="005D6EB9">
        <w:rPr>
          <w:rFonts w:ascii="Arial" w:hAnsi="Arial" w:cs="Arial"/>
          <w:color w:val="000000"/>
          <w:sz w:val="26"/>
          <w:szCs w:val="26"/>
          <w:lang w:eastAsia="ru-RU"/>
        </w:rPr>
        <w:t>, за исключением документов, которые должны быть представлены в порядке межведомственного информационного взаимодействия;</w:t>
      </w:r>
    </w:p>
    <w:p w:rsidR="005E4750" w:rsidRPr="005D6EB9" w:rsidRDefault="005E4750" w:rsidP="00376DFB">
      <w:pPr>
        <w:widowControl w:val="0"/>
        <w:numPr>
          <w:ilvl w:val="0"/>
          <w:numId w:val="15"/>
        </w:numPr>
        <w:tabs>
          <w:tab w:val="left" w:pos="993"/>
        </w:tabs>
        <w:autoSpaceDE w:val="0"/>
        <w:autoSpaceDN w:val="0"/>
        <w:adjustRightInd w:val="0"/>
        <w:spacing w:after="0" w:line="240" w:lineRule="auto"/>
        <w:ind w:left="0" w:firstLine="709"/>
        <w:jc w:val="both"/>
        <w:rPr>
          <w:rFonts w:ascii="Arial" w:hAnsi="Arial" w:cs="Arial"/>
          <w:color w:val="000000"/>
          <w:sz w:val="26"/>
          <w:szCs w:val="26"/>
          <w:lang w:eastAsia="ru-RU"/>
        </w:rPr>
      </w:pPr>
      <w:r w:rsidRPr="00EE3CBC">
        <w:rPr>
          <w:rFonts w:ascii="Arial" w:hAnsi="Arial" w:cs="Arial"/>
          <w:color w:val="000000"/>
          <w:sz w:val="26"/>
          <w:szCs w:val="26"/>
          <w:lang w:eastAsia="ru-RU"/>
        </w:rPr>
        <w:t xml:space="preserve">схема   расположения     земельного     участка    в случае, если испрашиваемый  </w:t>
      </w:r>
      <w:r w:rsidRPr="005D6EB9">
        <w:rPr>
          <w:rFonts w:ascii="Arial" w:hAnsi="Arial" w:cs="Arial"/>
          <w:color w:val="000000"/>
          <w:sz w:val="26"/>
          <w:szCs w:val="26"/>
          <w:lang w:eastAsia="ru-RU"/>
        </w:rPr>
        <w:t>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E4750" w:rsidRPr="00EE3CBC" w:rsidRDefault="005E4750" w:rsidP="00D418C5">
      <w:pPr>
        <w:widowControl w:val="0"/>
        <w:tabs>
          <w:tab w:val="left" w:pos="709"/>
        </w:tabs>
        <w:autoSpaceDE w:val="0"/>
        <w:autoSpaceDN w:val="0"/>
        <w:adjustRightInd w:val="0"/>
        <w:spacing w:after="0" w:line="240" w:lineRule="auto"/>
        <w:ind w:firstLine="709"/>
        <w:jc w:val="both"/>
        <w:rPr>
          <w:rFonts w:ascii="Arial" w:hAnsi="Arial" w:cs="Arial"/>
          <w:color w:val="000000"/>
          <w:sz w:val="26"/>
          <w:szCs w:val="26"/>
          <w:lang w:eastAsia="ru-RU"/>
        </w:rPr>
      </w:pPr>
      <w:r w:rsidRPr="00EE3CBC">
        <w:rPr>
          <w:rFonts w:ascii="Arial" w:hAnsi="Arial" w:cs="Arial"/>
          <w:color w:val="000000"/>
          <w:sz w:val="26"/>
          <w:szCs w:val="26"/>
          <w:lang w:eastAsia="ru-RU"/>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E4750" w:rsidRPr="00EE3CBC" w:rsidRDefault="005E4750" w:rsidP="00D418C5">
      <w:pPr>
        <w:widowControl w:val="0"/>
        <w:tabs>
          <w:tab w:val="left" w:pos="709"/>
        </w:tabs>
        <w:autoSpaceDE w:val="0"/>
        <w:autoSpaceDN w:val="0"/>
        <w:adjustRightInd w:val="0"/>
        <w:spacing w:after="0" w:line="240" w:lineRule="auto"/>
        <w:ind w:firstLine="709"/>
        <w:jc w:val="both"/>
        <w:rPr>
          <w:rFonts w:ascii="Arial" w:hAnsi="Arial" w:cs="Arial"/>
          <w:color w:val="000000"/>
          <w:sz w:val="26"/>
          <w:szCs w:val="26"/>
          <w:lang w:eastAsia="ru-RU"/>
        </w:rPr>
      </w:pPr>
      <w:r w:rsidRPr="00EE3CBC">
        <w:rPr>
          <w:rFonts w:ascii="Arial" w:hAnsi="Arial" w:cs="Arial"/>
          <w:color w:val="000000"/>
          <w:sz w:val="26"/>
          <w:szCs w:val="26"/>
          <w:lang w:eastAsia="ru-RU"/>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E4750" w:rsidRPr="00EE3CBC" w:rsidRDefault="005E4750" w:rsidP="005D6EB9">
      <w:pPr>
        <w:widowControl w:val="0"/>
        <w:autoSpaceDE w:val="0"/>
        <w:autoSpaceDN w:val="0"/>
        <w:adjustRightInd w:val="0"/>
        <w:spacing w:after="0" w:line="240" w:lineRule="auto"/>
        <w:ind w:firstLine="709"/>
        <w:jc w:val="both"/>
        <w:rPr>
          <w:rFonts w:ascii="Arial" w:hAnsi="Arial" w:cs="Arial"/>
          <w:color w:val="000000"/>
          <w:sz w:val="26"/>
          <w:szCs w:val="26"/>
          <w:lang w:eastAsia="ru-RU"/>
        </w:rPr>
      </w:pPr>
      <w:r>
        <w:rPr>
          <w:rFonts w:ascii="Arial" w:hAnsi="Arial" w:cs="Arial"/>
          <w:color w:val="000000"/>
          <w:sz w:val="26"/>
          <w:szCs w:val="26"/>
          <w:lang w:eastAsia="ru-RU"/>
        </w:rPr>
        <w:t>5) в</w:t>
      </w:r>
      <w:r w:rsidRPr="00EE3CBC">
        <w:rPr>
          <w:rFonts w:ascii="Arial" w:hAnsi="Arial" w:cs="Arial"/>
          <w:color w:val="000000"/>
          <w:sz w:val="26"/>
          <w:szCs w:val="26"/>
          <w:lang w:eastAsia="ru-RU"/>
        </w:rPr>
        <w:t>се документы представляются в копиях с предоставлением подлинников. Копии сверяются с подлинниками специалистов, принимающим документы.</w:t>
      </w:r>
    </w:p>
    <w:p w:rsidR="005E4750" w:rsidRPr="00EE3CBC" w:rsidRDefault="005E4750" w:rsidP="005D6EB9">
      <w:pPr>
        <w:widowControl w:val="0"/>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color w:val="000000"/>
          <w:sz w:val="26"/>
          <w:szCs w:val="26"/>
          <w:lang w:eastAsia="ru-RU"/>
        </w:rPr>
        <w:t>2.7.2.</w:t>
      </w:r>
      <w:r w:rsidRPr="00EE3CBC">
        <w:rPr>
          <w:rFonts w:ascii="Arial" w:hAnsi="Arial" w:cs="Arial"/>
          <w:sz w:val="26"/>
          <w:szCs w:val="26"/>
          <w:lang w:eastAsia="ru-RU"/>
        </w:rPr>
        <w:t xml:space="preserve">Требовать от заявителя представления документов, не предусмотренных </w:t>
      </w:r>
      <w:hyperlink r:id="rId14" w:anchor="Par69" w:history="1">
        <w:r w:rsidRPr="00EE3CBC">
          <w:rPr>
            <w:rFonts w:ascii="Arial" w:hAnsi="Arial" w:cs="Arial"/>
            <w:color w:val="000000"/>
            <w:sz w:val="26"/>
            <w:szCs w:val="26"/>
            <w:lang w:eastAsia="ru-RU"/>
          </w:rPr>
          <w:t>пунктом 2.7.1.</w:t>
        </w:r>
      </w:hyperlink>
      <w:r w:rsidRPr="00EE3CBC">
        <w:rPr>
          <w:rFonts w:ascii="Arial" w:hAnsi="Arial" w:cs="Arial"/>
          <w:sz w:val="26"/>
          <w:szCs w:val="26"/>
          <w:lang w:eastAsia="ru-RU"/>
        </w:rPr>
        <w:t>, запрещается.</w:t>
      </w:r>
    </w:p>
    <w:p w:rsidR="005E4750" w:rsidRPr="00EE3CBC" w:rsidRDefault="005E4750" w:rsidP="005D6EB9">
      <w:pPr>
        <w:widowControl w:val="0"/>
        <w:autoSpaceDE w:val="0"/>
        <w:autoSpaceDN w:val="0"/>
        <w:adjustRightInd w:val="0"/>
        <w:spacing w:after="0" w:line="240" w:lineRule="auto"/>
        <w:ind w:firstLine="709"/>
        <w:jc w:val="both"/>
        <w:rPr>
          <w:rFonts w:ascii="Arial" w:hAnsi="Arial" w:cs="Arial"/>
          <w:color w:val="000000"/>
          <w:sz w:val="26"/>
          <w:szCs w:val="26"/>
          <w:lang w:eastAsia="ru-RU"/>
        </w:rPr>
      </w:pPr>
      <w:r w:rsidRPr="00EE3CBC">
        <w:rPr>
          <w:rFonts w:ascii="Arial" w:hAnsi="Arial" w:cs="Arial"/>
          <w:color w:val="000000"/>
          <w:sz w:val="26"/>
          <w:szCs w:val="26"/>
          <w:lang w:eastAsia="ru-RU"/>
        </w:rPr>
        <w:t>2.7.3. Заявитель вправе представить документы, которые должны бы</w:t>
      </w:r>
      <w:r>
        <w:rPr>
          <w:rFonts w:ascii="Arial" w:hAnsi="Arial" w:cs="Arial"/>
          <w:color w:val="000000"/>
          <w:sz w:val="26"/>
          <w:szCs w:val="26"/>
          <w:lang w:eastAsia="ru-RU"/>
        </w:rPr>
        <w:t>ть получены а</w:t>
      </w:r>
      <w:r w:rsidRPr="00EE3CBC">
        <w:rPr>
          <w:rFonts w:ascii="Arial" w:hAnsi="Arial" w:cs="Arial"/>
          <w:color w:val="000000"/>
          <w:sz w:val="26"/>
          <w:szCs w:val="26"/>
          <w:lang w:eastAsia="ru-RU"/>
        </w:rPr>
        <w:t>дминистрацией посредством межведомственного информационного взаимодействия.</w:t>
      </w:r>
    </w:p>
    <w:p w:rsidR="005E4750" w:rsidRPr="00EE3CBC" w:rsidRDefault="005E4750" w:rsidP="005D6EB9">
      <w:pPr>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5E4750" w:rsidRPr="00EE3CBC" w:rsidRDefault="005E4750" w:rsidP="005D6EB9">
      <w:pPr>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5E4750" w:rsidRPr="00D911FB" w:rsidRDefault="005E4750" w:rsidP="005D6EB9">
      <w:pPr>
        <w:autoSpaceDE w:val="0"/>
        <w:autoSpaceDN w:val="0"/>
        <w:adjustRightInd w:val="0"/>
        <w:spacing w:after="0" w:line="240" w:lineRule="auto"/>
        <w:ind w:firstLine="709"/>
        <w:jc w:val="both"/>
        <w:rPr>
          <w:rFonts w:ascii="Arial" w:hAnsi="Arial" w:cs="Arial"/>
          <w:color w:val="000000"/>
          <w:sz w:val="26"/>
          <w:szCs w:val="26"/>
          <w:lang w:eastAsia="ru-RU"/>
        </w:rPr>
      </w:pPr>
      <w:r w:rsidRPr="00D911FB">
        <w:rPr>
          <w:rFonts w:ascii="Arial" w:hAnsi="Arial" w:cs="Arial"/>
          <w:color w:val="000000"/>
          <w:sz w:val="26"/>
          <w:szCs w:val="26"/>
          <w:lang w:eastAsia="ru-RU"/>
        </w:rPr>
        <w:t xml:space="preserve">2.8.  Способы получения заявителями документов, необходимых для предоставления муниципальной услуги. </w:t>
      </w:r>
    </w:p>
    <w:p w:rsidR="005E4750" w:rsidRPr="00D911FB" w:rsidRDefault="005E4750" w:rsidP="005D6EB9">
      <w:pPr>
        <w:autoSpaceDE w:val="0"/>
        <w:autoSpaceDN w:val="0"/>
        <w:adjustRightInd w:val="0"/>
        <w:spacing w:after="0" w:line="240" w:lineRule="auto"/>
        <w:ind w:firstLine="709"/>
        <w:jc w:val="both"/>
        <w:rPr>
          <w:rFonts w:ascii="Arial" w:hAnsi="Arial" w:cs="Arial"/>
          <w:color w:val="000000"/>
          <w:sz w:val="26"/>
          <w:szCs w:val="26"/>
          <w:lang w:eastAsia="ru-RU"/>
        </w:rPr>
      </w:pPr>
      <w:r w:rsidRPr="00D911FB">
        <w:rPr>
          <w:rFonts w:ascii="Arial" w:hAnsi="Arial" w:cs="Arial"/>
          <w:color w:val="000000"/>
          <w:sz w:val="26"/>
          <w:szCs w:val="26"/>
          <w:lang w:eastAsia="ru-RU"/>
        </w:rPr>
        <w:t>Форму заявления о предоставлении муниципальной услуги заявитель может получить:</w:t>
      </w:r>
    </w:p>
    <w:p w:rsidR="005E4750" w:rsidRPr="00EE3CBC" w:rsidRDefault="005E4750" w:rsidP="005D6EB9">
      <w:pPr>
        <w:autoSpaceDE w:val="0"/>
        <w:autoSpaceDN w:val="0"/>
        <w:adjustRightInd w:val="0"/>
        <w:spacing w:after="0" w:line="240" w:lineRule="auto"/>
        <w:ind w:firstLine="709"/>
        <w:jc w:val="both"/>
        <w:rPr>
          <w:rFonts w:ascii="Arial" w:hAnsi="Arial" w:cs="Arial"/>
          <w:color w:val="000000"/>
          <w:sz w:val="26"/>
          <w:szCs w:val="26"/>
          <w:lang w:eastAsia="ru-RU"/>
        </w:rPr>
      </w:pPr>
      <w:r w:rsidRPr="00EE3CBC">
        <w:rPr>
          <w:rFonts w:ascii="Arial" w:hAnsi="Arial" w:cs="Arial"/>
          <w:color w:val="000000"/>
          <w:sz w:val="26"/>
          <w:szCs w:val="26"/>
          <w:lang w:eastAsia="ru-RU"/>
        </w:rPr>
        <w:t>- на информационном стенде в месте предоставления муниципальной услуги;</w:t>
      </w:r>
    </w:p>
    <w:p w:rsidR="005E4750" w:rsidRPr="00EE3CBC" w:rsidRDefault="005E4750" w:rsidP="005D6EB9">
      <w:pPr>
        <w:autoSpaceDE w:val="0"/>
        <w:autoSpaceDN w:val="0"/>
        <w:adjustRightInd w:val="0"/>
        <w:spacing w:after="0" w:line="240" w:lineRule="auto"/>
        <w:ind w:firstLine="709"/>
        <w:jc w:val="both"/>
        <w:rPr>
          <w:rFonts w:ascii="Arial" w:hAnsi="Arial" w:cs="Arial"/>
          <w:color w:val="000000"/>
          <w:sz w:val="26"/>
          <w:szCs w:val="26"/>
          <w:lang w:eastAsia="ru-RU"/>
        </w:rPr>
      </w:pPr>
      <w:r w:rsidRPr="00EE3CBC">
        <w:rPr>
          <w:rFonts w:ascii="Arial" w:hAnsi="Arial" w:cs="Arial"/>
          <w:color w:val="000000"/>
          <w:sz w:val="26"/>
          <w:szCs w:val="26"/>
          <w:lang w:eastAsia="ru-RU"/>
        </w:rPr>
        <w:t>- у специалиста администрации поселения,  либо специалиста МФЦ;</w:t>
      </w:r>
    </w:p>
    <w:p w:rsidR="005E4750" w:rsidRPr="00EE3CBC" w:rsidRDefault="005E4750" w:rsidP="005D6EB9">
      <w:pPr>
        <w:autoSpaceDE w:val="0"/>
        <w:autoSpaceDN w:val="0"/>
        <w:adjustRightInd w:val="0"/>
        <w:spacing w:after="0" w:line="240" w:lineRule="auto"/>
        <w:ind w:firstLine="709"/>
        <w:jc w:val="both"/>
        <w:rPr>
          <w:rFonts w:ascii="Arial" w:hAnsi="Arial" w:cs="Arial"/>
          <w:color w:val="000000"/>
          <w:sz w:val="26"/>
          <w:szCs w:val="26"/>
          <w:lang w:eastAsia="ru-RU"/>
        </w:rPr>
      </w:pPr>
      <w:r w:rsidRPr="00EE3CBC">
        <w:rPr>
          <w:rFonts w:ascii="Arial" w:hAnsi="Arial" w:cs="Arial"/>
          <w:color w:val="000000"/>
          <w:sz w:val="26"/>
          <w:szCs w:val="26"/>
          <w:lang w:eastAsia="ru-RU"/>
        </w:rPr>
        <w:t xml:space="preserve">- посредством информационно-телекоммуникационной сети «Интернет» на официальном сайте, Едином и региональном порталах. </w:t>
      </w:r>
    </w:p>
    <w:p w:rsidR="005E4750" w:rsidRPr="00EE3CBC" w:rsidRDefault="005E4750" w:rsidP="00EE3CBC">
      <w:pPr>
        <w:autoSpaceDE w:val="0"/>
        <w:autoSpaceDN w:val="0"/>
        <w:adjustRightInd w:val="0"/>
        <w:spacing w:after="0" w:line="240" w:lineRule="auto"/>
        <w:ind w:firstLine="720"/>
        <w:jc w:val="both"/>
        <w:rPr>
          <w:rFonts w:ascii="Arial" w:hAnsi="Arial" w:cs="Arial"/>
          <w:color w:val="000000"/>
          <w:sz w:val="26"/>
          <w:szCs w:val="26"/>
          <w:lang w:eastAsia="ru-RU"/>
        </w:rPr>
      </w:pPr>
      <w:r w:rsidRPr="00EE3CBC">
        <w:rPr>
          <w:rFonts w:ascii="Arial" w:hAnsi="Arial" w:cs="Arial"/>
          <w:color w:val="000000"/>
          <w:sz w:val="26"/>
          <w:szCs w:val="26"/>
          <w:lang w:eastAsia="ru-RU"/>
        </w:rPr>
        <w:t>2.9. Требования к документам, необходимым для предоставления муниципальной услуги.</w:t>
      </w:r>
    </w:p>
    <w:p w:rsidR="005E4750" w:rsidRPr="00EE3CBC" w:rsidRDefault="005E4750" w:rsidP="00EE3CBC">
      <w:pPr>
        <w:autoSpaceDE w:val="0"/>
        <w:autoSpaceDN w:val="0"/>
        <w:adjustRightInd w:val="0"/>
        <w:spacing w:after="0" w:line="240" w:lineRule="auto"/>
        <w:ind w:firstLine="708"/>
        <w:jc w:val="both"/>
        <w:rPr>
          <w:rFonts w:ascii="Arial" w:hAnsi="Arial" w:cs="Arial"/>
          <w:color w:val="000000"/>
          <w:sz w:val="26"/>
          <w:szCs w:val="26"/>
          <w:lang w:eastAsia="ru-RU"/>
        </w:rPr>
      </w:pPr>
      <w:r w:rsidRPr="00EE3CBC">
        <w:rPr>
          <w:rFonts w:ascii="Arial" w:hAnsi="Arial" w:cs="Arial"/>
          <w:color w:val="000000"/>
          <w:sz w:val="26"/>
          <w:szCs w:val="26"/>
          <w:lang w:eastAsia="ru-RU"/>
        </w:rPr>
        <w:t xml:space="preserve">Заявление о предоставлении муниципальной услуги, указанное в пункте 2.7. настоящего Административного регламента, предоставляется по форме, приведенной в </w:t>
      </w:r>
      <w:r w:rsidRPr="00D911FB">
        <w:rPr>
          <w:rFonts w:ascii="Arial" w:hAnsi="Arial" w:cs="Arial"/>
          <w:color w:val="000000"/>
          <w:sz w:val="26"/>
          <w:szCs w:val="26"/>
          <w:lang w:eastAsia="ru-RU"/>
        </w:rPr>
        <w:t>приложении № 1</w:t>
      </w:r>
      <w:r w:rsidRPr="00EE3CBC">
        <w:rPr>
          <w:rFonts w:ascii="Arial" w:hAnsi="Arial" w:cs="Arial"/>
          <w:color w:val="000000"/>
          <w:sz w:val="26"/>
          <w:szCs w:val="26"/>
          <w:lang w:eastAsia="ru-RU"/>
        </w:rPr>
        <w:t xml:space="preserve"> к настоящему Административному регламенту.</w:t>
      </w:r>
    </w:p>
    <w:p w:rsidR="005E4750" w:rsidRPr="00EE3CBC" w:rsidRDefault="005E4750" w:rsidP="00EE3CBC">
      <w:pPr>
        <w:autoSpaceDE w:val="0"/>
        <w:autoSpaceDN w:val="0"/>
        <w:adjustRightInd w:val="0"/>
        <w:spacing w:after="0" w:line="240" w:lineRule="auto"/>
        <w:ind w:firstLine="720"/>
        <w:jc w:val="both"/>
        <w:rPr>
          <w:rFonts w:ascii="Arial" w:hAnsi="Arial" w:cs="Arial"/>
          <w:color w:val="000000"/>
          <w:sz w:val="26"/>
          <w:szCs w:val="26"/>
          <w:lang w:eastAsia="ru-RU"/>
        </w:rPr>
      </w:pPr>
      <w:r w:rsidRPr="00EE3CBC">
        <w:rPr>
          <w:rFonts w:ascii="Arial" w:hAnsi="Arial" w:cs="Arial"/>
          <w:color w:val="000000"/>
          <w:sz w:val="26"/>
          <w:szCs w:val="26"/>
          <w:lang w:eastAsia="ru-RU"/>
        </w:rPr>
        <w:t>2.10. Способы подачи заявления о предоставлении муниципальной услуги:</w:t>
      </w:r>
    </w:p>
    <w:p w:rsidR="005E4750" w:rsidRPr="00EE3CBC" w:rsidRDefault="005E4750" w:rsidP="00EE3CBC">
      <w:pPr>
        <w:autoSpaceDE w:val="0"/>
        <w:autoSpaceDN w:val="0"/>
        <w:adjustRightInd w:val="0"/>
        <w:spacing w:after="0" w:line="240" w:lineRule="auto"/>
        <w:jc w:val="both"/>
        <w:rPr>
          <w:rFonts w:ascii="Arial" w:hAnsi="Arial" w:cs="Arial"/>
          <w:color w:val="000000"/>
          <w:sz w:val="26"/>
          <w:szCs w:val="26"/>
          <w:lang w:eastAsia="ru-RU"/>
        </w:rPr>
      </w:pPr>
      <w:r>
        <w:rPr>
          <w:rFonts w:ascii="Arial" w:hAnsi="Arial" w:cs="Arial"/>
          <w:color w:val="000000"/>
          <w:sz w:val="26"/>
          <w:szCs w:val="26"/>
          <w:lang w:eastAsia="ru-RU"/>
        </w:rPr>
        <w:t xml:space="preserve">         - при личном обращении в а</w:t>
      </w:r>
      <w:r w:rsidRPr="00EE3CBC">
        <w:rPr>
          <w:rFonts w:ascii="Arial" w:hAnsi="Arial" w:cs="Arial"/>
          <w:color w:val="000000"/>
          <w:sz w:val="26"/>
          <w:szCs w:val="26"/>
          <w:lang w:eastAsia="ru-RU"/>
        </w:rPr>
        <w:t>дминистрацию;</w:t>
      </w:r>
    </w:p>
    <w:p w:rsidR="005E4750" w:rsidRPr="00EE3CBC" w:rsidRDefault="005E4750" w:rsidP="00EE3CBC">
      <w:pPr>
        <w:autoSpaceDE w:val="0"/>
        <w:autoSpaceDN w:val="0"/>
        <w:adjustRightInd w:val="0"/>
        <w:spacing w:after="0" w:line="240" w:lineRule="auto"/>
        <w:jc w:val="both"/>
        <w:rPr>
          <w:rFonts w:ascii="Arial" w:hAnsi="Arial" w:cs="Arial"/>
          <w:color w:val="FF0000"/>
          <w:sz w:val="26"/>
          <w:szCs w:val="26"/>
          <w:lang w:eastAsia="ru-RU"/>
        </w:rPr>
      </w:pPr>
      <w:r w:rsidRPr="00EE3CBC">
        <w:rPr>
          <w:rFonts w:ascii="Arial" w:hAnsi="Arial" w:cs="Arial"/>
          <w:color w:val="000000"/>
          <w:sz w:val="26"/>
          <w:szCs w:val="26"/>
          <w:lang w:eastAsia="ru-RU"/>
        </w:rPr>
        <w:t>- по поч</w:t>
      </w:r>
      <w:r>
        <w:rPr>
          <w:rFonts w:ascii="Arial" w:hAnsi="Arial" w:cs="Arial"/>
          <w:color w:val="000000"/>
          <w:sz w:val="26"/>
          <w:szCs w:val="26"/>
          <w:lang w:eastAsia="ru-RU"/>
        </w:rPr>
        <w:t>те, в том числе электронной, в а</w:t>
      </w:r>
      <w:r w:rsidRPr="00EE3CBC">
        <w:rPr>
          <w:rFonts w:ascii="Arial" w:hAnsi="Arial" w:cs="Arial"/>
          <w:color w:val="000000"/>
          <w:sz w:val="26"/>
          <w:szCs w:val="26"/>
          <w:lang w:eastAsia="ru-RU"/>
        </w:rPr>
        <w:t>дминистрации</w:t>
      </w:r>
      <w:r w:rsidRPr="00EE3CBC">
        <w:rPr>
          <w:rFonts w:ascii="Arial" w:hAnsi="Arial" w:cs="Arial"/>
          <w:color w:val="FF0000"/>
          <w:sz w:val="26"/>
          <w:szCs w:val="26"/>
          <w:lang w:eastAsia="ru-RU"/>
        </w:rPr>
        <w:t>;</w:t>
      </w:r>
    </w:p>
    <w:p w:rsidR="005E4750" w:rsidRPr="00EE3CBC" w:rsidRDefault="005E4750" w:rsidP="00EE3CBC">
      <w:pPr>
        <w:autoSpaceDE w:val="0"/>
        <w:autoSpaceDN w:val="0"/>
        <w:adjustRightInd w:val="0"/>
        <w:spacing w:after="0" w:line="240" w:lineRule="auto"/>
        <w:jc w:val="both"/>
        <w:rPr>
          <w:rFonts w:ascii="Arial" w:hAnsi="Arial" w:cs="Arial"/>
          <w:color w:val="000000"/>
          <w:sz w:val="26"/>
          <w:szCs w:val="26"/>
          <w:lang w:eastAsia="ru-RU"/>
        </w:rPr>
      </w:pPr>
      <w:r w:rsidRPr="00EE3CBC">
        <w:rPr>
          <w:rFonts w:ascii="Arial" w:hAnsi="Arial" w:cs="Arial"/>
          <w:color w:val="000000"/>
          <w:sz w:val="26"/>
          <w:szCs w:val="26"/>
          <w:lang w:eastAsia="ru-RU"/>
        </w:rPr>
        <w:t>- через региональный портал;</w:t>
      </w:r>
    </w:p>
    <w:p w:rsidR="005E4750" w:rsidRPr="00EE3CBC" w:rsidRDefault="005E4750" w:rsidP="00EE3CBC">
      <w:pPr>
        <w:autoSpaceDE w:val="0"/>
        <w:autoSpaceDN w:val="0"/>
        <w:adjustRightInd w:val="0"/>
        <w:spacing w:after="0" w:line="240" w:lineRule="auto"/>
        <w:jc w:val="both"/>
        <w:rPr>
          <w:rFonts w:ascii="Arial" w:hAnsi="Arial" w:cs="Arial"/>
          <w:color w:val="000000"/>
          <w:sz w:val="26"/>
          <w:szCs w:val="26"/>
          <w:lang w:eastAsia="ru-RU"/>
        </w:rPr>
      </w:pPr>
      <w:r w:rsidRPr="00EE3CBC">
        <w:rPr>
          <w:rFonts w:ascii="Arial" w:hAnsi="Arial" w:cs="Arial"/>
          <w:color w:val="000000"/>
          <w:sz w:val="26"/>
          <w:szCs w:val="26"/>
          <w:lang w:eastAsia="ru-RU"/>
        </w:rPr>
        <w:t>- через Единый портал;</w:t>
      </w:r>
    </w:p>
    <w:p w:rsidR="005E4750" w:rsidRPr="00EE3CBC" w:rsidRDefault="005E4750" w:rsidP="00EE3CBC">
      <w:pPr>
        <w:autoSpaceDE w:val="0"/>
        <w:autoSpaceDN w:val="0"/>
        <w:adjustRightInd w:val="0"/>
        <w:spacing w:after="0" w:line="240" w:lineRule="auto"/>
        <w:jc w:val="both"/>
        <w:rPr>
          <w:rFonts w:ascii="Arial" w:hAnsi="Arial" w:cs="Arial"/>
          <w:color w:val="000000"/>
          <w:sz w:val="26"/>
          <w:szCs w:val="26"/>
          <w:lang w:eastAsia="ru-RU"/>
        </w:rPr>
      </w:pPr>
      <w:r w:rsidRPr="00EE3CBC">
        <w:rPr>
          <w:rFonts w:ascii="Arial" w:hAnsi="Arial" w:cs="Arial"/>
          <w:color w:val="000000"/>
          <w:sz w:val="26"/>
          <w:szCs w:val="26"/>
          <w:lang w:eastAsia="ru-RU"/>
        </w:rPr>
        <w:t>- посредством обращения в МФЦ.</w:t>
      </w:r>
    </w:p>
    <w:p w:rsidR="005E4750" w:rsidRPr="00EE3CBC" w:rsidRDefault="005E4750" w:rsidP="004C1D8B">
      <w:pPr>
        <w:tabs>
          <w:tab w:val="left" w:pos="1276"/>
        </w:tabs>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2.11.</w:t>
      </w:r>
      <w:r w:rsidRPr="00EE3CBC">
        <w:rPr>
          <w:rFonts w:ascii="Arial" w:hAnsi="Arial" w:cs="Arial"/>
          <w:sz w:val="26"/>
          <w:szCs w:val="26"/>
          <w:lang w:eastAsia="ru-RU"/>
        </w:rPr>
        <w:t xml:space="preserve"> Исчерпывающий перечень документов, необходимых в соот</w:t>
      </w:r>
      <w:r>
        <w:rPr>
          <w:rFonts w:ascii="Arial" w:hAnsi="Arial" w:cs="Arial"/>
          <w:sz w:val="26"/>
          <w:szCs w:val="26"/>
          <w:lang w:eastAsia="ru-RU"/>
        </w:rPr>
        <w:t xml:space="preserve">ветствии </w:t>
      </w:r>
      <w:r w:rsidRPr="00EE3CBC">
        <w:rPr>
          <w:rFonts w:ascii="Arial" w:hAnsi="Arial" w:cs="Arial"/>
          <w:sz w:val="26"/>
          <w:szCs w:val="26"/>
          <w:lang w:eastAsia="ru-RU"/>
        </w:rPr>
        <w:t>с нормативными правовыми актами для предос</w:t>
      </w:r>
      <w:r>
        <w:rPr>
          <w:rFonts w:ascii="Arial" w:hAnsi="Arial" w:cs="Arial"/>
          <w:sz w:val="26"/>
          <w:szCs w:val="26"/>
          <w:lang w:eastAsia="ru-RU"/>
        </w:rPr>
        <w:t xml:space="preserve">тавления муниципальной услуги, </w:t>
      </w:r>
      <w:r w:rsidRPr="00EE3CBC">
        <w:rPr>
          <w:rFonts w:ascii="Arial" w:hAnsi="Arial" w:cs="Arial"/>
          <w:sz w:val="26"/>
          <w:szCs w:val="26"/>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E4750" w:rsidRPr="00EE3CBC" w:rsidRDefault="005E4750" w:rsidP="005D6EB9">
      <w:pPr>
        <w:tabs>
          <w:tab w:val="left" w:pos="1276"/>
        </w:tabs>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 xml:space="preserve">Документами, необходимыми в соответствии с нормативными правовыми актами для предоставления муниципальной услуги, которые </w:t>
      </w:r>
      <w:r>
        <w:rPr>
          <w:rFonts w:ascii="Arial" w:hAnsi="Arial" w:cs="Arial"/>
          <w:sz w:val="26"/>
          <w:szCs w:val="26"/>
          <w:lang w:eastAsia="ru-RU"/>
        </w:rPr>
        <w:t xml:space="preserve">находятся </w:t>
      </w:r>
      <w:r w:rsidRPr="00EE3CBC">
        <w:rPr>
          <w:rFonts w:ascii="Arial" w:hAnsi="Arial" w:cs="Arial"/>
          <w:sz w:val="26"/>
          <w:szCs w:val="26"/>
          <w:lang w:eastAsia="ru-RU"/>
        </w:rPr>
        <w:t>в распоряжении государственных органов, являются:</w:t>
      </w:r>
    </w:p>
    <w:p w:rsidR="005E4750" w:rsidRPr="00EE3CBC" w:rsidRDefault="005E4750" w:rsidP="005D6EB9">
      <w:pPr>
        <w:autoSpaceDE w:val="0"/>
        <w:autoSpaceDN w:val="0"/>
        <w:adjustRightInd w:val="0"/>
        <w:spacing w:after="0"/>
        <w:ind w:firstLine="709"/>
        <w:jc w:val="both"/>
        <w:rPr>
          <w:rFonts w:ascii="Arial" w:hAnsi="Arial" w:cs="Arial"/>
          <w:sz w:val="26"/>
          <w:szCs w:val="26"/>
          <w:lang w:eastAsia="ru-RU"/>
        </w:rPr>
      </w:pPr>
      <w:r w:rsidRPr="00EE3CBC">
        <w:rPr>
          <w:rFonts w:ascii="Arial" w:hAnsi="Arial" w:cs="Arial"/>
          <w:sz w:val="26"/>
          <w:szCs w:val="26"/>
          <w:lang w:eastAsia="ru-RU"/>
        </w:rPr>
        <w:t>а) кадастровая выписка о земельном участке или кадастровый паспорт земельного участка;</w:t>
      </w:r>
    </w:p>
    <w:p w:rsidR="005E4750" w:rsidRPr="00EE3CBC" w:rsidRDefault="005E4750" w:rsidP="005D6EB9">
      <w:pPr>
        <w:autoSpaceDE w:val="0"/>
        <w:autoSpaceDN w:val="0"/>
        <w:adjustRightInd w:val="0"/>
        <w:spacing w:after="0"/>
        <w:ind w:firstLine="709"/>
        <w:jc w:val="both"/>
        <w:rPr>
          <w:rFonts w:ascii="Arial" w:hAnsi="Arial" w:cs="Arial"/>
          <w:sz w:val="26"/>
          <w:szCs w:val="26"/>
          <w:lang w:eastAsia="ru-RU"/>
        </w:rPr>
      </w:pPr>
      <w:r w:rsidRPr="00EE3CBC">
        <w:rPr>
          <w:rFonts w:ascii="Arial" w:hAnsi="Arial" w:cs="Arial"/>
          <w:sz w:val="26"/>
          <w:szCs w:val="26"/>
          <w:lang w:eastAsia="ru-RU"/>
        </w:rPr>
        <w:t>б) выписка из Единого государственного реестра прав на недвижимое имущество и сделок с ним.</w:t>
      </w:r>
    </w:p>
    <w:p w:rsidR="005E4750" w:rsidRPr="00EE3CBC" w:rsidRDefault="005E4750" w:rsidP="005D6EB9">
      <w:pPr>
        <w:tabs>
          <w:tab w:val="left" w:pos="1120"/>
        </w:tabs>
        <w:autoSpaceDE w:val="0"/>
        <w:autoSpaceDN w:val="0"/>
        <w:adjustRightInd w:val="0"/>
        <w:spacing w:after="0" w:line="240" w:lineRule="auto"/>
        <w:ind w:firstLine="709"/>
        <w:jc w:val="both"/>
        <w:outlineLvl w:val="0"/>
        <w:rPr>
          <w:rFonts w:ascii="Arial" w:hAnsi="Arial" w:cs="Arial"/>
          <w:sz w:val="26"/>
          <w:szCs w:val="26"/>
          <w:lang w:eastAsia="ru-RU"/>
        </w:rPr>
      </w:pPr>
      <w:r>
        <w:rPr>
          <w:rFonts w:ascii="Arial" w:hAnsi="Arial" w:cs="Arial"/>
          <w:sz w:val="26"/>
          <w:szCs w:val="26"/>
          <w:lang w:eastAsia="ru-RU"/>
        </w:rPr>
        <w:t>в) д</w:t>
      </w:r>
      <w:r w:rsidRPr="00EE3CBC">
        <w:rPr>
          <w:rFonts w:ascii="Arial" w:hAnsi="Arial" w:cs="Arial"/>
          <w:sz w:val="26"/>
          <w:szCs w:val="26"/>
          <w:lang w:eastAsia="ru-RU"/>
        </w:rPr>
        <w:t>окументы, указанные в настоящем пункте,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5E4750" w:rsidRPr="00EE3CBC" w:rsidRDefault="005E4750" w:rsidP="005D6EB9">
      <w:pPr>
        <w:autoSpaceDE w:val="0"/>
        <w:autoSpaceDN w:val="0"/>
        <w:adjustRightInd w:val="0"/>
        <w:spacing w:after="0" w:line="240" w:lineRule="auto"/>
        <w:ind w:firstLine="709"/>
        <w:outlineLvl w:val="0"/>
        <w:rPr>
          <w:rFonts w:ascii="Arial" w:hAnsi="Arial" w:cs="Arial"/>
          <w:sz w:val="26"/>
          <w:szCs w:val="26"/>
          <w:lang w:eastAsia="ru-RU"/>
        </w:rPr>
      </w:pPr>
      <w:r w:rsidRPr="00EE3CBC">
        <w:rPr>
          <w:rFonts w:ascii="Arial" w:hAnsi="Arial" w:cs="Arial"/>
          <w:sz w:val="26"/>
          <w:szCs w:val="26"/>
          <w:lang w:eastAsia="ru-RU"/>
        </w:rPr>
        <w:t>2.12. Запрещается требовать от заявителей:</w:t>
      </w:r>
    </w:p>
    <w:p w:rsidR="005E4750" w:rsidRPr="00EE3CBC" w:rsidRDefault="005E4750" w:rsidP="004C1D8B">
      <w:pPr>
        <w:numPr>
          <w:ilvl w:val="0"/>
          <w:numId w:val="10"/>
        </w:numPr>
        <w:tabs>
          <w:tab w:val="left" w:pos="993"/>
        </w:tabs>
        <w:autoSpaceDE w:val="0"/>
        <w:autoSpaceDN w:val="0"/>
        <w:adjustRightInd w:val="0"/>
        <w:spacing w:after="0" w:line="240" w:lineRule="auto"/>
        <w:ind w:left="0" w:firstLine="709"/>
        <w:rPr>
          <w:rFonts w:ascii="Arial" w:hAnsi="Arial" w:cs="Arial"/>
          <w:sz w:val="26"/>
          <w:szCs w:val="26"/>
          <w:lang w:eastAsia="ru-RU"/>
        </w:rPr>
      </w:pPr>
      <w:r w:rsidRPr="00EE3CBC">
        <w:rPr>
          <w:rFonts w:ascii="Arial" w:hAnsi="Arial" w:cs="Arial"/>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Pr>
          <w:rFonts w:ascii="Arial" w:hAnsi="Arial" w:cs="Arial"/>
          <w:sz w:val="26"/>
          <w:szCs w:val="26"/>
          <w:lang w:eastAsia="ru-RU"/>
        </w:rPr>
        <w:t xml:space="preserve">отношения, возникающие в связи </w:t>
      </w:r>
      <w:r w:rsidRPr="00EE3CBC">
        <w:rPr>
          <w:rFonts w:ascii="Arial" w:hAnsi="Arial" w:cs="Arial"/>
          <w:sz w:val="26"/>
          <w:szCs w:val="26"/>
          <w:lang w:eastAsia="ru-RU"/>
        </w:rPr>
        <w:t>с предоставлением муниципальной услуги;</w:t>
      </w:r>
    </w:p>
    <w:p w:rsidR="005E4750" w:rsidRPr="00EE3CBC" w:rsidRDefault="005E4750" w:rsidP="004C1D8B">
      <w:pPr>
        <w:numPr>
          <w:ilvl w:val="0"/>
          <w:numId w:val="10"/>
        </w:numPr>
        <w:tabs>
          <w:tab w:val="left" w:pos="993"/>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 xml:space="preserve">представления документов и информации, которые в соответствии </w:t>
      </w:r>
      <w:r w:rsidRPr="00EE3CBC">
        <w:rPr>
          <w:rFonts w:ascii="Arial" w:hAnsi="Arial" w:cs="Arial"/>
          <w:sz w:val="26"/>
          <w:szCs w:val="26"/>
          <w:lang w:eastAsia="ru-RU"/>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w:t>
      </w:r>
      <w:r>
        <w:rPr>
          <w:rFonts w:ascii="Arial" w:hAnsi="Arial" w:cs="Arial"/>
          <w:sz w:val="26"/>
          <w:szCs w:val="26"/>
          <w:lang w:eastAsia="ru-RU"/>
        </w:rPr>
        <w:t xml:space="preserve">венных государственным органам </w:t>
      </w:r>
      <w:r w:rsidRPr="00EE3CBC">
        <w:rPr>
          <w:rFonts w:ascii="Arial" w:hAnsi="Arial" w:cs="Arial"/>
          <w:sz w:val="26"/>
          <w:szCs w:val="26"/>
          <w:lang w:eastAsia="ru-RU"/>
        </w:rPr>
        <w:t xml:space="preserve">и органам местного самоуправления организаций, участвующих в предоставлении муниципальной услуги, за исключением документов, указанных в </w:t>
      </w:r>
      <w:hyperlink r:id="rId15" w:history="1">
        <w:r w:rsidRPr="00EE3CBC">
          <w:rPr>
            <w:rFonts w:ascii="Arial" w:hAnsi="Arial" w:cs="Arial"/>
            <w:sz w:val="26"/>
            <w:szCs w:val="26"/>
            <w:lang w:eastAsia="ru-RU"/>
          </w:rPr>
          <w:t>части 6 статьи 7</w:t>
        </w:r>
      </w:hyperlink>
      <w:r w:rsidRPr="00EE3CBC">
        <w:rPr>
          <w:rFonts w:ascii="Arial" w:hAnsi="Arial" w:cs="Arial"/>
          <w:sz w:val="26"/>
          <w:szCs w:val="26"/>
          <w:lang w:eastAsia="ru-RU"/>
        </w:rPr>
        <w:t xml:space="preserve"> Федерального закона от 27.07.2010 № 210-ФЗ «Об организации предоставления государственных и муниципальных услуг».</w:t>
      </w:r>
    </w:p>
    <w:p w:rsidR="005E4750" w:rsidRPr="005D6EB9" w:rsidRDefault="005E4750" w:rsidP="000C6BBE">
      <w:pPr>
        <w:numPr>
          <w:ilvl w:val="1"/>
          <w:numId w:val="14"/>
        </w:numPr>
        <w:tabs>
          <w:tab w:val="left" w:pos="0"/>
        </w:tabs>
        <w:autoSpaceDE w:val="0"/>
        <w:autoSpaceDN w:val="0"/>
        <w:adjustRightInd w:val="0"/>
        <w:spacing w:after="0" w:line="240" w:lineRule="auto"/>
        <w:ind w:left="0" w:firstLine="709"/>
        <w:outlineLvl w:val="2"/>
        <w:rPr>
          <w:rFonts w:ascii="Arial" w:hAnsi="Arial" w:cs="Arial"/>
          <w:sz w:val="26"/>
          <w:szCs w:val="26"/>
          <w:lang w:eastAsia="ru-RU"/>
        </w:rPr>
      </w:pPr>
      <w:r w:rsidRPr="00EE3CBC">
        <w:rPr>
          <w:rFonts w:ascii="Arial" w:hAnsi="Arial" w:cs="Arial"/>
          <w:sz w:val="26"/>
          <w:szCs w:val="26"/>
          <w:lang w:eastAsia="ru-RU"/>
        </w:rPr>
        <w:t>Исчерпывающий перечень оснований для отказа в приеме док</w:t>
      </w:r>
      <w:r>
        <w:rPr>
          <w:rFonts w:ascii="Arial" w:hAnsi="Arial" w:cs="Arial"/>
          <w:sz w:val="26"/>
          <w:szCs w:val="26"/>
          <w:lang w:eastAsia="ru-RU"/>
        </w:rPr>
        <w:t>у</w:t>
      </w:r>
      <w:r w:rsidRPr="00EE3CBC">
        <w:rPr>
          <w:rFonts w:ascii="Arial" w:hAnsi="Arial" w:cs="Arial"/>
          <w:sz w:val="26"/>
          <w:szCs w:val="26"/>
          <w:lang w:eastAsia="ru-RU"/>
        </w:rPr>
        <w:t>ментов,</w:t>
      </w:r>
      <w:r>
        <w:rPr>
          <w:rFonts w:ascii="Arial" w:hAnsi="Arial" w:cs="Arial"/>
          <w:sz w:val="26"/>
          <w:szCs w:val="26"/>
          <w:lang w:eastAsia="ru-RU"/>
        </w:rPr>
        <w:t xml:space="preserve"> </w:t>
      </w:r>
      <w:r w:rsidRPr="005D6EB9">
        <w:rPr>
          <w:rFonts w:ascii="Arial" w:hAnsi="Arial" w:cs="Arial"/>
          <w:sz w:val="26"/>
          <w:szCs w:val="26"/>
          <w:lang w:eastAsia="ru-RU"/>
        </w:rPr>
        <w:t>необходимых для пред</w:t>
      </w:r>
      <w:r>
        <w:rPr>
          <w:rFonts w:ascii="Arial" w:hAnsi="Arial" w:cs="Arial"/>
          <w:sz w:val="26"/>
          <w:szCs w:val="26"/>
          <w:lang w:eastAsia="ru-RU"/>
        </w:rPr>
        <w:t>оставления муниципальной услуги законом не предусмотрен.</w:t>
      </w:r>
    </w:p>
    <w:p w:rsidR="005E4750" w:rsidRPr="00EE3CBC" w:rsidRDefault="005E4750" w:rsidP="005D6EB9">
      <w:pPr>
        <w:autoSpaceDE w:val="0"/>
        <w:autoSpaceDN w:val="0"/>
        <w:adjustRightInd w:val="0"/>
        <w:spacing w:after="0" w:line="240" w:lineRule="auto"/>
        <w:ind w:firstLine="709"/>
        <w:outlineLvl w:val="2"/>
        <w:rPr>
          <w:rFonts w:ascii="Arial" w:hAnsi="Arial" w:cs="Arial"/>
          <w:sz w:val="26"/>
          <w:szCs w:val="26"/>
          <w:lang w:eastAsia="ru-RU"/>
        </w:rPr>
      </w:pPr>
      <w:r w:rsidRPr="00EE3CBC">
        <w:rPr>
          <w:rFonts w:ascii="Arial" w:hAnsi="Arial" w:cs="Arial"/>
          <w:sz w:val="26"/>
          <w:szCs w:val="26"/>
          <w:lang w:eastAsia="ru-RU"/>
        </w:rPr>
        <w:t>2.14.   Исчерпывающий перечень оснований для приостановления</w:t>
      </w:r>
      <w:r>
        <w:rPr>
          <w:rFonts w:ascii="Arial" w:hAnsi="Arial" w:cs="Arial"/>
          <w:sz w:val="26"/>
          <w:szCs w:val="26"/>
          <w:lang w:eastAsia="ru-RU"/>
        </w:rPr>
        <w:t xml:space="preserve"> и (или) отказа </w:t>
      </w:r>
      <w:r w:rsidRPr="00EE3CBC">
        <w:rPr>
          <w:rFonts w:ascii="Arial" w:hAnsi="Arial" w:cs="Arial"/>
          <w:sz w:val="26"/>
          <w:szCs w:val="26"/>
          <w:lang w:eastAsia="ru-RU"/>
        </w:rPr>
        <w:t>в предоставлении муниципальной услуги.</w:t>
      </w:r>
    </w:p>
    <w:p w:rsidR="005E4750" w:rsidRPr="00EE3CBC" w:rsidRDefault="005E4750" w:rsidP="005D6EB9">
      <w:pPr>
        <w:widowControl w:val="0"/>
        <w:autoSpaceDE w:val="0"/>
        <w:autoSpaceDN w:val="0"/>
        <w:adjustRightInd w:val="0"/>
        <w:spacing w:after="0" w:line="240" w:lineRule="auto"/>
        <w:ind w:firstLine="709"/>
        <w:jc w:val="both"/>
        <w:rPr>
          <w:rFonts w:ascii="Arial" w:hAnsi="Arial" w:cs="Arial"/>
          <w:color w:val="000000"/>
          <w:sz w:val="26"/>
          <w:szCs w:val="26"/>
          <w:lang w:eastAsia="ru-RU"/>
        </w:rPr>
      </w:pPr>
      <w:r w:rsidRPr="00EE3CBC">
        <w:rPr>
          <w:rFonts w:ascii="Arial" w:hAnsi="Arial" w:cs="Arial"/>
          <w:sz w:val="26"/>
          <w:szCs w:val="26"/>
          <w:lang w:eastAsia="ru-RU"/>
        </w:rPr>
        <w:t xml:space="preserve">Основаниями для отказа в предоставлении муниципальной услуги являются </w:t>
      </w:r>
      <w:r w:rsidRPr="00EE3CBC">
        <w:rPr>
          <w:rFonts w:ascii="Arial" w:hAnsi="Arial" w:cs="Arial"/>
          <w:color w:val="000000"/>
          <w:sz w:val="26"/>
          <w:szCs w:val="26"/>
          <w:lang w:eastAsia="ru-RU"/>
        </w:rPr>
        <w:t>наличие хотя бы одного из следующих оснований, предусмотренных пунктом 8 статьи 39.15 Земельного кодекса Российской Федерации:</w:t>
      </w:r>
    </w:p>
    <w:p w:rsidR="005E4750" w:rsidRPr="00EE3CBC" w:rsidRDefault="005E4750" w:rsidP="005D6EB9">
      <w:pPr>
        <w:widowControl w:val="0"/>
        <w:autoSpaceDE w:val="0"/>
        <w:autoSpaceDN w:val="0"/>
        <w:adjustRightInd w:val="0"/>
        <w:spacing w:after="0" w:line="240" w:lineRule="auto"/>
        <w:ind w:firstLine="709"/>
        <w:jc w:val="both"/>
        <w:rPr>
          <w:rFonts w:ascii="Arial" w:hAnsi="Arial" w:cs="Arial"/>
          <w:color w:val="000000"/>
          <w:sz w:val="26"/>
          <w:szCs w:val="26"/>
          <w:lang w:eastAsia="ru-RU"/>
        </w:rPr>
      </w:pPr>
      <w:r w:rsidRPr="00EE3CBC">
        <w:rPr>
          <w:rFonts w:ascii="Arial" w:hAnsi="Arial" w:cs="Arial"/>
          <w:color w:val="000000"/>
          <w:sz w:val="26"/>
          <w:szCs w:val="26"/>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а именно:</w:t>
      </w:r>
    </w:p>
    <w:p w:rsidR="005E4750" w:rsidRPr="00EE3CBC" w:rsidRDefault="005E4750" w:rsidP="005D6EB9">
      <w:pPr>
        <w:autoSpaceDE w:val="0"/>
        <w:autoSpaceDN w:val="0"/>
        <w:adjustRightInd w:val="0"/>
        <w:spacing w:after="0" w:line="240" w:lineRule="auto"/>
        <w:ind w:firstLine="709"/>
        <w:jc w:val="both"/>
        <w:rPr>
          <w:rFonts w:ascii="Arial" w:hAnsi="Arial" w:cs="Arial"/>
          <w:color w:val="000000"/>
          <w:sz w:val="26"/>
          <w:szCs w:val="26"/>
          <w:lang w:eastAsia="ru-RU"/>
        </w:rPr>
      </w:pPr>
      <w:r w:rsidRPr="00EE3CBC">
        <w:rPr>
          <w:rFonts w:ascii="Arial" w:hAnsi="Arial" w:cs="Arial"/>
          <w:color w:val="000000"/>
          <w:sz w:val="26"/>
          <w:szCs w:val="26"/>
          <w:lang w:eastAsia="ru-RU"/>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5E4750" w:rsidRPr="00EE3CBC" w:rsidRDefault="005E4750" w:rsidP="005D6EB9">
      <w:pPr>
        <w:autoSpaceDE w:val="0"/>
        <w:autoSpaceDN w:val="0"/>
        <w:adjustRightInd w:val="0"/>
        <w:spacing w:after="0" w:line="240" w:lineRule="auto"/>
        <w:ind w:firstLine="709"/>
        <w:jc w:val="both"/>
        <w:rPr>
          <w:rFonts w:ascii="Arial" w:hAnsi="Arial" w:cs="Arial"/>
          <w:color w:val="000000"/>
          <w:sz w:val="26"/>
          <w:szCs w:val="26"/>
          <w:lang w:eastAsia="ru-RU"/>
        </w:rPr>
      </w:pPr>
      <w:r w:rsidRPr="00EE3CBC">
        <w:rPr>
          <w:rFonts w:ascii="Arial" w:hAnsi="Arial" w:cs="Arial"/>
          <w:color w:val="000000"/>
          <w:sz w:val="26"/>
          <w:szCs w:val="26"/>
          <w:lang w:eastAsia="ru-RU"/>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E4750" w:rsidRPr="00EE3CBC" w:rsidRDefault="005E4750" w:rsidP="005D6EB9">
      <w:pPr>
        <w:autoSpaceDE w:val="0"/>
        <w:autoSpaceDN w:val="0"/>
        <w:adjustRightInd w:val="0"/>
        <w:spacing w:after="0" w:line="240" w:lineRule="auto"/>
        <w:ind w:firstLine="709"/>
        <w:jc w:val="both"/>
        <w:rPr>
          <w:rFonts w:ascii="Arial" w:hAnsi="Arial" w:cs="Arial"/>
          <w:color w:val="000000"/>
          <w:sz w:val="26"/>
          <w:szCs w:val="26"/>
          <w:lang w:eastAsia="ru-RU"/>
        </w:rPr>
      </w:pPr>
      <w:r w:rsidRPr="00EE3CBC">
        <w:rPr>
          <w:rFonts w:ascii="Arial" w:hAnsi="Arial" w:cs="Arial"/>
          <w:color w:val="000000"/>
          <w:sz w:val="26"/>
          <w:szCs w:val="26"/>
          <w:lang w:eastAsia="ru-RU"/>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E4750" w:rsidRPr="00EE3CBC" w:rsidRDefault="005E4750" w:rsidP="005D6EB9">
      <w:pPr>
        <w:autoSpaceDE w:val="0"/>
        <w:autoSpaceDN w:val="0"/>
        <w:adjustRightInd w:val="0"/>
        <w:spacing w:after="0" w:line="240" w:lineRule="auto"/>
        <w:ind w:firstLine="709"/>
        <w:jc w:val="both"/>
        <w:rPr>
          <w:rFonts w:ascii="Arial" w:hAnsi="Arial" w:cs="Arial"/>
          <w:color w:val="000000"/>
          <w:sz w:val="26"/>
          <w:szCs w:val="26"/>
          <w:lang w:eastAsia="ru-RU"/>
        </w:rPr>
      </w:pPr>
      <w:r w:rsidRPr="00EE3CBC">
        <w:rPr>
          <w:rFonts w:ascii="Arial" w:hAnsi="Arial" w:cs="Arial"/>
          <w:color w:val="000000"/>
          <w:sz w:val="26"/>
          <w:szCs w:val="26"/>
          <w:lang w:eastAsia="ru-RU"/>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E4750" w:rsidRPr="00EE3CBC" w:rsidRDefault="005E4750" w:rsidP="005D6EB9">
      <w:pPr>
        <w:autoSpaceDE w:val="0"/>
        <w:autoSpaceDN w:val="0"/>
        <w:adjustRightInd w:val="0"/>
        <w:spacing w:after="0" w:line="240" w:lineRule="auto"/>
        <w:ind w:firstLine="709"/>
        <w:jc w:val="both"/>
        <w:rPr>
          <w:rFonts w:ascii="Arial" w:hAnsi="Arial" w:cs="Arial"/>
          <w:color w:val="000000"/>
          <w:sz w:val="26"/>
          <w:szCs w:val="26"/>
          <w:lang w:eastAsia="ru-RU"/>
        </w:rPr>
      </w:pPr>
      <w:r w:rsidRPr="00EE3CBC">
        <w:rPr>
          <w:rFonts w:ascii="Arial" w:hAnsi="Arial" w:cs="Arial"/>
          <w:color w:val="000000"/>
          <w:sz w:val="26"/>
          <w:szCs w:val="26"/>
          <w:lang w:eastAsia="ru-RU"/>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E4750" w:rsidRPr="00EE3CBC" w:rsidRDefault="005E4750" w:rsidP="005D6EB9">
      <w:pPr>
        <w:widowControl w:val="0"/>
        <w:autoSpaceDE w:val="0"/>
        <w:autoSpaceDN w:val="0"/>
        <w:adjustRightInd w:val="0"/>
        <w:spacing w:after="0" w:line="240" w:lineRule="auto"/>
        <w:ind w:firstLine="709"/>
        <w:jc w:val="both"/>
        <w:rPr>
          <w:rFonts w:ascii="Arial" w:hAnsi="Arial" w:cs="Arial"/>
          <w:color w:val="000000"/>
          <w:sz w:val="26"/>
          <w:szCs w:val="26"/>
          <w:lang w:eastAsia="ru-RU"/>
        </w:rPr>
      </w:pPr>
      <w:r w:rsidRPr="00EE3CBC">
        <w:rPr>
          <w:rFonts w:ascii="Arial" w:hAnsi="Arial" w:cs="Arial"/>
          <w:color w:val="000000"/>
          <w:sz w:val="26"/>
          <w:szCs w:val="26"/>
          <w:lang w:eastAsia="ru-RU"/>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5E4750" w:rsidRDefault="005E4750" w:rsidP="00424858">
      <w:pPr>
        <w:autoSpaceDE w:val="0"/>
        <w:autoSpaceDN w:val="0"/>
        <w:adjustRightInd w:val="0"/>
        <w:spacing w:after="0" w:line="240" w:lineRule="auto"/>
        <w:ind w:firstLine="709"/>
        <w:jc w:val="both"/>
        <w:rPr>
          <w:rFonts w:ascii="Times New Roman" w:hAnsi="Times New Roman" w:cs="Times New Roman"/>
          <w:sz w:val="26"/>
          <w:szCs w:val="26"/>
        </w:rPr>
      </w:pPr>
      <w:r w:rsidRPr="00EE3CBC">
        <w:rPr>
          <w:rFonts w:ascii="Arial" w:hAnsi="Arial" w:cs="Arial"/>
          <w:color w:val="000000"/>
          <w:sz w:val="26"/>
          <w:szCs w:val="26"/>
          <w:lang w:eastAsia="ru-RU"/>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5E4750" w:rsidRPr="00424858" w:rsidRDefault="005E4750" w:rsidP="00424858">
      <w:pPr>
        <w:autoSpaceDE w:val="0"/>
        <w:autoSpaceDN w:val="0"/>
        <w:adjustRightInd w:val="0"/>
        <w:spacing w:after="0" w:line="240" w:lineRule="auto"/>
        <w:ind w:firstLine="709"/>
        <w:jc w:val="both"/>
        <w:rPr>
          <w:rFonts w:ascii="Arial" w:hAnsi="Arial" w:cs="Arial"/>
          <w:sz w:val="26"/>
          <w:szCs w:val="26"/>
        </w:rPr>
      </w:pPr>
      <w:r w:rsidRPr="00424858">
        <w:rPr>
          <w:rFonts w:ascii="Arial" w:hAnsi="Arial" w:cs="Arial"/>
          <w:sz w:val="26"/>
          <w:szCs w:val="26"/>
        </w:rPr>
        <w:t>В течение десяти дней со дня поступления заявления о предварительном согласовании предоставления земельного участка заявление заявителю возвращается, если оно не соответствует требованиям пункта 1 ст.39.15.</w:t>
      </w:r>
      <w:r w:rsidRPr="00424858">
        <w:rPr>
          <w:rFonts w:ascii="Arial" w:hAnsi="Arial" w:cs="Arial"/>
          <w:color w:val="000000"/>
          <w:sz w:val="26"/>
          <w:szCs w:val="26"/>
        </w:rPr>
        <w:t xml:space="preserve"> Земельного кодекса Российской Федерации</w:t>
      </w:r>
      <w:r w:rsidRPr="00424858">
        <w:rPr>
          <w:rFonts w:ascii="Arial" w:hAnsi="Arial" w:cs="Arial"/>
          <w:sz w:val="26"/>
          <w:szCs w:val="26"/>
        </w:rPr>
        <w:t>, подано в иной уполномоченный орган или к заявлению не приложены документы в соответствии с пунктом 2.7.1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5E4750" w:rsidRPr="00EE3CBC" w:rsidRDefault="005E4750" w:rsidP="005D6EB9">
      <w:pPr>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color w:val="000000"/>
          <w:sz w:val="26"/>
          <w:szCs w:val="26"/>
          <w:lang w:eastAsia="ru-RU"/>
        </w:rPr>
        <w:t xml:space="preserve">2.14.1. </w:t>
      </w:r>
      <w:r w:rsidRPr="00EE3CBC">
        <w:rPr>
          <w:rFonts w:ascii="Arial" w:hAnsi="Arial" w:cs="Arial"/>
          <w:sz w:val="26"/>
          <w:szCs w:val="26"/>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E4750" w:rsidRPr="00EE3CBC" w:rsidRDefault="005E4750" w:rsidP="005D6EB9">
      <w:pPr>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E4750" w:rsidRPr="00EE3CBC" w:rsidRDefault="005E4750" w:rsidP="000C6BBE">
      <w:pPr>
        <w:autoSpaceDE w:val="0"/>
        <w:autoSpaceDN w:val="0"/>
        <w:adjustRightInd w:val="0"/>
        <w:spacing w:after="0" w:line="240" w:lineRule="auto"/>
        <w:rPr>
          <w:rFonts w:ascii="Arial" w:hAnsi="Arial" w:cs="Arial"/>
          <w:sz w:val="26"/>
          <w:szCs w:val="26"/>
          <w:lang w:eastAsia="ru-RU"/>
        </w:rPr>
      </w:pPr>
      <w:r>
        <w:rPr>
          <w:rFonts w:ascii="Arial" w:hAnsi="Arial" w:cs="Arial"/>
          <w:sz w:val="26"/>
          <w:szCs w:val="26"/>
          <w:lang w:eastAsia="ru-RU"/>
        </w:rPr>
        <w:t>2.15.  Услуги, необходимые и обязательные</w:t>
      </w:r>
      <w:r w:rsidRPr="00EE3CBC">
        <w:rPr>
          <w:rFonts w:ascii="Arial" w:hAnsi="Arial" w:cs="Arial"/>
          <w:sz w:val="26"/>
          <w:szCs w:val="26"/>
          <w:lang w:eastAsia="ru-RU"/>
        </w:rPr>
        <w:t xml:space="preserve"> для предоставления муниципальной услуги, </w:t>
      </w:r>
      <w:r>
        <w:rPr>
          <w:rFonts w:ascii="Arial" w:hAnsi="Arial" w:cs="Arial"/>
          <w:sz w:val="26"/>
          <w:szCs w:val="26"/>
          <w:lang w:eastAsia="ru-RU"/>
        </w:rPr>
        <w:t>отсутствуют.</w:t>
      </w:r>
    </w:p>
    <w:p w:rsidR="005E4750" w:rsidRPr="005D6EB9" w:rsidRDefault="005E4750" w:rsidP="00424858">
      <w:pPr>
        <w:widowControl w:val="0"/>
        <w:numPr>
          <w:ilvl w:val="1"/>
          <w:numId w:val="16"/>
        </w:numPr>
        <w:tabs>
          <w:tab w:val="left" w:pos="1288"/>
          <w:tab w:val="left" w:pos="1560"/>
        </w:tabs>
        <w:autoSpaceDE w:val="0"/>
        <w:autoSpaceDN w:val="0"/>
        <w:adjustRightInd w:val="0"/>
        <w:spacing w:after="0" w:line="240" w:lineRule="auto"/>
        <w:ind w:left="0" w:right="-1" w:firstLine="851"/>
        <w:rPr>
          <w:rFonts w:ascii="Arial" w:hAnsi="Arial" w:cs="Arial"/>
          <w:sz w:val="26"/>
          <w:szCs w:val="26"/>
          <w:lang w:eastAsia="ru-RU"/>
        </w:rPr>
      </w:pPr>
      <w:r w:rsidRPr="00EE3CBC">
        <w:rPr>
          <w:rFonts w:ascii="Arial" w:hAnsi="Arial" w:cs="Arial"/>
          <w:sz w:val="26"/>
          <w:szCs w:val="26"/>
          <w:lang w:eastAsia="ru-RU"/>
        </w:rPr>
        <w:t>Размер платы, взимаемой с заявителя при предоставлении</w:t>
      </w:r>
      <w:r>
        <w:rPr>
          <w:rFonts w:ascii="Arial" w:hAnsi="Arial" w:cs="Arial"/>
          <w:sz w:val="26"/>
          <w:szCs w:val="26"/>
          <w:lang w:eastAsia="ru-RU"/>
        </w:rPr>
        <w:t xml:space="preserve"> </w:t>
      </w:r>
      <w:r w:rsidRPr="00EE3CBC">
        <w:rPr>
          <w:rFonts w:ascii="Arial" w:hAnsi="Arial" w:cs="Arial"/>
          <w:sz w:val="26"/>
          <w:szCs w:val="26"/>
          <w:lang w:eastAsia="ru-RU"/>
        </w:rPr>
        <w:t xml:space="preserve">муниципальной </w:t>
      </w:r>
      <w:r w:rsidRPr="005D6EB9">
        <w:rPr>
          <w:rFonts w:ascii="Arial" w:hAnsi="Arial" w:cs="Arial"/>
          <w:sz w:val="26"/>
          <w:szCs w:val="26"/>
          <w:lang w:eastAsia="ru-RU"/>
        </w:rPr>
        <w:t>услуги.</w:t>
      </w:r>
    </w:p>
    <w:p w:rsidR="005E4750" w:rsidRPr="00EE3CBC" w:rsidRDefault="005E4750" w:rsidP="00424858">
      <w:pPr>
        <w:widowControl w:val="0"/>
        <w:tabs>
          <w:tab w:val="left" w:pos="1288"/>
        </w:tabs>
        <w:autoSpaceDE w:val="0"/>
        <w:autoSpaceDN w:val="0"/>
        <w:adjustRightInd w:val="0"/>
        <w:spacing w:after="0" w:line="240" w:lineRule="auto"/>
        <w:ind w:right="-1" w:firstLine="709"/>
        <w:jc w:val="both"/>
        <w:rPr>
          <w:rFonts w:ascii="Arial" w:hAnsi="Arial" w:cs="Arial"/>
          <w:sz w:val="26"/>
          <w:szCs w:val="26"/>
          <w:lang w:eastAsia="ru-RU"/>
        </w:rPr>
      </w:pPr>
      <w:r w:rsidRPr="00EE3CBC">
        <w:rPr>
          <w:rFonts w:ascii="Arial" w:hAnsi="Arial" w:cs="Arial"/>
          <w:sz w:val="26"/>
          <w:szCs w:val="26"/>
          <w:lang w:eastAsia="ru-RU"/>
        </w:rPr>
        <w:t>Предоставление муниципальной услуги осуществляется на безвозмездной основе.</w:t>
      </w:r>
    </w:p>
    <w:p w:rsidR="005E4750" w:rsidRPr="005D6EB9" w:rsidRDefault="005E4750" w:rsidP="000C6BBE">
      <w:pPr>
        <w:numPr>
          <w:ilvl w:val="1"/>
          <w:numId w:val="16"/>
        </w:numPr>
        <w:autoSpaceDE w:val="0"/>
        <w:autoSpaceDN w:val="0"/>
        <w:adjustRightInd w:val="0"/>
        <w:spacing w:after="0" w:line="240" w:lineRule="auto"/>
        <w:ind w:left="0" w:firstLine="709"/>
        <w:rPr>
          <w:rFonts w:ascii="Arial" w:hAnsi="Arial" w:cs="Arial"/>
          <w:sz w:val="26"/>
          <w:szCs w:val="26"/>
          <w:lang w:eastAsia="ru-RU"/>
        </w:rPr>
      </w:pPr>
      <w:r w:rsidRPr="00EE3CBC">
        <w:rPr>
          <w:rFonts w:ascii="Arial" w:hAnsi="Arial" w:cs="Arial"/>
          <w:sz w:val="26"/>
          <w:szCs w:val="26"/>
          <w:lang w:eastAsia="ru-RU"/>
        </w:rPr>
        <w:t xml:space="preserve">Порядок, размер и основания взимания платы за предоставление услуг, </w:t>
      </w:r>
      <w:r w:rsidRPr="005D6EB9">
        <w:rPr>
          <w:rFonts w:ascii="Arial" w:hAnsi="Arial" w:cs="Arial"/>
          <w:sz w:val="26"/>
          <w:szCs w:val="26"/>
          <w:lang w:eastAsia="ru-RU"/>
        </w:rPr>
        <w:t>которые являются необходимыми и обязательными для предоставления муниципальной услуги</w:t>
      </w:r>
      <w:r>
        <w:rPr>
          <w:rFonts w:ascii="Arial" w:hAnsi="Arial" w:cs="Arial"/>
          <w:sz w:val="26"/>
          <w:szCs w:val="26"/>
          <w:lang w:eastAsia="ru-RU"/>
        </w:rPr>
        <w:t>.</w:t>
      </w:r>
    </w:p>
    <w:p w:rsidR="005E4750" w:rsidRPr="00EE3CBC" w:rsidRDefault="005E4750" w:rsidP="000C6BBE">
      <w:pPr>
        <w:tabs>
          <w:tab w:val="left" w:pos="1276"/>
        </w:tabs>
        <w:autoSpaceDE w:val="0"/>
        <w:autoSpaceDN w:val="0"/>
        <w:adjustRightInd w:val="0"/>
        <w:spacing w:after="0" w:line="240" w:lineRule="auto"/>
        <w:ind w:firstLine="709"/>
        <w:rPr>
          <w:rFonts w:ascii="Arial" w:hAnsi="Arial" w:cs="Arial"/>
          <w:sz w:val="26"/>
          <w:szCs w:val="26"/>
          <w:lang w:eastAsia="ru-RU"/>
        </w:rPr>
      </w:pPr>
      <w:r w:rsidRPr="00EE3CBC">
        <w:rPr>
          <w:rFonts w:ascii="Arial" w:hAnsi="Arial" w:cs="Arial"/>
          <w:sz w:val="26"/>
          <w:szCs w:val="26"/>
          <w:lang w:eastAsia="ru-RU"/>
        </w:rPr>
        <w:t>Услуги, которые необходимы и обязательны для п</w:t>
      </w:r>
      <w:r>
        <w:rPr>
          <w:rFonts w:ascii="Arial" w:hAnsi="Arial" w:cs="Arial"/>
          <w:sz w:val="26"/>
          <w:szCs w:val="26"/>
          <w:lang w:eastAsia="ru-RU"/>
        </w:rPr>
        <w:t xml:space="preserve">редоставления </w:t>
      </w:r>
      <w:r w:rsidRPr="00EE3CBC">
        <w:rPr>
          <w:rFonts w:ascii="Arial" w:hAnsi="Arial" w:cs="Arial"/>
          <w:sz w:val="26"/>
          <w:szCs w:val="26"/>
          <w:lang w:eastAsia="ru-RU"/>
        </w:rPr>
        <w:t>муниципальной услуги, отсутствуют.</w:t>
      </w:r>
    </w:p>
    <w:p w:rsidR="005E4750" w:rsidRPr="00EE3CBC" w:rsidRDefault="005E4750" w:rsidP="005D6EB9">
      <w:pPr>
        <w:widowControl w:val="0"/>
        <w:numPr>
          <w:ilvl w:val="1"/>
          <w:numId w:val="16"/>
        </w:numPr>
        <w:autoSpaceDE w:val="0"/>
        <w:autoSpaceDN w:val="0"/>
        <w:adjustRightInd w:val="0"/>
        <w:spacing w:after="0" w:line="240" w:lineRule="auto"/>
        <w:ind w:left="0" w:firstLine="709"/>
        <w:outlineLvl w:val="2"/>
        <w:rPr>
          <w:rFonts w:ascii="Arial" w:hAnsi="Arial" w:cs="Arial"/>
          <w:sz w:val="26"/>
          <w:szCs w:val="26"/>
          <w:lang w:eastAsia="ru-RU"/>
        </w:rPr>
      </w:pPr>
      <w:r w:rsidRPr="00EE3CBC">
        <w:rPr>
          <w:rFonts w:ascii="Arial" w:hAnsi="Arial" w:cs="Arial"/>
          <w:sz w:val="26"/>
          <w:szCs w:val="26"/>
          <w:lang w:eastAsia="ru-RU"/>
        </w:rPr>
        <w:t>Максимальный срок ожидания в очереди при подаче запроса</w:t>
      </w:r>
    </w:p>
    <w:p w:rsidR="005E4750" w:rsidRPr="00EE3CBC" w:rsidRDefault="005E4750" w:rsidP="005D6EB9">
      <w:pPr>
        <w:widowControl w:val="0"/>
        <w:autoSpaceDE w:val="0"/>
        <w:autoSpaceDN w:val="0"/>
        <w:adjustRightInd w:val="0"/>
        <w:spacing w:after="0" w:line="240" w:lineRule="auto"/>
        <w:ind w:firstLine="709"/>
        <w:jc w:val="center"/>
        <w:rPr>
          <w:rFonts w:ascii="Arial" w:hAnsi="Arial" w:cs="Arial"/>
          <w:sz w:val="26"/>
          <w:szCs w:val="26"/>
          <w:lang w:eastAsia="ru-RU"/>
        </w:rPr>
      </w:pPr>
      <w:r w:rsidRPr="00EE3CBC">
        <w:rPr>
          <w:rFonts w:ascii="Arial" w:hAnsi="Arial" w:cs="Arial"/>
          <w:sz w:val="26"/>
          <w:szCs w:val="26"/>
          <w:lang w:eastAsia="ru-RU"/>
        </w:rPr>
        <w:t>о предоставлении муниципальной услуги и при получ</w:t>
      </w:r>
      <w:r>
        <w:rPr>
          <w:rFonts w:ascii="Arial" w:hAnsi="Arial" w:cs="Arial"/>
          <w:sz w:val="26"/>
          <w:szCs w:val="26"/>
          <w:lang w:eastAsia="ru-RU"/>
        </w:rPr>
        <w:t xml:space="preserve">ении результата предоставления </w:t>
      </w:r>
      <w:r w:rsidRPr="00EE3CBC">
        <w:rPr>
          <w:rFonts w:ascii="Arial" w:hAnsi="Arial" w:cs="Arial"/>
          <w:sz w:val="26"/>
          <w:szCs w:val="26"/>
          <w:lang w:eastAsia="ru-RU"/>
        </w:rPr>
        <w:t>муниципальной услуги.</w:t>
      </w:r>
    </w:p>
    <w:p w:rsidR="005E4750" w:rsidRPr="00EE3CBC" w:rsidRDefault="005E4750" w:rsidP="005D6EB9">
      <w:pPr>
        <w:tabs>
          <w:tab w:val="left" w:pos="1276"/>
        </w:tabs>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 xml:space="preserve">Максимальный срок ожидания в очереди при подаче документов </w:t>
      </w:r>
    </w:p>
    <w:p w:rsidR="005E4750" w:rsidRPr="00EE3CBC" w:rsidRDefault="005E4750" w:rsidP="005D6EB9">
      <w:pPr>
        <w:tabs>
          <w:tab w:val="left" w:pos="1276"/>
        </w:tabs>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на получение муниципальной услуги и при получении результата предоста</w:t>
      </w:r>
      <w:r>
        <w:rPr>
          <w:rFonts w:ascii="Arial" w:hAnsi="Arial" w:cs="Arial"/>
          <w:sz w:val="26"/>
          <w:szCs w:val="26"/>
          <w:lang w:eastAsia="ru-RU"/>
        </w:rPr>
        <w:t xml:space="preserve">вления муниципальной </w:t>
      </w:r>
      <w:r w:rsidRPr="00D911FB">
        <w:rPr>
          <w:rFonts w:ascii="Arial" w:hAnsi="Arial" w:cs="Arial"/>
          <w:sz w:val="26"/>
          <w:szCs w:val="26"/>
          <w:lang w:eastAsia="ru-RU"/>
        </w:rPr>
        <w:t>услуги – 10 минут</w:t>
      </w:r>
      <w:r w:rsidRPr="00D64CBE">
        <w:rPr>
          <w:rFonts w:ascii="Arial" w:hAnsi="Arial" w:cs="Arial"/>
          <w:sz w:val="26"/>
          <w:szCs w:val="26"/>
          <w:u w:val="single"/>
          <w:lang w:eastAsia="ru-RU"/>
        </w:rPr>
        <w:t>.</w:t>
      </w:r>
    </w:p>
    <w:p w:rsidR="005E4750" w:rsidRPr="00EE3CBC" w:rsidRDefault="005E4750" w:rsidP="00D64CBE">
      <w:pPr>
        <w:widowControl w:val="0"/>
        <w:autoSpaceDE w:val="0"/>
        <w:autoSpaceDN w:val="0"/>
        <w:adjustRightInd w:val="0"/>
        <w:spacing w:after="0" w:line="240" w:lineRule="auto"/>
        <w:ind w:firstLine="709"/>
        <w:jc w:val="both"/>
        <w:outlineLvl w:val="2"/>
        <w:rPr>
          <w:rFonts w:ascii="Arial" w:hAnsi="Arial" w:cs="Arial"/>
          <w:sz w:val="26"/>
          <w:szCs w:val="26"/>
          <w:lang w:eastAsia="ru-RU"/>
        </w:rPr>
      </w:pPr>
      <w:r w:rsidRPr="00EE3CBC">
        <w:rPr>
          <w:rFonts w:ascii="Arial" w:hAnsi="Arial" w:cs="Arial"/>
          <w:sz w:val="26"/>
          <w:szCs w:val="26"/>
          <w:lang w:eastAsia="ru-RU"/>
        </w:rPr>
        <w:t>2.19.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электронном форме.</w:t>
      </w:r>
    </w:p>
    <w:p w:rsidR="005E4750" w:rsidRPr="00EE3CBC" w:rsidRDefault="005E4750" w:rsidP="005D6EB9">
      <w:pPr>
        <w:tabs>
          <w:tab w:val="left" w:pos="1276"/>
        </w:tabs>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 xml:space="preserve"> Письменные   обращ</w:t>
      </w:r>
      <w:r>
        <w:rPr>
          <w:rFonts w:ascii="Arial" w:hAnsi="Arial" w:cs="Arial"/>
          <w:sz w:val="26"/>
          <w:szCs w:val="26"/>
          <w:lang w:eastAsia="ru-RU"/>
        </w:rPr>
        <w:t>ения,   поступившие  в  адрес  а</w:t>
      </w:r>
      <w:r w:rsidRPr="00EE3CBC">
        <w:rPr>
          <w:rFonts w:ascii="Arial" w:hAnsi="Arial" w:cs="Arial"/>
          <w:sz w:val="26"/>
          <w:szCs w:val="26"/>
          <w:lang w:eastAsia="ru-RU"/>
        </w:rPr>
        <w:t>дминистрации,  в  том числе посредством электронной почты, подлежат обязательной регистра</w:t>
      </w:r>
      <w:r>
        <w:rPr>
          <w:rFonts w:ascii="Arial" w:hAnsi="Arial" w:cs="Arial"/>
          <w:sz w:val="26"/>
          <w:szCs w:val="26"/>
          <w:lang w:eastAsia="ru-RU"/>
        </w:rPr>
        <w:t>ции специалистом А</w:t>
      </w:r>
      <w:r w:rsidRPr="00EE3CBC">
        <w:rPr>
          <w:rFonts w:ascii="Arial" w:hAnsi="Arial" w:cs="Arial"/>
          <w:sz w:val="26"/>
          <w:szCs w:val="26"/>
          <w:lang w:eastAsia="ru-RU"/>
        </w:rPr>
        <w:t xml:space="preserve">дминистрации, ответственным за прием и регистрацию документов, в программе электронного документооборота </w:t>
      </w:r>
      <w:r>
        <w:rPr>
          <w:rFonts w:ascii="Arial" w:hAnsi="Arial" w:cs="Arial"/>
          <w:sz w:val="26"/>
          <w:szCs w:val="26"/>
          <w:lang w:eastAsia="ru-RU"/>
        </w:rPr>
        <w:t>в день поступления обращения в а</w:t>
      </w:r>
      <w:r w:rsidRPr="00EE3CBC">
        <w:rPr>
          <w:rFonts w:ascii="Arial" w:hAnsi="Arial" w:cs="Arial"/>
          <w:sz w:val="26"/>
          <w:szCs w:val="26"/>
          <w:lang w:eastAsia="ru-RU"/>
        </w:rPr>
        <w:t>дминистрацию.</w:t>
      </w:r>
    </w:p>
    <w:p w:rsidR="005E4750" w:rsidRPr="00EE3CBC" w:rsidRDefault="005E4750" w:rsidP="005D6EB9">
      <w:pPr>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В случае лич</w:t>
      </w:r>
      <w:r>
        <w:rPr>
          <w:rFonts w:ascii="Arial" w:hAnsi="Arial" w:cs="Arial"/>
          <w:sz w:val="26"/>
          <w:szCs w:val="26"/>
          <w:lang w:eastAsia="ru-RU"/>
        </w:rPr>
        <w:t>ного обращения заявителя в а</w:t>
      </w:r>
      <w:r w:rsidRPr="00EE3CBC">
        <w:rPr>
          <w:rFonts w:ascii="Arial" w:hAnsi="Arial" w:cs="Arial"/>
          <w:sz w:val="26"/>
          <w:szCs w:val="26"/>
          <w:lang w:eastAsia="ru-RU"/>
        </w:rPr>
        <w:t xml:space="preserve">дминистрацию, заявление </w:t>
      </w:r>
      <w:r w:rsidRPr="00EE3CBC">
        <w:rPr>
          <w:rFonts w:ascii="Arial" w:hAnsi="Arial" w:cs="Arial"/>
          <w:sz w:val="26"/>
          <w:szCs w:val="26"/>
          <w:lang w:eastAsia="ru-RU"/>
        </w:rPr>
        <w:br/>
        <w:t xml:space="preserve">о предоставлении муниципальной услуги подлежит обязательной регистрации специалистом </w:t>
      </w:r>
      <w:r>
        <w:rPr>
          <w:rFonts w:ascii="Arial" w:hAnsi="Arial" w:cs="Arial"/>
          <w:sz w:val="26"/>
          <w:szCs w:val="26"/>
          <w:lang w:eastAsia="ru-RU"/>
        </w:rPr>
        <w:t>а</w:t>
      </w:r>
      <w:r w:rsidRPr="00EE3CBC">
        <w:rPr>
          <w:rFonts w:ascii="Arial" w:hAnsi="Arial" w:cs="Arial"/>
          <w:sz w:val="26"/>
          <w:szCs w:val="26"/>
          <w:lang w:eastAsia="ru-RU"/>
        </w:rPr>
        <w:t>дминистрации, ответственным за прием и регистрацию доку</w:t>
      </w:r>
      <w:r>
        <w:rPr>
          <w:rFonts w:ascii="Arial" w:hAnsi="Arial" w:cs="Arial"/>
          <w:sz w:val="26"/>
          <w:szCs w:val="26"/>
          <w:lang w:eastAsia="ru-RU"/>
        </w:rPr>
        <w:t xml:space="preserve">ментов, </w:t>
      </w:r>
      <w:r w:rsidRPr="00EE3CBC">
        <w:rPr>
          <w:rFonts w:ascii="Arial" w:hAnsi="Arial" w:cs="Arial"/>
          <w:sz w:val="26"/>
          <w:szCs w:val="26"/>
          <w:lang w:eastAsia="ru-RU"/>
        </w:rPr>
        <w:t>в программе электронного документооборота.</w:t>
      </w:r>
    </w:p>
    <w:p w:rsidR="005E4750" w:rsidRPr="00EE3CBC" w:rsidRDefault="005E4750" w:rsidP="005D6EB9">
      <w:pPr>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 xml:space="preserve">Срок регистрации представленных заявителем документов и заявления </w:t>
      </w:r>
      <w:r w:rsidRPr="00EE3CBC">
        <w:rPr>
          <w:rFonts w:ascii="Arial" w:hAnsi="Arial" w:cs="Arial"/>
          <w:sz w:val="26"/>
          <w:szCs w:val="26"/>
          <w:lang w:eastAsia="ru-RU"/>
        </w:rPr>
        <w:br/>
        <w:t>о предоставлении муниципальной услуги в администрации не должен превы</w:t>
      </w:r>
      <w:r>
        <w:rPr>
          <w:rFonts w:ascii="Arial" w:hAnsi="Arial" w:cs="Arial"/>
          <w:sz w:val="26"/>
          <w:szCs w:val="26"/>
          <w:lang w:eastAsia="ru-RU"/>
        </w:rPr>
        <w:t xml:space="preserve">шать </w:t>
      </w:r>
      <w:r w:rsidRPr="00EE3CBC">
        <w:rPr>
          <w:rFonts w:ascii="Arial" w:hAnsi="Arial" w:cs="Arial"/>
          <w:sz w:val="26"/>
          <w:szCs w:val="26"/>
          <w:lang w:eastAsia="ru-RU"/>
        </w:rPr>
        <w:t>15 минут, в случае если заявитель предоставил правильно оформленный и полный комплект документов.</w:t>
      </w:r>
    </w:p>
    <w:p w:rsidR="005E4750" w:rsidRPr="00EE3CBC" w:rsidRDefault="005E4750" w:rsidP="005D6EB9">
      <w:pPr>
        <w:tabs>
          <w:tab w:val="left" w:pos="1276"/>
        </w:tabs>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2.19.1. Специалист а</w:t>
      </w:r>
      <w:r w:rsidRPr="00EE3CBC">
        <w:rPr>
          <w:rFonts w:ascii="Arial" w:hAnsi="Arial" w:cs="Arial"/>
          <w:sz w:val="26"/>
          <w:szCs w:val="26"/>
          <w:lang w:eastAsia="ru-RU"/>
        </w:rPr>
        <w:t>дминистрации, ответственный за приём и реги</w:t>
      </w:r>
      <w:r>
        <w:rPr>
          <w:rFonts w:ascii="Arial" w:hAnsi="Arial" w:cs="Arial"/>
          <w:sz w:val="26"/>
          <w:szCs w:val="26"/>
          <w:lang w:eastAsia="ru-RU"/>
        </w:rPr>
        <w:t xml:space="preserve">страцию </w:t>
      </w:r>
      <w:r w:rsidRPr="00EE3CBC">
        <w:rPr>
          <w:rFonts w:ascii="Arial" w:hAnsi="Arial" w:cs="Arial"/>
          <w:sz w:val="26"/>
          <w:szCs w:val="26"/>
          <w:lang w:eastAsia="ru-RU"/>
        </w:rPr>
        <w:t>документов:</w:t>
      </w:r>
    </w:p>
    <w:p w:rsidR="005E4750" w:rsidRPr="00EE3CBC" w:rsidRDefault="005E4750" w:rsidP="00424858">
      <w:pPr>
        <w:numPr>
          <w:ilvl w:val="0"/>
          <w:numId w:val="11"/>
        </w:numPr>
        <w:tabs>
          <w:tab w:val="left" w:pos="993"/>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принимает документы;</w:t>
      </w:r>
    </w:p>
    <w:p w:rsidR="005E4750" w:rsidRPr="00EE3CBC" w:rsidRDefault="005E4750" w:rsidP="00424858">
      <w:pPr>
        <w:numPr>
          <w:ilvl w:val="0"/>
          <w:numId w:val="11"/>
        </w:numPr>
        <w:tabs>
          <w:tab w:val="left" w:pos="993"/>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регистрирует заявление в программе электронного документооборота;</w:t>
      </w:r>
    </w:p>
    <w:p w:rsidR="005E4750" w:rsidRPr="00EE3CBC" w:rsidRDefault="005E4750" w:rsidP="00424858">
      <w:pPr>
        <w:numPr>
          <w:ilvl w:val="0"/>
          <w:numId w:val="11"/>
        </w:numPr>
        <w:tabs>
          <w:tab w:val="left" w:pos="993"/>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 xml:space="preserve">зарегистрированное заявление и документы в течение 1 рабочего дня передаются уполномоченному должностному лицу </w:t>
      </w:r>
      <w:r>
        <w:rPr>
          <w:rFonts w:ascii="Arial" w:hAnsi="Arial" w:cs="Arial"/>
          <w:sz w:val="26"/>
          <w:szCs w:val="26"/>
          <w:lang w:eastAsia="ru-RU"/>
        </w:rPr>
        <w:t>а</w:t>
      </w:r>
      <w:r w:rsidRPr="00EE3CBC">
        <w:rPr>
          <w:rFonts w:ascii="Arial" w:hAnsi="Arial" w:cs="Arial"/>
          <w:sz w:val="26"/>
          <w:szCs w:val="26"/>
          <w:lang w:eastAsia="ru-RU"/>
        </w:rPr>
        <w:t>дминистрации на рассмотрение;</w:t>
      </w:r>
    </w:p>
    <w:p w:rsidR="005E4750" w:rsidRPr="00EE3CBC" w:rsidRDefault="005E4750" w:rsidP="00424858">
      <w:pPr>
        <w:numPr>
          <w:ilvl w:val="0"/>
          <w:numId w:val="11"/>
        </w:numPr>
        <w:tabs>
          <w:tab w:val="left" w:pos="993"/>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документы с резолюцией упо</w:t>
      </w:r>
      <w:r>
        <w:rPr>
          <w:rFonts w:ascii="Arial" w:hAnsi="Arial" w:cs="Arial"/>
          <w:sz w:val="26"/>
          <w:szCs w:val="26"/>
          <w:lang w:eastAsia="ru-RU"/>
        </w:rPr>
        <w:t>лномоченного должностного лица а</w:t>
      </w:r>
      <w:r w:rsidRPr="00EE3CBC">
        <w:rPr>
          <w:rFonts w:ascii="Arial" w:hAnsi="Arial" w:cs="Arial"/>
          <w:sz w:val="26"/>
          <w:szCs w:val="26"/>
          <w:lang w:eastAsia="ru-RU"/>
        </w:rPr>
        <w:t>дминистрации передаются специалисту Администрации, ответственному за предоставление муниципальной услуги, для исполнения.</w:t>
      </w:r>
    </w:p>
    <w:p w:rsidR="005E4750" w:rsidRPr="005D6EB9" w:rsidRDefault="005E4750" w:rsidP="000C6BBE">
      <w:pPr>
        <w:numPr>
          <w:ilvl w:val="2"/>
          <w:numId w:val="17"/>
        </w:numPr>
        <w:tabs>
          <w:tab w:val="left" w:pos="1560"/>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 xml:space="preserve">В случае подачи заявления в МФЦ письменные обращения подлежат </w:t>
      </w:r>
      <w:r w:rsidRPr="005D6EB9">
        <w:rPr>
          <w:rFonts w:ascii="Arial" w:hAnsi="Arial" w:cs="Arial"/>
          <w:sz w:val="26"/>
          <w:szCs w:val="26"/>
          <w:lang w:eastAsia="ru-RU"/>
        </w:rPr>
        <w:t xml:space="preserve">обязательной регистрации специалистом МФЦ в течение 15 минут в журнале регистрации заявлений или в электронном документообороте. </w:t>
      </w:r>
    </w:p>
    <w:p w:rsidR="005E4750" w:rsidRPr="005D6EB9" w:rsidRDefault="005E4750" w:rsidP="005D6EB9">
      <w:pPr>
        <w:numPr>
          <w:ilvl w:val="1"/>
          <w:numId w:val="17"/>
        </w:numPr>
        <w:autoSpaceDE w:val="0"/>
        <w:autoSpaceDN w:val="0"/>
        <w:adjustRightInd w:val="0"/>
        <w:spacing w:after="0" w:line="240" w:lineRule="auto"/>
        <w:ind w:left="0" w:firstLine="709"/>
        <w:jc w:val="both"/>
        <w:outlineLvl w:val="2"/>
        <w:rPr>
          <w:rFonts w:ascii="Arial" w:hAnsi="Arial" w:cs="Arial"/>
          <w:sz w:val="26"/>
          <w:szCs w:val="26"/>
          <w:lang w:eastAsia="ru-RU"/>
        </w:rPr>
      </w:pPr>
      <w:r w:rsidRPr="00EE3CBC">
        <w:rPr>
          <w:rFonts w:ascii="Arial" w:hAnsi="Arial" w:cs="Arial"/>
          <w:sz w:val="26"/>
          <w:szCs w:val="26"/>
          <w:lang w:eastAsia="ru-RU"/>
        </w:rPr>
        <w:t>Требования  к помещениям, в  которых  предоставляются  муниципальные</w:t>
      </w:r>
      <w:r>
        <w:rPr>
          <w:rFonts w:ascii="Arial" w:hAnsi="Arial" w:cs="Arial"/>
          <w:sz w:val="26"/>
          <w:szCs w:val="26"/>
          <w:lang w:eastAsia="ru-RU"/>
        </w:rPr>
        <w:t xml:space="preserve"> </w:t>
      </w:r>
      <w:r w:rsidRPr="005D6EB9">
        <w:rPr>
          <w:rFonts w:ascii="Arial" w:hAnsi="Arial" w:cs="Arial"/>
          <w:sz w:val="26"/>
          <w:szCs w:val="26"/>
          <w:lang w:eastAsia="ru-RU"/>
        </w:rPr>
        <w:t>услуги, к местам ожидания и</w:t>
      </w:r>
      <w:r>
        <w:rPr>
          <w:rFonts w:ascii="Arial" w:hAnsi="Arial" w:cs="Arial"/>
          <w:sz w:val="26"/>
          <w:szCs w:val="26"/>
          <w:lang w:eastAsia="ru-RU"/>
        </w:rPr>
        <w:t xml:space="preserve"> приема заявителей, размещению </w:t>
      </w:r>
      <w:r w:rsidRPr="005D6EB9">
        <w:rPr>
          <w:rFonts w:ascii="Arial" w:hAnsi="Arial" w:cs="Arial"/>
          <w:sz w:val="26"/>
          <w:szCs w:val="26"/>
          <w:lang w:eastAsia="ru-RU"/>
        </w:rPr>
        <w:t>и оформлению визуальной, текстов</w:t>
      </w:r>
      <w:r>
        <w:rPr>
          <w:rFonts w:ascii="Arial" w:hAnsi="Arial" w:cs="Arial"/>
          <w:sz w:val="26"/>
          <w:szCs w:val="26"/>
          <w:lang w:eastAsia="ru-RU"/>
        </w:rPr>
        <w:t xml:space="preserve">ой и мультимедийной информации </w:t>
      </w:r>
      <w:r w:rsidRPr="005D6EB9">
        <w:rPr>
          <w:rFonts w:ascii="Arial" w:hAnsi="Arial" w:cs="Arial"/>
          <w:sz w:val="26"/>
          <w:szCs w:val="26"/>
          <w:lang w:eastAsia="ru-RU"/>
        </w:rPr>
        <w:t>о порядке предоставления муниципальной услуги.</w:t>
      </w:r>
    </w:p>
    <w:p w:rsidR="005E4750" w:rsidRPr="00EE3CBC" w:rsidRDefault="005E4750" w:rsidP="005D6EB9">
      <w:pPr>
        <w:tabs>
          <w:tab w:val="left" w:pos="1276"/>
        </w:tabs>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Здание, в котором предоставляется муници</w:t>
      </w:r>
      <w:r>
        <w:rPr>
          <w:rFonts w:ascii="Arial" w:hAnsi="Arial" w:cs="Arial"/>
          <w:sz w:val="26"/>
          <w:szCs w:val="26"/>
          <w:lang w:eastAsia="ru-RU"/>
        </w:rPr>
        <w:t xml:space="preserve">пальная услуга, располагается с </w:t>
      </w:r>
      <w:r w:rsidRPr="00EE3CBC">
        <w:rPr>
          <w:rFonts w:ascii="Arial" w:hAnsi="Arial" w:cs="Arial"/>
          <w:sz w:val="26"/>
          <w:szCs w:val="26"/>
          <w:lang w:eastAsia="ru-RU"/>
        </w:rPr>
        <w:t>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E4750" w:rsidRPr="00EE3CBC" w:rsidRDefault="005E4750" w:rsidP="005D6EB9">
      <w:pPr>
        <w:overflowPunct w:val="0"/>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5E4750" w:rsidRPr="00EE3CBC" w:rsidRDefault="005E4750" w:rsidP="005D6EB9">
      <w:pPr>
        <w:overflowPunct w:val="0"/>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5E4750" w:rsidRPr="00EE3CBC" w:rsidRDefault="005E4750" w:rsidP="005D6EB9">
      <w:pPr>
        <w:overflowPunct w:val="0"/>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E4750" w:rsidRPr="00EE3CBC" w:rsidRDefault="005E4750" w:rsidP="005D6EB9">
      <w:pPr>
        <w:overflowPunct w:val="0"/>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5E4750" w:rsidRPr="00EE3CBC" w:rsidRDefault="005E4750" w:rsidP="005D6EB9">
      <w:pPr>
        <w:overflowPunct w:val="0"/>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5E4750" w:rsidRPr="00EE3CBC" w:rsidRDefault="005E4750" w:rsidP="005D6EB9">
      <w:pPr>
        <w:overflowPunct w:val="0"/>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должны быть оформлены в едином стиле, надписи сделаны черным шрифтом на белом фоне.</w:t>
      </w:r>
    </w:p>
    <w:p w:rsidR="005E4750" w:rsidRPr="00D911FB" w:rsidRDefault="005E4750" w:rsidP="005D6EB9">
      <w:pPr>
        <w:overflowPunct w:val="0"/>
        <w:autoSpaceDE w:val="0"/>
        <w:autoSpaceDN w:val="0"/>
        <w:adjustRightInd w:val="0"/>
        <w:spacing w:after="0" w:line="240" w:lineRule="auto"/>
        <w:ind w:firstLine="709"/>
        <w:jc w:val="both"/>
        <w:rPr>
          <w:rFonts w:ascii="Arial" w:hAnsi="Arial" w:cs="Arial"/>
          <w:sz w:val="26"/>
          <w:szCs w:val="26"/>
          <w:lang w:eastAsia="ru-RU"/>
        </w:rPr>
      </w:pPr>
      <w:r w:rsidRPr="00D911FB">
        <w:rPr>
          <w:rFonts w:ascii="Arial" w:hAnsi="Arial" w:cs="Arial"/>
          <w:sz w:val="26"/>
          <w:szCs w:val="26"/>
          <w:lang w:eastAsia="ru-RU"/>
        </w:rPr>
        <w:t>Официальный сайт должен:</w:t>
      </w:r>
    </w:p>
    <w:p w:rsidR="005E4750" w:rsidRPr="00EE3CBC" w:rsidRDefault="005E4750" w:rsidP="00424858">
      <w:pPr>
        <w:numPr>
          <w:ilvl w:val="0"/>
          <w:numId w:val="12"/>
        </w:numPr>
        <w:tabs>
          <w:tab w:val="left" w:pos="993"/>
        </w:tabs>
        <w:overflowPunct w:val="0"/>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5E4750" w:rsidRPr="00EE3CBC" w:rsidRDefault="005E4750" w:rsidP="00424858">
      <w:pPr>
        <w:numPr>
          <w:ilvl w:val="0"/>
          <w:numId w:val="12"/>
        </w:numPr>
        <w:tabs>
          <w:tab w:val="left" w:pos="993"/>
        </w:tabs>
        <w:overflowPunct w:val="0"/>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5E4750" w:rsidRPr="00EE3CBC" w:rsidRDefault="005E4750" w:rsidP="005D6EB9">
      <w:pPr>
        <w:overflowPunct w:val="0"/>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E4750" w:rsidRPr="00EE3CBC" w:rsidRDefault="005E4750" w:rsidP="005D6EB9">
      <w:pPr>
        <w:numPr>
          <w:ilvl w:val="1"/>
          <w:numId w:val="17"/>
        </w:numPr>
        <w:tabs>
          <w:tab w:val="left" w:pos="1276"/>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Показателями доступности муниципальной услуги являются:</w:t>
      </w:r>
    </w:p>
    <w:p w:rsidR="005E4750" w:rsidRPr="00EE3CBC" w:rsidRDefault="005E4750" w:rsidP="00424858">
      <w:pPr>
        <w:numPr>
          <w:ilvl w:val="0"/>
          <w:numId w:val="12"/>
        </w:numPr>
        <w:tabs>
          <w:tab w:val="left" w:pos="993"/>
        </w:tabs>
        <w:overflowPunct w:val="0"/>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транспортная доступность к местам предоставления муниципальной услуги;</w:t>
      </w:r>
    </w:p>
    <w:p w:rsidR="005E4750" w:rsidRPr="00EE3CBC" w:rsidRDefault="005E4750" w:rsidP="00424858">
      <w:pPr>
        <w:numPr>
          <w:ilvl w:val="0"/>
          <w:numId w:val="12"/>
        </w:numPr>
        <w:tabs>
          <w:tab w:val="left" w:pos="993"/>
        </w:tabs>
        <w:overflowPunct w:val="0"/>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форме устного или письменного информирования, в том числе посредством официального сайта, Единого или регионального порталов;</w:t>
      </w:r>
    </w:p>
    <w:p w:rsidR="005E4750" w:rsidRPr="00EE3CBC" w:rsidRDefault="005E4750" w:rsidP="00061531">
      <w:pPr>
        <w:numPr>
          <w:ilvl w:val="0"/>
          <w:numId w:val="12"/>
        </w:numPr>
        <w:tabs>
          <w:tab w:val="left" w:pos="993"/>
        </w:tabs>
        <w:overflowPunct w:val="0"/>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бесплатность предоставления информации о процедуре предоставления муниципальной услуги;</w:t>
      </w:r>
    </w:p>
    <w:p w:rsidR="005E4750" w:rsidRPr="00EE3CBC" w:rsidRDefault="005E4750" w:rsidP="00061531">
      <w:pPr>
        <w:numPr>
          <w:ilvl w:val="0"/>
          <w:numId w:val="12"/>
        </w:numPr>
        <w:tabs>
          <w:tab w:val="left" w:pos="993"/>
        </w:tabs>
        <w:overflowPunct w:val="0"/>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5E4750" w:rsidRPr="00EE3CBC" w:rsidRDefault="005E4750" w:rsidP="00061531">
      <w:pPr>
        <w:numPr>
          <w:ilvl w:val="0"/>
          <w:numId w:val="12"/>
        </w:numPr>
        <w:tabs>
          <w:tab w:val="left" w:pos="993"/>
        </w:tabs>
        <w:overflowPunct w:val="0"/>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 xml:space="preserve">возможность получения заявителем муниципальной услуги в МФЦ </w:t>
      </w:r>
      <w:r w:rsidRPr="00EE3CBC">
        <w:rPr>
          <w:rFonts w:ascii="Arial" w:hAnsi="Arial" w:cs="Arial"/>
          <w:sz w:val="26"/>
          <w:szCs w:val="26"/>
          <w:lang w:eastAsia="ru-RU"/>
        </w:rPr>
        <w:br/>
        <w:t>в полном объеме.</w:t>
      </w:r>
    </w:p>
    <w:p w:rsidR="005E4750" w:rsidRPr="00EE3CBC" w:rsidRDefault="005E4750" w:rsidP="005D6EB9">
      <w:pPr>
        <w:numPr>
          <w:ilvl w:val="1"/>
          <w:numId w:val="17"/>
        </w:numPr>
        <w:tabs>
          <w:tab w:val="left" w:pos="1276"/>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Показателями качества муниципальной услуги являются:</w:t>
      </w:r>
    </w:p>
    <w:p w:rsidR="005E4750" w:rsidRPr="00EE3CBC" w:rsidRDefault="005E4750" w:rsidP="005D6EB9">
      <w:pPr>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 xml:space="preserve">- </w:t>
      </w:r>
      <w:r>
        <w:rPr>
          <w:rFonts w:ascii="Arial" w:hAnsi="Arial" w:cs="Arial"/>
          <w:sz w:val="26"/>
          <w:szCs w:val="26"/>
          <w:lang w:eastAsia="ru-RU"/>
        </w:rPr>
        <w:t>соблюдение должностными лицами а</w:t>
      </w:r>
      <w:r w:rsidRPr="00EE3CBC">
        <w:rPr>
          <w:rFonts w:ascii="Arial" w:hAnsi="Arial" w:cs="Arial"/>
          <w:sz w:val="26"/>
          <w:szCs w:val="26"/>
          <w:lang w:eastAsia="ru-RU"/>
        </w:rPr>
        <w:t>дминистрации, инспекторами МФЦ, предоставляющими муниципальную услугу, сроков предоставления муниципальной услуги;</w:t>
      </w:r>
    </w:p>
    <w:p w:rsidR="005E4750" w:rsidRPr="00EE3CBC" w:rsidRDefault="005E4750" w:rsidP="00061531">
      <w:pPr>
        <w:numPr>
          <w:ilvl w:val="0"/>
          <w:numId w:val="12"/>
        </w:numPr>
        <w:tabs>
          <w:tab w:val="left" w:pos="993"/>
        </w:tabs>
        <w:overflowPunct w:val="0"/>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750" w:rsidRPr="00EE3CBC" w:rsidRDefault="005E4750" w:rsidP="00061531">
      <w:pPr>
        <w:numPr>
          <w:ilvl w:val="0"/>
          <w:numId w:val="12"/>
        </w:numPr>
        <w:tabs>
          <w:tab w:val="left" w:pos="993"/>
        </w:tabs>
        <w:overflowPunct w:val="0"/>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E4750" w:rsidRPr="00EE3CBC" w:rsidRDefault="005E4750" w:rsidP="00061531">
      <w:pPr>
        <w:numPr>
          <w:ilvl w:val="0"/>
          <w:numId w:val="12"/>
        </w:numPr>
        <w:tabs>
          <w:tab w:val="left" w:pos="993"/>
        </w:tabs>
        <w:overflowPunct w:val="0"/>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восстановление нарушенных прав заявителя.</w:t>
      </w:r>
    </w:p>
    <w:p w:rsidR="005E4750" w:rsidRPr="000C6BBE" w:rsidRDefault="005E4750" w:rsidP="000C6BBE">
      <w:pPr>
        <w:numPr>
          <w:ilvl w:val="1"/>
          <w:numId w:val="17"/>
        </w:numPr>
        <w:autoSpaceDE w:val="0"/>
        <w:autoSpaceDN w:val="0"/>
        <w:adjustRightInd w:val="0"/>
        <w:spacing w:after="0" w:line="240" w:lineRule="auto"/>
        <w:ind w:left="0" w:firstLine="709"/>
        <w:jc w:val="center"/>
        <w:rPr>
          <w:rFonts w:ascii="Arial" w:hAnsi="Arial" w:cs="Arial"/>
          <w:sz w:val="26"/>
          <w:szCs w:val="26"/>
          <w:lang w:eastAsia="ru-RU"/>
        </w:rPr>
      </w:pPr>
      <w:r w:rsidRPr="00EE3CBC">
        <w:rPr>
          <w:rFonts w:ascii="Arial" w:hAnsi="Arial" w:cs="Arial"/>
          <w:sz w:val="26"/>
          <w:szCs w:val="26"/>
          <w:lang w:eastAsia="ru-RU"/>
        </w:rPr>
        <w:t xml:space="preserve">Иные требования, в том числе учитывающие особенности предоставления </w:t>
      </w:r>
      <w:r w:rsidRPr="000C6BBE">
        <w:rPr>
          <w:rFonts w:ascii="Arial" w:hAnsi="Arial" w:cs="Arial"/>
          <w:sz w:val="26"/>
          <w:szCs w:val="26"/>
          <w:lang w:eastAsia="ru-RU"/>
        </w:rPr>
        <w:t>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E4750" w:rsidRPr="00EE3CBC" w:rsidRDefault="005E4750" w:rsidP="005D6EB9">
      <w:pPr>
        <w:tabs>
          <w:tab w:val="left" w:pos="1276"/>
        </w:tabs>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w:t>
      </w:r>
      <w:r>
        <w:rPr>
          <w:rFonts w:ascii="Arial" w:hAnsi="Arial" w:cs="Arial"/>
          <w:sz w:val="26"/>
          <w:szCs w:val="26"/>
          <w:lang w:eastAsia="ru-RU"/>
        </w:rPr>
        <w:t xml:space="preserve">нодательством </w:t>
      </w:r>
      <w:r w:rsidRPr="00EE3CBC">
        <w:rPr>
          <w:rFonts w:ascii="Arial" w:hAnsi="Arial" w:cs="Arial"/>
          <w:sz w:val="26"/>
          <w:szCs w:val="26"/>
          <w:lang w:eastAsia="ru-RU"/>
        </w:rPr>
        <w:t>об электронной цифровой подписи.</w:t>
      </w:r>
    </w:p>
    <w:p w:rsidR="005E4750" w:rsidRPr="00EE3CBC" w:rsidRDefault="005E4750" w:rsidP="005D6EB9">
      <w:pPr>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5E4750" w:rsidRPr="00EE3CBC" w:rsidRDefault="005E4750" w:rsidP="005D6EB9">
      <w:pPr>
        <w:widowControl w:val="0"/>
        <w:tabs>
          <w:tab w:val="left" w:pos="1288"/>
        </w:tabs>
        <w:autoSpaceDE w:val="0"/>
        <w:autoSpaceDN w:val="0"/>
        <w:adjustRightInd w:val="0"/>
        <w:spacing w:after="0" w:line="240" w:lineRule="auto"/>
        <w:ind w:right="-1" w:firstLine="709"/>
        <w:jc w:val="both"/>
        <w:rPr>
          <w:rFonts w:ascii="Arial" w:hAnsi="Arial" w:cs="Arial"/>
          <w:sz w:val="26"/>
          <w:szCs w:val="26"/>
          <w:lang w:eastAsia="ru-RU"/>
        </w:rPr>
      </w:pPr>
      <w:r w:rsidRPr="00EE3CBC">
        <w:rPr>
          <w:rFonts w:ascii="Arial" w:hAnsi="Arial" w:cs="Arial"/>
          <w:sz w:val="26"/>
          <w:szCs w:val="26"/>
          <w:lang w:eastAsia="ru-RU"/>
        </w:rPr>
        <w:t>МФЦ осуществляет прием и регистрацию заявлен</w:t>
      </w:r>
      <w:r>
        <w:rPr>
          <w:rFonts w:ascii="Arial" w:hAnsi="Arial" w:cs="Arial"/>
          <w:sz w:val="26"/>
          <w:szCs w:val="26"/>
          <w:lang w:eastAsia="ru-RU"/>
        </w:rPr>
        <w:t xml:space="preserve"> о предоставлении муниципальной услуги.</w:t>
      </w:r>
    </w:p>
    <w:p w:rsidR="005E4750" w:rsidRPr="00EE3CBC" w:rsidRDefault="005E4750" w:rsidP="005D6EB9">
      <w:pPr>
        <w:widowControl w:val="0"/>
        <w:autoSpaceDE w:val="0"/>
        <w:autoSpaceDN w:val="0"/>
        <w:adjustRightInd w:val="0"/>
        <w:spacing w:after="0" w:line="240" w:lineRule="auto"/>
        <w:ind w:firstLine="709"/>
        <w:jc w:val="both"/>
        <w:rPr>
          <w:rFonts w:ascii="Arial" w:hAnsi="Arial" w:cs="Arial"/>
          <w:b/>
          <w:bCs/>
          <w:sz w:val="26"/>
          <w:szCs w:val="26"/>
          <w:lang w:eastAsia="ru-RU"/>
        </w:rPr>
      </w:pPr>
    </w:p>
    <w:p w:rsidR="005E4750" w:rsidRPr="00D64CBE" w:rsidRDefault="005E4750" w:rsidP="00D64CBE">
      <w:pPr>
        <w:widowControl w:val="0"/>
        <w:autoSpaceDE w:val="0"/>
        <w:autoSpaceDN w:val="0"/>
        <w:adjustRightInd w:val="0"/>
        <w:ind w:firstLine="709"/>
        <w:jc w:val="center"/>
        <w:outlineLvl w:val="1"/>
        <w:rPr>
          <w:rFonts w:ascii="Arial" w:hAnsi="Arial" w:cs="Arial"/>
          <w:b/>
          <w:bCs/>
          <w:sz w:val="26"/>
          <w:szCs w:val="26"/>
          <w:lang w:eastAsia="ru-RU"/>
        </w:rPr>
      </w:pPr>
      <w:r w:rsidRPr="00D64CBE">
        <w:rPr>
          <w:rFonts w:ascii="Arial" w:hAnsi="Arial" w:cs="Arial"/>
          <w:b/>
          <w:bCs/>
          <w:sz w:val="26"/>
          <w:szCs w:val="26"/>
          <w:lang w:eastAsia="ru-RU"/>
        </w:rPr>
        <w:t xml:space="preserve">3. Состав, последовательность и сроки выполнения </w:t>
      </w:r>
      <w:r w:rsidRPr="00D64CBE">
        <w:rPr>
          <w:rFonts w:ascii="Arial" w:hAnsi="Arial" w:cs="Arial"/>
          <w:b/>
          <w:bCs/>
          <w:sz w:val="26"/>
          <w:szCs w:val="26"/>
          <w:lang w:eastAsia="ru-RU"/>
        </w:rPr>
        <w:br/>
        <w:t>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w:t>
      </w:r>
      <w:r>
        <w:rPr>
          <w:rFonts w:ascii="Arial" w:hAnsi="Arial" w:cs="Arial"/>
          <w:b/>
          <w:bCs/>
          <w:sz w:val="26"/>
          <w:szCs w:val="26"/>
          <w:lang w:eastAsia="ru-RU"/>
        </w:rPr>
        <w:t>стративных процедур в МФЦ</w:t>
      </w:r>
    </w:p>
    <w:p w:rsidR="005E4750" w:rsidRDefault="005E4750" w:rsidP="005D6EB9">
      <w:pPr>
        <w:widowControl w:val="0"/>
        <w:autoSpaceDE w:val="0"/>
        <w:autoSpaceDN w:val="0"/>
        <w:adjustRightInd w:val="0"/>
        <w:spacing w:after="0" w:line="240" w:lineRule="auto"/>
        <w:ind w:firstLine="709"/>
        <w:jc w:val="both"/>
        <w:rPr>
          <w:rFonts w:ascii="Arial" w:hAnsi="Arial" w:cs="Arial"/>
          <w:sz w:val="26"/>
          <w:szCs w:val="26"/>
          <w:lang w:eastAsia="ru-RU"/>
        </w:rPr>
      </w:pPr>
    </w:p>
    <w:p w:rsidR="005E4750" w:rsidRPr="00EE3CBC" w:rsidRDefault="005E4750" w:rsidP="005D6EB9">
      <w:pPr>
        <w:widowControl w:val="0"/>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3.1. Предоставление муниципальной услуги «Предварительное согласование предоставления земельных участков», включает в себя следующие административные процедуры:</w:t>
      </w:r>
    </w:p>
    <w:p w:rsidR="005E4750" w:rsidRPr="00EE3CBC" w:rsidRDefault="005E4750" w:rsidP="005D6EB9">
      <w:pPr>
        <w:widowControl w:val="0"/>
        <w:autoSpaceDE w:val="0"/>
        <w:autoSpaceDN w:val="0"/>
        <w:adjustRightInd w:val="0"/>
        <w:spacing w:after="0" w:line="240" w:lineRule="auto"/>
        <w:ind w:right="-1" w:firstLine="709"/>
        <w:jc w:val="both"/>
        <w:rPr>
          <w:rFonts w:ascii="Arial" w:hAnsi="Arial" w:cs="Arial"/>
          <w:sz w:val="26"/>
          <w:szCs w:val="26"/>
          <w:lang w:eastAsia="ru-RU"/>
        </w:rPr>
      </w:pPr>
      <w:r w:rsidRPr="00EE3CBC">
        <w:rPr>
          <w:rFonts w:ascii="Arial" w:hAnsi="Arial" w:cs="Arial"/>
          <w:sz w:val="26"/>
          <w:szCs w:val="26"/>
          <w:lang w:eastAsia="ru-RU"/>
        </w:rPr>
        <w:t>1) прием и регистрация заявления о предоставлении муниципальной услуги;</w:t>
      </w:r>
    </w:p>
    <w:p w:rsidR="005E4750" w:rsidRPr="00EE3CBC" w:rsidRDefault="005E4750" w:rsidP="000C6BBE">
      <w:pPr>
        <w:tabs>
          <w:tab w:val="left" w:pos="567"/>
        </w:tabs>
        <w:autoSpaceDE w:val="0"/>
        <w:autoSpaceDN w:val="0"/>
        <w:adjustRightInd w:val="0"/>
        <w:spacing w:after="0" w:line="240" w:lineRule="auto"/>
        <w:ind w:right="-1" w:firstLine="709"/>
        <w:rPr>
          <w:rFonts w:ascii="Arial" w:hAnsi="Arial" w:cs="Arial"/>
          <w:sz w:val="26"/>
          <w:szCs w:val="26"/>
          <w:lang w:eastAsia="ru-RU"/>
        </w:rPr>
      </w:pPr>
      <w:r w:rsidRPr="00EE3CBC">
        <w:rPr>
          <w:rFonts w:ascii="Arial" w:hAnsi="Arial" w:cs="Arial"/>
          <w:sz w:val="26"/>
          <w:szCs w:val="26"/>
          <w:lang w:eastAsia="ru-RU"/>
        </w:rPr>
        <w:t>2) формирование и направление межведомственных запросов в органы государственной власти и иные органы в случае, если опре</w:t>
      </w:r>
      <w:r>
        <w:rPr>
          <w:rFonts w:ascii="Arial" w:hAnsi="Arial" w:cs="Arial"/>
          <w:sz w:val="26"/>
          <w:szCs w:val="26"/>
          <w:lang w:eastAsia="ru-RU"/>
        </w:rPr>
        <w:t xml:space="preserve">деленные документы </w:t>
      </w:r>
      <w:r w:rsidRPr="00EE3CBC">
        <w:rPr>
          <w:rFonts w:ascii="Arial" w:hAnsi="Arial" w:cs="Arial"/>
          <w:sz w:val="26"/>
          <w:szCs w:val="26"/>
          <w:lang w:eastAsia="ru-RU"/>
        </w:rPr>
        <w:t>не были представлены заявителем самостоятельно;</w:t>
      </w:r>
    </w:p>
    <w:p w:rsidR="005E4750" w:rsidRPr="00EE3CBC" w:rsidRDefault="005E4750" w:rsidP="005D6EB9">
      <w:pPr>
        <w:widowControl w:val="0"/>
        <w:autoSpaceDE w:val="0"/>
        <w:autoSpaceDN w:val="0"/>
        <w:adjustRightInd w:val="0"/>
        <w:spacing w:after="0" w:line="240" w:lineRule="auto"/>
        <w:ind w:firstLine="709"/>
        <w:jc w:val="both"/>
        <w:rPr>
          <w:rFonts w:ascii="Arial" w:hAnsi="Arial" w:cs="Arial"/>
          <w:b/>
          <w:bCs/>
          <w:sz w:val="26"/>
          <w:szCs w:val="26"/>
        </w:rPr>
      </w:pPr>
      <w:r w:rsidRPr="00EE3CBC">
        <w:rPr>
          <w:rFonts w:ascii="Arial" w:hAnsi="Arial" w:cs="Arial"/>
          <w:sz w:val="26"/>
          <w:szCs w:val="26"/>
          <w:lang w:eastAsia="ru-RU"/>
        </w:rPr>
        <w:t xml:space="preserve">3) </w:t>
      </w:r>
      <w:r w:rsidRPr="00EE3CBC">
        <w:rPr>
          <w:rFonts w:ascii="Arial" w:hAnsi="Arial" w:cs="Arial"/>
          <w:sz w:val="26"/>
          <w:szCs w:val="26"/>
        </w:rPr>
        <w:t>рассмотрение представленных документов и принятие решения о предоставлении или об отказе в приеме документов, либо в предоставлении муниципальной услуги</w:t>
      </w:r>
      <w:r w:rsidRPr="00EE3CBC">
        <w:rPr>
          <w:rFonts w:ascii="Arial" w:hAnsi="Arial" w:cs="Arial"/>
          <w:sz w:val="26"/>
          <w:szCs w:val="26"/>
          <w:lang w:eastAsia="ru-RU"/>
        </w:rPr>
        <w:t>;</w:t>
      </w:r>
    </w:p>
    <w:p w:rsidR="005E4750" w:rsidRPr="00EE3CBC" w:rsidRDefault="005E4750" w:rsidP="005D6EB9">
      <w:pPr>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 xml:space="preserve">4) выдача (направление) постановления о предварительном согласовании предоставления земельного участка или мотивированного отказа в предоставления муниципальной услуги заявителю. </w:t>
      </w:r>
    </w:p>
    <w:p w:rsidR="005E4750" w:rsidRPr="00EE3CBC" w:rsidRDefault="005E4750" w:rsidP="005D6EB9">
      <w:pPr>
        <w:spacing w:after="0" w:line="240" w:lineRule="auto"/>
        <w:ind w:firstLine="709"/>
        <w:rPr>
          <w:rFonts w:ascii="Arial" w:hAnsi="Arial" w:cs="Arial"/>
          <w:b/>
          <w:bCs/>
          <w:sz w:val="26"/>
          <w:szCs w:val="26"/>
          <w:lang w:eastAsia="ru-RU"/>
        </w:rPr>
      </w:pPr>
      <w:r w:rsidRPr="00EE3CBC">
        <w:rPr>
          <w:rFonts w:ascii="Arial" w:hAnsi="Arial" w:cs="Arial"/>
          <w:sz w:val="26"/>
          <w:szCs w:val="26"/>
          <w:lang w:eastAsia="ru-RU"/>
        </w:rPr>
        <w:t>Основанием для начала предоставления муниципальной услуги служит поступившее заявление о предварительном согласовании предоставления земельного участка.</w:t>
      </w:r>
    </w:p>
    <w:p w:rsidR="005E4750" w:rsidRDefault="005E4750" w:rsidP="00061531">
      <w:pPr>
        <w:widowControl w:val="0"/>
        <w:autoSpaceDE w:val="0"/>
        <w:autoSpaceDN w:val="0"/>
        <w:adjustRightInd w:val="0"/>
        <w:spacing w:after="0" w:line="240" w:lineRule="auto"/>
        <w:ind w:right="-1" w:firstLine="709"/>
        <w:jc w:val="both"/>
        <w:rPr>
          <w:rFonts w:ascii="Arial" w:hAnsi="Arial" w:cs="Arial"/>
          <w:sz w:val="26"/>
          <w:szCs w:val="26"/>
          <w:lang w:eastAsia="ru-RU"/>
        </w:rPr>
      </w:pPr>
      <w:r w:rsidRPr="00EE3CBC">
        <w:rPr>
          <w:rFonts w:ascii="Arial" w:hAnsi="Arial" w:cs="Arial"/>
          <w:sz w:val="26"/>
          <w:szCs w:val="26"/>
          <w:lang w:eastAsia="ru-RU"/>
        </w:rPr>
        <w:t>Блок-схема последовательности действий при предоставлении муниципальной услуги приведена в приложении № 2 к настоящему Административ</w:t>
      </w:r>
      <w:r>
        <w:rPr>
          <w:rFonts w:ascii="Arial" w:hAnsi="Arial" w:cs="Arial"/>
          <w:sz w:val="26"/>
          <w:szCs w:val="26"/>
          <w:lang w:eastAsia="ru-RU"/>
        </w:rPr>
        <w:t>ному регламенту.</w:t>
      </w:r>
    </w:p>
    <w:p w:rsidR="005E4750" w:rsidRPr="00D911FB" w:rsidRDefault="005E4750" w:rsidP="00061531">
      <w:pPr>
        <w:widowControl w:val="0"/>
        <w:autoSpaceDE w:val="0"/>
        <w:autoSpaceDN w:val="0"/>
        <w:adjustRightInd w:val="0"/>
        <w:spacing w:after="0" w:line="240" w:lineRule="auto"/>
        <w:ind w:right="-1" w:firstLine="709"/>
        <w:jc w:val="both"/>
        <w:rPr>
          <w:rFonts w:ascii="Arial" w:hAnsi="Arial" w:cs="Arial"/>
          <w:sz w:val="26"/>
          <w:szCs w:val="26"/>
          <w:lang w:eastAsia="ru-RU"/>
        </w:rPr>
      </w:pPr>
      <w:r w:rsidRPr="00EE3CBC">
        <w:rPr>
          <w:rFonts w:ascii="Arial" w:hAnsi="Arial" w:cs="Arial"/>
          <w:sz w:val="26"/>
          <w:szCs w:val="26"/>
        </w:rPr>
        <w:t xml:space="preserve">3.2. </w:t>
      </w:r>
      <w:r w:rsidRPr="00D911FB">
        <w:rPr>
          <w:rFonts w:ascii="Arial" w:hAnsi="Arial" w:cs="Arial"/>
          <w:sz w:val="26"/>
          <w:szCs w:val="26"/>
        </w:rPr>
        <w:t>Прием и регистрация заявления о предоставлении муниципальной услуги.</w:t>
      </w:r>
    </w:p>
    <w:p w:rsidR="005E4750" w:rsidRPr="00EE3CBC" w:rsidRDefault="005E4750" w:rsidP="005D6EB9">
      <w:pPr>
        <w:spacing w:after="0" w:line="240" w:lineRule="auto"/>
        <w:ind w:firstLine="709"/>
        <w:jc w:val="both"/>
        <w:rPr>
          <w:rFonts w:ascii="Arial" w:hAnsi="Arial" w:cs="Arial"/>
          <w:sz w:val="26"/>
          <w:szCs w:val="26"/>
        </w:rPr>
      </w:pPr>
      <w:r w:rsidRPr="00EE3CBC">
        <w:rPr>
          <w:rFonts w:ascii="Arial" w:hAnsi="Arial" w:cs="Arial"/>
          <w:sz w:val="26"/>
          <w:szCs w:val="26"/>
        </w:rPr>
        <w:t xml:space="preserve">Основанием для начала административной процедуры является поступление в </w:t>
      </w:r>
      <w:r>
        <w:rPr>
          <w:rFonts w:ascii="Arial" w:hAnsi="Arial" w:cs="Arial"/>
          <w:sz w:val="26"/>
          <w:szCs w:val="26"/>
        </w:rPr>
        <w:t xml:space="preserve">администрацию </w:t>
      </w:r>
      <w:r w:rsidRPr="00EE3CBC">
        <w:rPr>
          <w:rFonts w:ascii="Arial" w:hAnsi="Arial" w:cs="Arial"/>
          <w:sz w:val="26"/>
          <w:szCs w:val="26"/>
        </w:rPr>
        <w:t>заявления о предоставлении муниципальной услуги, в том числе посредством Единого или регионального порталов</w:t>
      </w:r>
      <w:r w:rsidRPr="00EE3CBC">
        <w:rPr>
          <w:rFonts w:ascii="Arial" w:hAnsi="Arial" w:cs="Arial"/>
          <w:spacing w:val="-1"/>
          <w:sz w:val="26"/>
          <w:szCs w:val="26"/>
        </w:rPr>
        <w:t>.</w:t>
      </w:r>
    </w:p>
    <w:p w:rsidR="005E4750" w:rsidRPr="00EE3CBC" w:rsidRDefault="005E4750" w:rsidP="005D6EB9">
      <w:pPr>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E4750" w:rsidRPr="00EE3CBC" w:rsidRDefault="005E4750" w:rsidP="005D6EB9">
      <w:pPr>
        <w:widowControl w:val="0"/>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 xml:space="preserve">за прием и регистрацию заявления, поступившего по почте, через Единый или региональный портал </w:t>
      </w:r>
      <w:r>
        <w:rPr>
          <w:rFonts w:ascii="Arial" w:hAnsi="Arial" w:cs="Arial"/>
          <w:sz w:val="26"/>
          <w:szCs w:val="26"/>
        </w:rPr>
        <w:t>в адрес а</w:t>
      </w:r>
      <w:r w:rsidRPr="00EE3CBC">
        <w:rPr>
          <w:rFonts w:ascii="Arial" w:hAnsi="Arial" w:cs="Arial"/>
          <w:sz w:val="26"/>
          <w:szCs w:val="26"/>
        </w:rPr>
        <w:t>дминистрации:</w:t>
      </w:r>
      <w:r>
        <w:rPr>
          <w:rFonts w:ascii="Arial" w:hAnsi="Arial" w:cs="Arial"/>
          <w:sz w:val="26"/>
          <w:szCs w:val="26"/>
          <w:lang w:eastAsia="ru-RU"/>
        </w:rPr>
        <w:t xml:space="preserve"> специалист а</w:t>
      </w:r>
      <w:r w:rsidRPr="00EE3CBC">
        <w:rPr>
          <w:rFonts w:ascii="Arial" w:hAnsi="Arial" w:cs="Arial"/>
          <w:sz w:val="26"/>
          <w:szCs w:val="26"/>
          <w:lang w:eastAsia="ru-RU"/>
        </w:rPr>
        <w:t>дминистрации, ответственный за прием и регистрацию документов;</w:t>
      </w:r>
    </w:p>
    <w:p w:rsidR="005E4750" w:rsidRPr="00EE3CBC" w:rsidRDefault="005E4750" w:rsidP="005D6EB9">
      <w:pPr>
        <w:widowControl w:val="0"/>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за прием и регистрац</w:t>
      </w:r>
      <w:bookmarkStart w:id="1" w:name="_GoBack"/>
      <w:bookmarkEnd w:id="1"/>
      <w:r w:rsidRPr="00EE3CBC">
        <w:rPr>
          <w:rFonts w:ascii="Arial" w:hAnsi="Arial" w:cs="Arial"/>
          <w:sz w:val="26"/>
          <w:szCs w:val="26"/>
          <w:lang w:eastAsia="ru-RU"/>
        </w:rPr>
        <w:t>ию заявления, предоставленного заявителем лич</w:t>
      </w:r>
      <w:r>
        <w:rPr>
          <w:rFonts w:ascii="Arial" w:hAnsi="Arial" w:cs="Arial"/>
          <w:sz w:val="26"/>
          <w:szCs w:val="26"/>
          <w:lang w:eastAsia="ru-RU"/>
        </w:rPr>
        <w:t>но в а</w:t>
      </w:r>
      <w:r w:rsidRPr="00EE3CBC">
        <w:rPr>
          <w:rFonts w:ascii="Arial" w:hAnsi="Arial" w:cs="Arial"/>
          <w:sz w:val="26"/>
          <w:szCs w:val="26"/>
          <w:lang w:eastAsia="ru-RU"/>
        </w:rPr>
        <w:t>дминис</w:t>
      </w:r>
      <w:r>
        <w:rPr>
          <w:rFonts w:ascii="Arial" w:hAnsi="Arial" w:cs="Arial"/>
          <w:sz w:val="26"/>
          <w:szCs w:val="26"/>
          <w:lang w:eastAsia="ru-RU"/>
        </w:rPr>
        <w:t>трацию: специалист администрации</w:t>
      </w:r>
      <w:r w:rsidRPr="00EE3CBC">
        <w:rPr>
          <w:rFonts w:ascii="Arial" w:hAnsi="Arial" w:cs="Arial"/>
          <w:sz w:val="26"/>
          <w:szCs w:val="26"/>
          <w:lang w:eastAsia="ru-RU"/>
        </w:rPr>
        <w:t>, ответственный за прием и регистрацию документов;</w:t>
      </w:r>
    </w:p>
    <w:p w:rsidR="005E4750" w:rsidRPr="00EE3CBC" w:rsidRDefault="005E4750" w:rsidP="00EE3CBC">
      <w:pPr>
        <w:widowControl w:val="0"/>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за прием и регистрацию заявления в МФЦ: специалист МФЦ.</w:t>
      </w:r>
    </w:p>
    <w:p w:rsidR="005E4750" w:rsidRPr="00EE3CBC" w:rsidRDefault="005E4750" w:rsidP="00EE3CBC">
      <w:pPr>
        <w:spacing w:after="0" w:line="240" w:lineRule="auto"/>
        <w:ind w:firstLine="709"/>
        <w:jc w:val="both"/>
        <w:rPr>
          <w:rFonts w:ascii="Arial" w:hAnsi="Arial" w:cs="Arial"/>
          <w:sz w:val="26"/>
          <w:szCs w:val="26"/>
        </w:rPr>
      </w:pPr>
      <w:r w:rsidRPr="00EE3CBC">
        <w:rPr>
          <w:rFonts w:ascii="Arial" w:hAnsi="Arial" w:cs="Arial"/>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EE3CBC">
        <w:rPr>
          <w:rFonts w:ascii="Arial" w:hAnsi="Arial" w:cs="Arial"/>
          <w:sz w:val="26"/>
          <w:szCs w:val="26"/>
        </w:rPr>
        <w:noBreakHyphen/>
      </w:r>
      <w:r>
        <w:rPr>
          <w:rFonts w:ascii="Arial" w:hAnsi="Arial" w:cs="Arial"/>
          <w:sz w:val="26"/>
          <w:szCs w:val="26"/>
        </w:rPr>
        <w:t>в день поступления обращения в а</w:t>
      </w:r>
      <w:r w:rsidRPr="00EE3CBC">
        <w:rPr>
          <w:rFonts w:ascii="Arial" w:hAnsi="Arial" w:cs="Arial"/>
          <w:sz w:val="26"/>
          <w:szCs w:val="26"/>
        </w:rPr>
        <w:t xml:space="preserve">дминистрацию; при личном обращении заявителя </w:t>
      </w:r>
      <w:r w:rsidRPr="00EE3CBC">
        <w:rPr>
          <w:rFonts w:ascii="Arial" w:hAnsi="Arial" w:cs="Arial"/>
          <w:sz w:val="26"/>
          <w:szCs w:val="26"/>
        </w:rPr>
        <w:noBreakHyphen/>
        <w:t xml:space="preserve"> 15 минут с момента получения заявления о предоставлении муниципальной услуги).</w:t>
      </w:r>
    </w:p>
    <w:p w:rsidR="005E4750" w:rsidRPr="00EE3CBC" w:rsidRDefault="005E4750" w:rsidP="00EE3CBC">
      <w:pPr>
        <w:spacing w:after="0" w:line="240" w:lineRule="auto"/>
        <w:ind w:firstLine="709"/>
        <w:jc w:val="both"/>
        <w:rPr>
          <w:rFonts w:ascii="Arial" w:hAnsi="Arial" w:cs="Arial"/>
          <w:sz w:val="26"/>
          <w:szCs w:val="26"/>
        </w:rPr>
      </w:pPr>
      <w:r w:rsidRPr="00EE3CBC">
        <w:rPr>
          <w:rFonts w:ascii="Arial" w:hAnsi="Arial" w:cs="Arial"/>
          <w:sz w:val="26"/>
          <w:szCs w:val="26"/>
        </w:rPr>
        <w:t>Критерий принятия решения о приеме и регистрации заявления: наличие заявления о предоставлении муниципальной услуги с необходимым перечнем документов, прилагаемых к заявлению.</w:t>
      </w:r>
    </w:p>
    <w:p w:rsidR="005E4750" w:rsidRPr="00EE3CBC" w:rsidRDefault="005E4750" w:rsidP="00EE3CBC">
      <w:pPr>
        <w:spacing w:after="0" w:line="240" w:lineRule="auto"/>
        <w:ind w:firstLine="709"/>
        <w:jc w:val="both"/>
        <w:rPr>
          <w:rFonts w:ascii="Arial" w:hAnsi="Arial" w:cs="Arial"/>
          <w:sz w:val="26"/>
          <w:szCs w:val="26"/>
        </w:rPr>
      </w:pPr>
      <w:r w:rsidRPr="00EE3CBC">
        <w:rPr>
          <w:rFonts w:ascii="Arial" w:hAnsi="Arial" w:cs="Arial"/>
          <w:sz w:val="26"/>
          <w:szCs w:val="26"/>
        </w:rPr>
        <w:t xml:space="preserve">Результат </w:t>
      </w:r>
      <w:r w:rsidRPr="00EE3CBC">
        <w:rPr>
          <w:rFonts w:ascii="Arial" w:hAnsi="Arial" w:cs="Arial"/>
          <w:sz w:val="26"/>
          <w:szCs w:val="26"/>
          <w:lang w:eastAsia="ru-RU"/>
        </w:rPr>
        <w:t xml:space="preserve">выполнения </w:t>
      </w:r>
      <w:r w:rsidRPr="00EE3CBC">
        <w:rPr>
          <w:rFonts w:ascii="Arial" w:hAnsi="Arial" w:cs="Arial"/>
          <w:sz w:val="26"/>
          <w:szCs w:val="26"/>
        </w:rPr>
        <w:t>административной процедуры: зарегистрированное заявление о предоставлении муниципальной услуги.</w:t>
      </w:r>
    </w:p>
    <w:p w:rsidR="005E4750" w:rsidRPr="00EE3CBC" w:rsidRDefault="005E4750" w:rsidP="00EE3CBC">
      <w:pPr>
        <w:shd w:val="clear" w:color="auto" w:fill="FFFFFF"/>
        <w:spacing w:after="0" w:line="240" w:lineRule="auto"/>
        <w:ind w:firstLine="709"/>
        <w:jc w:val="both"/>
        <w:rPr>
          <w:rFonts w:ascii="Arial" w:hAnsi="Arial" w:cs="Arial"/>
          <w:spacing w:val="-1"/>
          <w:sz w:val="26"/>
          <w:szCs w:val="26"/>
        </w:rPr>
      </w:pPr>
      <w:r w:rsidRPr="00EE3CBC">
        <w:rPr>
          <w:rFonts w:ascii="Arial" w:hAnsi="Arial" w:cs="Arial"/>
          <w:spacing w:val="-1"/>
          <w:sz w:val="26"/>
          <w:szCs w:val="26"/>
        </w:rPr>
        <w:t xml:space="preserve">Способ фиксации результата </w:t>
      </w:r>
      <w:r w:rsidRPr="00EE3CBC">
        <w:rPr>
          <w:rFonts w:ascii="Arial" w:hAnsi="Arial" w:cs="Arial"/>
          <w:sz w:val="26"/>
          <w:szCs w:val="26"/>
          <w:lang w:eastAsia="ru-RU"/>
        </w:rPr>
        <w:t xml:space="preserve">выполнения </w:t>
      </w:r>
      <w:r w:rsidRPr="00EE3CBC">
        <w:rPr>
          <w:rFonts w:ascii="Arial" w:hAnsi="Arial" w:cs="Arial"/>
          <w:spacing w:val="-1"/>
          <w:sz w:val="26"/>
          <w:szCs w:val="26"/>
        </w:rPr>
        <w:t xml:space="preserve">административной процедуры: </w:t>
      </w:r>
    </w:p>
    <w:p w:rsidR="005E4750" w:rsidRPr="00EE3CBC" w:rsidRDefault="005E4750" w:rsidP="00EE3CBC">
      <w:pPr>
        <w:widowControl w:val="0"/>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в случае поступления заявления по почте, через Единый или региональный портал специалист администрации, ответственный за прием и регистрацию документов регистрирует заявление о предоставлении муниципальной услуги в программе электронного документооборота;</w:t>
      </w:r>
    </w:p>
    <w:p w:rsidR="005E4750" w:rsidRPr="00EE3CBC" w:rsidRDefault="005E4750" w:rsidP="00EE3CBC">
      <w:pPr>
        <w:widowControl w:val="0"/>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в случае подачи заявления лично специалист администрации, ответственный за прием и регистрацию документов регистрирует заявление о предоставлении муниципальной услуги в программе электронного документооборота;</w:t>
      </w:r>
    </w:p>
    <w:p w:rsidR="005E4750" w:rsidRPr="00EE3CBC" w:rsidRDefault="005E4750" w:rsidP="00EE3CBC">
      <w:pPr>
        <w:widowControl w:val="0"/>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 xml:space="preserve">в случае подачи заявления в МФЦ специалист МФЦ регистрирует заявление о предоставлении муниципальной услуги в </w:t>
      </w:r>
      <w:r w:rsidRPr="00EE3CBC">
        <w:rPr>
          <w:rFonts w:ascii="Arial" w:hAnsi="Arial" w:cs="Arial"/>
          <w:sz w:val="26"/>
          <w:szCs w:val="26"/>
        </w:rPr>
        <w:t>журнале регистрации заявлений или в электронном документообороте.</w:t>
      </w:r>
    </w:p>
    <w:p w:rsidR="005E4750" w:rsidRPr="00EE3CBC" w:rsidRDefault="005E4750" w:rsidP="00EE3CBC">
      <w:pPr>
        <w:widowControl w:val="0"/>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в случае поступления заявления в а</w:t>
      </w:r>
      <w:r w:rsidRPr="00EE3CBC">
        <w:rPr>
          <w:rFonts w:ascii="Arial" w:hAnsi="Arial" w:cs="Arial"/>
          <w:sz w:val="26"/>
          <w:szCs w:val="26"/>
          <w:lang w:eastAsia="ru-RU"/>
        </w:rPr>
        <w:t xml:space="preserve">дминистрацию зарегистрированное заявление о предоставлении муниципальной услуги с приложениями, передается </w:t>
      </w:r>
      <w:r>
        <w:rPr>
          <w:rFonts w:ascii="Arial" w:hAnsi="Arial" w:cs="Arial"/>
          <w:sz w:val="26"/>
          <w:szCs w:val="26"/>
          <w:lang w:eastAsia="ru-RU"/>
        </w:rPr>
        <w:t>ответственному</w:t>
      </w:r>
      <w:r w:rsidRPr="00EE3CBC">
        <w:rPr>
          <w:rFonts w:ascii="Arial" w:hAnsi="Arial" w:cs="Arial"/>
          <w:sz w:val="26"/>
          <w:szCs w:val="26"/>
          <w:lang w:eastAsia="ru-RU"/>
        </w:rPr>
        <w:t xml:space="preserve"> специалист</w:t>
      </w:r>
      <w:r>
        <w:rPr>
          <w:rFonts w:ascii="Arial" w:hAnsi="Arial" w:cs="Arial"/>
          <w:sz w:val="26"/>
          <w:szCs w:val="26"/>
          <w:lang w:eastAsia="ru-RU"/>
        </w:rPr>
        <w:t>у</w:t>
      </w:r>
      <w:r w:rsidRPr="00EE3CBC">
        <w:rPr>
          <w:rFonts w:ascii="Arial" w:hAnsi="Arial" w:cs="Arial"/>
          <w:sz w:val="26"/>
          <w:szCs w:val="26"/>
          <w:lang w:eastAsia="ru-RU"/>
        </w:rPr>
        <w:t xml:space="preserve"> за предоставление муниципальной услуги. </w:t>
      </w:r>
    </w:p>
    <w:p w:rsidR="005E4750" w:rsidRPr="00EE3CBC" w:rsidRDefault="005E4750" w:rsidP="00EE3CBC">
      <w:pPr>
        <w:widowControl w:val="0"/>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в</w:t>
      </w:r>
      <w:r w:rsidRPr="00EE3CBC">
        <w:rPr>
          <w:rFonts w:ascii="Arial" w:hAnsi="Arial" w:cs="Arial"/>
          <w:sz w:val="26"/>
          <w:szCs w:val="26"/>
          <w:lang w:eastAsia="ru-RU"/>
        </w:rPr>
        <w:t xml:space="preserve"> случае подачи заявления в МФЦ зарегистрированное заявление о предоставлении муниципальной услу</w:t>
      </w:r>
      <w:r>
        <w:rPr>
          <w:rFonts w:ascii="Arial" w:hAnsi="Arial" w:cs="Arial"/>
          <w:sz w:val="26"/>
          <w:szCs w:val="26"/>
          <w:lang w:eastAsia="ru-RU"/>
        </w:rPr>
        <w:t>ги с приложениями передается в а</w:t>
      </w:r>
      <w:r w:rsidRPr="00EE3CBC">
        <w:rPr>
          <w:rFonts w:ascii="Arial" w:hAnsi="Arial" w:cs="Arial"/>
          <w:sz w:val="26"/>
          <w:szCs w:val="26"/>
          <w:lang w:eastAsia="ru-RU"/>
        </w:rPr>
        <w:t xml:space="preserve">дминистрацию в срок, </w:t>
      </w:r>
      <w:r w:rsidRPr="00EE3CBC">
        <w:rPr>
          <w:rFonts w:ascii="Arial" w:hAnsi="Arial" w:cs="Arial"/>
          <w:sz w:val="26"/>
          <w:szCs w:val="26"/>
        </w:rPr>
        <w:t>не превышающий</w:t>
      </w:r>
      <w:r>
        <w:rPr>
          <w:rFonts w:ascii="Arial" w:hAnsi="Arial" w:cs="Arial"/>
          <w:sz w:val="26"/>
          <w:szCs w:val="26"/>
        </w:rPr>
        <w:t xml:space="preserve"> </w:t>
      </w:r>
      <w:r w:rsidRPr="00EE3CBC">
        <w:rPr>
          <w:rFonts w:ascii="Arial" w:hAnsi="Arial" w:cs="Arial"/>
          <w:sz w:val="26"/>
          <w:szCs w:val="26"/>
          <w:lang w:eastAsia="ru-RU"/>
        </w:rPr>
        <w:t>1 (один) рабочий день с момента его регистрации в МФЦ.</w:t>
      </w:r>
    </w:p>
    <w:p w:rsidR="005E4750" w:rsidRPr="0041302F" w:rsidRDefault="005E4750" w:rsidP="00EE3CBC">
      <w:pPr>
        <w:widowControl w:val="0"/>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3.3</w:t>
      </w:r>
      <w:r w:rsidRPr="0041302F">
        <w:rPr>
          <w:rFonts w:ascii="Arial" w:hAnsi="Arial" w:cs="Arial"/>
          <w:sz w:val="26"/>
          <w:szCs w:val="26"/>
          <w:lang w:eastAsia="ru-RU"/>
        </w:rPr>
        <w:t>. Формирование и направление межведомственных запросов в органы власти и организации, участвующие в предоставлении муниципальной услуги.</w:t>
      </w:r>
    </w:p>
    <w:p w:rsidR="005E4750" w:rsidRPr="00EE3CBC" w:rsidRDefault="005E4750" w:rsidP="00EE3CBC">
      <w:pPr>
        <w:autoSpaceDE w:val="0"/>
        <w:autoSpaceDN w:val="0"/>
        <w:adjustRightInd w:val="0"/>
        <w:spacing w:after="0" w:line="240" w:lineRule="auto"/>
        <w:jc w:val="both"/>
        <w:rPr>
          <w:rFonts w:ascii="Arial" w:hAnsi="Arial" w:cs="Arial"/>
          <w:sz w:val="26"/>
          <w:szCs w:val="26"/>
        </w:rPr>
      </w:pPr>
      <w:r w:rsidRPr="00EE3CBC">
        <w:rPr>
          <w:rFonts w:ascii="Arial" w:hAnsi="Arial" w:cs="Arial"/>
          <w:sz w:val="26"/>
          <w:szCs w:val="26"/>
        </w:rPr>
        <w:t>Основанием для начала административной процедуры является поступление зарегистрированного заявления к сп</w:t>
      </w:r>
      <w:r>
        <w:rPr>
          <w:rFonts w:ascii="Arial" w:hAnsi="Arial" w:cs="Arial"/>
          <w:sz w:val="26"/>
          <w:szCs w:val="26"/>
        </w:rPr>
        <w:t>ециалисту</w:t>
      </w:r>
      <w:r w:rsidRPr="00EE3CBC">
        <w:rPr>
          <w:rFonts w:ascii="Arial" w:hAnsi="Arial" w:cs="Arial"/>
          <w:b/>
          <w:bCs/>
          <w:i/>
          <w:iCs/>
          <w:sz w:val="26"/>
          <w:szCs w:val="26"/>
        </w:rPr>
        <w:t>,</w:t>
      </w:r>
      <w:r w:rsidRPr="00EE3CBC">
        <w:rPr>
          <w:rFonts w:ascii="Arial" w:hAnsi="Arial" w:cs="Arial"/>
          <w:sz w:val="26"/>
          <w:szCs w:val="26"/>
        </w:rPr>
        <w:t xml:space="preserve"> ответственному за предоставление муниципальной услуги.</w:t>
      </w:r>
    </w:p>
    <w:p w:rsidR="005E4750" w:rsidRPr="00EE3CBC" w:rsidRDefault="005E4750" w:rsidP="00EE3CBC">
      <w:pPr>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 xml:space="preserve">Сведения о должностном лице, ответственном за выполнение административной процедуры: специалист </w:t>
      </w:r>
      <w:r>
        <w:rPr>
          <w:rFonts w:ascii="Arial" w:hAnsi="Arial" w:cs="Arial"/>
          <w:sz w:val="26"/>
          <w:szCs w:val="26"/>
        </w:rPr>
        <w:t>администрации</w:t>
      </w:r>
      <w:r w:rsidRPr="00EE3CBC">
        <w:rPr>
          <w:rFonts w:ascii="Arial" w:hAnsi="Arial" w:cs="Arial"/>
          <w:sz w:val="26"/>
          <w:szCs w:val="26"/>
        </w:rPr>
        <w:t>, ответственный за предоставление муниципальной услуги.</w:t>
      </w:r>
    </w:p>
    <w:p w:rsidR="005E4750" w:rsidRPr="00EE3CBC" w:rsidRDefault="005E4750" w:rsidP="00EE3CBC">
      <w:pPr>
        <w:spacing w:after="0" w:line="240" w:lineRule="auto"/>
        <w:ind w:firstLine="709"/>
        <w:jc w:val="both"/>
        <w:rPr>
          <w:rFonts w:ascii="Arial" w:hAnsi="Arial" w:cs="Arial"/>
          <w:sz w:val="26"/>
          <w:szCs w:val="26"/>
        </w:rPr>
      </w:pPr>
      <w:r w:rsidRPr="00EE3CBC">
        <w:rPr>
          <w:rFonts w:ascii="Arial" w:hAnsi="Arial" w:cs="Arial"/>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E4750" w:rsidRPr="00EE3CBC" w:rsidRDefault="005E4750" w:rsidP="00EE3CBC">
      <w:pPr>
        <w:widowControl w:val="0"/>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 xml:space="preserve">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w:t>
      </w:r>
      <w:r>
        <w:rPr>
          <w:rFonts w:ascii="Arial" w:hAnsi="Arial" w:cs="Arial"/>
          <w:sz w:val="26"/>
          <w:szCs w:val="26"/>
          <w:lang w:eastAsia="ru-RU"/>
        </w:rPr>
        <w:t>администрации</w:t>
      </w:r>
      <w:r w:rsidRPr="00EE3CBC">
        <w:rPr>
          <w:rFonts w:ascii="Arial" w:hAnsi="Arial" w:cs="Arial"/>
          <w:sz w:val="26"/>
          <w:szCs w:val="26"/>
          <w:lang w:eastAsia="ru-RU"/>
        </w:rPr>
        <w:t>, ответственный за предоставление муниципальной услуги</w:t>
      </w:r>
      <w:r w:rsidRPr="00EE3CBC">
        <w:rPr>
          <w:rFonts w:ascii="Arial" w:hAnsi="Arial" w:cs="Arial"/>
          <w:b/>
          <w:bCs/>
          <w:i/>
          <w:iCs/>
          <w:sz w:val="26"/>
          <w:szCs w:val="26"/>
          <w:lang w:eastAsia="ru-RU"/>
        </w:rPr>
        <w:t>.</w:t>
      </w:r>
    </w:p>
    <w:p w:rsidR="005E4750" w:rsidRPr="00EE3CBC" w:rsidRDefault="005E4750" w:rsidP="00EE3CBC">
      <w:pPr>
        <w:widowControl w:val="0"/>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 xml:space="preserve">Содержание административных действий, входящих в состав административной процедуры: </w:t>
      </w:r>
    </w:p>
    <w:p w:rsidR="005E4750" w:rsidRPr="00EE3CBC" w:rsidRDefault="005E4750" w:rsidP="00EE3CBC">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EE3CBC">
        <w:rPr>
          <w:rFonts w:ascii="Arial" w:hAnsi="Arial" w:cs="Arial"/>
          <w:sz w:val="26"/>
          <w:szCs w:val="26"/>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рабочих дня со дня поступления зарегистрированного заявл</w:t>
      </w:r>
      <w:r>
        <w:rPr>
          <w:rFonts w:ascii="Arial" w:hAnsi="Arial" w:cs="Arial"/>
          <w:sz w:val="26"/>
          <w:szCs w:val="26"/>
        </w:rPr>
        <w:t>ения специалисту администрации</w:t>
      </w:r>
      <w:r w:rsidRPr="00EE3CBC">
        <w:rPr>
          <w:rFonts w:ascii="Arial" w:hAnsi="Arial" w:cs="Arial"/>
          <w:sz w:val="26"/>
          <w:szCs w:val="26"/>
        </w:rPr>
        <w:t>, ответственного за предоставление муниципальной услуги);</w:t>
      </w:r>
    </w:p>
    <w:p w:rsidR="005E4750" w:rsidRPr="00EE3CBC" w:rsidRDefault="005E4750" w:rsidP="00EE3CBC">
      <w:pPr>
        <w:shd w:val="clear" w:color="auto" w:fill="FFFFFF"/>
        <w:spacing w:after="0" w:line="240" w:lineRule="auto"/>
        <w:ind w:firstLine="709"/>
        <w:jc w:val="both"/>
        <w:rPr>
          <w:rFonts w:ascii="Arial" w:hAnsi="Arial" w:cs="Arial"/>
          <w:i/>
          <w:iCs/>
          <w:sz w:val="26"/>
          <w:szCs w:val="26"/>
        </w:rPr>
      </w:pPr>
      <w:r>
        <w:rPr>
          <w:rFonts w:ascii="Arial" w:hAnsi="Arial" w:cs="Arial"/>
          <w:sz w:val="26"/>
          <w:szCs w:val="26"/>
        </w:rPr>
        <w:t xml:space="preserve">- </w:t>
      </w:r>
      <w:r w:rsidRPr="00EE3CBC">
        <w:rPr>
          <w:rFonts w:ascii="Arial" w:hAnsi="Arial" w:cs="Arial"/>
          <w:sz w:val="26"/>
          <w:szCs w:val="26"/>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5E4750" w:rsidRPr="00EE3CBC" w:rsidRDefault="005E4750" w:rsidP="00EE3CBC">
      <w:pPr>
        <w:widowControl w:val="0"/>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5E4750" w:rsidRPr="00EE3CBC" w:rsidRDefault="005E4750" w:rsidP="00EE3CBC">
      <w:pPr>
        <w:widowControl w:val="0"/>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 xml:space="preserve">Результат выполнения административной процедуры: </w:t>
      </w:r>
    </w:p>
    <w:p w:rsidR="005E4750" w:rsidRPr="00EE3CBC" w:rsidRDefault="005E4750" w:rsidP="00EE3CBC">
      <w:pPr>
        <w:widowControl w:val="0"/>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полученные ответы на межведомственные запросы.</w:t>
      </w:r>
    </w:p>
    <w:p w:rsidR="005E4750" w:rsidRPr="00EE3CBC" w:rsidRDefault="005E4750" w:rsidP="00EE3CBC">
      <w:pPr>
        <w:widowControl w:val="0"/>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 xml:space="preserve">Способ фиксации результата выполнения административной процедуры: </w:t>
      </w:r>
    </w:p>
    <w:p w:rsidR="005E4750" w:rsidRPr="00EE3CBC" w:rsidRDefault="005E4750" w:rsidP="00EE3CBC">
      <w:pPr>
        <w:suppressAutoHyphens/>
        <w:autoSpaceDE w:val="0"/>
        <w:autoSpaceDN w:val="0"/>
        <w:adjustRightInd w:val="0"/>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EE3CBC">
        <w:rPr>
          <w:rFonts w:ascii="Arial" w:hAnsi="Arial" w:cs="Arial"/>
          <w:sz w:val="26"/>
          <w:szCs w:val="26"/>
          <w:lang w:eastAsia="ar-SA"/>
        </w:rPr>
        <w:t xml:space="preserve">специалист </w:t>
      </w:r>
      <w:r>
        <w:rPr>
          <w:rFonts w:ascii="Arial" w:hAnsi="Arial" w:cs="Arial"/>
          <w:sz w:val="26"/>
          <w:szCs w:val="26"/>
          <w:lang w:eastAsia="ar-SA"/>
        </w:rPr>
        <w:t>администрации</w:t>
      </w:r>
      <w:r w:rsidRPr="00EE3CBC">
        <w:rPr>
          <w:rFonts w:ascii="Arial" w:hAnsi="Arial" w:cs="Arial"/>
          <w:sz w:val="26"/>
          <w:szCs w:val="26"/>
          <w:lang w:eastAsia="ar-SA"/>
        </w:rPr>
        <w:t>, ответственный за предоставление муниципальной услуги, регистрирует ответ на запрос, в</w:t>
      </w:r>
      <w:r w:rsidRPr="00EE3CBC">
        <w:rPr>
          <w:rFonts w:ascii="Arial" w:hAnsi="Arial" w:cs="Arial"/>
          <w:sz w:val="26"/>
          <w:szCs w:val="26"/>
          <w:lang w:eastAsia="ru-RU"/>
        </w:rPr>
        <w:t xml:space="preserve"> программе электронного документооборота</w:t>
      </w:r>
      <w:r w:rsidRPr="00EE3CBC">
        <w:rPr>
          <w:rFonts w:ascii="Arial" w:hAnsi="Arial" w:cs="Arial"/>
          <w:sz w:val="26"/>
          <w:szCs w:val="26"/>
          <w:lang w:eastAsia="ar-SA"/>
        </w:rPr>
        <w:t>;</w:t>
      </w:r>
    </w:p>
    <w:p w:rsidR="005E4750" w:rsidRPr="00EE3CBC" w:rsidRDefault="005E4750" w:rsidP="00EE3CBC">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EE3CBC">
        <w:rPr>
          <w:rFonts w:ascii="Arial" w:hAnsi="Arial" w:cs="Arial"/>
          <w:sz w:val="26"/>
          <w:szCs w:val="26"/>
        </w:rPr>
        <w:t xml:space="preserve">в случае поступления ответа на межведомственный запрос по почте специалист администрации, ответственный за прием и регистрацию документов,  регистрирует ответ на запрос в </w:t>
      </w:r>
      <w:r w:rsidRPr="00EE3CBC">
        <w:rPr>
          <w:rFonts w:ascii="Arial" w:hAnsi="Arial" w:cs="Arial"/>
          <w:sz w:val="26"/>
          <w:szCs w:val="26"/>
          <w:lang w:eastAsia="ru-RU"/>
        </w:rPr>
        <w:t>программе электронного документооборота.</w:t>
      </w:r>
    </w:p>
    <w:p w:rsidR="005E4750" w:rsidRPr="00EE3CBC" w:rsidRDefault="005E4750" w:rsidP="00EE3CBC">
      <w:pPr>
        <w:spacing w:after="0" w:line="240" w:lineRule="auto"/>
        <w:ind w:firstLine="720"/>
        <w:jc w:val="both"/>
        <w:rPr>
          <w:rFonts w:ascii="Arial" w:hAnsi="Arial" w:cs="Arial"/>
          <w:sz w:val="26"/>
          <w:szCs w:val="26"/>
        </w:rPr>
      </w:pPr>
      <w:r>
        <w:rPr>
          <w:rFonts w:ascii="Arial" w:hAnsi="Arial" w:cs="Arial"/>
          <w:sz w:val="26"/>
          <w:szCs w:val="26"/>
        </w:rPr>
        <w:t>- в</w:t>
      </w:r>
      <w:r w:rsidRPr="00EE3CBC">
        <w:rPr>
          <w:rFonts w:ascii="Arial" w:hAnsi="Arial" w:cs="Arial"/>
          <w:sz w:val="26"/>
          <w:szCs w:val="26"/>
        </w:rPr>
        <w:t xml:space="preserve"> случае поступления ответа на межв</w:t>
      </w:r>
      <w:r>
        <w:rPr>
          <w:rFonts w:ascii="Arial" w:hAnsi="Arial" w:cs="Arial"/>
          <w:sz w:val="26"/>
          <w:szCs w:val="26"/>
        </w:rPr>
        <w:t>едомственный запрос по почте в а</w:t>
      </w:r>
      <w:r w:rsidRPr="00EE3CBC">
        <w:rPr>
          <w:rFonts w:ascii="Arial" w:hAnsi="Arial" w:cs="Arial"/>
          <w:sz w:val="26"/>
          <w:szCs w:val="26"/>
        </w:rPr>
        <w:t>дминистраци</w:t>
      </w:r>
      <w:r>
        <w:rPr>
          <w:rFonts w:ascii="Arial" w:hAnsi="Arial" w:cs="Arial"/>
          <w:sz w:val="26"/>
          <w:szCs w:val="26"/>
        </w:rPr>
        <w:t>ю</w:t>
      </w:r>
      <w:r w:rsidRPr="00EE3CBC">
        <w:rPr>
          <w:rFonts w:ascii="Arial" w:hAnsi="Arial" w:cs="Arial"/>
          <w:sz w:val="26"/>
          <w:szCs w:val="26"/>
        </w:rPr>
        <w:t xml:space="preserve"> специалист администрации, ответственный за прием и регистрацию документов, передает зарегистрированный ответ на межведомственный запрос специалисту </w:t>
      </w:r>
      <w:r>
        <w:rPr>
          <w:rFonts w:ascii="Arial" w:hAnsi="Arial" w:cs="Arial"/>
          <w:sz w:val="26"/>
          <w:szCs w:val="26"/>
        </w:rPr>
        <w:t>администрации</w:t>
      </w:r>
      <w:r w:rsidRPr="00EE3CBC">
        <w:rPr>
          <w:rFonts w:ascii="Arial" w:hAnsi="Arial" w:cs="Arial"/>
          <w:sz w:val="26"/>
          <w:szCs w:val="26"/>
        </w:rPr>
        <w:t>,  ответственному за предоставление муниципальной услуги.</w:t>
      </w:r>
    </w:p>
    <w:p w:rsidR="005E4750" w:rsidRPr="00EE3CBC" w:rsidRDefault="005E4750" w:rsidP="00EE3CBC">
      <w:pPr>
        <w:widowControl w:val="0"/>
        <w:autoSpaceDE w:val="0"/>
        <w:autoSpaceDN w:val="0"/>
        <w:adjustRightInd w:val="0"/>
        <w:spacing w:after="0" w:line="240" w:lineRule="auto"/>
        <w:jc w:val="both"/>
        <w:rPr>
          <w:rFonts w:ascii="Arial" w:hAnsi="Arial" w:cs="Arial"/>
          <w:sz w:val="26"/>
          <w:szCs w:val="26"/>
        </w:rPr>
      </w:pPr>
      <w:r w:rsidRPr="00EE3CBC">
        <w:rPr>
          <w:rFonts w:ascii="Arial" w:hAnsi="Arial" w:cs="Arial"/>
          <w:sz w:val="26"/>
          <w:szCs w:val="26"/>
        </w:rPr>
        <w:t xml:space="preserve"> 3.4. Рассмотрение представленных документов и принятие решения о предоставлении муниципальной услуги.</w:t>
      </w:r>
    </w:p>
    <w:p w:rsidR="005E4750" w:rsidRPr="00EE3CBC" w:rsidRDefault="005E4750" w:rsidP="00EE3CBC">
      <w:pPr>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 xml:space="preserve">Основанием для начала административной процедуры является поступление специалисту  </w:t>
      </w:r>
      <w:r>
        <w:rPr>
          <w:rFonts w:ascii="Arial" w:hAnsi="Arial" w:cs="Arial"/>
          <w:sz w:val="26"/>
          <w:szCs w:val="26"/>
        </w:rPr>
        <w:t>администрации</w:t>
      </w:r>
      <w:r w:rsidRPr="00EE3CBC">
        <w:rPr>
          <w:rFonts w:ascii="Arial" w:hAnsi="Arial" w:cs="Arial"/>
          <w:sz w:val="26"/>
          <w:szCs w:val="26"/>
        </w:rPr>
        <w:t xml:space="preserve">, ответственному за предоставление муниципальной услуги, зарегистрированного заявления о предоставлении муниципальной услуги. </w:t>
      </w:r>
    </w:p>
    <w:p w:rsidR="005E4750" w:rsidRPr="00EE3CBC" w:rsidRDefault="005E4750" w:rsidP="00EE3CBC">
      <w:pPr>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E4750" w:rsidRPr="00EE3CBC" w:rsidRDefault="005E4750" w:rsidP="00EE3CBC">
      <w:pPr>
        <w:spacing w:after="0" w:line="240" w:lineRule="auto"/>
        <w:ind w:firstLine="709"/>
        <w:jc w:val="both"/>
        <w:rPr>
          <w:rFonts w:ascii="Arial" w:hAnsi="Arial" w:cs="Arial"/>
          <w:sz w:val="26"/>
          <w:szCs w:val="26"/>
        </w:rPr>
      </w:pPr>
      <w:r>
        <w:rPr>
          <w:rFonts w:ascii="Arial" w:hAnsi="Arial" w:cs="Arial"/>
          <w:sz w:val="26"/>
          <w:szCs w:val="26"/>
        </w:rPr>
        <w:t xml:space="preserve">- </w:t>
      </w:r>
      <w:r w:rsidRPr="00EE3CBC">
        <w:rPr>
          <w:rFonts w:ascii="Arial" w:hAnsi="Arial" w:cs="Arial"/>
          <w:sz w:val="26"/>
          <w:szCs w:val="26"/>
        </w:rPr>
        <w:t>за рассмотрение заявления о предоставлении муниципальной услуги, о</w:t>
      </w:r>
      <w:r w:rsidRPr="00EE3CBC">
        <w:rPr>
          <w:rFonts w:ascii="Arial" w:hAnsi="Arial" w:cs="Arial"/>
          <w:sz w:val="26"/>
          <w:szCs w:val="26"/>
          <w:lang w:eastAsia="ru-RU"/>
        </w:rPr>
        <w:t xml:space="preserve">формление документов, </w:t>
      </w:r>
      <w:r w:rsidRPr="00EE3CBC">
        <w:rPr>
          <w:rFonts w:ascii="Arial" w:hAnsi="Arial" w:cs="Arial"/>
          <w:sz w:val="26"/>
          <w:szCs w:val="26"/>
        </w:rPr>
        <w:t xml:space="preserve">являющихся результатом предоставления муниципальной услуги, </w:t>
      </w:r>
      <w:r w:rsidRPr="00EE3CBC">
        <w:rPr>
          <w:rFonts w:ascii="Arial" w:hAnsi="Arial" w:cs="Arial"/>
          <w:sz w:val="26"/>
          <w:szCs w:val="26"/>
        </w:rPr>
        <w:sym w:font="Symbol" w:char="F02D"/>
      </w:r>
      <w:r w:rsidRPr="00EE3CBC">
        <w:rPr>
          <w:rFonts w:ascii="Arial" w:hAnsi="Arial" w:cs="Arial"/>
          <w:sz w:val="26"/>
          <w:szCs w:val="26"/>
        </w:rPr>
        <w:t xml:space="preserve"> специалист </w:t>
      </w:r>
      <w:r>
        <w:rPr>
          <w:rFonts w:ascii="Arial" w:hAnsi="Arial" w:cs="Arial"/>
          <w:sz w:val="26"/>
          <w:szCs w:val="26"/>
        </w:rPr>
        <w:t>администрации</w:t>
      </w:r>
      <w:r w:rsidRPr="00EE3CBC">
        <w:rPr>
          <w:rFonts w:ascii="Arial" w:hAnsi="Arial" w:cs="Arial"/>
          <w:i/>
          <w:iCs/>
          <w:sz w:val="26"/>
          <w:szCs w:val="26"/>
        </w:rPr>
        <w:t>,</w:t>
      </w:r>
      <w:r w:rsidRPr="00EE3CBC">
        <w:rPr>
          <w:rFonts w:ascii="Arial" w:hAnsi="Arial" w:cs="Arial"/>
          <w:sz w:val="26"/>
          <w:szCs w:val="26"/>
        </w:rPr>
        <w:t xml:space="preserve"> ответственный за предоставление муниципальной услуги;</w:t>
      </w:r>
    </w:p>
    <w:p w:rsidR="005E4750" w:rsidRPr="00EE3CBC" w:rsidRDefault="005E4750" w:rsidP="00EE3CBC">
      <w:pPr>
        <w:spacing w:after="0" w:line="240" w:lineRule="auto"/>
        <w:ind w:firstLine="709"/>
        <w:jc w:val="both"/>
        <w:rPr>
          <w:rFonts w:ascii="Arial" w:hAnsi="Arial" w:cs="Arial"/>
          <w:sz w:val="26"/>
          <w:szCs w:val="26"/>
        </w:rPr>
      </w:pPr>
      <w:r>
        <w:rPr>
          <w:rFonts w:ascii="Arial" w:hAnsi="Arial" w:cs="Arial"/>
          <w:sz w:val="26"/>
          <w:szCs w:val="26"/>
        </w:rPr>
        <w:t xml:space="preserve">- </w:t>
      </w:r>
      <w:r w:rsidRPr="00EE3CBC">
        <w:rPr>
          <w:rFonts w:ascii="Arial" w:hAnsi="Arial" w:cs="Arial"/>
          <w:sz w:val="26"/>
          <w:szCs w:val="26"/>
        </w:rPr>
        <w:t>за подписание документов, являющихся результатом предоставления муниципальной услуги</w:t>
      </w:r>
      <w:r>
        <w:rPr>
          <w:rFonts w:ascii="Arial" w:hAnsi="Arial" w:cs="Arial"/>
          <w:sz w:val="26"/>
          <w:szCs w:val="26"/>
        </w:rPr>
        <w:t xml:space="preserve"> – глава администрации с</w:t>
      </w:r>
      <w:r w:rsidRPr="00EE3CBC">
        <w:rPr>
          <w:rFonts w:ascii="Arial" w:hAnsi="Arial" w:cs="Arial"/>
          <w:sz w:val="26"/>
          <w:szCs w:val="26"/>
        </w:rPr>
        <w:t xml:space="preserve">ельского поселения </w:t>
      </w:r>
      <w:r>
        <w:rPr>
          <w:rFonts w:ascii="Arial" w:hAnsi="Arial" w:cs="Arial"/>
          <w:sz w:val="26"/>
          <w:szCs w:val="26"/>
        </w:rPr>
        <w:t>Усть-Юган</w:t>
      </w:r>
      <w:r w:rsidRPr="00EE3CBC">
        <w:rPr>
          <w:rFonts w:ascii="Arial" w:hAnsi="Arial" w:cs="Arial"/>
          <w:sz w:val="26"/>
          <w:szCs w:val="26"/>
        </w:rPr>
        <w:t>, либо лицо, его замещающие;</w:t>
      </w:r>
    </w:p>
    <w:p w:rsidR="005E4750" w:rsidRPr="00EE3CBC" w:rsidRDefault="005E4750" w:rsidP="00EE3CBC">
      <w:pPr>
        <w:widowControl w:val="0"/>
        <w:autoSpaceDE w:val="0"/>
        <w:autoSpaceDN w:val="0"/>
        <w:adjustRightInd w:val="0"/>
        <w:spacing w:after="0" w:line="240" w:lineRule="auto"/>
        <w:jc w:val="both"/>
        <w:rPr>
          <w:rFonts w:ascii="Arial" w:hAnsi="Arial" w:cs="Arial"/>
          <w:color w:val="000000"/>
          <w:sz w:val="26"/>
          <w:szCs w:val="26"/>
          <w:lang w:eastAsia="ru-RU"/>
        </w:rPr>
      </w:pPr>
      <w:r>
        <w:rPr>
          <w:rFonts w:ascii="Arial" w:hAnsi="Arial" w:cs="Arial"/>
          <w:sz w:val="26"/>
          <w:szCs w:val="26"/>
        </w:rPr>
        <w:t xml:space="preserve">          - </w:t>
      </w:r>
      <w:r w:rsidRPr="00EE3CBC">
        <w:rPr>
          <w:rFonts w:ascii="Arial" w:hAnsi="Arial" w:cs="Arial"/>
          <w:sz w:val="26"/>
          <w:szCs w:val="26"/>
        </w:rPr>
        <w:t>за регистрацию</w:t>
      </w:r>
      <w:r w:rsidRPr="00EE3CBC">
        <w:rPr>
          <w:rFonts w:ascii="Arial" w:hAnsi="Arial" w:cs="Arial"/>
          <w:sz w:val="26"/>
          <w:szCs w:val="26"/>
          <w:lang w:eastAsia="ru-RU"/>
        </w:rPr>
        <w:t xml:space="preserve"> по</w:t>
      </w:r>
      <w:r>
        <w:rPr>
          <w:rFonts w:ascii="Arial" w:hAnsi="Arial" w:cs="Arial"/>
          <w:sz w:val="26"/>
          <w:szCs w:val="26"/>
          <w:lang w:eastAsia="ru-RU"/>
        </w:rPr>
        <w:t>дписанных главой администрации с</w:t>
      </w:r>
      <w:r w:rsidRPr="00EE3CBC">
        <w:rPr>
          <w:rFonts w:ascii="Arial" w:hAnsi="Arial" w:cs="Arial"/>
          <w:sz w:val="26"/>
          <w:szCs w:val="26"/>
          <w:lang w:eastAsia="ru-RU"/>
        </w:rPr>
        <w:t xml:space="preserve">ельского поселения </w:t>
      </w:r>
      <w:r>
        <w:rPr>
          <w:rFonts w:ascii="Arial" w:hAnsi="Arial" w:cs="Arial"/>
          <w:sz w:val="26"/>
          <w:szCs w:val="26"/>
          <w:lang w:eastAsia="ru-RU"/>
        </w:rPr>
        <w:t>Усть-Юган</w:t>
      </w:r>
      <w:r w:rsidRPr="00EE3CBC">
        <w:rPr>
          <w:rFonts w:ascii="Arial" w:hAnsi="Arial" w:cs="Arial"/>
          <w:sz w:val="26"/>
          <w:szCs w:val="26"/>
          <w:lang w:eastAsia="ru-RU"/>
        </w:rPr>
        <w:t xml:space="preserve">, либо лицом, его замещающим, документов, </w:t>
      </w:r>
      <w:r w:rsidRPr="00EE3CBC">
        <w:rPr>
          <w:rFonts w:ascii="Arial" w:hAnsi="Arial" w:cs="Arial"/>
          <w:sz w:val="26"/>
          <w:szCs w:val="26"/>
        </w:rPr>
        <w:t xml:space="preserve">являющихся результатом предоставления муниципальной услуги (постановление администрации Сельского поселения </w:t>
      </w:r>
      <w:r>
        <w:rPr>
          <w:rFonts w:ascii="Arial" w:hAnsi="Arial" w:cs="Arial"/>
          <w:sz w:val="26"/>
          <w:szCs w:val="26"/>
        </w:rPr>
        <w:t xml:space="preserve">Усть-Юган </w:t>
      </w:r>
      <w:r w:rsidRPr="00EE3CBC">
        <w:rPr>
          <w:rFonts w:ascii="Arial" w:hAnsi="Arial" w:cs="Arial"/>
          <w:color w:val="000000"/>
          <w:sz w:val="26"/>
          <w:szCs w:val="26"/>
          <w:lang w:eastAsia="ru-RU"/>
        </w:rPr>
        <w:t>о предварительном согласовании предоставления земельного участка</w:t>
      </w:r>
      <w:r>
        <w:rPr>
          <w:rFonts w:ascii="Arial" w:hAnsi="Arial" w:cs="Arial"/>
          <w:color w:val="000000"/>
          <w:sz w:val="26"/>
          <w:szCs w:val="26"/>
          <w:lang w:eastAsia="ru-RU"/>
        </w:rPr>
        <w:t xml:space="preserve">) </w:t>
      </w:r>
      <w:r w:rsidRPr="00EE3CBC">
        <w:rPr>
          <w:rFonts w:ascii="Arial" w:hAnsi="Arial" w:cs="Arial"/>
          <w:sz w:val="26"/>
          <w:szCs w:val="26"/>
        </w:rPr>
        <w:sym w:font="Symbol" w:char="F02D"/>
      </w:r>
      <w:r>
        <w:rPr>
          <w:rFonts w:ascii="Arial" w:hAnsi="Arial" w:cs="Arial"/>
          <w:sz w:val="26"/>
          <w:szCs w:val="26"/>
        </w:rPr>
        <w:t xml:space="preserve"> специалист администрации с</w:t>
      </w:r>
      <w:r w:rsidRPr="00EE3CBC">
        <w:rPr>
          <w:rFonts w:ascii="Arial" w:hAnsi="Arial" w:cs="Arial"/>
          <w:sz w:val="26"/>
          <w:szCs w:val="26"/>
        </w:rPr>
        <w:t xml:space="preserve">ельского поселения </w:t>
      </w:r>
      <w:r>
        <w:rPr>
          <w:rFonts w:ascii="Arial" w:hAnsi="Arial" w:cs="Arial"/>
          <w:sz w:val="26"/>
          <w:szCs w:val="26"/>
        </w:rPr>
        <w:t>Усть-Юган</w:t>
      </w:r>
      <w:r w:rsidRPr="00EE3CBC">
        <w:rPr>
          <w:rFonts w:ascii="Arial" w:hAnsi="Arial" w:cs="Arial"/>
          <w:sz w:val="26"/>
          <w:szCs w:val="26"/>
        </w:rPr>
        <w:t>;</w:t>
      </w:r>
    </w:p>
    <w:p w:rsidR="005E4750" w:rsidRPr="00EE3CBC" w:rsidRDefault="005E4750" w:rsidP="00EE3CBC">
      <w:pPr>
        <w:spacing w:after="0" w:line="240" w:lineRule="auto"/>
        <w:ind w:firstLine="709"/>
        <w:jc w:val="both"/>
        <w:rPr>
          <w:rFonts w:ascii="Arial" w:hAnsi="Arial" w:cs="Arial"/>
          <w:sz w:val="26"/>
          <w:szCs w:val="26"/>
        </w:rPr>
      </w:pPr>
      <w:r>
        <w:rPr>
          <w:rFonts w:ascii="Arial" w:hAnsi="Arial" w:cs="Arial"/>
          <w:sz w:val="26"/>
          <w:szCs w:val="26"/>
        </w:rPr>
        <w:t xml:space="preserve">- </w:t>
      </w:r>
      <w:r w:rsidRPr="00EE3CBC">
        <w:rPr>
          <w:rFonts w:ascii="Arial" w:hAnsi="Arial" w:cs="Arial"/>
          <w:sz w:val="26"/>
          <w:szCs w:val="26"/>
        </w:rPr>
        <w:t>за регистрацию</w:t>
      </w:r>
      <w:r w:rsidRPr="00EE3CBC">
        <w:rPr>
          <w:rFonts w:ascii="Arial" w:hAnsi="Arial" w:cs="Arial"/>
          <w:sz w:val="26"/>
          <w:szCs w:val="26"/>
          <w:lang w:eastAsia="ru-RU"/>
        </w:rPr>
        <w:t xml:space="preserve"> подписанных </w:t>
      </w:r>
      <w:r>
        <w:rPr>
          <w:rFonts w:ascii="Arial" w:hAnsi="Arial" w:cs="Arial"/>
          <w:sz w:val="26"/>
          <w:szCs w:val="26"/>
          <w:lang w:eastAsia="ru-RU"/>
        </w:rPr>
        <w:t xml:space="preserve">главой </w:t>
      </w:r>
      <w:r w:rsidRPr="00EE3CBC">
        <w:rPr>
          <w:rFonts w:ascii="Arial" w:hAnsi="Arial" w:cs="Arial"/>
          <w:sz w:val="26"/>
          <w:szCs w:val="26"/>
          <w:lang w:eastAsia="ru-RU"/>
        </w:rPr>
        <w:t xml:space="preserve">администрации, либо лицом, его замещающим, документов, </w:t>
      </w:r>
      <w:r w:rsidRPr="00EE3CBC">
        <w:rPr>
          <w:rFonts w:ascii="Arial" w:hAnsi="Arial" w:cs="Arial"/>
          <w:sz w:val="26"/>
          <w:szCs w:val="26"/>
        </w:rPr>
        <w:t xml:space="preserve">являющихся результатом предоставления муниципальной услуги (мотивированный письменный отказ в предоставлении </w:t>
      </w:r>
      <w:r>
        <w:rPr>
          <w:rFonts w:ascii="Arial" w:hAnsi="Arial" w:cs="Arial"/>
          <w:sz w:val="26"/>
          <w:szCs w:val="26"/>
        </w:rPr>
        <w:t>муниципальной услуги</w:t>
      </w:r>
      <w:r w:rsidRPr="00EE3CBC">
        <w:rPr>
          <w:rFonts w:ascii="Arial" w:hAnsi="Arial" w:cs="Arial"/>
          <w:sz w:val="26"/>
          <w:szCs w:val="26"/>
        </w:rPr>
        <w:t xml:space="preserve">) </w:t>
      </w:r>
      <w:r w:rsidRPr="00EE3CBC">
        <w:rPr>
          <w:rFonts w:ascii="Arial" w:hAnsi="Arial" w:cs="Arial"/>
          <w:sz w:val="26"/>
          <w:szCs w:val="26"/>
        </w:rPr>
        <w:sym w:font="Symbol" w:char="F02D"/>
      </w:r>
      <w:r w:rsidRPr="00EE3CBC">
        <w:rPr>
          <w:rFonts w:ascii="Arial" w:hAnsi="Arial" w:cs="Arial"/>
          <w:sz w:val="26"/>
          <w:szCs w:val="26"/>
        </w:rPr>
        <w:t xml:space="preserve"> специалист администрации, ответственный за прием и регистрацию документов.</w:t>
      </w:r>
    </w:p>
    <w:p w:rsidR="005E4750" w:rsidRPr="00EE3CBC" w:rsidRDefault="005E4750" w:rsidP="00EE3CBC">
      <w:pPr>
        <w:spacing w:after="0" w:line="240" w:lineRule="auto"/>
        <w:ind w:firstLine="709"/>
        <w:jc w:val="both"/>
        <w:rPr>
          <w:rFonts w:ascii="Arial" w:hAnsi="Arial" w:cs="Arial"/>
          <w:sz w:val="26"/>
          <w:szCs w:val="26"/>
        </w:rPr>
      </w:pPr>
      <w:r w:rsidRPr="00EE3CBC">
        <w:rPr>
          <w:rFonts w:ascii="Arial" w:hAnsi="Arial" w:cs="Arial"/>
          <w:sz w:val="26"/>
          <w:szCs w:val="26"/>
        </w:rPr>
        <w:t>Содержание административных действий, входящих в состав административной процедуры:</w:t>
      </w:r>
    </w:p>
    <w:p w:rsidR="005E4750" w:rsidRPr="00EE3CBC" w:rsidRDefault="005E4750" w:rsidP="005D6EB9">
      <w:pPr>
        <w:numPr>
          <w:ilvl w:val="0"/>
          <w:numId w:val="3"/>
        </w:numPr>
        <w:tabs>
          <w:tab w:val="left" w:pos="993"/>
        </w:tabs>
        <w:spacing w:after="0" w:line="240" w:lineRule="auto"/>
        <w:ind w:left="0" w:firstLine="709"/>
        <w:jc w:val="both"/>
        <w:rPr>
          <w:rFonts w:ascii="Arial" w:hAnsi="Arial" w:cs="Arial"/>
          <w:sz w:val="26"/>
          <w:szCs w:val="26"/>
        </w:rPr>
      </w:pPr>
      <w:r w:rsidRPr="00EE3CBC">
        <w:rPr>
          <w:rFonts w:ascii="Arial" w:hAnsi="Arial" w:cs="Arial"/>
          <w:sz w:val="26"/>
          <w:szCs w:val="26"/>
        </w:rPr>
        <w:t>рассмотрение заявления: специалист  администрации,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в предоставлении муниципальной услуги, предусмотренных пунктами 2.13 и 2.14 настоящего Административного регламента.</w:t>
      </w:r>
    </w:p>
    <w:p w:rsidR="005E4750" w:rsidRPr="00EE3CBC" w:rsidRDefault="005E4750" w:rsidP="005D6EB9">
      <w:pPr>
        <w:numPr>
          <w:ilvl w:val="0"/>
          <w:numId w:val="3"/>
        </w:numPr>
        <w:tabs>
          <w:tab w:val="left" w:pos="993"/>
        </w:tabs>
        <w:spacing w:after="0" w:line="240" w:lineRule="auto"/>
        <w:ind w:left="0" w:firstLine="709"/>
        <w:jc w:val="both"/>
        <w:rPr>
          <w:rFonts w:ascii="Arial" w:hAnsi="Arial" w:cs="Arial"/>
          <w:sz w:val="26"/>
          <w:szCs w:val="26"/>
        </w:rPr>
      </w:pPr>
      <w:r w:rsidRPr="00EE3CBC">
        <w:rPr>
          <w:rFonts w:ascii="Arial" w:hAnsi="Arial" w:cs="Arial"/>
          <w:sz w:val="26"/>
          <w:szCs w:val="26"/>
        </w:rPr>
        <w:t>оформление документов, являющихся результатом предоставления муниципальной услуги: по результатам анализа документов, специалист, ответственный за предоставление муниципальной услуги, готовит:</w:t>
      </w:r>
    </w:p>
    <w:p w:rsidR="005E4750" w:rsidRPr="00EE3CBC" w:rsidRDefault="005E4750" w:rsidP="005D6EB9">
      <w:pPr>
        <w:autoSpaceDE w:val="0"/>
        <w:autoSpaceDN w:val="0"/>
        <w:adjustRightInd w:val="0"/>
        <w:spacing w:after="0" w:line="240" w:lineRule="auto"/>
        <w:ind w:firstLine="709"/>
        <w:jc w:val="both"/>
        <w:outlineLvl w:val="2"/>
        <w:rPr>
          <w:rFonts w:ascii="Arial" w:hAnsi="Arial" w:cs="Arial"/>
          <w:sz w:val="26"/>
          <w:szCs w:val="26"/>
        </w:rPr>
      </w:pPr>
      <w:r>
        <w:rPr>
          <w:rFonts w:ascii="Arial" w:hAnsi="Arial" w:cs="Arial"/>
          <w:sz w:val="26"/>
          <w:szCs w:val="26"/>
        </w:rPr>
        <w:t>- постановление администрации с</w:t>
      </w:r>
      <w:r w:rsidRPr="00EE3CBC">
        <w:rPr>
          <w:rFonts w:ascii="Arial" w:hAnsi="Arial" w:cs="Arial"/>
          <w:sz w:val="26"/>
          <w:szCs w:val="26"/>
        </w:rPr>
        <w:t xml:space="preserve">ельского поселения </w:t>
      </w:r>
      <w:r>
        <w:rPr>
          <w:rFonts w:ascii="Arial" w:hAnsi="Arial" w:cs="Arial"/>
          <w:sz w:val="26"/>
          <w:szCs w:val="26"/>
        </w:rPr>
        <w:t>Усть-Юган</w:t>
      </w:r>
      <w:r w:rsidRPr="00EE3CBC">
        <w:rPr>
          <w:rFonts w:ascii="Arial" w:hAnsi="Arial" w:cs="Arial"/>
          <w:sz w:val="26"/>
          <w:szCs w:val="26"/>
        </w:rPr>
        <w:t xml:space="preserve"> о предварительном согласовании предоставления земельного участка</w:t>
      </w:r>
    </w:p>
    <w:p w:rsidR="005E4750" w:rsidRPr="00EE3CBC" w:rsidRDefault="005E4750" w:rsidP="005D6EB9">
      <w:pPr>
        <w:autoSpaceDE w:val="0"/>
        <w:autoSpaceDN w:val="0"/>
        <w:adjustRightInd w:val="0"/>
        <w:spacing w:after="0" w:line="240" w:lineRule="auto"/>
        <w:ind w:firstLine="709"/>
        <w:jc w:val="both"/>
        <w:outlineLvl w:val="2"/>
        <w:rPr>
          <w:rFonts w:ascii="Arial" w:hAnsi="Arial" w:cs="Arial"/>
          <w:sz w:val="26"/>
          <w:szCs w:val="26"/>
        </w:rPr>
      </w:pPr>
      <w:r>
        <w:rPr>
          <w:rFonts w:ascii="Arial" w:hAnsi="Arial" w:cs="Arial"/>
          <w:sz w:val="26"/>
          <w:szCs w:val="26"/>
        </w:rPr>
        <w:t>- мотивированное письменное решение о приостановке</w:t>
      </w:r>
      <w:r w:rsidRPr="00EE3CBC">
        <w:rPr>
          <w:rFonts w:ascii="Arial" w:hAnsi="Arial" w:cs="Arial"/>
          <w:sz w:val="26"/>
          <w:szCs w:val="26"/>
        </w:rPr>
        <w:t xml:space="preserve">, либо </w:t>
      </w:r>
      <w:r>
        <w:rPr>
          <w:rFonts w:ascii="Arial" w:hAnsi="Arial" w:cs="Arial"/>
          <w:sz w:val="26"/>
          <w:szCs w:val="26"/>
        </w:rPr>
        <w:t xml:space="preserve">мотивированный письменный отказ </w:t>
      </w:r>
      <w:r w:rsidRPr="00EE3CBC">
        <w:rPr>
          <w:rFonts w:ascii="Arial" w:hAnsi="Arial" w:cs="Arial"/>
          <w:sz w:val="26"/>
          <w:szCs w:val="26"/>
        </w:rPr>
        <w:t>в предоставлении муниципальной услугив форме уведомления, в случае наличия оснований для отказа, предусмотренных пунктами 2.13 и 2.14 настоящего административного регламента.</w:t>
      </w:r>
    </w:p>
    <w:p w:rsidR="005E4750" w:rsidRPr="00EE3CBC" w:rsidRDefault="005E4750" w:rsidP="005D6EB9">
      <w:pPr>
        <w:spacing w:after="0" w:line="240" w:lineRule="auto"/>
        <w:ind w:firstLine="709"/>
        <w:jc w:val="both"/>
        <w:rPr>
          <w:rFonts w:ascii="Arial" w:hAnsi="Arial" w:cs="Arial"/>
          <w:sz w:val="26"/>
          <w:szCs w:val="26"/>
        </w:rPr>
      </w:pPr>
      <w:r w:rsidRPr="00EE3CBC">
        <w:rPr>
          <w:rFonts w:ascii="Arial" w:hAnsi="Arial" w:cs="Arial"/>
          <w:sz w:val="26"/>
          <w:szCs w:val="26"/>
        </w:rPr>
        <w:t>Продолжительность и (или) максимальный срок выполнения административных действий по рассмотрению заявления и оформлению документов, являющихся результатом предоставления муниципальной услуги,</w:t>
      </w:r>
      <w:r>
        <w:rPr>
          <w:rFonts w:ascii="Arial" w:hAnsi="Arial" w:cs="Arial"/>
          <w:sz w:val="26"/>
          <w:szCs w:val="26"/>
        </w:rPr>
        <w:t xml:space="preserve"> – 18</w:t>
      </w:r>
      <w:r w:rsidRPr="00EE3CBC">
        <w:rPr>
          <w:rFonts w:ascii="Arial" w:hAnsi="Arial" w:cs="Arial"/>
          <w:sz w:val="26"/>
          <w:szCs w:val="26"/>
        </w:rPr>
        <w:t xml:space="preserve"> календарных дней </w:t>
      </w:r>
      <w:r>
        <w:rPr>
          <w:rFonts w:ascii="Arial" w:hAnsi="Arial" w:cs="Arial"/>
          <w:sz w:val="26"/>
          <w:szCs w:val="26"/>
        </w:rPr>
        <w:t>со дня регистрации в а</w:t>
      </w:r>
      <w:r w:rsidRPr="00EE3CBC">
        <w:rPr>
          <w:rFonts w:ascii="Arial" w:hAnsi="Arial" w:cs="Arial"/>
          <w:sz w:val="26"/>
          <w:szCs w:val="26"/>
        </w:rPr>
        <w:t>дминистрации, либо МФЦ заявления о предоставлении муниципальной услуги.</w:t>
      </w:r>
    </w:p>
    <w:p w:rsidR="005E4750" w:rsidRPr="00EE3CBC" w:rsidRDefault="005E4750" w:rsidP="005D6EB9">
      <w:pPr>
        <w:numPr>
          <w:ilvl w:val="0"/>
          <w:numId w:val="3"/>
        </w:numPr>
        <w:tabs>
          <w:tab w:val="left" w:pos="993"/>
        </w:tabs>
        <w:spacing w:after="0" w:line="240" w:lineRule="auto"/>
        <w:ind w:left="0" w:firstLine="709"/>
        <w:jc w:val="both"/>
        <w:rPr>
          <w:rFonts w:ascii="Arial" w:hAnsi="Arial" w:cs="Arial"/>
          <w:sz w:val="26"/>
          <w:szCs w:val="26"/>
        </w:rPr>
      </w:pPr>
      <w:r w:rsidRPr="00EE3CBC">
        <w:rPr>
          <w:rFonts w:ascii="Arial" w:hAnsi="Arial" w:cs="Arial"/>
          <w:sz w:val="26"/>
          <w:szCs w:val="26"/>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p>
    <w:p w:rsidR="005E4750" w:rsidRPr="00EE3CBC" w:rsidRDefault="005E4750" w:rsidP="005D6EB9">
      <w:pPr>
        <w:tabs>
          <w:tab w:val="left" w:pos="993"/>
        </w:tabs>
        <w:spacing w:after="0" w:line="240" w:lineRule="auto"/>
        <w:ind w:firstLine="709"/>
        <w:jc w:val="both"/>
        <w:rPr>
          <w:rFonts w:ascii="Arial" w:hAnsi="Arial" w:cs="Arial"/>
          <w:sz w:val="26"/>
          <w:szCs w:val="26"/>
        </w:rPr>
      </w:pPr>
      <w:r w:rsidRPr="00EE3CBC">
        <w:rPr>
          <w:rFonts w:ascii="Arial" w:hAnsi="Arial" w:cs="Arial"/>
          <w:sz w:val="26"/>
          <w:szCs w:val="26"/>
        </w:rPr>
        <w:sym w:font="Symbol" w:char="F02D"/>
      </w:r>
      <w:r w:rsidRPr="00EE3CBC">
        <w:rPr>
          <w:rFonts w:ascii="Arial" w:hAnsi="Arial" w:cs="Arial"/>
          <w:sz w:val="26"/>
          <w:szCs w:val="26"/>
        </w:rPr>
        <w:t xml:space="preserve"> не позднее 3 календарных дней со дня подготовки специалистом </w:t>
      </w:r>
      <w:r>
        <w:rPr>
          <w:rFonts w:ascii="Arial" w:hAnsi="Arial" w:cs="Arial"/>
          <w:sz w:val="26"/>
          <w:szCs w:val="26"/>
        </w:rPr>
        <w:t>администрации, ответственным за предоставление муниципальной услуги</w:t>
      </w:r>
      <w:r w:rsidRPr="00EE3CBC">
        <w:rPr>
          <w:rFonts w:ascii="Arial" w:hAnsi="Arial" w:cs="Arial"/>
          <w:sz w:val="26"/>
          <w:szCs w:val="26"/>
        </w:rPr>
        <w:t>документов, являющихся результатом предоставления муниципальной услуги);</w:t>
      </w:r>
    </w:p>
    <w:p w:rsidR="005E4750" w:rsidRPr="00EE3CBC" w:rsidRDefault="005E4750" w:rsidP="005D6EB9">
      <w:pPr>
        <w:numPr>
          <w:ilvl w:val="0"/>
          <w:numId w:val="3"/>
        </w:numPr>
        <w:tabs>
          <w:tab w:val="left" w:pos="993"/>
        </w:tabs>
        <w:spacing w:after="0" w:line="240" w:lineRule="auto"/>
        <w:ind w:left="0" w:firstLine="709"/>
        <w:jc w:val="both"/>
        <w:rPr>
          <w:rFonts w:ascii="Arial" w:hAnsi="Arial" w:cs="Arial"/>
          <w:sz w:val="26"/>
          <w:szCs w:val="26"/>
        </w:rPr>
      </w:pPr>
      <w:r w:rsidRPr="00EE3CBC">
        <w:rPr>
          <w:rFonts w:ascii="Arial" w:hAnsi="Arial" w:cs="Arial"/>
          <w:sz w:val="26"/>
          <w:szCs w:val="26"/>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главой администр</w:t>
      </w:r>
      <w:r>
        <w:rPr>
          <w:rFonts w:ascii="Arial" w:hAnsi="Arial" w:cs="Arial"/>
          <w:sz w:val="26"/>
          <w:szCs w:val="26"/>
        </w:rPr>
        <w:t>ации Сельского поселения Усть-Юган</w:t>
      </w:r>
      <w:r w:rsidRPr="00EE3CBC">
        <w:rPr>
          <w:rFonts w:ascii="Arial" w:hAnsi="Arial" w:cs="Arial"/>
          <w:sz w:val="26"/>
          <w:szCs w:val="26"/>
        </w:rPr>
        <w:t>, либо лицом его  замещающим).</w:t>
      </w:r>
    </w:p>
    <w:p w:rsidR="005E4750" w:rsidRPr="00EE3CBC" w:rsidRDefault="005E4750" w:rsidP="005D6EB9">
      <w:pPr>
        <w:spacing w:after="0" w:line="240" w:lineRule="auto"/>
        <w:ind w:firstLine="709"/>
        <w:jc w:val="both"/>
        <w:rPr>
          <w:rFonts w:ascii="Arial" w:hAnsi="Arial" w:cs="Arial"/>
          <w:sz w:val="26"/>
          <w:szCs w:val="26"/>
        </w:rPr>
      </w:pPr>
      <w:r w:rsidRPr="00EE3CBC">
        <w:rPr>
          <w:rFonts w:ascii="Arial" w:hAnsi="Arial" w:cs="Arial"/>
          <w:sz w:val="26"/>
          <w:szCs w:val="26"/>
        </w:rPr>
        <w:t xml:space="preserve">Результат </w:t>
      </w:r>
      <w:r w:rsidRPr="00EE3CBC">
        <w:rPr>
          <w:rFonts w:ascii="Arial" w:hAnsi="Arial" w:cs="Arial"/>
          <w:sz w:val="26"/>
          <w:szCs w:val="26"/>
          <w:lang w:eastAsia="ru-RU"/>
        </w:rPr>
        <w:t xml:space="preserve">выполнения </w:t>
      </w:r>
      <w:r w:rsidRPr="00EE3CBC">
        <w:rPr>
          <w:rFonts w:ascii="Arial" w:hAnsi="Arial" w:cs="Arial"/>
          <w:sz w:val="26"/>
          <w:szCs w:val="26"/>
        </w:rPr>
        <w:t xml:space="preserve">административной процедуры: подписанные </w:t>
      </w:r>
      <w:r w:rsidRPr="00EE3CBC">
        <w:rPr>
          <w:rFonts w:ascii="Arial" w:hAnsi="Arial" w:cs="Arial"/>
          <w:sz w:val="26"/>
          <w:szCs w:val="26"/>
          <w:lang w:eastAsia="ru-RU"/>
        </w:rPr>
        <w:t xml:space="preserve">главой администрации Сельского поселения </w:t>
      </w:r>
      <w:r>
        <w:rPr>
          <w:rFonts w:ascii="Arial" w:hAnsi="Arial" w:cs="Arial"/>
          <w:sz w:val="26"/>
          <w:szCs w:val="26"/>
          <w:lang w:eastAsia="ru-RU"/>
        </w:rPr>
        <w:t>Усть-Юган</w:t>
      </w:r>
      <w:r w:rsidRPr="00EE3CBC">
        <w:rPr>
          <w:rFonts w:ascii="Arial" w:hAnsi="Arial" w:cs="Arial"/>
          <w:sz w:val="26"/>
          <w:szCs w:val="26"/>
          <w:lang w:eastAsia="ru-RU"/>
        </w:rPr>
        <w:t xml:space="preserve">, </w:t>
      </w:r>
      <w:r w:rsidRPr="00EE3CBC">
        <w:rPr>
          <w:rFonts w:ascii="Arial" w:hAnsi="Arial" w:cs="Arial"/>
          <w:sz w:val="26"/>
          <w:szCs w:val="26"/>
        </w:rPr>
        <w:t>документы, являющиеся результатом предоставления муниципальной услуги.</w:t>
      </w:r>
    </w:p>
    <w:p w:rsidR="005E4750" w:rsidRPr="00EE3CBC" w:rsidRDefault="005E4750" w:rsidP="005D6EB9">
      <w:pPr>
        <w:spacing w:after="0" w:line="240" w:lineRule="auto"/>
        <w:ind w:firstLine="709"/>
        <w:jc w:val="both"/>
        <w:rPr>
          <w:rFonts w:ascii="Arial" w:hAnsi="Arial" w:cs="Arial"/>
          <w:sz w:val="26"/>
          <w:szCs w:val="26"/>
        </w:rPr>
      </w:pPr>
      <w:r w:rsidRPr="00EE3CBC">
        <w:rPr>
          <w:rFonts w:ascii="Arial" w:hAnsi="Arial" w:cs="Arial"/>
          <w:sz w:val="26"/>
          <w:szCs w:val="26"/>
        </w:rPr>
        <w:t xml:space="preserve">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w:t>
      </w:r>
      <w:r w:rsidRPr="00EE3CBC">
        <w:rPr>
          <w:rFonts w:ascii="Arial" w:hAnsi="Arial" w:cs="Arial"/>
          <w:sz w:val="26"/>
          <w:szCs w:val="26"/>
          <w:lang w:eastAsia="ru-RU"/>
        </w:rPr>
        <w:t>в программе электронного документооборота</w:t>
      </w:r>
      <w:r w:rsidRPr="00EE3CBC">
        <w:rPr>
          <w:rFonts w:ascii="Arial" w:hAnsi="Arial" w:cs="Arial"/>
          <w:sz w:val="26"/>
          <w:szCs w:val="26"/>
        </w:rPr>
        <w:t xml:space="preserve">. </w:t>
      </w:r>
    </w:p>
    <w:p w:rsidR="005E4750" w:rsidRPr="00EE3CBC" w:rsidRDefault="005E4750" w:rsidP="005D6EB9">
      <w:pPr>
        <w:tabs>
          <w:tab w:val="left" w:pos="1276"/>
        </w:tabs>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Pr>
          <w:rFonts w:ascii="Arial" w:hAnsi="Arial" w:cs="Arial"/>
          <w:sz w:val="26"/>
          <w:szCs w:val="26"/>
        </w:rPr>
        <w:t>администрации</w:t>
      </w:r>
      <w:r w:rsidRPr="00EE3CBC">
        <w:rPr>
          <w:rFonts w:ascii="Arial" w:hAnsi="Arial" w:cs="Arial"/>
          <w:sz w:val="26"/>
          <w:szCs w:val="26"/>
        </w:rPr>
        <w:t>,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5E4750" w:rsidRPr="00EE3CBC" w:rsidRDefault="005E4750" w:rsidP="005D6EB9">
      <w:pPr>
        <w:tabs>
          <w:tab w:val="left" w:pos="1276"/>
        </w:tabs>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 xml:space="preserve"> 3.5. Выдача (направление) заявителю документов, являющихся результатом предоставления муниципальной услуги.</w:t>
      </w:r>
    </w:p>
    <w:p w:rsidR="005E4750" w:rsidRPr="00EE3CBC" w:rsidRDefault="005E4750" w:rsidP="005D6EB9">
      <w:pPr>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p>
    <w:p w:rsidR="005E4750" w:rsidRPr="00EE3CBC" w:rsidRDefault="005E4750" w:rsidP="005D6EB9">
      <w:pPr>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E4750" w:rsidRPr="00EE3CBC" w:rsidRDefault="005E4750" w:rsidP="005D6EB9">
      <w:pPr>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за направление заявителю документов, являющихся результатом предоставления муниципальной услуги, почтой  – специалист администрации, ответственного за прием и регистрацию документов;</w:t>
      </w:r>
    </w:p>
    <w:p w:rsidR="005E4750" w:rsidRPr="00EE3CBC" w:rsidRDefault="005E4750" w:rsidP="005D6EB9">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lang w:eastAsia="ru-RU"/>
        </w:rPr>
        <w:t xml:space="preserve">- </w:t>
      </w:r>
      <w:r w:rsidRPr="00EE3CBC">
        <w:rPr>
          <w:rFonts w:ascii="Arial" w:hAnsi="Arial" w:cs="Arial"/>
          <w:sz w:val="26"/>
          <w:szCs w:val="26"/>
          <w:lang w:eastAsia="ru-RU"/>
        </w:rPr>
        <w:t xml:space="preserve">за выдачу заявителю документов, являющихся результатом предоставления муниципальной услуги, нарочно – </w:t>
      </w:r>
      <w:r w:rsidRPr="00EE3CBC">
        <w:rPr>
          <w:rFonts w:ascii="Arial" w:hAnsi="Arial" w:cs="Arial"/>
          <w:sz w:val="26"/>
          <w:szCs w:val="26"/>
        </w:rPr>
        <w:t xml:space="preserve">специалист </w:t>
      </w:r>
      <w:r>
        <w:rPr>
          <w:rFonts w:ascii="Arial" w:hAnsi="Arial" w:cs="Arial"/>
          <w:sz w:val="26"/>
          <w:szCs w:val="26"/>
        </w:rPr>
        <w:t>администрации</w:t>
      </w:r>
      <w:r w:rsidRPr="00EE3CBC">
        <w:rPr>
          <w:rFonts w:ascii="Arial" w:hAnsi="Arial" w:cs="Arial"/>
          <w:sz w:val="26"/>
          <w:szCs w:val="26"/>
        </w:rPr>
        <w:t>,  ответственный за предоставление муниципальной услуги;</w:t>
      </w:r>
    </w:p>
    <w:p w:rsidR="005E4750" w:rsidRPr="00EE3CBC" w:rsidRDefault="005E4750" w:rsidP="005D6EB9">
      <w:pPr>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за выдачу документов, являющихся результатом предоставления муниципальной услуги, в МФЦ - специалист МФЦ.</w:t>
      </w:r>
    </w:p>
    <w:p w:rsidR="005E4750" w:rsidRPr="00EE3CBC" w:rsidRDefault="005E4750" w:rsidP="005D6EB9">
      <w:pPr>
        <w:tabs>
          <w:tab w:val="left" w:pos="1276"/>
        </w:tabs>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календарных дня со дня п</w:t>
      </w:r>
      <w:r>
        <w:rPr>
          <w:rFonts w:ascii="Arial" w:hAnsi="Arial" w:cs="Arial"/>
          <w:sz w:val="26"/>
          <w:szCs w:val="26"/>
        </w:rPr>
        <w:t>одписания главой администрации с</w:t>
      </w:r>
      <w:r w:rsidRPr="00EE3CBC">
        <w:rPr>
          <w:rFonts w:ascii="Arial" w:hAnsi="Arial" w:cs="Arial"/>
          <w:sz w:val="26"/>
          <w:szCs w:val="26"/>
        </w:rPr>
        <w:t>ельского поселения</w:t>
      </w:r>
      <w:r>
        <w:rPr>
          <w:rFonts w:ascii="Arial" w:hAnsi="Arial" w:cs="Arial"/>
          <w:sz w:val="26"/>
          <w:szCs w:val="26"/>
        </w:rPr>
        <w:t xml:space="preserve"> Усть-Юган, либо лицом его замещающим</w:t>
      </w:r>
      <w:r w:rsidRPr="00EE3CBC">
        <w:rPr>
          <w:rFonts w:ascii="Arial" w:hAnsi="Arial" w:cs="Arial"/>
          <w:sz w:val="26"/>
          <w:szCs w:val="26"/>
        </w:rPr>
        <w:t xml:space="preserve">, документов, являющихся результатом предоставления муниципальной услуги). </w:t>
      </w:r>
    </w:p>
    <w:p w:rsidR="005E4750" w:rsidRPr="00EE3CBC" w:rsidRDefault="005E4750" w:rsidP="005D6EB9">
      <w:pPr>
        <w:spacing w:after="0" w:line="240" w:lineRule="auto"/>
        <w:ind w:firstLine="709"/>
        <w:jc w:val="both"/>
        <w:rPr>
          <w:rFonts w:ascii="Arial" w:hAnsi="Arial" w:cs="Arial"/>
          <w:sz w:val="26"/>
          <w:szCs w:val="26"/>
        </w:rPr>
      </w:pPr>
      <w:r w:rsidRPr="00EE3CBC">
        <w:rPr>
          <w:rFonts w:ascii="Arial" w:hAnsi="Arial" w:cs="Arial"/>
          <w:sz w:val="26"/>
          <w:szCs w:val="26"/>
        </w:rPr>
        <w:t>Критерий принятия решения: оформленные документы, являющиеся результатом предоставления муниципальной услуги.</w:t>
      </w:r>
    </w:p>
    <w:p w:rsidR="005E4750" w:rsidRPr="00EE3CBC" w:rsidRDefault="005E4750" w:rsidP="005D6EB9">
      <w:pPr>
        <w:autoSpaceDE w:val="0"/>
        <w:autoSpaceDN w:val="0"/>
        <w:adjustRightInd w:val="0"/>
        <w:spacing w:after="0" w:line="240" w:lineRule="auto"/>
        <w:ind w:firstLine="709"/>
        <w:jc w:val="both"/>
        <w:rPr>
          <w:rFonts w:ascii="Arial" w:hAnsi="Arial" w:cs="Arial"/>
          <w:sz w:val="26"/>
          <w:szCs w:val="26"/>
          <w:lang w:eastAsia="ru-RU"/>
        </w:rPr>
      </w:pPr>
      <w:r w:rsidRPr="00EE3CBC">
        <w:rPr>
          <w:rFonts w:ascii="Arial" w:hAnsi="Arial" w:cs="Arial"/>
          <w:sz w:val="26"/>
          <w:szCs w:val="26"/>
        </w:rPr>
        <w:t xml:space="preserve">Результат </w:t>
      </w:r>
      <w:r w:rsidRPr="00EE3CBC">
        <w:rPr>
          <w:rFonts w:ascii="Arial" w:hAnsi="Arial" w:cs="Arial"/>
          <w:sz w:val="26"/>
          <w:szCs w:val="26"/>
          <w:lang w:eastAsia="ru-RU"/>
        </w:rPr>
        <w:t xml:space="preserve">выполнения </w:t>
      </w:r>
      <w:r w:rsidRPr="00EE3CBC">
        <w:rPr>
          <w:rFonts w:ascii="Arial" w:hAnsi="Arial" w:cs="Arial"/>
          <w:sz w:val="26"/>
          <w:szCs w:val="26"/>
        </w:rPr>
        <w:t>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r w:rsidRPr="00EE3CBC">
        <w:rPr>
          <w:rFonts w:ascii="Arial" w:hAnsi="Arial" w:cs="Arial"/>
          <w:sz w:val="26"/>
          <w:szCs w:val="26"/>
          <w:lang w:eastAsia="ru-RU"/>
        </w:rPr>
        <w:t>.</w:t>
      </w:r>
    </w:p>
    <w:p w:rsidR="005E4750" w:rsidRPr="00EE3CBC" w:rsidRDefault="005E4750" w:rsidP="00EE3CBC">
      <w:pPr>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Способ фиксации</w:t>
      </w:r>
      <w:r w:rsidRPr="00EE3CBC">
        <w:rPr>
          <w:rFonts w:ascii="Arial" w:hAnsi="Arial" w:cs="Arial"/>
          <w:spacing w:val="-1"/>
          <w:sz w:val="26"/>
          <w:szCs w:val="26"/>
          <w:lang w:eastAsia="ru-RU"/>
        </w:rPr>
        <w:t xml:space="preserve"> результата </w:t>
      </w:r>
      <w:r w:rsidRPr="00EE3CBC">
        <w:rPr>
          <w:rFonts w:ascii="Arial" w:hAnsi="Arial" w:cs="Arial"/>
          <w:sz w:val="26"/>
          <w:szCs w:val="26"/>
          <w:lang w:eastAsia="ru-RU"/>
        </w:rPr>
        <w:t xml:space="preserve">выполнения </w:t>
      </w:r>
      <w:r w:rsidRPr="00EE3CBC">
        <w:rPr>
          <w:rFonts w:ascii="Arial" w:hAnsi="Arial" w:cs="Arial"/>
          <w:spacing w:val="-1"/>
          <w:sz w:val="26"/>
          <w:szCs w:val="26"/>
          <w:lang w:eastAsia="ru-RU"/>
        </w:rPr>
        <w:t>административной процедуры</w:t>
      </w:r>
      <w:r w:rsidRPr="00EE3CBC">
        <w:rPr>
          <w:rFonts w:ascii="Arial" w:hAnsi="Arial" w:cs="Arial"/>
          <w:sz w:val="26"/>
          <w:szCs w:val="26"/>
        </w:rPr>
        <w:t>:</w:t>
      </w:r>
    </w:p>
    <w:p w:rsidR="005E4750" w:rsidRPr="00EE3CBC" w:rsidRDefault="005E4750" w:rsidP="00EE3CBC">
      <w:pPr>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w:t>
      </w:r>
      <w:r w:rsidRPr="00EE3CBC">
        <w:rPr>
          <w:rFonts w:ascii="Arial" w:hAnsi="Arial" w:cs="Arial"/>
          <w:sz w:val="26"/>
          <w:szCs w:val="26"/>
        </w:rPr>
        <w:t>заявителя, либо его законного представителя в журнале регистрации заявлений;</w:t>
      </w:r>
    </w:p>
    <w:p w:rsidR="005E4750" w:rsidRPr="00EE3CBC" w:rsidRDefault="005E4750" w:rsidP="00EE3CBC">
      <w:pPr>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в случае направления заявителю документов, являющихся результатом предоставления муниципальной услуги, почтой</w:t>
      </w:r>
      <w:r w:rsidRPr="00EE3CBC">
        <w:rPr>
          <w:rFonts w:ascii="Arial" w:hAnsi="Arial" w:cs="Arial"/>
          <w:sz w:val="26"/>
          <w:szCs w:val="26"/>
        </w:rPr>
        <w:t xml:space="preserve">, </w:t>
      </w:r>
      <w:r w:rsidRPr="00EE3CBC">
        <w:rPr>
          <w:rFonts w:ascii="Arial" w:hAnsi="Arial" w:cs="Arial"/>
          <w:sz w:val="26"/>
          <w:szCs w:val="26"/>
          <w:lang w:eastAsia="ru-RU"/>
        </w:rPr>
        <w:t>получение заявителем документов подтверждается почтовым уведомлением о вручении письма заявителю;</w:t>
      </w:r>
    </w:p>
    <w:p w:rsidR="005E4750" w:rsidRPr="00EE3CBC" w:rsidRDefault="005E4750" w:rsidP="00EE3CBC">
      <w:pPr>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EE3CBC">
        <w:rPr>
          <w:rFonts w:ascii="Arial" w:hAnsi="Arial" w:cs="Arial"/>
          <w:sz w:val="26"/>
          <w:szCs w:val="26"/>
          <w:lang w:eastAsia="ru-RU"/>
        </w:rPr>
        <w:t xml:space="preserve">в случае выдачи документов, являющихся результатом предоставления муниципальной услуги, в МФЦ, запись о выдаче документов заявителю подтверждается подписью заявителя в  </w:t>
      </w:r>
      <w:r w:rsidRPr="00EE3CBC">
        <w:rPr>
          <w:rFonts w:ascii="Arial" w:hAnsi="Arial" w:cs="Arial"/>
          <w:sz w:val="26"/>
          <w:szCs w:val="26"/>
        </w:rPr>
        <w:t>журнале регистрации заявлений.</w:t>
      </w:r>
    </w:p>
    <w:p w:rsidR="005E4750" w:rsidRPr="00EE3CBC" w:rsidRDefault="005E4750" w:rsidP="00D64CBE">
      <w:pPr>
        <w:spacing w:line="240" w:lineRule="auto"/>
        <w:ind w:right="-1"/>
        <w:rPr>
          <w:rFonts w:ascii="Arial" w:hAnsi="Arial" w:cs="Arial"/>
          <w:b/>
          <w:bCs/>
          <w:sz w:val="26"/>
          <w:szCs w:val="26"/>
          <w:lang w:eastAsia="ru-RU"/>
        </w:rPr>
      </w:pPr>
    </w:p>
    <w:p w:rsidR="005E4750" w:rsidRPr="00D64CBE" w:rsidRDefault="005E4750" w:rsidP="00EE3CBC">
      <w:pPr>
        <w:keepNext/>
        <w:autoSpaceDE w:val="0"/>
        <w:spacing w:line="240" w:lineRule="auto"/>
        <w:ind w:right="-1"/>
        <w:jc w:val="center"/>
        <w:rPr>
          <w:rFonts w:ascii="Arial" w:hAnsi="Arial" w:cs="Arial"/>
          <w:b/>
          <w:bCs/>
          <w:sz w:val="26"/>
          <w:szCs w:val="26"/>
          <w:lang w:eastAsia="ru-RU"/>
        </w:rPr>
      </w:pPr>
      <w:r w:rsidRPr="00D64CBE">
        <w:rPr>
          <w:rFonts w:ascii="Arial" w:hAnsi="Arial" w:cs="Arial"/>
          <w:b/>
          <w:bCs/>
          <w:sz w:val="26"/>
          <w:szCs w:val="26"/>
          <w:lang w:eastAsia="ru-RU"/>
        </w:rPr>
        <w:t>4. Формы контроля за исполнением административного регламента</w:t>
      </w:r>
    </w:p>
    <w:p w:rsidR="005E4750" w:rsidRDefault="005E4750" w:rsidP="006C7F57">
      <w:pPr>
        <w:spacing w:after="0" w:line="240" w:lineRule="auto"/>
        <w:ind w:right="-1" w:firstLine="700"/>
        <w:jc w:val="both"/>
        <w:rPr>
          <w:rFonts w:ascii="Times New Roman" w:hAnsi="Times New Roman" w:cs="Times New Roman"/>
          <w:sz w:val="26"/>
          <w:szCs w:val="26"/>
        </w:rPr>
      </w:pPr>
      <w:r>
        <w:rPr>
          <w:rFonts w:ascii="Arial" w:hAnsi="Arial" w:cs="Arial"/>
          <w:sz w:val="26"/>
          <w:szCs w:val="26"/>
          <w:lang w:eastAsia="ru-RU"/>
        </w:rPr>
        <w:t xml:space="preserve">4.1. </w:t>
      </w:r>
      <w:r w:rsidRPr="00EE3CBC">
        <w:rPr>
          <w:rFonts w:ascii="Arial" w:hAnsi="Arial" w:cs="Arial"/>
          <w:sz w:val="26"/>
          <w:szCs w:val="26"/>
          <w:lang w:eastAsia="ru-RU"/>
        </w:rPr>
        <w:t>Текущий контроль за соблюдением и исполнением специалистом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в процессе осуществления административных процедур главой сельского поселения,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5E4750" w:rsidRPr="006C7F57" w:rsidRDefault="005E4750" w:rsidP="006C7F57">
      <w:pPr>
        <w:spacing w:after="0" w:line="240" w:lineRule="auto"/>
        <w:ind w:right="-1" w:firstLine="700"/>
        <w:jc w:val="both"/>
        <w:rPr>
          <w:rFonts w:ascii="Arial" w:hAnsi="Arial" w:cs="Arial"/>
          <w:sz w:val="26"/>
          <w:szCs w:val="26"/>
        </w:rPr>
      </w:pPr>
      <w:r w:rsidRPr="006C7F57">
        <w:rPr>
          <w:rFonts w:ascii="Arial" w:hAnsi="Arial" w:cs="Arial"/>
          <w:sz w:val="26"/>
          <w:szCs w:val="26"/>
        </w:rPr>
        <w:t xml:space="preserve">Контроль за деятельностью </w:t>
      </w:r>
      <w:r>
        <w:rPr>
          <w:rFonts w:ascii="Arial" w:hAnsi="Arial" w:cs="Arial"/>
          <w:sz w:val="26"/>
          <w:szCs w:val="26"/>
        </w:rPr>
        <w:t>специалиста по</w:t>
      </w:r>
      <w:r w:rsidRPr="006C7F57">
        <w:rPr>
          <w:rFonts w:ascii="Arial" w:hAnsi="Arial" w:cs="Arial"/>
          <w:sz w:val="26"/>
          <w:szCs w:val="26"/>
        </w:rPr>
        <w:t xml:space="preserve"> предоставлению муниципальной услуги осуществляется заместителем главы администрации </w:t>
      </w:r>
      <w:r>
        <w:rPr>
          <w:rFonts w:ascii="Arial" w:hAnsi="Arial" w:cs="Arial"/>
          <w:sz w:val="26"/>
          <w:szCs w:val="26"/>
        </w:rPr>
        <w:t>сельского поселения Усть-Юган</w:t>
      </w:r>
      <w:r w:rsidRPr="006C7F57">
        <w:rPr>
          <w:rFonts w:ascii="Arial" w:hAnsi="Arial" w:cs="Arial"/>
          <w:sz w:val="26"/>
          <w:szCs w:val="26"/>
        </w:rPr>
        <w:t>, курирующим сферу деятельности.</w:t>
      </w:r>
    </w:p>
    <w:p w:rsidR="005E4750" w:rsidRPr="00EE3CBC" w:rsidRDefault="005E4750" w:rsidP="000E69E6">
      <w:pPr>
        <w:spacing w:after="0" w:line="240" w:lineRule="auto"/>
        <w:ind w:right="-1" w:firstLine="700"/>
        <w:jc w:val="both"/>
        <w:rPr>
          <w:rFonts w:ascii="Arial" w:hAnsi="Arial" w:cs="Arial"/>
          <w:sz w:val="26"/>
          <w:szCs w:val="26"/>
          <w:lang w:eastAsia="ru-RU"/>
        </w:rPr>
      </w:pPr>
      <w:r w:rsidRPr="00EE3CBC">
        <w:rPr>
          <w:rFonts w:ascii="Arial" w:hAnsi="Arial" w:cs="Arial"/>
          <w:sz w:val="26"/>
          <w:szCs w:val="26"/>
          <w:lang w:eastAsia="ru-RU"/>
        </w:rPr>
        <w:t xml:space="preserve">4.2. </w:t>
      </w:r>
      <w:r w:rsidRPr="00EE3CBC">
        <w:rPr>
          <w:rFonts w:ascii="Arial" w:hAnsi="Arial" w:cs="Arial"/>
          <w:sz w:val="26"/>
          <w:szCs w:val="26"/>
        </w:rPr>
        <w:t xml:space="preserve">Плановые проверки полноты и качества предоставления муниципальной услуги проводятся </w:t>
      </w:r>
      <w:r w:rsidRPr="00EE3CBC">
        <w:rPr>
          <w:rFonts w:ascii="Arial" w:hAnsi="Arial" w:cs="Arial"/>
          <w:sz w:val="26"/>
          <w:szCs w:val="26"/>
          <w:lang w:eastAsia="ru-RU"/>
        </w:rPr>
        <w:t>главой поселения, либо лицом, его</w:t>
      </w:r>
      <w:r w:rsidRPr="00EE3CBC">
        <w:rPr>
          <w:rFonts w:ascii="Arial" w:hAnsi="Arial" w:cs="Arial"/>
          <w:sz w:val="26"/>
          <w:szCs w:val="26"/>
          <w:shd w:val="clear" w:color="auto" w:fill="FFFFFF"/>
          <w:lang w:eastAsia="ru-RU"/>
        </w:rPr>
        <w:t xml:space="preserve"> замещающим</w:t>
      </w:r>
      <w:r w:rsidRPr="00EE3CBC">
        <w:rPr>
          <w:rFonts w:ascii="Arial" w:hAnsi="Arial" w:cs="Arial"/>
          <w:sz w:val="26"/>
          <w:szCs w:val="26"/>
        </w:rPr>
        <w:t xml:space="preserve">. </w:t>
      </w:r>
    </w:p>
    <w:p w:rsidR="005E4750" w:rsidRPr="00EE3CBC" w:rsidRDefault="005E4750" w:rsidP="000E69E6">
      <w:pPr>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Периодичность проведения плановых проверок полноты и качества предоставления муниципальной услуги устанавливается в соответствии с решениями главы поселения и руководителя МФЦ, либо лиц, их</w:t>
      </w:r>
      <w:r w:rsidRPr="00EE3CBC">
        <w:rPr>
          <w:rFonts w:ascii="Arial" w:hAnsi="Arial" w:cs="Arial"/>
          <w:sz w:val="26"/>
          <w:szCs w:val="26"/>
          <w:shd w:val="clear" w:color="auto" w:fill="FFFFFF"/>
          <w:lang w:eastAsia="ru-RU"/>
        </w:rPr>
        <w:t xml:space="preserve"> замещающих.</w:t>
      </w:r>
    </w:p>
    <w:p w:rsidR="005E4750" w:rsidRPr="00EE3CBC" w:rsidRDefault="005E4750" w:rsidP="000E69E6">
      <w:pPr>
        <w:tabs>
          <w:tab w:val="left" w:pos="1134"/>
        </w:tabs>
        <w:spacing w:after="0" w:line="240" w:lineRule="auto"/>
        <w:ind w:firstLine="709"/>
        <w:jc w:val="both"/>
        <w:rPr>
          <w:rFonts w:ascii="Arial" w:hAnsi="Arial" w:cs="Arial"/>
          <w:sz w:val="26"/>
          <w:szCs w:val="26"/>
        </w:rPr>
      </w:pPr>
      <w:r w:rsidRPr="00EE3CBC">
        <w:rPr>
          <w:rFonts w:ascii="Arial" w:hAnsi="Arial" w:cs="Arial"/>
          <w:sz w:val="26"/>
          <w:szCs w:val="26"/>
        </w:rPr>
        <w:t>Внеплановые проверки полноты и качества предоставления муниципальной услуги проводятся главой поселения и руководителем МФЦ, либо лицами, их замещающими, на основании жалоб заявителей на решения или действия (бездейств</w:t>
      </w:r>
      <w:r>
        <w:rPr>
          <w:rFonts w:ascii="Arial" w:hAnsi="Arial" w:cs="Arial"/>
          <w:sz w:val="26"/>
          <w:szCs w:val="26"/>
        </w:rPr>
        <w:t>ие) специалистов администрации</w:t>
      </w:r>
      <w:r w:rsidRPr="00EE3CBC">
        <w:rPr>
          <w:rFonts w:ascii="Arial" w:hAnsi="Arial" w:cs="Arial"/>
          <w:sz w:val="26"/>
          <w:szCs w:val="26"/>
        </w:rPr>
        <w:t>, работников МФЦ, принятые или осуществленные в ходе предоставления муниципальной услуги.</w:t>
      </w:r>
    </w:p>
    <w:p w:rsidR="005E4750" w:rsidRPr="00EE3CBC" w:rsidRDefault="005E4750" w:rsidP="000E69E6">
      <w:pPr>
        <w:tabs>
          <w:tab w:val="left" w:pos="1134"/>
        </w:tabs>
        <w:spacing w:after="0" w:line="240" w:lineRule="auto"/>
        <w:ind w:firstLine="709"/>
        <w:jc w:val="both"/>
        <w:rPr>
          <w:rFonts w:ascii="Arial" w:hAnsi="Arial" w:cs="Arial"/>
          <w:sz w:val="26"/>
          <w:szCs w:val="26"/>
        </w:rPr>
      </w:pPr>
      <w:r w:rsidRPr="00EE3CBC">
        <w:rPr>
          <w:rFonts w:ascii="Arial" w:hAnsi="Arial" w:cs="Arial"/>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5E4750" w:rsidRPr="00EE3CBC" w:rsidRDefault="005E4750" w:rsidP="000E69E6">
      <w:pPr>
        <w:tabs>
          <w:tab w:val="left" w:pos="1134"/>
        </w:tabs>
        <w:spacing w:after="0" w:line="240" w:lineRule="auto"/>
        <w:ind w:firstLine="709"/>
        <w:jc w:val="both"/>
        <w:rPr>
          <w:rFonts w:ascii="Arial" w:hAnsi="Arial" w:cs="Arial"/>
          <w:sz w:val="26"/>
          <w:szCs w:val="26"/>
        </w:rPr>
      </w:pPr>
      <w:r w:rsidRPr="00EE3CBC">
        <w:rPr>
          <w:rFonts w:ascii="Arial" w:hAnsi="Arial" w:cs="Arial"/>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5E4750" w:rsidRPr="00EE3CBC" w:rsidRDefault="005E4750" w:rsidP="000E69E6">
      <w:pPr>
        <w:tabs>
          <w:tab w:val="left" w:pos="1134"/>
        </w:tabs>
        <w:spacing w:after="0" w:line="240" w:lineRule="auto"/>
        <w:ind w:firstLine="709"/>
        <w:jc w:val="both"/>
        <w:rPr>
          <w:rFonts w:ascii="Arial" w:hAnsi="Arial" w:cs="Arial"/>
          <w:sz w:val="26"/>
          <w:szCs w:val="26"/>
        </w:rPr>
      </w:pPr>
      <w:r w:rsidRPr="00EE3CBC">
        <w:rPr>
          <w:rFonts w:ascii="Arial" w:hAnsi="Arial" w:cs="Arial"/>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E4750" w:rsidRPr="00EE3CBC" w:rsidRDefault="005E4750" w:rsidP="000E69E6">
      <w:pPr>
        <w:tabs>
          <w:tab w:val="left" w:pos="1134"/>
        </w:tabs>
        <w:spacing w:after="0" w:line="240" w:lineRule="auto"/>
        <w:jc w:val="both"/>
        <w:rPr>
          <w:rFonts w:ascii="Arial" w:hAnsi="Arial" w:cs="Arial"/>
          <w:sz w:val="26"/>
          <w:szCs w:val="26"/>
        </w:rPr>
      </w:pPr>
      <w:r w:rsidRPr="00EE3CBC">
        <w:rPr>
          <w:rFonts w:ascii="Arial" w:hAnsi="Arial" w:cs="Arial"/>
          <w:sz w:val="26"/>
          <w:szCs w:val="26"/>
        </w:rPr>
        <w:t xml:space="preserve">         4.3. Ответственность должностных лиц, муниципальных служащих за решения и действия (бездействия), принимаемые  (осуществляемые) ими в ходе предоставления муниципальной услуги.</w:t>
      </w:r>
    </w:p>
    <w:p w:rsidR="005E4750" w:rsidRPr="00EE3CBC" w:rsidRDefault="005E4750" w:rsidP="000E69E6">
      <w:pPr>
        <w:tabs>
          <w:tab w:val="left" w:pos="1134"/>
        </w:tabs>
        <w:spacing w:after="0" w:line="240" w:lineRule="auto"/>
        <w:jc w:val="both"/>
        <w:rPr>
          <w:rFonts w:ascii="Arial" w:hAnsi="Arial" w:cs="Arial"/>
          <w:sz w:val="26"/>
          <w:szCs w:val="26"/>
        </w:rPr>
      </w:pPr>
      <w:r>
        <w:rPr>
          <w:rFonts w:ascii="Arial" w:hAnsi="Arial" w:cs="Arial"/>
          <w:sz w:val="26"/>
          <w:szCs w:val="26"/>
        </w:rPr>
        <w:t xml:space="preserve">  С</w:t>
      </w:r>
      <w:r w:rsidRPr="00EE3CBC">
        <w:rPr>
          <w:rFonts w:ascii="Arial" w:hAnsi="Arial" w:cs="Arial"/>
          <w:sz w:val="26"/>
          <w:szCs w:val="26"/>
        </w:rPr>
        <w:t>пециалист администрации, работники МФЦ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5E4750" w:rsidRPr="00EE3CBC" w:rsidRDefault="005E4750" w:rsidP="000E69E6">
      <w:pPr>
        <w:widowControl w:val="0"/>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Персональная ответственность закрепляется в должностных инструкциях в соответствии с требованиями законодательства.</w:t>
      </w:r>
    </w:p>
    <w:p w:rsidR="005E4750" w:rsidRPr="00EE3CBC" w:rsidRDefault="005E4750" w:rsidP="000E69E6">
      <w:pPr>
        <w:widowControl w:val="0"/>
        <w:autoSpaceDE w:val="0"/>
        <w:autoSpaceDN w:val="0"/>
        <w:adjustRightInd w:val="0"/>
        <w:spacing w:after="0" w:line="240" w:lineRule="auto"/>
        <w:ind w:firstLine="709"/>
        <w:jc w:val="both"/>
        <w:rPr>
          <w:rFonts w:ascii="Arial" w:hAnsi="Arial" w:cs="Arial"/>
          <w:sz w:val="26"/>
          <w:szCs w:val="26"/>
        </w:rPr>
      </w:pPr>
      <w:r w:rsidRPr="00EE3CBC">
        <w:rPr>
          <w:rFonts w:ascii="Arial" w:hAnsi="Arial" w:cs="Arial"/>
          <w:sz w:val="26"/>
          <w:szCs w:val="26"/>
        </w:rPr>
        <w:t>4.4. Ответственность за решения и действия (бездействия) принимаемые (осуществляемые ими в ходе предоставления муниципальной услуги).</w:t>
      </w:r>
    </w:p>
    <w:p w:rsidR="005E4750" w:rsidRPr="00EE3CBC" w:rsidRDefault="005E4750" w:rsidP="000E69E6">
      <w:pPr>
        <w:widowControl w:val="0"/>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lang w:eastAsia="ru-RU"/>
        </w:rPr>
        <w:t>С</w:t>
      </w:r>
      <w:r w:rsidRPr="00EE3CBC">
        <w:rPr>
          <w:rFonts w:ascii="Arial" w:hAnsi="Arial" w:cs="Arial"/>
          <w:sz w:val="26"/>
          <w:szCs w:val="26"/>
          <w:lang w:eastAsia="ru-RU"/>
        </w:rPr>
        <w:t xml:space="preserve">пециалист администрации, работники МФЦ, ответственные </w:t>
      </w:r>
      <w:r w:rsidRPr="00EE3CBC">
        <w:rPr>
          <w:rFonts w:ascii="Arial" w:hAnsi="Arial" w:cs="Arial"/>
          <w:sz w:val="26"/>
          <w:szCs w:val="26"/>
        </w:rPr>
        <w:br/>
      </w:r>
      <w:r w:rsidRPr="00EE3CBC">
        <w:rPr>
          <w:rFonts w:ascii="Arial" w:hAnsi="Arial" w:cs="Arial"/>
          <w:sz w:val="26"/>
          <w:szCs w:val="26"/>
          <w:lang w:eastAsia="ru-RU"/>
        </w:rPr>
        <w:t xml:space="preserve">за осуществление соответствующих административных процедур настоящего Административного регламента, несут административную ответственность </w:t>
      </w:r>
      <w:r w:rsidRPr="00EE3CBC">
        <w:rPr>
          <w:rFonts w:ascii="Arial" w:hAnsi="Arial" w:cs="Arial"/>
          <w:sz w:val="26"/>
          <w:szCs w:val="26"/>
        </w:rPr>
        <w:br/>
      </w:r>
      <w:r w:rsidRPr="00EE3CBC">
        <w:rPr>
          <w:rFonts w:ascii="Arial" w:hAnsi="Arial" w:cs="Arial"/>
          <w:sz w:val="26"/>
          <w:szCs w:val="26"/>
          <w:lang w:eastAsia="ru-RU"/>
        </w:rPr>
        <w:t>в соответствии с законодательством автономного округа за:</w:t>
      </w:r>
    </w:p>
    <w:p w:rsidR="005E4750" w:rsidRPr="00EE3CBC" w:rsidRDefault="005E4750" w:rsidP="000E69E6">
      <w:pPr>
        <w:numPr>
          <w:ilvl w:val="0"/>
          <w:numId w:val="4"/>
        </w:numPr>
        <w:tabs>
          <w:tab w:val="left" w:pos="993"/>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 xml:space="preserve">нарушение срока регистрации запроса заявителя о предоставлении </w:t>
      </w:r>
      <w:r w:rsidRPr="00EE3CBC">
        <w:rPr>
          <w:rFonts w:ascii="Arial" w:hAnsi="Arial" w:cs="Arial"/>
          <w:sz w:val="26"/>
          <w:szCs w:val="26"/>
          <w:lang w:eastAsia="ru-RU"/>
        </w:rPr>
        <w:br/>
        <w:t>муниципальной услуги и срока предоставления муниципальной услуги;</w:t>
      </w:r>
    </w:p>
    <w:p w:rsidR="005E4750" w:rsidRPr="00EE3CBC" w:rsidRDefault="005E4750" w:rsidP="000E69E6">
      <w:pPr>
        <w:numPr>
          <w:ilvl w:val="0"/>
          <w:numId w:val="4"/>
        </w:numPr>
        <w:tabs>
          <w:tab w:val="left" w:pos="993"/>
        </w:tabs>
        <w:autoSpaceDE w:val="0"/>
        <w:autoSpaceDN w:val="0"/>
        <w:adjustRightInd w:val="0"/>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5E4750" w:rsidRPr="00EE3CBC" w:rsidRDefault="005E4750" w:rsidP="000E69E6">
      <w:pPr>
        <w:widowControl w:val="0"/>
        <w:numPr>
          <w:ilvl w:val="0"/>
          <w:numId w:val="4"/>
        </w:numPr>
        <w:tabs>
          <w:tab w:val="left" w:pos="993"/>
        </w:tabs>
        <w:autoSpaceDE w:val="0"/>
        <w:autoSpaceDN w:val="0"/>
        <w:adjustRightInd w:val="0"/>
        <w:spacing w:after="0" w:line="240" w:lineRule="auto"/>
        <w:ind w:left="0" w:firstLine="709"/>
        <w:jc w:val="both"/>
        <w:rPr>
          <w:rFonts w:ascii="Arial" w:hAnsi="Arial" w:cs="Arial"/>
          <w:sz w:val="26"/>
          <w:szCs w:val="26"/>
        </w:rPr>
      </w:pPr>
      <w:r w:rsidRPr="00EE3CBC">
        <w:rPr>
          <w:rFonts w:ascii="Arial" w:hAnsi="Arial" w:cs="Arial"/>
          <w:sz w:val="26"/>
          <w:szCs w:val="26"/>
          <w:lang w:eastAsia="ru-RU"/>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5E4750" w:rsidRPr="00EE3CBC" w:rsidRDefault="005E4750" w:rsidP="000E69E6">
      <w:pPr>
        <w:tabs>
          <w:tab w:val="left" w:pos="1134"/>
        </w:tabs>
        <w:autoSpaceDE w:val="0"/>
        <w:autoSpaceDN w:val="0"/>
        <w:adjustRightInd w:val="0"/>
        <w:spacing w:after="0" w:line="240" w:lineRule="auto"/>
        <w:jc w:val="both"/>
        <w:rPr>
          <w:rFonts w:ascii="Arial" w:hAnsi="Arial" w:cs="Arial"/>
          <w:sz w:val="26"/>
          <w:szCs w:val="26"/>
        </w:rPr>
      </w:pPr>
      <w:r w:rsidRPr="00EE3CBC">
        <w:rPr>
          <w:rFonts w:ascii="Arial" w:hAnsi="Arial" w:cs="Arial"/>
          <w:sz w:val="26"/>
          <w:szCs w:val="26"/>
        </w:rPr>
        <w:t xml:space="preserve">            4.5.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и МФЦ в форме письменных и устных обращений в адрес главы поселения и в адрес  МФЦ, при личном приеме.</w:t>
      </w:r>
    </w:p>
    <w:p w:rsidR="005E4750" w:rsidRPr="00EE3CBC" w:rsidRDefault="005E4750" w:rsidP="000E69E6">
      <w:pPr>
        <w:widowControl w:val="0"/>
        <w:autoSpaceDE w:val="0"/>
        <w:autoSpaceDN w:val="0"/>
        <w:adjustRightInd w:val="0"/>
        <w:spacing w:after="0" w:line="240" w:lineRule="auto"/>
        <w:ind w:right="-1" w:firstLine="700"/>
        <w:jc w:val="center"/>
        <w:rPr>
          <w:rFonts w:ascii="Arial" w:hAnsi="Arial" w:cs="Arial"/>
          <w:sz w:val="26"/>
          <w:szCs w:val="26"/>
          <w:lang w:eastAsia="ru-RU"/>
        </w:rPr>
      </w:pPr>
    </w:p>
    <w:p w:rsidR="005E4750" w:rsidRPr="001835FC" w:rsidRDefault="005E4750" w:rsidP="000E69E6">
      <w:pPr>
        <w:spacing w:after="0" w:line="240" w:lineRule="auto"/>
        <w:jc w:val="center"/>
        <w:rPr>
          <w:rFonts w:ascii="Arial" w:hAnsi="Arial" w:cs="Arial"/>
          <w:b/>
          <w:bCs/>
          <w:sz w:val="26"/>
          <w:szCs w:val="26"/>
          <w:lang w:eastAsia="ru-RU"/>
        </w:rPr>
      </w:pPr>
      <w:r w:rsidRPr="001835FC">
        <w:rPr>
          <w:rFonts w:ascii="Arial" w:hAnsi="Arial" w:cs="Arial"/>
          <w:b/>
          <w:bCs/>
          <w:sz w:val="26"/>
          <w:szCs w:val="26"/>
          <w:lang w:eastAsia="ru-RU"/>
        </w:rPr>
        <w:t>5. Досудебный (внесудебный) порядок обжалования решений</w:t>
      </w:r>
    </w:p>
    <w:p w:rsidR="005E4750" w:rsidRPr="001835FC" w:rsidRDefault="005E4750" w:rsidP="001835FC">
      <w:pPr>
        <w:spacing w:after="0" w:line="240" w:lineRule="auto"/>
        <w:jc w:val="center"/>
        <w:rPr>
          <w:rFonts w:ascii="Arial" w:hAnsi="Arial" w:cs="Arial"/>
          <w:b/>
          <w:bCs/>
          <w:sz w:val="26"/>
          <w:szCs w:val="26"/>
          <w:lang w:eastAsia="ru-RU"/>
        </w:rPr>
      </w:pPr>
      <w:r w:rsidRPr="001835FC">
        <w:rPr>
          <w:rFonts w:ascii="Arial" w:hAnsi="Arial" w:cs="Arial"/>
          <w:b/>
          <w:bCs/>
          <w:sz w:val="26"/>
          <w:szCs w:val="26"/>
          <w:lang w:eastAsia="ru-RU"/>
        </w:rPr>
        <w:t>и действий (бездействия) органа, предоста</w:t>
      </w:r>
      <w:r>
        <w:rPr>
          <w:rFonts w:ascii="Arial" w:hAnsi="Arial" w:cs="Arial"/>
          <w:b/>
          <w:bCs/>
          <w:sz w:val="26"/>
          <w:szCs w:val="26"/>
          <w:lang w:eastAsia="ru-RU"/>
        </w:rPr>
        <w:t xml:space="preserve">вляющего муниципальную услугу, </w:t>
      </w:r>
      <w:r w:rsidRPr="001835FC">
        <w:rPr>
          <w:rFonts w:ascii="Arial" w:hAnsi="Arial" w:cs="Arial"/>
          <w:b/>
          <w:bCs/>
          <w:sz w:val="26"/>
          <w:szCs w:val="26"/>
          <w:lang w:eastAsia="ru-RU"/>
        </w:rPr>
        <w:t xml:space="preserve">а также должностных лиц и муниципальных служащих, </w:t>
      </w:r>
    </w:p>
    <w:p w:rsidR="005E4750" w:rsidRPr="001835FC" w:rsidRDefault="005E4750" w:rsidP="000E69E6">
      <w:pPr>
        <w:spacing w:after="0" w:line="240" w:lineRule="auto"/>
        <w:jc w:val="center"/>
        <w:rPr>
          <w:rFonts w:ascii="Arial" w:hAnsi="Arial" w:cs="Arial"/>
          <w:b/>
          <w:bCs/>
          <w:sz w:val="26"/>
          <w:szCs w:val="26"/>
          <w:lang w:eastAsia="ru-RU"/>
        </w:rPr>
      </w:pPr>
      <w:r w:rsidRPr="001835FC">
        <w:rPr>
          <w:rFonts w:ascii="Arial" w:hAnsi="Arial" w:cs="Arial"/>
          <w:b/>
          <w:bCs/>
          <w:sz w:val="26"/>
          <w:szCs w:val="26"/>
          <w:lang w:eastAsia="ru-RU"/>
        </w:rPr>
        <w:t>обеспечивающих ее предоставление</w:t>
      </w:r>
    </w:p>
    <w:p w:rsidR="005E4750" w:rsidRPr="00EE3CBC" w:rsidRDefault="005E4750" w:rsidP="000E69E6">
      <w:pPr>
        <w:spacing w:after="0" w:line="240" w:lineRule="auto"/>
        <w:ind w:firstLine="5529"/>
        <w:rPr>
          <w:rFonts w:ascii="Arial" w:hAnsi="Arial" w:cs="Arial"/>
          <w:sz w:val="26"/>
          <w:szCs w:val="26"/>
          <w:lang w:eastAsia="ru-RU"/>
        </w:rPr>
      </w:pPr>
    </w:p>
    <w:p w:rsidR="005E4750" w:rsidRPr="00EE3CBC" w:rsidRDefault="005E4750" w:rsidP="000E69E6">
      <w:pPr>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5E4750" w:rsidRPr="00EE3CBC" w:rsidRDefault="005E4750" w:rsidP="000E69E6">
      <w:pPr>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5.2. Предметом досудебного (внесудебного) обжалования могут являть</w:t>
      </w:r>
      <w:r>
        <w:rPr>
          <w:rFonts w:ascii="Arial" w:hAnsi="Arial" w:cs="Arial"/>
          <w:sz w:val="26"/>
          <w:szCs w:val="26"/>
          <w:lang w:eastAsia="ru-RU"/>
        </w:rPr>
        <w:t xml:space="preserve">ся </w:t>
      </w:r>
      <w:r w:rsidRPr="00EE3CBC">
        <w:rPr>
          <w:rFonts w:ascii="Arial" w:hAnsi="Arial" w:cs="Arial"/>
          <w:sz w:val="26"/>
          <w:szCs w:val="26"/>
          <w:lang w:eastAsia="ru-RU"/>
        </w:rPr>
        <w:t>действие (бездействие) администрации поселения, муниципального служащего, предоставляющего муниципальную услугу, а также принимаемые им решения в ходе предоставления муниципальной услуги.</w:t>
      </w:r>
    </w:p>
    <w:p w:rsidR="005E4750" w:rsidRDefault="005E4750" w:rsidP="002F2CA8">
      <w:pPr>
        <w:spacing w:after="0" w:line="240" w:lineRule="auto"/>
        <w:ind w:firstLine="709"/>
        <w:jc w:val="both"/>
        <w:rPr>
          <w:rFonts w:ascii="Times New Roman" w:hAnsi="Times New Roman" w:cs="Times New Roman"/>
          <w:sz w:val="26"/>
          <w:szCs w:val="26"/>
        </w:rPr>
      </w:pPr>
      <w:r w:rsidRPr="00EE3CBC">
        <w:rPr>
          <w:rFonts w:ascii="Arial" w:hAnsi="Arial" w:cs="Arial"/>
          <w:sz w:val="26"/>
          <w:szCs w:val="26"/>
          <w:lang w:eastAsia="ru-RU"/>
        </w:rPr>
        <w:t xml:space="preserve">5.3. Жалоба, поданная с соблюдением требований Федерального </w:t>
      </w:r>
      <w:hyperlink r:id="rId16" w:history="1">
        <w:r w:rsidRPr="00EE3CBC">
          <w:rPr>
            <w:rFonts w:ascii="Arial" w:hAnsi="Arial" w:cs="Arial"/>
            <w:sz w:val="26"/>
            <w:szCs w:val="26"/>
            <w:lang w:eastAsia="ru-RU"/>
          </w:rPr>
          <w:t>закона</w:t>
        </w:r>
      </w:hyperlink>
      <w:r w:rsidRPr="00EE3CBC">
        <w:rPr>
          <w:rFonts w:ascii="Arial" w:hAnsi="Arial" w:cs="Arial"/>
          <w:sz w:val="26"/>
          <w:szCs w:val="26"/>
          <w:lang w:eastAsia="ru-RU"/>
        </w:rPr>
        <w:br/>
        <w:t>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5E4750" w:rsidRPr="00CC6F3E" w:rsidRDefault="005E4750" w:rsidP="002F2CA8">
      <w:pPr>
        <w:spacing w:after="0" w:line="240" w:lineRule="auto"/>
        <w:ind w:firstLine="709"/>
        <w:jc w:val="both"/>
        <w:rPr>
          <w:rFonts w:ascii="Arial" w:hAnsi="Arial" w:cs="Arial"/>
          <w:sz w:val="26"/>
          <w:szCs w:val="26"/>
        </w:rPr>
      </w:pPr>
      <w:r w:rsidRPr="00CC6F3E">
        <w:rPr>
          <w:rFonts w:ascii="Arial" w:hAnsi="Arial" w:cs="Arial"/>
          <w:sz w:val="26"/>
          <w:szCs w:val="26"/>
        </w:rPr>
        <w:t xml:space="preserve">Жалоба на действия (бездействие) специалиста предоставляющего муниципальную услугу, подается в администрацию сельского поселения Усть-Юган  и рассматривается главой поселения. </w:t>
      </w:r>
    </w:p>
    <w:p w:rsidR="005E4750" w:rsidRPr="00CC6F3E" w:rsidRDefault="005E4750" w:rsidP="002F2CA8">
      <w:pPr>
        <w:spacing w:after="0" w:line="240" w:lineRule="auto"/>
        <w:ind w:firstLine="709"/>
        <w:jc w:val="both"/>
        <w:rPr>
          <w:rFonts w:ascii="Arial" w:hAnsi="Arial" w:cs="Arial"/>
          <w:sz w:val="26"/>
          <w:szCs w:val="26"/>
        </w:rPr>
      </w:pPr>
      <w:r w:rsidRPr="00CC6F3E">
        <w:rPr>
          <w:rFonts w:ascii="Arial" w:hAnsi="Arial" w:cs="Arial"/>
          <w:sz w:val="26"/>
          <w:szCs w:val="26"/>
        </w:rPr>
        <w:t>Жалоба на специалиста предоставляющего муниципальную услугу, подается главе администрации сельского поселения Усть-Юган, либо лицу его замещающему.</w:t>
      </w:r>
    </w:p>
    <w:p w:rsidR="005E4750" w:rsidRPr="00CC6F3E" w:rsidRDefault="005E4750" w:rsidP="002F2CA8">
      <w:pPr>
        <w:spacing w:after="0" w:line="240" w:lineRule="auto"/>
        <w:ind w:firstLine="709"/>
        <w:jc w:val="both"/>
        <w:rPr>
          <w:rFonts w:ascii="Arial" w:hAnsi="Arial" w:cs="Arial"/>
          <w:sz w:val="26"/>
          <w:szCs w:val="26"/>
        </w:rPr>
      </w:pPr>
      <w:r w:rsidRPr="00CC6F3E">
        <w:rPr>
          <w:rFonts w:ascii="Arial" w:hAnsi="Arial" w:cs="Arial"/>
          <w:sz w:val="26"/>
          <w:szCs w:val="26"/>
        </w:rPr>
        <w:t>Жалобы рассматриваются указанными в настоящем пункте должност</w:t>
      </w:r>
      <w:r>
        <w:rPr>
          <w:rFonts w:ascii="Arial" w:hAnsi="Arial" w:cs="Arial"/>
          <w:sz w:val="26"/>
          <w:szCs w:val="26"/>
        </w:rPr>
        <w:t>ными лицами</w:t>
      </w:r>
      <w:r w:rsidRPr="00CC6F3E">
        <w:rPr>
          <w:rFonts w:ascii="Arial" w:hAnsi="Arial" w:cs="Arial"/>
          <w:sz w:val="26"/>
          <w:szCs w:val="26"/>
        </w:rPr>
        <w:t xml:space="preserve"> (далее – лица, уполно</w:t>
      </w:r>
      <w:r>
        <w:rPr>
          <w:rFonts w:ascii="Arial" w:hAnsi="Arial" w:cs="Arial"/>
          <w:sz w:val="26"/>
          <w:szCs w:val="26"/>
        </w:rPr>
        <w:t xml:space="preserve">моченные </w:t>
      </w:r>
      <w:r w:rsidRPr="00CC6F3E">
        <w:rPr>
          <w:rFonts w:ascii="Arial" w:hAnsi="Arial" w:cs="Arial"/>
          <w:sz w:val="26"/>
          <w:szCs w:val="26"/>
        </w:rPr>
        <w:t>на рассмотрение жалобы) в соответствии с настоящим разделом.</w:t>
      </w:r>
    </w:p>
    <w:p w:rsidR="005E4750" w:rsidRPr="0041302F" w:rsidRDefault="005E4750" w:rsidP="00CC6F3E">
      <w:pPr>
        <w:tabs>
          <w:tab w:val="left" w:pos="993"/>
        </w:tabs>
        <w:spacing w:after="0" w:line="240" w:lineRule="auto"/>
        <w:ind w:left="709"/>
        <w:jc w:val="both"/>
        <w:rPr>
          <w:rFonts w:ascii="Arial" w:hAnsi="Arial" w:cs="Arial"/>
          <w:sz w:val="26"/>
          <w:szCs w:val="26"/>
          <w:lang w:eastAsia="ru-RU"/>
        </w:rPr>
      </w:pPr>
      <w:r>
        <w:rPr>
          <w:rFonts w:ascii="Arial" w:hAnsi="Arial" w:cs="Arial"/>
          <w:sz w:val="26"/>
          <w:szCs w:val="26"/>
          <w:lang w:eastAsia="ru-RU"/>
        </w:rPr>
        <w:t xml:space="preserve">5.4. </w:t>
      </w:r>
      <w:r w:rsidRPr="0041302F">
        <w:rPr>
          <w:rFonts w:ascii="Arial" w:hAnsi="Arial" w:cs="Arial"/>
          <w:sz w:val="26"/>
          <w:szCs w:val="26"/>
          <w:lang w:eastAsia="ru-RU"/>
        </w:rPr>
        <w:t>Жалоба должна содержать:</w:t>
      </w:r>
    </w:p>
    <w:p w:rsidR="005E4750" w:rsidRPr="00EE3CBC" w:rsidRDefault="005E4750" w:rsidP="000E69E6">
      <w:pPr>
        <w:numPr>
          <w:ilvl w:val="0"/>
          <w:numId w:val="19"/>
        </w:numPr>
        <w:tabs>
          <w:tab w:val="left" w:pos="993"/>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Имя специалиста, предоставляющего муниципальную услугу, решения и действия (бездействие) которых обжалуются;</w:t>
      </w:r>
    </w:p>
    <w:p w:rsidR="005E4750" w:rsidRPr="00EE3CBC" w:rsidRDefault="005E4750" w:rsidP="000E69E6">
      <w:pPr>
        <w:numPr>
          <w:ilvl w:val="0"/>
          <w:numId w:val="19"/>
        </w:numPr>
        <w:tabs>
          <w:tab w:val="left" w:pos="993"/>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Pr>
          <w:rFonts w:ascii="Arial" w:hAnsi="Arial" w:cs="Arial"/>
          <w:sz w:val="26"/>
          <w:szCs w:val="26"/>
          <w:lang w:eastAsia="ru-RU"/>
        </w:rPr>
        <w:t xml:space="preserve">при наличии) и почтовый адрес, </w:t>
      </w:r>
      <w:r w:rsidRPr="00EE3CBC">
        <w:rPr>
          <w:rFonts w:ascii="Arial" w:hAnsi="Arial" w:cs="Arial"/>
          <w:sz w:val="26"/>
          <w:szCs w:val="26"/>
          <w:lang w:eastAsia="ru-RU"/>
        </w:rPr>
        <w:t>по которым должен быть направлен ответ заявителю;</w:t>
      </w:r>
    </w:p>
    <w:p w:rsidR="005E4750" w:rsidRPr="00EE3CBC" w:rsidRDefault="005E4750" w:rsidP="000E69E6">
      <w:pPr>
        <w:numPr>
          <w:ilvl w:val="0"/>
          <w:numId w:val="19"/>
        </w:numPr>
        <w:tabs>
          <w:tab w:val="left" w:pos="993"/>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сведения об обжалуемых решени</w:t>
      </w:r>
      <w:r>
        <w:rPr>
          <w:rFonts w:ascii="Arial" w:hAnsi="Arial" w:cs="Arial"/>
          <w:sz w:val="26"/>
          <w:szCs w:val="26"/>
          <w:lang w:eastAsia="ru-RU"/>
        </w:rPr>
        <w:t>ях и действиях (бездействии)</w:t>
      </w:r>
      <w:r w:rsidRPr="00EE3CBC">
        <w:rPr>
          <w:rFonts w:ascii="Arial" w:hAnsi="Arial" w:cs="Arial"/>
          <w:sz w:val="26"/>
          <w:szCs w:val="26"/>
          <w:lang w:eastAsia="ru-RU"/>
        </w:rPr>
        <w:t xml:space="preserve"> специалиста администрации,  предоставляющего муниципальную услугу; </w:t>
      </w:r>
    </w:p>
    <w:p w:rsidR="005E4750" w:rsidRPr="00EE3CBC" w:rsidRDefault="005E4750" w:rsidP="000E69E6">
      <w:pPr>
        <w:numPr>
          <w:ilvl w:val="0"/>
          <w:numId w:val="19"/>
        </w:numPr>
        <w:tabs>
          <w:tab w:val="left" w:pos="993"/>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 xml:space="preserve">доводы, на основании которых заявитель не согласен с решением </w:t>
      </w:r>
      <w:r w:rsidRPr="00EE3CBC">
        <w:rPr>
          <w:rFonts w:ascii="Arial" w:hAnsi="Arial" w:cs="Arial"/>
          <w:sz w:val="26"/>
          <w:szCs w:val="26"/>
          <w:lang w:eastAsia="ru-RU"/>
        </w:rPr>
        <w:br/>
        <w:t>и действием (бездействием) специалиста. Заявителем могут быть представлены документы (при наличии), подтверждающие доводы заявителя, либо их копии.</w:t>
      </w:r>
    </w:p>
    <w:p w:rsidR="005E4750" w:rsidRPr="00EE3CBC" w:rsidRDefault="005E4750" w:rsidP="00AB492C">
      <w:pPr>
        <w:tabs>
          <w:tab w:val="left" w:pos="993"/>
          <w:tab w:val="left" w:pos="1134"/>
        </w:tabs>
        <w:spacing w:after="0" w:line="240" w:lineRule="auto"/>
        <w:ind w:firstLine="851"/>
        <w:jc w:val="both"/>
        <w:rPr>
          <w:rFonts w:ascii="Arial" w:hAnsi="Arial" w:cs="Arial"/>
          <w:sz w:val="26"/>
          <w:szCs w:val="26"/>
          <w:lang w:eastAsia="ru-RU"/>
        </w:rPr>
      </w:pPr>
      <w:r>
        <w:rPr>
          <w:rFonts w:ascii="Arial" w:hAnsi="Arial" w:cs="Arial"/>
          <w:sz w:val="26"/>
          <w:szCs w:val="26"/>
          <w:lang w:eastAsia="ru-RU"/>
        </w:rPr>
        <w:t xml:space="preserve">5.5. </w:t>
      </w:r>
      <w:r w:rsidRPr="00EE3CBC">
        <w:rPr>
          <w:rFonts w:ascii="Arial" w:hAnsi="Arial" w:cs="Arial"/>
          <w:sz w:val="26"/>
          <w:szCs w:val="26"/>
          <w:lang w:eastAsia="ru-RU"/>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w:t>
      </w:r>
      <w:r>
        <w:rPr>
          <w:rFonts w:ascii="Arial" w:hAnsi="Arial" w:cs="Arial"/>
          <w:sz w:val="26"/>
          <w:szCs w:val="26"/>
          <w:lang w:eastAsia="ru-RU"/>
        </w:rPr>
        <w:t xml:space="preserve">очия на осуществление действий </w:t>
      </w:r>
      <w:r w:rsidRPr="00EE3CBC">
        <w:rPr>
          <w:rFonts w:ascii="Arial" w:hAnsi="Arial" w:cs="Arial"/>
          <w:sz w:val="26"/>
          <w:szCs w:val="26"/>
          <w:lang w:eastAsia="ru-RU"/>
        </w:rPr>
        <w:t>от имени заявителя, может быть представлена:</w:t>
      </w:r>
    </w:p>
    <w:p w:rsidR="005E4750" w:rsidRPr="00EE3CBC" w:rsidRDefault="005E4750" w:rsidP="000E69E6">
      <w:pPr>
        <w:numPr>
          <w:ilvl w:val="0"/>
          <w:numId w:val="20"/>
        </w:numPr>
        <w:tabs>
          <w:tab w:val="left" w:pos="993"/>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оформленная в соответствии с законодательством Российской Федерации доверенность (для физических лиц);</w:t>
      </w:r>
    </w:p>
    <w:p w:rsidR="005E4750" w:rsidRPr="00EE3CBC" w:rsidRDefault="005E4750" w:rsidP="000E69E6">
      <w:pPr>
        <w:numPr>
          <w:ilvl w:val="0"/>
          <w:numId w:val="20"/>
        </w:numPr>
        <w:tabs>
          <w:tab w:val="left" w:pos="993"/>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E4750" w:rsidRPr="00EE3CBC" w:rsidRDefault="005E4750" w:rsidP="000E69E6">
      <w:pPr>
        <w:numPr>
          <w:ilvl w:val="0"/>
          <w:numId w:val="20"/>
        </w:numPr>
        <w:tabs>
          <w:tab w:val="left" w:pos="993"/>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4750" w:rsidRPr="0041302F" w:rsidRDefault="005E4750" w:rsidP="000E69E6">
      <w:pPr>
        <w:tabs>
          <w:tab w:val="left" w:pos="993"/>
        </w:tabs>
        <w:spacing w:after="0" w:line="240" w:lineRule="auto"/>
        <w:ind w:firstLine="709"/>
        <w:jc w:val="both"/>
        <w:rPr>
          <w:rFonts w:ascii="Arial" w:hAnsi="Arial" w:cs="Arial"/>
          <w:sz w:val="26"/>
          <w:szCs w:val="26"/>
          <w:lang w:eastAsia="ru-RU"/>
        </w:rPr>
      </w:pPr>
      <w:r w:rsidRPr="0041302F">
        <w:rPr>
          <w:rFonts w:ascii="Arial" w:hAnsi="Arial" w:cs="Arial"/>
          <w:sz w:val="26"/>
          <w:szCs w:val="26"/>
          <w:lang w:eastAsia="ru-RU"/>
        </w:rPr>
        <w:t>5.6. Прием жалоб в письменной форме осуществляется через приемную администрации сельского поселения Усть-Юган, контактный телефон 8(3463)31-60-39.</w:t>
      </w:r>
    </w:p>
    <w:p w:rsidR="005E4750" w:rsidRPr="00EE3CBC" w:rsidRDefault="005E4750" w:rsidP="000E69E6">
      <w:pPr>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Жалоба в письменной форме может быть также направлена по почте, при этом документ, удостоверяющий личность заявителя, не требуется.</w:t>
      </w:r>
    </w:p>
    <w:p w:rsidR="005E4750" w:rsidRPr="00EE3CBC" w:rsidRDefault="005E4750" w:rsidP="000E69E6">
      <w:pPr>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4750" w:rsidRPr="00EE3CBC" w:rsidRDefault="005E4750" w:rsidP="000E69E6">
      <w:pPr>
        <w:numPr>
          <w:ilvl w:val="1"/>
          <w:numId w:val="26"/>
        </w:numPr>
        <w:tabs>
          <w:tab w:val="left" w:pos="993"/>
          <w:tab w:val="left" w:pos="1134"/>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В электронном виде жалоба может быть подана заявителем посредством:</w:t>
      </w:r>
    </w:p>
    <w:p w:rsidR="005E4750" w:rsidRPr="00EE3CBC" w:rsidRDefault="005E4750" w:rsidP="000E69E6">
      <w:pPr>
        <w:numPr>
          <w:ilvl w:val="0"/>
          <w:numId w:val="22"/>
        </w:numPr>
        <w:tabs>
          <w:tab w:val="left" w:pos="993"/>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 xml:space="preserve">официального сайта органов местного самоуправления с.п. </w:t>
      </w:r>
      <w:r>
        <w:rPr>
          <w:rFonts w:ascii="Arial" w:hAnsi="Arial" w:cs="Arial"/>
          <w:sz w:val="26"/>
          <w:szCs w:val="26"/>
          <w:lang w:eastAsia="ru-RU"/>
        </w:rPr>
        <w:t>Усть-Юган</w:t>
      </w:r>
      <w:r w:rsidRPr="00EE3CBC">
        <w:rPr>
          <w:rFonts w:ascii="Arial" w:hAnsi="Arial" w:cs="Arial"/>
          <w:sz w:val="26"/>
          <w:szCs w:val="26"/>
          <w:lang w:eastAsia="ru-RU"/>
        </w:rPr>
        <w:t>;</w:t>
      </w:r>
    </w:p>
    <w:p w:rsidR="005E4750" w:rsidRPr="00EE3CBC" w:rsidRDefault="005E4750" w:rsidP="000E69E6">
      <w:pPr>
        <w:numPr>
          <w:ilvl w:val="0"/>
          <w:numId w:val="22"/>
        </w:numPr>
        <w:tabs>
          <w:tab w:val="left" w:pos="993"/>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федеральной государственной информационной системы «Единый портал государственных и муниципальных услуг (функций)» (далее – Единый портал).</w:t>
      </w:r>
    </w:p>
    <w:p w:rsidR="005E4750" w:rsidRPr="00EE3CBC" w:rsidRDefault="005E4750" w:rsidP="000E69E6">
      <w:pPr>
        <w:numPr>
          <w:ilvl w:val="1"/>
          <w:numId w:val="26"/>
        </w:numPr>
        <w:tabs>
          <w:tab w:val="left" w:pos="993"/>
          <w:tab w:val="left" w:pos="1134"/>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 xml:space="preserve">При подаче жалобы в электронном виде документы, указанные в </w:t>
      </w:r>
      <w:hyperlink w:anchor="Par46" w:history="1">
        <w:r w:rsidRPr="00EE3CBC">
          <w:rPr>
            <w:rFonts w:ascii="Arial" w:hAnsi="Arial" w:cs="Arial"/>
            <w:sz w:val="26"/>
            <w:szCs w:val="26"/>
            <w:lang w:eastAsia="ru-RU"/>
          </w:rPr>
          <w:t xml:space="preserve">пункте </w:t>
        </w:r>
      </w:hyperlink>
      <w:r w:rsidRPr="00EE3CBC">
        <w:rPr>
          <w:rFonts w:ascii="Arial" w:hAnsi="Arial" w:cs="Arial"/>
          <w:sz w:val="26"/>
          <w:szCs w:val="26"/>
          <w:lang w:eastAsia="ru-RU"/>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5E4750" w:rsidRPr="00EE3CBC" w:rsidRDefault="005E4750" w:rsidP="000E69E6">
      <w:pPr>
        <w:numPr>
          <w:ilvl w:val="1"/>
          <w:numId w:val="26"/>
        </w:numPr>
        <w:tabs>
          <w:tab w:val="left" w:pos="993"/>
          <w:tab w:val="left" w:pos="1276"/>
        </w:tabs>
        <w:spacing w:after="0" w:line="240" w:lineRule="auto"/>
        <w:ind w:left="0" w:firstLine="709"/>
        <w:jc w:val="both"/>
        <w:rPr>
          <w:rFonts w:ascii="Arial" w:hAnsi="Arial" w:cs="Arial"/>
          <w:sz w:val="26"/>
          <w:szCs w:val="26"/>
          <w:lang w:eastAsia="ru-RU"/>
        </w:rPr>
      </w:pPr>
      <w:bookmarkStart w:id="2" w:name="Par58"/>
      <w:bookmarkStart w:id="3" w:name="Par60"/>
      <w:bookmarkEnd w:id="2"/>
      <w:bookmarkEnd w:id="3"/>
      <w:r w:rsidRPr="00EE3CBC">
        <w:rPr>
          <w:rFonts w:ascii="Arial" w:hAnsi="Arial" w:cs="Arial"/>
          <w:sz w:val="26"/>
          <w:szCs w:val="26"/>
          <w:lang w:eastAsia="ru-RU"/>
        </w:rPr>
        <w:t>В случае если жалоба подана лицу, не уполномоченному на рассмотрение жалобы в соответствии с пунктом 5.3 настоящего раз</w:t>
      </w:r>
      <w:r>
        <w:rPr>
          <w:rFonts w:ascii="Arial" w:hAnsi="Arial" w:cs="Arial"/>
          <w:sz w:val="26"/>
          <w:szCs w:val="26"/>
          <w:lang w:eastAsia="ru-RU"/>
        </w:rPr>
        <w:t xml:space="preserve">дела, в течение 3 рабочих дней </w:t>
      </w:r>
      <w:r w:rsidRPr="00EE3CBC">
        <w:rPr>
          <w:rFonts w:ascii="Arial" w:hAnsi="Arial" w:cs="Arial"/>
          <w:sz w:val="26"/>
          <w:szCs w:val="26"/>
          <w:lang w:eastAsia="ru-RU"/>
        </w:rPr>
        <w:t>со дня ее регистрации указанное лицо направляе</w:t>
      </w:r>
      <w:r>
        <w:rPr>
          <w:rFonts w:ascii="Arial" w:hAnsi="Arial" w:cs="Arial"/>
          <w:sz w:val="26"/>
          <w:szCs w:val="26"/>
          <w:lang w:eastAsia="ru-RU"/>
        </w:rPr>
        <w:t xml:space="preserve">т жалобу лицу, уполномоченному </w:t>
      </w:r>
      <w:r w:rsidRPr="00EE3CBC">
        <w:rPr>
          <w:rFonts w:ascii="Arial" w:hAnsi="Arial" w:cs="Arial"/>
          <w:sz w:val="26"/>
          <w:szCs w:val="26"/>
          <w:lang w:eastAsia="ru-RU"/>
        </w:rPr>
        <w:t>на ее рассмотрение и в письменной форме информирует заявителя о перенаправлении жалобы.</w:t>
      </w:r>
    </w:p>
    <w:p w:rsidR="005E4750" w:rsidRPr="00EE3CBC" w:rsidRDefault="005E4750" w:rsidP="000E69E6">
      <w:pPr>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При этом срок рассмотрения жалобы исчисля</w:t>
      </w:r>
      <w:r>
        <w:rPr>
          <w:rFonts w:ascii="Arial" w:hAnsi="Arial" w:cs="Arial"/>
          <w:sz w:val="26"/>
          <w:szCs w:val="26"/>
          <w:lang w:eastAsia="ru-RU"/>
        </w:rPr>
        <w:t xml:space="preserve">ется со дня регистрации жалобы </w:t>
      </w:r>
      <w:r w:rsidRPr="00EE3CBC">
        <w:rPr>
          <w:rFonts w:ascii="Arial" w:hAnsi="Arial" w:cs="Arial"/>
          <w:sz w:val="26"/>
          <w:szCs w:val="26"/>
          <w:lang w:eastAsia="ru-RU"/>
        </w:rPr>
        <w:t>в приемной поселения.</w:t>
      </w:r>
    </w:p>
    <w:p w:rsidR="005E4750" w:rsidRPr="00EE3CBC" w:rsidRDefault="005E4750" w:rsidP="000E69E6">
      <w:pPr>
        <w:numPr>
          <w:ilvl w:val="1"/>
          <w:numId w:val="26"/>
        </w:numPr>
        <w:tabs>
          <w:tab w:val="left" w:pos="993"/>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 xml:space="preserve">Жалоба может быть подана заявителем через МФЦ. При поступлении жалобы МФЦ обеспечивает ее передачу в администрацию поселения  в порядке и сроки, которые установлены соглашением о взаимодействии между МФЦ и администрацией </w:t>
      </w:r>
      <w:r>
        <w:rPr>
          <w:rFonts w:ascii="Arial" w:hAnsi="Arial" w:cs="Arial"/>
          <w:sz w:val="26"/>
          <w:szCs w:val="26"/>
          <w:lang w:eastAsia="ru-RU"/>
        </w:rPr>
        <w:t>сельского поселения</w:t>
      </w:r>
      <w:r w:rsidRPr="00EE3CBC">
        <w:rPr>
          <w:rFonts w:ascii="Arial" w:hAnsi="Arial" w:cs="Arial"/>
          <w:sz w:val="26"/>
          <w:szCs w:val="26"/>
          <w:lang w:eastAsia="ru-RU"/>
        </w:rPr>
        <w:t xml:space="preserve"> </w:t>
      </w:r>
      <w:r>
        <w:rPr>
          <w:rFonts w:ascii="Arial" w:hAnsi="Arial" w:cs="Arial"/>
          <w:sz w:val="26"/>
          <w:szCs w:val="26"/>
          <w:lang w:eastAsia="ru-RU"/>
        </w:rPr>
        <w:t>Усть-Юган</w:t>
      </w:r>
      <w:r w:rsidRPr="00EE3CBC">
        <w:rPr>
          <w:rFonts w:ascii="Arial" w:hAnsi="Arial" w:cs="Arial"/>
          <w:sz w:val="26"/>
          <w:szCs w:val="26"/>
          <w:lang w:eastAsia="ru-RU"/>
        </w:rPr>
        <w:t>, (далее – соглашение о взаимодействии), но не позднее следующего рабочего дня со дня поступления жалобы.</w:t>
      </w:r>
    </w:p>
    <w:p w:rsidR="005E4750" w:rsidRPr="00EE3CBC" w:rsidRDefault="005E4750" w:rsidP="000E69E6">
      <w:pPr>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Жалоба на нарушение порядка предоставления муниципальной услуги МФЦ рассматривается в соответствии с настоящим разделом директором Департамента, предоставляющим муниципальную услугу, согласно соглашению о взаимодействии.</w:t>
      </w:r>
    </w:p>
    <w:p w:rsidR="005E4750" w:rsidRPr="00EE3CBC" w:rsidRDefault="005E4750" w:rsidP="000E69E6">
      <w:pPr>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При этом срок рассмотрения жалобы исчисля</w:t>
      </w:r>
      <w:r>
        <w:rPr>
          <w:rFonts w:ascii="Arial" w:hAnsi="Arial" w:cs="Arial"/>
          <w:sz w:val="26"/>
          <w:szCs w:val="26"/>
          <w:lang w:eastAsia="ru-RU"/>
        </w:rPr>
        <w:t xml:space="preserve">ется со дня регистрации жалобы </w:t>
      </w:r>
      <w:r w:rsidRPr="00EE3CBC">
        <w:rPr>
          <w:rFonts w:ascii="Arial" w:hAnsi="Arial" w:cs="Arial"/>
          <w:sz w:val="26"/>
          <w:szCs w:val="26"/>
          <w:lang w:eastAsia="ru-RU"/>
        </w:rPr>
        <w:t xml:space="preserve">в администрации поселения.  </w:t>
      </w:r>
    </w:p>
    <w:p w:rsidR="005E4750" w:rsidRPr="00EE3CBC" w:rsidRDefault="005E4750" w:rsidP="000E69E6">
      <w:pPr>
        <w:numPr>
          <w:ilvl w:val="1"/>
          <w:numId w:val="26"/>
        </w:numPr>
        <w:tabs>
          <w:tab w:val="left" w:pos="1078"/>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Заявитель может обратиться с жалобой, в том числе в следующих случаях:</w:t>
      </w:r>
    </w:p>
    <w:p w:rsidR="005E4750" w:rsidRPr="00EE3CBC" w:rsidRDefault="005E4750" w:rsidP="000E69E6">
      <w:pPr>
        <w:numPr>
          <w:ilvl w:val="0"/>
          <w:numId w:val="23"/>
        </w:numPr>
        <w:tabs>
          <w:tab w:val="left" w:pos="1092"/>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нарушение срока регистрации запроса заявителя о предоставлении муниципальной услуги;</w:t>
      </w:r>
    </w:p>
    <w:p w:rsidR="005E4750" w:rsidRPr="00EE3CBC" w:rsidRDefault="005E4750" w:rsidP="000E69E6">
      <w:pPr>
        <w:numPr>
          <w:ilvl w:val="0"/>
          <w:numId w:val="23"/>
        </w:numPr>
        <w:tabs>
          <w:tab w:val="left" w:pos="1092"/>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нарушение срока предоставления муниципальной услуги;</w:t>
      </w:r>
    </w:p>
    <w:p w:rsidR="005E4750" w:rsidRPr="00EE3CBC" w:rsidRDefault="005E4750" w:rsidP="000E69E6">
      <w:pPr>
        <w:numPr>
          <w:ilvl w:val="0"/>
          <w:numId w:val="23"/>
        </w:numPr>
        <w:tabs>
          <w:tab w:val="left" w:pos="1092"/>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 xml:space="preserve">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w:t>
      </w:r>
      <w:r>
        <w:rPr>
          <w:rFonts w:ascii="Arial" w:hAnsi="Arial" w:cs="Arial"/>
          <w:sz w:val="26"/>
          <w:szCs w:val="26"/>
          <w:lang w:eastAsia="ru-RU"/>
        </w:rPr>
        <w:t>сельского поселения</w:t>
      </w:r>
      <w:r w:rsidRPr="00EE3CBC">
        <w:rPr>
          <w:rFonts w:ascii="Arial" w:hAnsi="Arial" w:cs="Arial"/>
          <w:sz w:val="26"/>
          <w:szCs w:val="26"/>
          <w:lang w:eastAsia="ru-RU"/>
        </w:rPr>
        <w:t xml:space="preserve"> </w:t>
      </w:r>
      <w:r>
        <w:rPr>
          <w:rFonts w:ascii="Arial" w:hAnsi="Arial" w:cs="Arial"/>
          <w:sz w:val="26"/>
          <w:szCs w:val="26"/>
          <w:lang w:eastAsia="ru-RU"/>
        </w:rPr>
        <w:t>Усть-Юган</w:t>
      </w:r>
      <w:r w:rsidRPr="00EE3CBC">
        <w:rPr>
          <w:rFonts w:ascii="Arial" w:hAnsi="Arial" w:cs="Arial"/>
          <w:sz w:val="26"/>
          <w:szCs w:val="26"/>
          <w:lang w:eastAsia="ru-RU"/>
        </w:rPr>
        <w:t>, для предоставления муниципальной услуги;</w:t>
      </w:r>
    </w:p>
    <w:p w:rsidR="005E4750" w:rsidRPr="00EE3CBC" w:rsidRDefault="005E4750" w:rsidP="000E69E6">
      <w:pPr>
        <w:numPr>
          <w:ilvl w:val="0"/>
          <w:numId w:val="23"/>
        </w:numPr>
        <w:tabs>
          <w:tab w:val="left" w:pos="1092"/>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 xml:space="preserve">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w:t>
      </w:r>
      <w:r>
        <w:rPr>
          <w:rFonts w:ascii="Arial" w:hAnsi="Arial" w:cs="Arial"/>
          <w:sz w:val="26"/>
          <w:szCs w:val="26"/>
          <w:lang w:eastAsia="ru-RU"/>
        </w:rPr>
        <w:t>сельского поселения</w:t>
      </w:r>
      <w:r w:rsidRPr="00EE3CBC">
        <w:rPr>
          <w:rFonts w:ascii="Arial" w:hAnsi="Arial" w:cs="Arial"/>
          <w:sz w:val="26"/>
          <w:szCs w:val="26"/>
          <w:lang w:eastAsia="ru-RU"/>
        </w:rPr>
        <w:t xml:space="preserve"> </w:t>
      </w:r>
      <w:r>
        <w:rPr>
          <w:rFonts w:ascii="Arial" w:hAnsi="Arial" w:cs="Arial"/>
          <w:sz w:val="26"/>
          <w:szCs w:val="26"/>
          <w:lang w:eastAsia="ru-RU"/>
        </w:rPr>
        <w:t>Усть-Юган</w:t>
      </w:r>
      <w:r w:rsidRPr="00EE3CBC">
        <w:rPr>
          <w:rFonts w:ascii="Arial" w:hAnsi="Arial" w:cs="Arial"/>
          <w:sz w:val="26"/>
          <w:szCs w:val="26"/>
          <w:lang w:eastAsia="ru-RU"/>
        </w:rPr>
        <w:t xml:space="preserve"> для предоставления муниципальной услуги, у заявителя;</w:t>
      </w:r>
    </w:p>
    <w:p w:rsidR="005E4750" w:rsidRPr="00EE3CBC" w:rsidRDefault="005E4750" w:rsidP="000E69E6">
      <w:pPr>
        <w:numPr>
          <w:ilvl w:val="0"/>
          <w:numId w:val="23"/>
        </w:numPr>
        <w:tabs>
          <w:tab w:val="left" w:pos="1092"/>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отказ в предоставлении муниципальной</w:t>
      </w:r>
      <w:r>
        <w:rPr>
          <w:rFonts w:ascii="Arial" w:hAnsi="Arial" w:cs="Arial"/>
          <w:sz w:val="26"/>
          <w:szCs w:val="26"/>
          <w:lang w:eastAsia="ru-RU"/>
        </w:rPr>
        <w:t xml:space="preserve"> услуги, если основания отказа </w:t>
      </w:r>
      <w:r w:rsidRPr="00EE3CBC">
        <w:rPr>
          <w:rFonts w:ascii="Arial" w:hAnsi="Arial" w:cs="Arial"/>
          <w:sz w:val="26"/>
          <w:szCs w:val="26"/>
          <w:lang w:eastAsia="ru-RU"/>
        </w:rPr>
        <w:t>не предусмотрены федеральными закон</w:t>
      </w:r>
      <w:r>
        <w:rPr>
          <w:rFonts w:ascii="Arial" w:hAnsi="Arial" w:cs="Arial"/>
          <w:sz w:val="26"/>
          <w:szCs w:val="26"/>
          <w:lang w:eastAsia="ru-RU"/>
        </w:rPr>
        <w:t xml:space="preserve">ами и принятыми в соответствии </w:t>
      </w:r>
      <w:r w:rsidRPr="00EE3CBC">
        <w:rPr>
          <w:rFonts w:ascii="Arial" w:hAnsi="Arial" w:cs="Arial"/>
          <w:sz w:val="26"/>
          <w:szCs w:val="26"/>
          <w:lang w:eastAsia="ru-RU"/>
        </w:rPr>
        <w:t xml:space="preserve">с ними иными нормативными правовыми актами Российской Федерации, Ханты-Мансийского автономного округа - Югры, муниципальными правовыми актами </w:t>
      </w:r>
      <w:r>
        <w:rPr>
          <w:rFonts w:ascii="Arial" w:hAnsi="Arial" w:cs="Arial"/>
          <w:sz w:val="26"/>
          <w:szCs w:val="26"/>
          <w:lang w:eastAsia="ru-RU"/>
        </w:rPr>
        <w:t>сельского поселения Усть-Юган</w:t>
      </w:r>
      <w:r w:rsidRPr="00EE3CBC">
        <w:rPr>
          <w:rFonts w:ascii="Arial" w:hAnsi="Arial" w:cs="Arial"/>
          <w:sz w:val="26"/>
          <w:szCs w:val="26"/>
          <w:lang w:eastAsia="ru-RU"/>
        </w:rPr>
        <w:t>;</w:t>
      </w:r>
    </w:p>
    <w:p w:rsidR="005E4750" w:rsidRPr="00EE3CBC" w:rsidRDefault="005E4750" w:rsidP="000E69E6">
      <w:pPr>
        <w:numPr>
          <w:ilvl w:val="0"/>
          <w:numId w:val="23"/>
        </w:numPr>
        <w:tabs>
          <w:tab w:val="left" w:pos="1092"/>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w:t>
      </w:r>
      <w:r>
        <w:rPr>
          <w:rFonts w:ascii="Arial" w:hAnsi="Arial" w:cs="Arial"/>
          <w:sz w:val="26"/>
          <w:szCs w:val="26"/>
          <w:lang w:eastAsia="ru-RU"/>
        </w:rPr>
        <w:t>сельского поселения Усть-Юган</w:t>
      </w:r>
      <w:r w:rsidRPr="00EE3CBC">
        <w:rPr>
          <w:rFonts w:ascii="Arial" w:hAnsi="Arial" w:cs="Arial"/>
          <w:sz w:val="26"/>
          <w:szCs w:val="26"/>
          <w:lang w:eastAsia="ru-RU"/>
        </w:rPr>
        <w:t>;</w:t>
      </w:r>
    </w:p>
    <w:p w:rsidR="005E4750" w:rsidRPr="00EE3CBC" w:rsidRDefault="005E4750" w:rsidP="000E69E6">
      <w:pPr>
        <w:numPr>
          <w:ilvl w:val="0"/>
          <w:numId w:val="23"/>
        </w:numPr>
        <w:tabs>
          <w:tab w:val="left" w:pos="1092"/>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4750" w:rsidRPr="00EE3CBC" w:rsidRDefault="005E4750" w:rsidP="000E69E6">
      <w:pPr>
        <w:numPr>
          <w:ilvl w:val="1"/>
          <w:numId w:val="26"/>
        </w:numPr>
        <w:tabs>
          <w:tab w:val="left" w:pos="1078"/>
          <w:tab w:val="left" w:pos="1276"/>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 xml:space="preserve">Жалоба, поступившая в администрацию </w:t>
      </w:r>
      <w:r>
        <w:rPr>
          <w:rFonts w:ascii="Arial" w:hAnsi="Arial" w:cs="Arial"/>
          <w:sz w:val="26"/>
          <w:szCs w:val="26"/>
          <w:lang w:eastAsia="ru-RU"/>
        </w:rPr>
        <w:t xml:space="preserve">сельского поселения </w:t>
      </w:r>
      <w:r w:rsidRPr="00EE3CBC">
        <w:rPr>
          <w:rFonts w:ascii="Arial" w:hAnsi="Arial" w:cs="Arial"/>
          <w:sz w:val="26"/>
          <w:szCs w:val="26"/>
          <w:lang w:eastAsia="ru-RU"/>
        </w:rPr>
        <w:t xml:space="preserve"> </w:t>
      </w:r>
      <w:r>
        <w:rPr>
          <w:rFonts w:ascii="Arial" w:hAnsi="Arial" w:cs="Arial"/>
          <w:sz w:val="26"/>
          <w:szCs w:val="26"/>
          <w:lang w:eastAsia="ru-RU"/>
        </w:rPr>
        <w:t>Усть-Юган</w:t>
      </w:r>
      <w:r w:rsidRPr="00EE3CBC">
        <w:rPr>
          <w:rFonts w:ascii="Arial" w:hAnsi="Arial" w:cs="Arial"/>
          <w:sz w:val="26"/>
          <w:szCs w:val="26"/>
          <w:lang w:eastAsia="ru-RU"/>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E4750" w:rsidRPr="00EE3CBC" w:rsidRDefault="005E4750" w:rsidP="000E69E6">
      <w:pPr>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В случае обжалования отказа специалиста,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E4750" w:rsidRPr="00EE3CBC" w:rsidRDefault="005E4750" w:rsidP="000E69E6">
      <w:pPr>
        <w:numPr>
          <w:ilvl w:val="1"/>
          <w:numId w:val="26"/>
        </w:numPr>
        <w:tabs>
          <w:tab w:val="left" w:pos="1078"/>
        </w:tabs>
        <w:spacing w:after="0" w:line="240" w:lineRule="auto"/>
        <w:ind w:left="0" w:firstLine="709"/>
        <w:jc w:val="both"/>
        <w:rPr>
          <w:rFonts w:ascii="Arial" w:hAnsi="Arial" w:cs="Arial"/>
          <w:sz w:val="26"/>
          <w:szCs w:val="26"/>
          <w:lang w:eastAsia="ru-RU"/>
        </w:rPr>
      </w:pPr>
      <w:bookmarkStart w:id="4" w:name="sub_1016"/>
      <w:r w:rsidRPr="00EE3CBC">
        <w:rPr>
          <w:rFonts w:ascii="Arial" w:hAnsi="Arial" w:cs="Arial"/>
          <w:sz w:val="26"/>
          <w:szCs w:val="26"/>
          <w:lang w:eastAsia="ru-RU"/>
        </w:rPr>
        <w:t xml:space="preserve">По результатам рассмотрения жалобы в соответствии с </w:t>
      </w:r>
      <w:hyperlink r:id="rId17" w:history="1">
        <w:r w:rsidRPr="00EE3CBC">
          <w:rPr>
            <w:rFonts w:ascii="Arial" w:hAnsi="Arial" w:cs="Arial"/>
            <w:sz w:val="26"/>
            <w:szCs w:val="26"/>
            <w:lang w:eastAsia="ru-RU"/>
          </w:rPr>
          <w:t>ч.7 ст.11.2</w:t>
        </w:r>
      </w:hyperlink>
      <w:r w:rsidRPr="00EE3CBC">
        <w:rPr>
          <w:rFonts w:ascii="Arial" w:hAnsi="Arial" w:cs="Arial"/>
          <w:sz w:val="26"/>
          <w:szCs w:val="26"/>
          <w:lang w:eastAsia="ru-RU"/>
        </w:rPr>
        <w:t xml:space="preserve"> Федерального закона № 210-ФЗ глава поселения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bookmarkEnd w:id="4"/>
    </w:p>
    <w:p w:rsidR="005E4750" w:rsidRPr="00EE3CBC" w:rsidRDefault="005E4750" w:rsidP="000E69E6">
      <w:pPr>
        <w:tabs>
          <w:tab w:val="left" w:pos="1078"/>
        </w:tabs>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При удовлетворении жалобы глава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E4750" w:rsidRPr="00EE3CBC" w:rsidRDefault="005E4750" w:rsidP="000E69E6">
      <w:pPr>
        <w:numPr>
          <w:ilvl w:val="1"/>
          <w:numId w:val="26"/>
        </w:numPr>
        <w:tabs>
          <w:tab w:val="left" w:pos="1078"/>
          <w:tab w:val="left" w:pos="1276"/>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Ответ по результатам рассмотрения</w:t>
      </w:r>
      <w:r>
        <w:rPr>
          <w:rFonts w:ascii="Arial" w:hAnsi="Arial" w:cs="Arial"/>
          <w:sz w:val="26"/>
          <w:szCs w:val="26"/>
          <w:lang w:eastAsia="ru-RU"/>
        </w:rPr>
        <w:t xml:space="preserve"> жалобы направляется заявителю </w:t>
      </w:r>
      <w:r w:rsidRPr="00EE3CBC">
        <w:rPr>
          <w:rFonts w:ascii="Arial" w:hAnsi="Arial" w:cs="Arial"/>
          <w:sz w:val="26"/>
          <w:szCs w:val="26"/>
          <w:lang w:eastAsia="ru-RU"/>
        </w:rPr>
        <w:t>не позднее дня, следующего за днем принятия решения, в письменной форме.</w:t>
      </w:r>
    </w:p>
    <w:p w:rsidR="005E4750" w:rsidRPr="00EE3CBC" w:rsidRDefault="005E4750" w:rsidP="000E69E6">
      <w:pPr>
        <w:numPr>
          <w:ilvl w:val="1"/>
          <w:numId w:val="26"/>
        </w:numPr>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Ответ по результатам рассмотрения жалобы оформляется на оф</w:t>
      </w:r>
      <w:r>
        <w:rPr>
          <w:rFonts w:ascii="Arial" w:hAnsi="Arial" w:cs="Arial"/>
          <w:sz w:val="26"/>
          <w:szCs w:val="26"/>
          <w:lang w:eastAsia="ru-RU"/>
        </w:rPr>
        <w:t xml:space="preserve">ициальном </w:t>
      </w:r>
      <w:r w:rsidRPr="00EE3CBC">
        <w:rPr>
          <w:rFonts w:ascii="Arial" w:hAnsi="Arial" w:cs="Arial"/>
          <w:sz w:val="26"/>
          <w:szCs w:val="26"/>
          <w:lang w:eastAsia="ru-RU"/>
        </w:rPr>
        <w:t xml:space="preserve">бланке администрации </w:t>
      </w:r>
      <w:r>
        <w:rPr>
          <w:rFonts w:ascii="Arial" w:hAnsi="Arial" w:cs="Arial"/>
          <w:sz w:val="26"/>
          <w:szCs w:val="26"/>
          <w:lang w:eastAsia="ru-RU"/>
        </w:rPr>
        <w:t>сельского поселения</w:t>
      </w:r>
      <w:r w:rsidRPr="00EE3CBC">
        <w:rPr>
          <w:rFonts w:ascii="Arial" w:hAnsi="Arial" w:cs="Arial"/>
          <w:sz w:val="26"/>
          <w:szCs w:val="26"/>
          <w:lang w:eastAsia="ru-RU"/>
        </w:rPr>
        <w:t xml:space="preserve"> </w:t>
      </w:r>
      <w:r>
        <w:rPr>
          <w:rFonts w:ascii="Arial" w:hAnsi="Arial" w:cs="Arial"/>
          <w:sz w:val="26"/>
          <w:szCs w:val="26"/>
          <w:lang w:eastAsia="ru-RU"/>
        </w:rPr>
        <w:t>Усть-Юган</w:t>
      </w:r>
      <w:r w:rsidRPr="00EE3CBC">
        <w:rPr>
          <w:rFonts w:ascii="Arial" w:hAnsi="Arial" w:cs="Arial"/>
          <w:sz w:val="26"/>
          <w:szCs w:val="26"/>
          <w:lang w:eastAsia="ru-RU"/>
        </w:rPr>
        <w:t xml:space="preserve"> и подписывается главой поселения</w:t>
      </w:r>
    </w:p>
    <w:p w:rsidR="005E4750" w:rsidRPr="00EE3CBC" w:rsidRDefault="005E4750" w:rsidP="000E69E6">
      <w:pPr>
        <w:spacing w:after="0" w:line="240" w:lineRule="auto"/>
        <w:ind w:firstLine="709"/>
        <w:jc w:val="both"/>
        <w:rPr>
          <w:rFonts w:ascii="Arial" w:hAnsi="Arial" w:cs="Arial"/>
          <w:sz w:val="26"/>
          <w:szCs w:val="26"/>
          <w:lang w:eastAsia="ru-RU"/>
        </w:rPr>
      </w:pPr>
      <w:r w:rsidRPr="00EE3CBC">
        <w:rPr>
          <w:rFonts w:ascii="Arial" w:hAnsi="Arial" w:cs="Arial"/>
          <w:sz w:val="26"/>
          <w:szCs w:val="26"/>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5E4750" w:rsidRPr="00EE3CBC" w:rsidRDefault="005E4750" w:rsidP="000E69E6">
      <w:pPr>
        <w:numPr>
          <w:ilvl w:val="1"/>
          <w:numId w:val="26"/>
        </w:numPr>
        <w:tabs>
          <w:tab w:val="left" w:pos="1078"/>
          <w:tab w:val="left" w:pos="1276"/>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Глава поселения при  рассмотрении жалоб, отказывает в удовлетворении жалобы в следующих случаях:</w:t>
      </w:r>
    </w:p>
    <w:p w:rsidR="005E4750" w:rsidRPr="00EE3CBC" w:rsidRDefault="005E4750" w:rsidP="000E69E6">
      <w:pPr>
        <w:numPr>
          <w:ilvl w:val="0"/>
          <w:numId w:val="1"/>
        </w:numPr>
        <w:tabs>
          <w:tab w:val="left" w:pos="1092"/>
        </w:tabs>
        <w:autoSpaceDE w:val="0"/>
        <w:autoSpaceDN w:val="0"/>
        <w:adjustRightInd w:val="0"/>
        <w:spacing w:after="0" w:line="240" w:lineRule="auto"/>
        <w:ind w:left="0" w:firstLine="709"/>
        <w:jc w:val="both"/>
        <w:rPr>
          <w:rFonts w:ascii="Arial" w:hAnsi="Arial" w:cs="Arial"/>
          <w:sz w:val="26"/>
          <w:szCs w:val="26"/>
          <w:lang w:eastAsia="ru-RU"/>
        </w:rPr>
      </w:pPr>
      <w:bookmarkStart w:id="5" w:name="sub_10201"/>
      <w:r w:rsidRPr="00EE3CBC">
        <w:rPr>
          <w:rFonts w:ascii="Arial" w:hAnsi="Arial" w:cs="Arial"/>
          <w:sz w:val="26"/>
          <w:szCs w:val="26"/>
          <w:lang w:eastAsia="ru-RU"/>
        </w:rPr>
        <w:t>наличие вступившего в законную силу р</w:t>
      </w:r>
      <w:r>
        <w:rPr>
          <w:rFonts w:ascii="Arial" w:hAnsi="Arial" w:cs="Arial"/>
          <w:sz w:val="26"/>
          <w:szCs w:val="26"/>
          <w:lang w:eastAsia="ru-RU"/>
        </w:rPr>
        <w:t xml:space="preserve">ешения суда, арбитражного суда </w:t>
      </w:r>
      <w:r w:rsidRPr="00EE3CBC">
        <w:rPr>
          <w:rFonts w:ascii="Arial" w:hAnsi="Arial" w:cs="Arial"/>
          <w:sz w:val="26"/>
          <w:szCs w:val="26"/>
          <w:lang w:eastAsia="ru-RU"/>
        </w:rPr>
        <w:t>по жалобе о том же предмете и по тем же основаниям;</w:t>
      </w:r>
    </w:p>
    <w:p w:rsidR="005E4750" w:rsidRPr="00EE3CBC" w:rsidRDefault="005E4750" w:rsidP="000E69E6">
      <w:pPr>
        <w:numPr>
          <w:ilvl w:val="0"/>
          <w:numId w:val="1"/>
        </w:numPr>
        <w:tabs>
          <w:tab w:val="left" w:pos="1092"/>
          <w:tab w:val="left" w:pos="1120"/>
        </w:tabs>
        <w:autoSpaceDE w:val="0"/>
        <w:autoSpaceDN w:val="0"/>
        <w:adjustRightInd w:val="0"/>
        <w:spacing w:after="0" w:line="240" w:lineRule="auto"/>
        <w:ind w:left="0" w:firstLine="709"/>
        <w:jc w:val="both"/>
        <w:rPr>
          <w:rFonts w:ascii="Arial" w:hAnsi="Arial" w:cs="Arial"/>
          <w:sz w:val="26"/>
          <w:szCs w:val="26"/>
          <w:lang w:eastAsia="ru-RU"/>
        </w:rPr>
      </w:pPr>
      <w:bookmarkStart w:id="6" w:name="sub_10202"/>
      <w:bookmarkEnd w:id="5"/>
      <w:r w:rsidRPr="00EE3CBC">
        <w:rPr>
          <w:rFonts w:ascii="Arial" w:hAnsi="Arial" w:cs="Arial"/>
          <w:sz w:val="26"/>
          <w:szCs w:val="26"/>
          <w:lang w:eastAsia="ru-RU"/>
        </w:rPr>
        <w:t>подача жалобы лицом, полномочия которого не подтверждены в порядке, установленном законодательством Российской Федерации;</w:t>
      </w:r>
    </w:p>
    <w:p w:rsidR="005E4750" w:rsidRPr="00EE3CBC" w:rsidRDefault="005E4750" w:rsidP="000E69E6">
      <w:pPr>
        <w:numPr>
          <w:ilvl w:val="0"/>
          <w:numId w:val="1"/>
        </w:numPr>
        <w:tabs>
          <w:tab w:val="left" w:pos="1092"/>
          <w:tab w:val="left" w:pos="1120"/>
        </w:tabs>
        <w:autoSpaceDE w:val="0"/>
        <w:autoSpaceDN w:val="0"/>
        <w:adjustRightInd w:val="0"/>
        <w:spacing w:after="0" w:line="240" w:lineRule="auto"/>
        <w:ind w:left="0" w:firstLine="709"/>
        <w:jc w:val="both"/>
        <w:rPr>
          <w:rFonts w:ascii="Arial" w:hAnsi="Arial" w:cs="Arial"/>
          <w:sz w:val="26"/>
          <w:szCs w:val="26"/>
          <w:lang w:eastAsia="ru-RU"/>
        </w:rPr>
      </w:pPr>
      <w:bookmarkStart w:id="7" w:name="sub_10203"/>
      <w:bookmarkEnd w:id="6"/>
      <w:r w:rsidRPr="00EE3CBC">
        <w:rPr>
          <w:rFonts w:ascii="Arial" w:hAnsi="Arial" w:cs="Arial"/>
          <w:sz w:val="26"/>
          <w:szCs w:val="26"/>
          <w:lang w:eastAsia="ru-RU"/>
        </w:rPr>
        <w:t xml:space="preserve">наличие решения по жалобе, принятого ранее в соответствии </w:t>
      </w:r>
      <w:r w:rsidRPr="00EE3CBC">
        <w:rPr>
          <w:rFonts w:ascii="Arial" w:hAnsi="Arial" w:cs="Arial"/>
          <w:sz w:val="26"/>
          <w:szCs w:val="26"/>
          <w:lang w:eastAsia="ru-RU"/>
        </w:rPr>
        <w:br/>
        <w:t>с требованиями настоящего раздела в отношении того же заявителя и по тому же предмету жалобы.</w:t>
      </w:r>
      <w:bookmarkEnd w:id="7"/>
    </w:p>
    <w:p w:rsidR="005E4750" w:rsidRPr="00EE3CBC" w:rsidRDefault="005E4750" w:rsidP="000E69E6">
      <w:pPr>
        <w:numPr>
          <w:ilvl w:val="1"/>
          <w:numId w:val="26"/>
        </w:numPr>
        <w:tabs>
          <w:tab w:val="left" w:pos="1078"/>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Глава поселения вправе оставить жалобу без ответа в следующих случаях:</w:t>
      </w:r>
    </w:p>
    <w:p w:rsidR="005E4750" w:rsidRPr="00EE3CBC" w:rsidRDefault="005E4750" w:rsidP="000E69E6">
      <w:pPr>
        <w:numPr>
          <w:ilvl w:val="0"/>
          <w:numId w:val="24"/>
        </w:numPr>
        <w:tabs>
          <w:tab w:val="left" w:pos="1106"/>
        </w:tabs>
        <w:spacing w:after="0" w:line="240" w:lineRule="auto"/>
        <w:ind w:left="0" w:firstLine="709"/>
        <w:jc w:val="both"/>
        <w:rPr>
          <w:rFonts w:ascii="Arial" w:hAnsi="Arial" w:cs="Arial"/>
          <w:sz w:val="26"/>
          <w:szCs w:val="26"/>
          <w:lang w:eastAsia="ru-RU"/>
        </w:rPr>
      </w:pPr>
      <w:r w:rsidRPr="00EE3CBC">
        <w:rPr>
          <w:rFonts w:ascii="Arial" w:hAnsi="Arial" w:cs="Arial"/>
          <w:sz w:val="26"/>
          <w:szCs w:val="26"/>
          <w:lang w:eastAsia="ru-RU"/>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5E4750" w:rsidRPr="00EE3CBC" w:rsidRDefault="005E4750" w:rsidP="000E69E6">
      <w:pPr>
        <w:numPr>
          <w:ilvl w:val="0"/>
          <w:numId w:val="24"/>
        </w:numPr>
        <w:tabs>
          <w:tab w:val="left" w:pos="1106"/>
        </w:tabs>
        <w:spacing w:after="0" w:line="240" w:lineRule="auto"/>
        <w:ind w:left="0" w:firstLine="709"/>
        <w:jc w:val="both"/>
        <w:rPr>
          <w:rFonts w:ascii="Arial" w:hAnsi="Arial" w:cs="Arial"/>
          <w:b/>
          <w:bCs/>
          <w:sz w:val="26"/>
          <w:szCs w:val="26"/>
          <w:lang w:eastAsia="ru-RU"/>
        </w:rPr>
      </w:pPr>
      <w:r w:rsidRPr="00EE3CBC">
        <w:rPr>
          <w:rFonts w:ascii="Arial" w:hAnsi="Arial" w:cs="Arial"/>
          <w:sz w:val="26"/>
          <w:szCs w:val="26"/>
          <w:lang w:eastAsia="ru-RU"/>
        </w:rPr>
        <w:t>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w:t>
      </w:r>
    </w:p>
    <w:p w:rsidR="005E4750" w:rsidRPr="00EE3CBC" w:rsidRDefault="005E4750" w:rsidP="000E69E6">
      <w:pPr>
        <w:spacing w:after="0"/>
        <w:ind w:right="-338" w:firstLine="709"/>
        <w:rPr>
          <w:rFonts w:ascii="Times New Roman" w:hAnsi="Times New Roman" w:cs="Times New Roman"/>
          <w:sz w:val="28"/>
          <w:szCs w:val="28"/>
          <w:lang w:eastAsia="ru-RU"/>
        </w:rPr>
      </w:pPr>
    </w:p>
    <w:p w:rsidR="005E4750" w:rsidRPr="00EE3CBC" w:rsidRDefault="005E4750" w:rsidP="00EE3CBC">
      <w:pPr>
        <w:spacing w:after="0" w:line="240" w:lineRule="auto"/>
        <w:jc w:val="center"/>
        <w:rPr>
          <w:rFonts w:ascii="Times New Roman" w:hAnsi="Times New Roman" w:cs="Times New Roman"/>
          <w:sz w:val="24"/>
          <w:szCs w:val="24"/>
          <w:lang w:eastAsia="ru-RU"/>
        </w:rPr>
      </w:pPr>
    </w:p>
    <w:p w:rsidR="005E4750" w:rsidRDefault="005E4750" w:rsidP="00EE3CBC">
      <w:pPr>
        <w:spacing w:after="0" w:line="240" w:lineRule="auto"/>
        <w:jc w:val="center"/>
        <w:rPr>
          <w:rFonts w:ascii="Times New Roman" w:hAnsi="Times New Roman" w:cs="Times New Roman"/>
          <w:sz w:val="24"/>
          <w:szCs w:val="24"/>
          <w:lang w:eastAsia="ru-RU"/>
        </w:rPr>
      </w:pPr>
    </w:p>
    <w:p w:rsidR="005E4750" w:rsidRDefault="005E4750" w:rsidP="00EE3CBC">
      <w:pPr>
        <w:spacing w:after="0" w:line="240" w:lineRule="auto"/>
        <w:jc w:val="center"/>
        <w:rPr>
          <w:rFonts w:ascii="Times New Roman" w:hAnsi="Times New Roman" w:cs="Times New Roman"/>
          <w:sz w:val="24"/>
          <w:szCs w:val="24"/>
          <w:lang w:eastAsia="ru-RU"/>
        </w:rPr>
      </w:pPr>
    </w:p>
    <w:p w:rsidR="005E4750" w:rsidRDefault="005E4750" w:rsidP="00EE3CBC">
      <w:pPr>
        <w:spacing w:after="0" w:line="240" w:lineRule="auto"/>
        <w:jc w:val="center"/>
        <w:rPr>
          <w:rFonts w:ascii="Times New Roman" w:hAnsi="Times New Roman" w:cs="Times New Roman"/>
          <w:sz w:val="24"/>
          <w:szCs w:val="24"/>
          <w:lang w:eastAsia="ru-RU"/>
        </w:rPr>
      </w:pPr>
    </w:p>
    <w:p w:rsidR="005E4750" w:rsidRPr="005C4967" w:rsidRDefault="005E4750" w:rsidP="005C4967">
      <w:pPr>
        <w:spacing w:after="0" w:line="240" w:lineRule="auto"/>
        <w:ind w:left="4956"/>
        <w:rPr>
          <w:rFonts w:ascii="Arial" w:hAnsi="Arial" w:cs="Arial"/>
          <w:sz w:val="26"/>
          <w:szCs w:val="26"/>
          <w:lang w:eastAsia="ru-RU"/>
        </w:rPr>
      </w:pPr>
      <w:r w:rsidRPr="005C4967">
        <w:rPr>
          <w:rFonts w:ascii="Arial" w:hAnsi="Arial" w:cs="Arial"/>
          <w:sz w:val="26"/>
          <w:szCs w:val="26"/>
          <w:lang w:eastAsia="ru-RU"/>
        </w:rPr>
        <w:t>Приложение № 1</w:t>
      </w:r>
    </w:p>
    <w:p w:rsidR="005E4750" w:rsidRPr="005C4967" w:rsidRDefault="005E4750" w:rsidP="001835FC">
      <w:pPr>
        <w:spacing w:after="0"/>
        <w:jc w:val="center"/>
        <w:rPr>
          <w:rFonts w:ascii="Arial" w:hAnsi="Arial" w:cs="Arial"/>
          <w:sz w:val="26"/>
          <w:szCs w:val="26"/>
          <w:lang w:eastAsia="ru-RU"/>
        </w:rPr>
      </w:pPr>
      <w:r>
        <w:rPr>
          <w:rFonts w:ascii="Arial" w:hAnsi="Arial" w:cs="Arial"/>
          <w:sz w:val="26"/>
          <w:szCs w:val="26"/>
          <w:lang w:eastAsia="ru-RU"/>
        </w:rPr>
        <w:t xml:space="preserve">                                                             </w:t>
      </w:r>
      <w:r w:rsidRPr="005C4967">
        <w:rPr>
          <w:rFonts w:ascii="Arial" w:hAnsi="Arial" w:cs="Arial"/>
          <w:sz w:val="26"/>
          <w:szCs w:val="26"/>
          <w:lang w:eastAsia="ru-RU"/>
        </w:rPr>
        <w:t xml:space="preserve">к Административному регламенту  </w:t>
      </w:r>
    </w:p>
    <w:p w:rsidR="005E4750" w:rsidRPr="005C4967" w:rsidRDefault="005E4750" w:rsidP="001835FC">
      <w:pPr>
        <w:spacing w:after="0"/>
        <w:jc w:val="center"/>
        <w:rPr>
          <w:rFonts w:ascii="Arial" w:hAnsi="Arial" w:cs="Arial"/>
          <w:sz w:val="26"/>
          <w:szCs w:val="26"/>
          <w:lang w:eastAsia="ru-RU"/>
        </w:rPr>
      </w:pPr>
      <w:r>
        <w:rPr>
          <w:rFonts w:ascii="Arial" w:hAnsi="Arial" w:cs="Arial"/>
          <w:sz w:val="26"/>
          <w:szCs w:val="26"/>
          <w:lang w:eastAsia="ru-RU"/>
        </w:rPr>
        <w:t xml:space="preserve">                                                           </w:t>
      </w:r>
      <w:r w:rsidRPr="005C4967">
        <w:rPr>
          <w:rFonts w:ascii="Arial" w:hAnsi="Arial" w:cs="Arial"/>
          <w:sz w:val="26"/>
          <w:szCs w:val="26"/>
          <w:lang w:eastAsia="ru-RU"/>
        </w:rPr>
        <w:t xml:space="preserve">«Предварительное согласование </w:t>
      </w:r>
    </w:p>
    <w:p w:rsidR="005E4750" w:rsidRPr="005C4967" w:rsidRDefault="005E4750" w:rsidP="005C4967">
      <w:pPr>
        <w:spacing w:after="0"/>
        <w:jc w:val="center"/>
        <w:rPr>
          <w:rFonts w:ascii="Arial" w:hAnsi="Arial" w:cs="Arial"/>
          <w:sz w:val="26"/>
          <w:szCs w:val="26"/>
          <w:lang w:eastAsia="ru-RU"/>
        </w:rPr>
      </w:pPr>
      <w:r>
        <w:rPr>
          <w:rFonts w:ascii="Arial" w:hAnsi="Arial" w:cs="Arial"/>
          <w:sz w:val="26"/>
          <w:szCs w:val="26"/>
          <w:lang w:eastAsia="ru-RU"/>
        </w:rPr>
        <w:t xml:space="preserve">                                                                    </w:t>
      </w:r>
      <w:r w:rsidRPr="005C4967">
        <w:rPr>
          <w:rFonts w:ascii="Arial" w:hAnsi="Arial" w:cs="Arial"/>
          <w:sz w:val="26"/>
          <w:szCs w:val="26"/>
          <w:lang w:eastAsia="ru-RU"/>
        </w:rPr>
        <w:t>предоставления земельных участков»</w:t>
      </w:r>
    </w:p>
    <w:p w:rsidR="005E4750" w:rsidRPr="005C4967" w:rsidRDefault="005E4750" w:rsidP="00EE3CBC">
      <w:pPr>
        <w:spacing w:after="0"/>
        <w:rPr>
          <w:rFonts w:ascii="Arial" w:hAnsi="Arial" w:cs="Arial"/>
          <w:sz w:val="26"/>
          <w:szCs w:val="26"/>
          <w:lang w:eastAsia="ru-RU"/>
        </w:rPr>
      </w:pPr>
    </w:p>
    <w:p w:rsidR="005E4750" w:rsidRPr="005C4967" w:rsidRDefault="005E4750" w:rsidP="00EE3CBC">
      <w:pPr>
        <w:spacing w:after="0"/>
        <w:ind w:left="880" w:firstLine="3656"/>
        <w:rPr>
          <w:rFonts w:ascii="Arial" w:hAnsi="Arial" w:cs="Arial"/>
          <w:sz w:val="26"/>
          <w:szCs w:val="26"/>
          <w:lang w:eastAsia="ru-RU"/>
        </w:rPr>
      </w:pPr>
      <w:r>
        <w:rPr>
          <w:rFonts w:ascii="Arial" w:hAnsi="Arial" w:cs="Arial"/>
          <w:sz w:val="26"/>
          <w:szCs w:val="26"/>
          <w:lang w:eastAsia="ru-RU"/>
        </w:rPr>
        <w:t xml:space="preserve">      </w:t>
      </w:r>
      <w:r w:rsidRPr="005C4967">
        <w:rPr>
          <w:rFonts w:ascii="Arial" w:hAnsi="Arial" w:cs="Arial"/>
          <w:sz w:val="26"/>
          <w:szCs w:val="26"/>
          <w:lang w:eastAsia="ru-RU"/>
        </w:rPr>
        <w:t xml:space="preserve">Главе </w:t>
      </w:r>
    </w:p>
    <w:p w:rsidR="005E4750" w:rsidRPr="005C4967" w:rsidRDefault="005E4750" w:rsidP="00EE3CBC">
      <w:pPr>
        <w:spacing w:after="0"/>
        <w:ind w:left="880" w:firstLine="3656"/>
        <w:rPr>
          <w:rFonts w:ascii="Arial" w:hAnsi="Arial" w:cs="Arial"/>
          <w:sz w:val="26"/>
          <w:szCs w:val="26"/>
          <w:lang w:eastAsia="ru-RU"/>
        </w:rPr>
      </w:pPr>
      <w:r>
        <w:rPr>
          <w:rFonts w:ascii="Arial" w:hAnsi="Arial" w:cs="Arial"/>
          <w:sz w:val="26"/>
          <w:szCs w:val="26"/>
          <w:lang w:eastAsia="ru-RU"/>
        </w:rPr>
        <w:t xml:space="preserve">      </w:t>
      </w:r>
      <w:r w:rsidRPr="005C4967">
        <w:rPr>
          <w:rFonts w:ascii="Arial" w:hAnsi="Arial" w:cs="Arial"/>
          <w:sz w:val="26"/>
          <w:szCs w:val="26"/>
          <w:lang w:eastAsia="ru-RU"/>
        </w:rPr>
        <w:t>сельского поселения Усть-Юган</w:t>
      </w:r>
    </w:p>
    <w:p w:rsidR="005E4750" w:rsidRPr="00EE3CBC" w:rsidRDefault="005E4750" w:rsidP="00EE3CBC">
      <w:pPr>
        <w:spacing w:after="0"/>
        <w:ind w:left="880" w:firstLine="365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E3CBC">
        <w:rPr>
          <w:rFonts w:ascii="Times New Roman" w:hAnsi="Times New Roman" w:cs="Times New Roman"/>
          <w:sz w:val="28"/>
          <w:szCs w:val="28"/>
          <w:lang w:eastAsia="ru-RU"/>
        </w:rPr>
        <w:t>___________________________</w:t>
      </w:r>
    </w:p>
    <w:p w:rsidR="005E4750" w:rsidRPr="00EE3CBC" w:rsidRDefault="005E4750" w:rsidP="00EE3CBC">
      <w:pPr>
        <w:spacing w:after="0" w:line="240" w:lineRule="auto"/>
        <w:rPr>
          <w:rFonts w:ascii="Times New Roman" w:hAnsi="Times New Roman" w:cs="Times New Roman"/>
          <w:sz w:val="20"/>
          <w:szCs w:val="20"/>
          <w:lang w:eastAsia="ru-RU"/>
        </w:rPr>
      </w:pPr>
    </w:p>
    <w:p w:rsidR="005E4750" w:rsidRDefault="005E4750" w:rsidP="00EE3CBC">
      <w:pPr>
        <w:spacing w:after="0" w:line="240" w:lineRule="auto"/>
        <w:rPr>
          <w:rFonts w:ascii="Times New Roman" w:hAnsi="Times New Roman" w:cs="Times New Roman"/>
          <w:sz w:val="20"/>
          <w:szCs w:val="20"/>
          <w:lang w:eastAsia="ru-RU"/>
        </w:rPr>
      </w:pPr>
      <w:r w:rsidRPr="00EE3CBC">
        <w:rPr>
          <w:rFonts w:ascii="Times New Roman" w:hAnsi="Times New Roman" w:cs="Times New Roman"/>
          <w:sz w:val="20"/>
          <w:szCs w:val="20"/>
          <w:lang w:eastAsia="ru-RU"/>
        </w:rPr>
        <w:t>Для физических лиц  и индивидуальных предпринимателей___________________________</w:t>
      </w:r>
      <w:r>
        <w:rPr>
          <w:rFonts w:ascii="Times New Roman" w:hAnsi="Times New Roman" w:cs="Times New Roman"/>
          <w:sz w:val="20"/>
          <w:szCs w:val="20"/>
          <w:lang w:eastAsia="ru-RU"/>
        </w:rPr>
        <w:t>__________________</w:t>
      </w:r>
    </w:p>
    <w:p w:rsidR="005E4750" w:rsidRPr="00EE3CBC" w:rsidRDefault="005E4750" w:rsidP="00EE3CBC">
      <w:pPr>
        <w:spacing w:after="0" w:line="240" w:lineRule="auto"/>
        <w:rPr>
          <w:rFonts w:ascii="Times New Roman" w:hAnsi="Times New Roman" w:cs="Times New Roman"/>
          <w:sz w:val="20"/>
          <w:szCs w:val="20"/>
          <w:lang w:eastAsia="ru-RU"/>
        </w:rPr>
      </w:pPr>
    </w:p>
    <w:p w:rsidR="005E4750" w:rsidRPr="00EE3CBC" w:rsidRDefault="005E4750" w:rsidP="00EE3CBC">
      <w:pPr>
        <w:spacing w:after="0" w:line="240" w:lineRule="auto"/>
        <w:rPr>
          <w:rFonts w:ascii="Times New Roman" w:hAnsi="Times New Roman" w:cs="Times New Roman"/>
          <w:sz w:val="20"/>
          <w:szCs w:val="20"/>
          <w:lang w:eastAsia="ru-RU"/>
        </w:rPr>
      </w:pPr>
      <w:r w:rsidRPr="00EE3CBC">
        <w:rPr>
          <w:rFonts w:ascii="Times New Roman" w:hAnsi="Times New Roman" w:cs="Times New Roman"/>
          <w:sz w:val="20"/>
          <w:szCs w:val="20"/>
          <w:lang w:eastAsia="ru-RU"/>
        </w:rPr>
        <w:t>____________________________________________________________________________________________</w:t>
      </w:r>
      <w:r>
        <w:rPr>
          <w:rFonts w:ascii="Times New Roman" w:hAnsi="Times New Roman" w:cs="Times New Roman"/>
          <w:sz w:val="20"/>
          <w:szCs w:val="20"/>
          <w:lang w:eastAsia="ru-RU"/>
        </w:rPr>
        <w:t>___</w:t>
      </w:r>
      <w:r w:rsidRPr="00EE3CBC">
        <w:rPr>
          <w:rFonts w:ascii="Times New Roman" w:hAnsi="Times New Roman" w:cs="Times New Roman"/>
          <w:sz w:val="20"/>
          <w:szCs w:val="20"/>
          <w:lang w:eastAsia="ru-RU"/>
        </w:rPr>
        <w:t xml:space="preserve">_                             </w:t>
      </w:r>
    </w:p>
    <w:p w:rsidR="005E4750" w:rsidRPr="00EE3CBC" w:rsidRDefault="005E4750" w:rsidP="00EE3CBC">
      <w:pPr>
        <w:spacing w:after="0" w:line="240" w:lineRule="auto"/>
        <w:rPr>
          <w:rFonts w:ascii="Times New Roman" w:hAnsi="Times New Roman" w:cs="Times New Roman"/>
          <w:sz w:val="20"/>
          <w:szCs w:val="20"/>
          <w:lang w:eastAsia="ru-RU"/>
        </w:rPr>
      </w:pPr>
      <w:r w:rsidRPr="00EE3CBC">
        <w:rPr>
          <w:rFonts w:ascii="Times New Roman" w:hAnsi="Times New Roman" w:cs="Times New Roman"/>
          <w:sz w:val="20"/>
          <w:szCs w:val="20"/>
          <w:lang w:eastAsia="ru-RU"/>
        </w:rPr>
        <w:t>(фамилия, имя, отчество,</w:t>
      </w:r>
    </w:p>
    <w:p w:rsidR="005E4750" w:rsidRPr="00EE3CBC" w:rsidRDefault="005E4750" w:rsidP="00EE3CBC">
      <w:pPr>
        <w:spacing w:after="0" w:line="240" w:lineRule="auto"/>
        <w:rPr>
          <w:rFonts w:ascii="Times New Roman" w:hAnsi="Times New Roman" w:cs="Times New Roman"/>
          <w:sz w:val="24"/>
          <w:szCs w:val="24"/>
          <w:lang w:eastAsia="ru-RU"/>
        </w:rPr>
      </w:pPr>
      <w:r w:rsidRPr="00EE3CBC">
        <w:rPr>
          <w:rFonts w:ascii="Times New Roman" w:hAnsi="Times New Roman" w:cs="Times New Roman"/>
          <w:sz w:val="24"/>
          <w:szCs w:val="24"/>
          <w:lang w:eastAsia="ru-RU"/>
        </w:rPr>
        <w:t>____________________________________________________________________________</w:t>
      </w:r>
      <w:r>
        <w:rPr>
          <w:rFonts w:ascii="Times New Roman" w:hAnsi="Times New Roman" w:cs="Times New Roman"/>
          <w:sz w:val="24"/>
          <w:szCs w:val="24"/>
          <w:lang w:eastAsia="ru-RU"/>
        </w:rPr>
        <w:t>___</w:t>
      </w:r>
      <w:r w:rsidRPr="00EE3CBC">
        <w:rPr>
          <w:rFonts w:ascii="Times New Roman" w:hAnsi="Times New Roman" w:cs="Times New Roman"/>
          <w:sz w:val="24"/>
          <w:szCs w:val="24"/>
          <w:lang w:eastAsia="ru-RU"/>
        </w:rPr>
        <w:t>_</w:t>
      </w:r>
    </w:p>
    <w:p w:rsidR="005E4750" w:rsidRPr="00EE3CBC" w:rsidRDefault="005E4750" w:rsidP="00EE3CBC">
      <w:pPr>
        <w:spacing w:after="0" w:line="240" w:lineRule="auto"/>
        <w:jc w:val="center"/>
        <w:rPr>
          <w:rFonts w:ascii="Times New Roman" w:hAnsi="Times New Roman" w:cs="Times New Roman"/>
          <w:sz w:val="20"/>
          <w:szCs w:val="20"/>
          <w:lang w:eastAsia="ru-RU"/>
        </w:rPr>
      </w:pPr>
      <w:r w:rsidRPr="00EE3CBC">
        <w:rPr>
          <w:rFonts w:ascii="Times New Roman" w:hAnsi="Times New Roman" w:cs="Times New Roman"/>
          <w:sz w:val="20"/>
          <w:szCs w:val="20"/>
          <w:lang w:eastAsia="ru-RU"/>
        </w:rPr>
        <w:t>место жительства заявителя)</w:t>
      </w:r>
    </w:p>
    <w:p w:rsidR="005E4750" w:rsidRDefault="005E4750" w:rsidP="00EE3CBC">
      <w:pPr>
        <w:spacing w:after="0" w:line="240" w:lineRule="auto"/>
        <w:rPr>
          <w:rFonts w:ascii="Times New Roman" w:hAnsi="Times New Roman" w:cs="Times New Roman"/>
          <w:sz w:val="20"/>
          <w:szCs w:val="20"/>
          <w:lang w:eastAsia="ru-RU"/>
        </w:rPr>
      </w:pPr>
      <w:r w:rsidRPr="00EE3CBC">
        <w:rPr>
          <w:rFonts w:ascii="Times New Roman" w:hAnsi="Times New Roman" w:cs="Times New Roman"/>
          <w:sz w:val="24"/>
          <w:szCs w:val="24"/>
          <w:lang w:eastAsia="ru-RU"/>
        </w:rPr>
        <w:t>_____________________________________________________________________________</w:t>
      </w:r>
      <w:r>
        <w:rPr>
          <w:rFonts w:ascii="Times New Roman" w:hAnsi="Times New Roman" w:cs="Times New Roman"/>
          <w:sz w:val="24"/>
          <w:szCs w:val="24"/>
          <w:lang w:eastAsia="ru-RU"/>
        </w:rPr>
        <w:t>___</w:t>
      </w:r>
    </w:p>
    <w:p w:rsidR="005E4750" w:rsidRPr="00EE3CBC" w:rsidRDefault="005E4750" w:rsidP="00EE3CBC">
      <w:pPr>
        <w:spacing w:after="0" w:line="240" w:lineRule="auto"/>
        <w:rPr>
          <w:rFonts w:ascii="Times New Roman" w:hAnsi="Times New Roman" w:cs="Times New Roman"/>
          <w:sz w:val="20"/>
          <w:szCs w:val="20"/>
          <w:lang w:eastAsia="ru-RU"/>
        </w:rPr>
      </w:pPr>
      <w:r w:rsidRPr="00EE3CBC">
        <w:rPr>
          <w:rFonts w:ascii="Times New Roman" w:hAnsi="Times New Roman" w:cs="Times New Roman"/>
          <w:sz w:val="20"/>
          <w:szCs w:val="20"/>
          <w:lang w:eastAsia="ru-RU"/>
        </w:rPr>
        <w:t>(реквизиты документа удостоверяющего личность гражданина, ИНН)</w:t>
      </w:r>
    </w:p>
    <w:p w:rsidR="005E4750" w:rsidRPr="00EE3CBC" w:rsidRDefault="005E4750" w:rsidP="00EE3CBC">
      <w:pPr>
        <w:spacing w:after="0" w:line="240" w:lineRule="auto"/>
        <w:jc w:val="center"/>
        <w:rPr>
          <w:rFonts w:ascii="Times New Roman" w:hAnsi="Times New Roman" w:cs="Times New Roman"/>
          <w:sz w:val="20"/>
          <w:szCs w:val="20"/>
          <w:lang w:eastAsia="ru-RU"/>
        </w:rPr>
      </w:pPr>
      <w:r w:rsidRPr="00EE3CBC">
        <w:rPr>
          <w:rFonts w:ascii="Times New Roman" w:hAnsi="Times New Roman" w:cs="Times New Roman"/>
          <w:sz w:val="20"/>
          <w:szCs w:val="20"/>
          <w:lang w:eastAsia="ru-RU"/>
        </w:rPr>
        <w:t>___________________________________________________________________________________________</w:t>
      </w:r>
    </w:p>
    <w:p w:rsidR="005E4750" w:rsidRPr="00EE3CBC" w:rsidRDefault="005E4750" w:rsidP="00EE3CBC">
      <w:pPr>
        <w:spacing w:after="0" w:line="240" w:lineRule="auto"/>
        <w:jc w:val="center"/>
        <w:rPr>
          <w:rFonts w:ascii="Times New Roman" w:hAnsi="Times New Roman" w:cs="Times New Roman"/>
          <w:sz w:val="20"/>
          <w:szCs w:val="20"/>
          <w:lang w:eastAsia="ru-RU"/>
        </w:rPr>
      </w:pPr>
      <w:r w:rsidRPr="00EE3CBC">
        <w:rPr>
          <w:rFonts w:ascii="Times New Roman" w:hAnsi="Times New Roman" w:cs="Times New Roman"/>
          <w:sz w:val="20"/>
          <w:szCs w:val="20"/>
          <w:lang w:eastAsia="ru-RU"/>
        </w:rPr>
        <w:t>(почтовый адрес и (или) адрес электронной почты для связи с заявителем, телефон)</w:t>
      </w:r>
    </w:p>
    <w:p w:rsidR="005E4750" w:rsidRPr="00EE3CBC" w:rsidRDefault="005E4750" w:rsidP="00EE3CBC">
      <w:pPr>
        <w:spacing w:after="0" w:line="240" w:lineRule="auto"/>
        <w:rPr>
          <w:rFonts w:ascii="Times New Roman" w:hAnsi="Times New Roman" w:cs="Times New Roman"/>
          <w:sz w:val="20"/>
          <w:szCs w:val="20"/>
          <w:lang w:eastAsia="ru-RU"/>
        </w:rPr>
      </w:pPr>
    </w:p>
    <w:p w:rsidR="005E4750" w:rsidRPr="00EE3CBC" w:rsidRDefault="005E4750" w:rsidP="00EE3CBC">
      <w:pPr>
        <w:spacing w:after="0" w:line="240" w:lineRule="auto"/>
        <w:rPr>
          <w:rFonts w:ascii="Times New Roman" w:hAnsi="Times New Roman" w:cs="Times New Roman"/>
          <w:sz w:val="20"/>
          <w:szCs w:val="20"/>
          <w:lang w:eastAsia="ru-RU"/>
        </w:rPr>
      </w:pPr>
      <w:r w:rsidRPr="00EE3CBC">
        <w:rPr>
          <w:rFonts w:ascii="Times New Roman" w:hAnsi="Times New Roman" w:cs="Times New Roman"/>
          <w:sz w:val="20"/>
          <w:szCs w:val="20"/>
          <w:lang w:eastAsia="ru-RU"/>
        </w:rPr>
        <w:t>Для юридического лица__________________________________________________________</w:t>
      </w:r>
      <w:r>
        <w:rPr>
          <w:rFonts w:ascii="Times New Roman" w:hAnsi="Times New Roman" w:cs="Times New Roman"/>
          <w:sz w:val="20"/>
          <w:szCs w:val="20"/>
          <w:lang w:eastAsia="ru-RU"/>
        </w:rPr>
        <w:t>_________________</w:t>
      </w:r>
    </w:p>
    <w:p w:rsidR="005E4750" w:rsidRPr="00EE3CBC" w:rsidRDefault="005E4750" w:rsidP="00EE3CBC">
      <w:pPr>
        <w:spacing w:after="0" w:line="240" w:lineRule="auto"/>
        <w:jc w:val="center"/>
        <w:rPr>
          <w:rFonts w:ascii="Times New Roman" w:hAnsi="Times New Roman" w:cs="Times New Roman"/>
          <w:sz w:val="20"/>
          <w:szCs w:val="20"/>
          <w:lang w:eastAsia="ru-RU"/>
        </w:rPr>
      </w:pPr>
      <w:r w:rsidRPr="00EE3CBC">
        <w:rPr>
          <w:rFonts w:ascii="Times New Roman" w:hAnsi="Times New Roman" w:cs="Times New Roman"/>
          <w:sz w:val="20"/>
          <w:szCs w:val="20"/>
          <w:lang w:eastAsia="ru-RU"/>
        </w:rPr>
        <w:t>(наименование и место нахождения юридического лица)</w:t>
      </w:r>
    </w:p>
    <w:p w:rsidR="005E4750" w:rsidRPr="00EE3CBC" w:rsidRDefault="005E4750" w:rsidP="00EE3CBC">
      <w:pPr>
        <w:spacing w:after="0" w:line="240" w:lineRule="auto"/>
        <w:rPr>
          <w:rFonts w:ascii="Times New Roman" w:hAnsi="Times New Roman" w:cs="Times New Roman"/>
          <w:sz w:val="24"/>
          <w:szCs w:val="24"/>
          <w:lang w:eastAsia="ru-RU"/>
        </w:rPr>
      </w:pPr>
      <w:r w:rsidRPr="00EE3CBC">
        <w:rPr>
          <w:rFonts w:ascii="Times New Roman" w:hAnsi="Times New Roman" w:cs="Times New Roman"/>
          <w:sz w:val="24"/>
          <w:szCs w:val="24"/>
          <w:lang w:eastAsia="ru-RU"/>
        </w:rPr>
        <w:t>_____________________________________________________________________________</w:t>
      </w:r>
      <w:r>
        <w:rPr>
          <w:rFonts w:ascii="Times New Roman" w:hAnsi="Times New Roman" w:cs="Times New Roman"/>
          <w:sz w:val="24"/>
          <w:szCs w:val="24"/>
          <w:lang w:eastAsia="ru-RU"/>
        </w:rPr>
        <w:t>___</w:t>
      </w:r>
    </w:p>
    <w:p w:rsidR="005E4750" w:rsidRPr="00EE3CBC" w:rsidRDefault="005E4750" w:rsidP="00EE3CBC">
      <w:pPr>
        <w:spacing w:after="0" w:line="240" w:lineRule="auto"/>
        <w:jc w:val="center"/>
        <w:rPr>
          <w:rFonts w:ascii="Times New Roman" w:hAnsi="Times New Roman" w:cs="Times New Roman"/>
          <w:sz w:val="20"/>
          <w:szCs w:val="20"/>
          <w:lang w:eastAsia="ru-RU"/>
        </w:rPr>
      </w:pPr>
      <w:r w:rsidRPr="00EE3CBC">
        <w:rPr>
          <w:rFonts w:ascii="Times New Roman" w:hAnsi="Times New Roman" w:cs="Times New Roman"/>
          <w:sz w:val="20"/>
          <w:szCs w:val="20"/>
          <w:lang w:eastAsia="ru-RU"/>
        </w:rPr>
        <w:t>(государственный регистрационный номер записи о государственной регистрации в ЕГРЮЛ)</w:t>
      </w:r>
    </w:p>
    <w:p w:rsidR="005E4750" w:rsidRPr="00EE3CBC" w:rsidRDefault="005E4750" w:rsidP="00EE3CBC">
      <w:pPr>
        <w:spacing w:after="0" w:line="240" w:lineRule="auto"/>
        <w:rPr>
          <w:rFonts w:ascii="Times New Roman" w:hAnsi="Times New Roman" w:cs="Times New Roman"/>
          <w:sz w:val="24"/>
          <w:szCs w:val="24"/>
          <w:lang w:eastAsia="ru-RU"/>
        </w:rPr>
      </w:pPr>
      <w:r w:rsidRPr="00EE3CBC">
        <w:rPr>
          <w:rFonts w:ascii="Times New Roman" w:hAnsi="Times New Roman" w:cs="Times New Roman"/>
          <w:sz w:val="24"/>
          <w:szCs w:val="24"/>
          <w:lang w:eastAsia="ru-RU"/>
        </w:rPr>
        <w:t>_____________________________________________________________________________</w:t>
      </w:r>
      <w:r>
        <w:rPr>
          <w:rFonts w:ascii="Times New Roman" w:hAnsi="Times New Roman" w:cs="Times New Roman"/>
          <w:sz w:val="24"/>
          <w:szCs w:val="24"/>
          <w:lang w:eastAsia="ru-RU"/>
        </w:rPr>
        <w:t>___</w:t>
      </w:r>
    </w:p>
    <w:p w:rsidR="005E4750" w:rsidRPr="00EE3CBC" w:rsidRDefault="005E4750" w:rsidP="00EE3CBC">
      <w:pPr>
        <w:spacing w:after="0" w:line="240" w:lineRule="auto"/>
        <w:jc w:val="center"/>
        <w:rPr>
          <w:rFonts w:ascii="Times New Roman" w:hAnsi="Times New Roman" w:cs="Times New Roman"/>
          <w:sz w:val="20"/>
          <w:szCs w:val="20"/>
          <w:lang w:eastAsia="ru-RU"/>
        </w:rPr>
      </w:pPr>
      <w:r w:rsidRPr="00EE3CBC">
        <w:rPr>
          <w:rFonts w:ascii="Times New Roman" w:hAnsi="Times New Roman" w:cs="Times New Roman"/>
          <w:sz w:val="20"/>
          <w:szCs w:val="20"/>
          <w:lang w:eastAsia="ru-RU"/>
        </w:rPr>
        <w:t>(ИНН)</w:t>
      </w:r>
    </w:p>
    <w:p w:rsidR="005E4750" w:rsidRPr="00EE3CBC" w:rsidRDefault="005E4750" w:rsidP="00EE3CBC">
      <w:pPr>
        <w:spacing w:after="0" w:line="240" w:lineRule="auto"/>
        <w:rPr>
          <w:rFonts w:ascii="Times New Roman" w:hAnsi="Times New Roman" w:cs="Times New Roman"/>
          <w:sz w:val="24"/>
          <w:szCs w:val="24"/>
          <w:lang w:eastAsia="ru-RU"/>
        </w:rPr>
      </w:pPr>
      <w:r w:rsidRPr="00EE3CBC">
        <w:rPr>
          <w:rFonts w:ascii="Times New Roman" w:hAnsi="Times New Roman" w:cs="Times New Roman"/>
          <w:sz w:val="24"/>
          <w:szCs w:val="24"/>
          <w:lang w:eastAsia="ru-RU"/>
        </w:rPr>
        <w:t>_____________________________________________________________________________</w:t>
      </w:r>
      <w:r>
        <w:rPr>
          <w:rFonts w:ascii="Times New Roman" w:hAnsi="Times New Roman" w:cs="Times New Roman"/>
          <w:sz w:val="24"/>
          <w:szCs w:val="24"/>
          <w:lang w:eastAsia="ru-RU"/>
        </w:rPr>
        <w:t>___</w:t>
      </w:r>
    </w:p>
    <w:p w:rsidR="005E4750" w:rsidRPr="00EE3CBC" w:rsidRDefault="005E4750" w:rsidP="00EE3CBC">
      <w:pPr>
        <w:spacing w:after="0" w:line="240" w:lineRule="auto"/>
        <w:jc w:val="center"/>
        <w:rPr>
          <w:rFonts w:ascii="Times New Roman" w:hAnsi="Times New Roman" w:cs="Times New Roman"/>
          <w:sz w:val="20"/>
          <w:szCs w:val="20"/>
          <w:lang w:eastAsia="ru-RU"/>
        </w:rPr>
      </w:pPr>
      <w:r w:rsidRPr="00EE3CBC">
        <w:rPr>
          <w:rFonts w:ascii="Times New Roman" w:hAnsi="Times New Roman" w:cs="Times New Roman"/>
          <w:sz w:val="20"/>
          <w:szCs w:val="20"/>
          <w:lang w:eastAsia="ru-RU"/>
        </w:rPr>
        <w:t>(почтовый адрес и (или) адрес электронной почты для связи с заявителем, телефон)</w:t>
      </w:r>
    </w:p>
    <w:p w:rsidR="005E4750" w:rsidRPr="00EE3CBC" w:rsidRDefault="005E4750" w:rsidP="00EE3CBC">
      <w:pPr>
        <w:spacing w:after="0" w:line="240" w:lineRule="auto"/>
        <w:rPr>
          <w:rFonts w:ascii="Times New Roman" w:hAnsi="Times New Roman" w:cs="Times New Roman"/>
          <w:sz w:val="24"/>
          <w:szCs w:val="24"/>
          <w:lang w:eastAsia="ru-RU"/>
        </w:rPr>
      </w:pPr>
    </w:p>
    <w:p w:rsidR="005E4750" w:rsidRPr="00EE3CBC" w:rsidRDefault="005E4750" w:rsidP="00EE3CBC">
      <w:pPr>
        <w:spacing w:after="0" w:line="240" w:lineRule="auto"/>
        <w:jc w:val="center"/>
        <w:rPr>
          <w:rFonts w:ascii="Times New Roman" w:hAnsi="Times New Roman" w:cs="Times New Roman"/>
          <w:b/>
          <w:bCs/>
          <w:color w:val="000000"/>
          <w:sz w:val="24"/>
          <w:szCs w:val="24"/>
          <w:lang w:eastAsia="ru-RU"/>
        </w:rPr>
      </w:pPr>
      <w:r w:rsidRPr="00EE3CBC">
        <w:rPr>
          <w:rFonts w:ascii="Times New Roman" w:hAnsi="Times New Roman" w:cs="Times New Roman"/>
          <w:b/>
          <w:bCs/>
          <w:color w:val="000000"/>
          <w:sz w:val="24"/>
          <w:szCs w:val="24"/>
          <w:lang w:eastAsia="ru-RU"/>
        </w:rPr>
        <w:t xml:space="preserve">Заявление </w:t>
      </w:r>
    </w:p>
    <w:p w:rsidR="005E4750" w:rsidRPr="00EE3CBC" w:rsidRDefault="005E4750" w:rsidP="00EE3CBC">
      <w:pPr>
        <w:spacing w:after="0" w:line="240" w:lineRule="auto"/>
        <w:jc w:val="center"/>
        <w:rPr>
          <w:rFonts w:ascii="Times New Roman" w:hAnsi="Times New Roman" w:cs="Times New Roman"/>
          <w:b/>
          <w:bCs/>
          <w:color w:val="000000"/>
          <w:sz w:val="24"/>
          <w:szCs w:val="24"/>
          <w:lang w:eastAsia="ru-RU"/>
        </w:rPr>
      </w:pPr>
      <w:r w:rsidRPr="00EE3CBC">
        <w:rPr>
          <w:rFonts w:ascii="Times New Roman" w:hAnsi="Times New Roman" w:cs="Times New Roman"/>
          <w:b/>
          <w:bCs/>
          <w:color w:val="000000"/>
          <w:sz w:val="24"/>
          <w:szCs w:val="24"/>
          <w:lang w:eastAsia="ru-RU"/>
        </w:rPr>
        <w:t xml:space="preserve">о предварительном согласовании предоставления земельного участка </w:t>
      </w:r>
    </w:p>
    <w:p w:rsidR="005E4750" w:rsidRPr="00EE3CBC" w:rsidRDefault="005E4750" w:rsidP="00EE3CBC">
      <w:pPr>
        <w:spacing w:after="0" w:line="240" w:lineRule="auto"/>
        <w:rPr>
          <w:rFonts w:ascii="Times New Roman" w:hAnsi="Times New Roman" w:cs="Times New Roman"/>
          <w:sz w:val="24"/>
          <w:szCs w:val="24"/>
          <w:lang w:eastAsia="ru-RU"/>
        </w:rPr>
      </w:pPr>
    </w:p>
    <w:p w:rsidR="005E4750" w:rsidRPr="00EE3CBC" w:rsidRDefault="005E4750" w:rsidP="00EE3CBC">
      <w:pPr>
        <w:spacing w:after="0" w:line="240" w:lineRule="auto"/>
        <w:ind w:firstLine="709"/>
        <w:jc w:val="both"/>
        <w:rPr>
          <w:rFonts w:ascii="Times New Roman" w:hAnsi="Times New Roman" w:cs="Times New Roman"/>
          <w:sz w:val="24"/>
          <w:szCs w:val="24"/>
          <w:lang w:eastAsia="ru-RU"/>
        </w:rPr>
      </w:pPr>
      <w:r w:rsidRPr="00EE3CBC">
        <w:rPr>
          <w:rFonts w:ascii="Times New Roman" w:hAnsi="Times New Roman" w:cs="Times New Roman"/>
          <w:color w:val="000000"/>
          <w:sz w:val="24"/>
          <w:szCs w:val="24"/>
          <w:lang w:eastAsia="ru-RU"/>
        </w:rPr>
        <w:t>П</w:t>
      </w:r>
      <w:r w:rsidRPr="00EE3CBC">
        <w:rPr>
          <w:rFonts w:ascii="Times New Roman" w:hAnsi="Times New Roman" w:cs="Times New Roman"/>
          <w:sz w:val="24"/>
          <w:szCs w:val="24"/>
          <w:lang w:eastAsia="ru-RU"/>
        </w:rPr>
        <w:t xml:space="preserve">рошу предварительно согласовать предоставление земельного участка ______________________________________________________________________________ </w:t>
      </w:r>
    </w:p>
    <w:p w:rsidR="005E4750" w:rsidRPr="00EE3CBC" w:rsidRDefault="005E4750" w:rsidP="00EE3CBC">
      <w:pPr>
        <w:spacing w:after="0" w:line="240" w:lineRule="auto"/>
        <w:jc w:val="center"/>
        <w:rPr>
          <w:rFonts w:ascii="Times New Roman" w:hAnsi="Times New Roman" w:cs="Times New Roman"/>
          <w:sz w:val="20"/>
          <w:szCs w:val="20"/>
          <w:lang w:eastAsia="ru-RU"/>
        </w:rPr>
      </w:pPr>
      <w:r w:rsidRPr="00EE3CBC">
        <w:rPr>
          <w:rFonts w:ascii="Times New Roman" w:hAnsi="Times New Roman" w:cs="Times New Roman"/>
          <w:sz w:val="20"/>
          <w:szCs w:val="20"/>
          <w:lang w:eastAsia="ru-RU"/>
        </w:rPr>
        <w:t xml:space="preserve">(кадастровый номер земельного участка, в случае, </w:t>
      </w:r>
    </w:p>
    <w:p w:rsidR="005E4750" w:rsidRPr="00EE3CBC" w:rsidRDefault="005E4750" w:rsidP="00EE3CBC">
      <w:pPr>
        <w:spacing w:after="0" w:line="240" w:lineRule="auto"/>
        <w:jc w:val="center"/>
        <w:rPr>
          <w:rFonts w:ascii="Times New Roman" w:hAnsi="Times New Roman" w:cs="Times New Roman"/>
          <w:sz w:val="20"/>
          <w:szCs w:val="20"/>
          <w:lang w:eastAsia="ru-RU"/>
        </w:rPr>
      </w:pPr>
      <w:r w:rsidRPr="00EE3CBC">
        <w:rPr>
          <w:rFonts w:ascii="Times New Roman" w:hAnsi="Times New Roman" w:cs="Times New Roman"/>
          <w:sz w:val="20"/>
          <w:szCs w:val="20"/>
          <w:lang w:eastAsia="ru-RU"/>
        </w:rPr>
        <w:t>если границы земельного участка подлежат уточнению)</w:t>
      </w:r>
    </w:p>
    <w:p w:rsidR="005E4750" w:rsidRPr="00EE3CBC" w:rsidRDefault="005E4750" w:rsidP="00EE3CBC">
      <w:pPr>
        <w:spacing w:after="0" w:line="240" w:lineRule="auto"/>
        <w:jc w:val="both"/>
        <w:rPr>
          <w:rFonts w:ascii="Times New Roman" w:hAnsi="Times New Roman" w:cs="Times New Roman"/>
          <w:sz w:val="24"/>
          <w:szCs w:val="24"/>
          <w:lang w:eastAsia="ru-RU"/>
        </w:rPr>
      </w:pPr>
      <w:r w:rsidRPr="00EE3CBC">
        <w:rPr>
          <w:rFonts w:ascii="Times New Roman" w:hAnsi="Times New Roman" w:cs="Times New Roman"/>
          <w:sz w:val="24"/>
          <w:szCs w:val="24"/>
          <w:lang w:eastAsia="ru-RU"/>
        </w:rPr>
        <w:t>в _____________________________________________________________________________</w:t>
      </w:r>
    </w:p>
    <w:p w:rsidR="005E4750" w:rsidRPr="00EE3CBC" w:rsidRDefault="005E4750" w:rsidP="00EE3CBC">
      <w:pPr>
        <w:spacing w:after="0" w:line="240" w:lineRule="auto"/>
        <w:jc w:val="center"/>
        <w:rPr>
          <w:rFonts w:ascii="Times New Roman" w:hAnsi="Times New Roman" w:cs="Times New Roman"/>
          <w:sz w:val="20"/>
          <w:szCs w:val="20"/>
          <w:lang w:eastAsia="ru-RU"/>
        </w:rPr>
      </w:pPr>
      <w:r w:rsidRPr="00EE3CBC">
        <w:rPr>
          <w:rFonts w:ascii="Times New Roman" w:hAnsi="Times New Roman" w:cs="Times New Roman"/>
          <w:sz w:val="20"/>
          <w:szCs w:val="20"/>
          <w:lang w:eastAsia="ru-RU"/>
        </w:rPr>
        <w:t xml:space="preserve">(вид права, на котором заявитель желает приобрести земельный участок, </w:t>
      </w:r>
    </w:p>
    <w:p w:rsidR="005E4750" w:rsidRPr="00EE3CBC" w:rsidRDefault="005E4750" w:rsidP="00EE3CBC">
      <w:pPr>
        <w:spacing w:after="0" w:line="240" w:lineRule="auto"/>
        <w:jc w:val="center"/>
        <w:rPr>
          <w:rFonts w:ascii="Times New Roman" w:hAnsi="Times New Roman" w:cs="Times New Roman"/>
          <w:sz w:val="20"/>
          <w:szCs w:val="20"/>
          <w:lang w:eastAsia="ru-RU"/>
        </w:rPr>
      </w:pPr>
      <w:r w:rsidRPr="00EE3CBC">
        <w:rPr>
          <w:rFonts w:ascii="Times New Roman" w:hAnsi="Times New Roman" w:cs="Times New Roman"/>
          <w:sz w:val="20"/>
          <w:szCs w:val="20"/>
          <w:lang w:eastAsia="ru-RU"/>
        </w:rPr>
        <w:t>если предоставление земельного участка возможно на нескольких видах прав)</w:t>
      </w:r>
    </w:p>
    <w:p w:rsidR="005E4750" w:rsidRPr="00EE3CBC" w:rsidRDefault="005E4750" w:rsidP="00EE3CBC">
      <w:pPr>
        <w:spacing w:after="0" w:line="240" w:lineRule="auto"/>
        <w:jc w:val="both"/>
        <w:rPr>
          <w:rFonts w:ascii="Times New Roman" w:hAnsi="Times New Roman" w:cs="Times New Roman"/>
          <w:sz w:val="24"/>
          <w:szCs w:val="24"/>
          <w:lang w:eastAsia="ru-RU"/>
        </w:rPr>
      </w:pPr>
      <w:r w:rsidRPr="00EE3CBC">
        <w:rPr>
          <w:rFonts w:ascii="Times New Roman" w:hAnsi="Times New Roman" w:cs="Times New Roman"/>
          <w:sz w:val="24"/>
          <w:szCs w:val="24"/>
          <w:lang w:eastAsia="ru-RU"/>
        </w:rPr>
        <w:t>в целях ________________________________________________________________________</w:t>
      </w:r>
    </w:p>
    <w:p w:rsidR="005E4750" w:rsidRPr="00EE3CBC" w:rsidRDefault="005E4750" w:rsidP="00EE3CBC">
      <w:pPr>
        <w:spacing w:after="0" w:line="240" w:lineRule="auto"/>
        <w:jc w:val="center"/>
        <w:rPr>
          <w:rFonts w:ascii="Times New Roman" w:hAnsi="Times New Roman" w:cs="Times New Roman"/>
          <w:sz w:val="20"/>
          <w:szCs w:val="20"/>
          <w:lang w:eastAsia="ru-RU"/>
        </w:rPr>
      </w:pPr>
      <w:r w:rsidRPr="00EE3CBC">
        <w:rPr>
          <w:rFonts w:ascii="Times New Roman" w:hAnsi="Times New Roman" w:cs="Times New Roman"/>
          <w:sz w:val="20"/>
          <w:szCs w:val="20"/>
          <w:lang w:eastAsia="ru-RU"/>
        </w:rPr>
        <w:t>(</w:t>
      </w:r>
      <w:r w:rsidRPr="00EE3CBC">
        <w:rPr>
          <w:rFonts w:ascii="Times New Roman" w:hAnsi="Times New Roman" w:cs="Times New Roman"/>
          <w:color w:val="000000"/>
          <w:sz w:val="20"/>
          <w:szCs w:val="20"/>
          <w:lang w:eastAsia="ru-RU"/>
        </w:rPr>
        <w:t>цель использования земельного участка)</w:t>
      </w:r>
    </w:p>
    <w:p w:rsidR="005E4750" w:rsidRPr="00EE3CBC" w:rsidRDefault="005E4750" w:rsidP="00EE3CB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EE3CBC">
        <w:rPr>
          <w:rFonts w:ascii="Times New Roman" w:hAnsi="Times New Roman" w:cs="Times New Roman"/>
          <w:color w:val="000000"/>
          <w:sz w:val="24"/>
          <w:szCs w:val="24"/>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____________________</w:t>
      </w:r>
      <w:r>
        <w:rPr>
          <w:rFonts w:ascii="Times New Roman" w:hAnsi="Times New Roman" w:cs="Times New Roman"/>
          <w:color w:val="000000"/>
          <w:sz w:val="24"/>
          <w:szCs w:val="24"/>
          <w:lang w:eastAsia="ru-RU"/>
        </w:rPr>
        <w:t>_____</w:t>
      </w:r>
    </w:p>
    <w:p w:rsidR="005E4750" w:rsidRPr="00EE3CBC" w:rsidRDefault="005E4750" w:rsidP="00EE3CB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E3CBC">
        <w:rPr>
          <w:rFonts w:ascii="Times New Roman" w:hAnsi="Times New Roman" w:cs="Times New Roman"/>
          <w:color w:val="000000"/>
          <w:sz w:val="24"/>
          <w:szCs w:val="24"/>
          <w:lang w:eastAsia="ru-RU"/>
        </w:rPr>
        <w:t>________________________________________________________________________________</w:t>
      </w:r>
    </w:p>
    <w:p w:rsidR="005E4750" w:rsidRPr="00EE3CBC" w:rsidRDefault="005E4750" w:rsidP="00EE3CBC">
      <w:pPr>
        <w:spacing w:after="0" w:line="240" w:lineRule="auto"/>
        <w:ind w:firstLine="709"/>
        <w:jc w:val="both"/>
        <w:rPr>
          <w:rFonts w:ascii="Times New Roman" w:hAnsi="Times New Roman" w:cs="Times New Roman"/>
          <w:sz w:val="24"/>
          <w:szCs w:val="24"/>
          <w:lang w:eastAsia="ru-RU"/>
        </w:rPr>
      </w:pPr>
    </w:p>
    <w:p w:rsidR="005E4750" w:rsidRPr="00EE3CBC" w:rsidRDefault="005E4750" w:rsidP="00EE3CB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EE3CBC">
        <w:rPr>
          <w:rFonts w:ascii="Times New Roman" w:hAnsi="Times New Roman" w:cs="Times New Roman"/>
          <w:color w:val="000000"/>
          <w:sz w:val="24"/>
          <w:szCs w:val="24"/>
          <w:lang w:eastAsia="ru-RU"/>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5E4750" w:rsidRPr="00EE3CBC" w:rsidRDefault="005E4750" w:rsidP="00EE3CB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E3CBC">
        <w:rPr>
          <w:rFonts w:ascii="Times New Roman" w:hAnsi="Times New Roman" w:cs="Times New Roman"/>
          <w:color w:val="000000"/>
          <w:sz w:val="24"/>
          <w:szCs w:val="24"/>
          <w:lang w:eastAsia="ru-RU"/>
        </w:rPr>
        <w:t>________________________________________________________________________________</w:t>
      </w:r>
    </w:p>
    <w:p w:rsidR="005E4750" w:rsidRPr="00EE3CBC" w:rsidRDefault="005E4750" w:rsidP="00EE3CB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5E4750" w:rsidRPr="00EE3CBC" w:rsidRDefault="005E4750" w:rsidP="00530916">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EE3CBC">
        <w:rPr>
          <w:rFonts w:ascii="Times New Roman" w:hAnsi="Times New Roman" w:cs="Times New Roman"/>
          <w:color w:val="000000"/>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w:t>
      </w:r>
    </w:p>
    <w:p w:rsidR="005E4750" w:rsidRPr="00EE3CBC" w:rsidRDefault="005E4750" w:rsidP="00EE3CB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5E4750" w:rsidRPr="00EE3CBC" w:rsidRDefault="005E4750" w:rsidP="00EE3CB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EE3CBC">
        <w:rPr>
          <w:rFonts w:ascii="Times New Roman" w:hAnsi="Times New Roman" w:cs="Times New Roman"/>
          <w:color w:val="000000"/>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E4750" w:rsidRPr="00EE3CBC" w:rsidRDefault="005E4750" w:rsidP="00EE3CBC">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E3CBC">
        <w:rPr>
          <w:rFonts w:ascii="Times New Roman" w:hAnsi="Times New Roman" w:cs="Times New Roman"/>
          <w:color w:val="000000"/>
          <w:sz w:val="24"/>
          <w:szCs w:val="24"/>
          <w:lang w:eastAsia="ru-RU"/>
        </w:rPr>
        <w:t>________________________________________________________________________________</w:t>
      </w:r>
    </w:p>
    <w:p w:rsidR="005E4750" w:rsidRPr="00EE3CBC" w:rsidRDefault="005E4750" w:rsidP="00EE3CBC">
      <w:pPr>
        <w:spacing w:after="0" w:line="240" w:lineRule="auto"/>
        <w:ind w:firstLine="709"/>
        <w:jc w:val="both"/>
        <w:rPr>
          <w:rFonts w:ascii="Times New Roman" w:hAnsi="Times New Roman" w:cs="Times New Roman"/>
          <w:sz w:val="24"/>
          <w:szCs w:val="24"/>
          <w:lang w:eastAsia="ru-RU"/>
        </w:rPr>
      </w:pPr>
      <w:r w:rsidRPr="00EE3CBC">
        <w:rPr>
          <w:rFonts w:ascii="Times New Roman" w:hAnsi="Times New Roman" w:cs="Times New Roman"/>
          <w:sz w:val="24"/>
          <w:szCs w:val="24"/>
          <w:lang w:eastAsia="ru-RU"/>
        </w:rPr>
        <w:t>Реквизиты решения о предварительном согласовании предоставления земельного участка (если испрашиваемый земельный участок образовывался или его границы уточнялись на основании данного решения): _________________________________________</w:t>
      </w:r>
    </w:p>
    <w:p w:rsidR="005E4750" w:rsidRPr="00EE3CBC" w:rsidRDefault="005E4750" w:rsidP="00EE3CBC">
      <w:pPr>
        <w:spacing w:after="0" w:line="240" w:lineRule="auto"/>
        <w:ind w:firstLine="709"/>
        <w:jc w:val="both"/>
        <w:rPr>
          <w:rFonts w:ascii="Times New Roman" w:hAnsi="Times New Roman" w:cs="Times New Roman"/>
          <w:color w:val="000000"/>
          <w:sz w:val="24"/>
          <w:szCs w:val="24"/>
          <w:lang w:eastAsia="ru-RU"/>
        </w:rPr>
      </w:pPr>
      <w:r w:rsidRPr="00EE3CBC">
        <w:rPr>
          <w:rFonts w:ascii="Times New Roman" w:hAnsi="Times New Roman" w:cs="Times New Roman"/>
          <w:sz w:val="24"/>
          <w:szCs w:val="24"/>
          <w:lang w:eastAsia="ru-RU"/>
        </w:rPr>
        <w:t>__________________________________________________________________________</w:t>
      </w:r>
    </w:p>
    <w:p w:rsidR="005E4750" w:rsidRPr="00EE3CBC" w:rsidRDefault="005E4750" w:rsidP="00EE3CBC">
      <w:pPr>
        <w:spacing w:after="0" w:line="240" w:lineRule="auto"/>
        <w:ind w:firstLine="709"/>
        <w:rPr>
          <w:rFonts w:ascii="Times New Roman" w:hAnsi="Times New Roman" w:cs="Times New Roman"/>
          <w:sz w:val="24"/>
          <w:szCs w:val="24"/>
          <w:lang w:eastAsia="ru-RU"/>
        </w:rPr>
      </w:pPr>
    </w:p>
    <w:p w:rsidR="005E4750" w:rsidRPr="00EE3CBC" w:rsidRDefault="005E4750" w:rsidP="00EE3CBC">
      <w:pPr>
        <w:spacing w:after="0" w:line="240" w:lineRule="auto"/>
        <w:ind w:firstLine="709"/>
        <w:rPr>
          <w:rFonts w:ascii="Times New Roman" w:hAnsi="Times New Roman" w:cs="Times New Roman"/>
          <w:sz w:val="24"/>
          <w:szCs w:val="24"/>
          <w:lang w:eastAsia="ru-RU"/>
        </w:rPr>
      </w:pPr>
      <w:r w:rsidRPr="00EE3CBC">
        <w:rPr>
          <w:rFonts w:ascii="Times New Roman" w:hAnsi="Times New Roman" w:cs="Times New Roman"/>
          <w:sz w:val="24"/>
          <w:szCs w:val="24"/>
          <w:lang w:eastAsia="ru-RU"/>
        </w:rPr>
        <w:t>Приложение к заявлению:</w:t>
      </w:r>
    </w:p>
    <w:p w:rsidR="005E4750" w:rsidRPr="00EE3CBC" w:rsidRDefault="005E4750" w:rsidP="00EE3CBC">
      <w:pPr>
        <w:widowControl w:val="0"/>
        <w:autoSpaceDE w:val="0"/>
        <w:autoSpaceDN w:val="0"/>
        <w:adjustRightInd w:val="0"/>
        <w:spacing w:after="0" w:line="240" w:lineRule="auto"/>
        <w:jc w:val="both"/>
        <w:rPr>
          <w:rFonts w:ascii="Times New Roman" w:hAnsi="Times New Roman" w:cs="Times New Roman"/>
          <w:color w:val="000000"/>
          <w:sz w:val="26"/>
          <w:szCs w:val="26"/>
          <w:lang w:eastAsia="ru-RU"/>
        </w:rPr>
      </w:pPr>
      <w:r w:rsidRPr="00EE3CBC">
        <w:rPr>
          <w:rFonts w:ascii="Times New Roman" w:hAnsi="Times New Roman" w:cs="Times New Roman"/>
          <w:sz w:val="24"/>
          <w:szCs w:val="24"/>
          <w:lang w:eastAsia="ru-RU"/>
        </w:rPr>
        <w:t xml:space="preserve">         1.</w:t>
      </w:r>
      <w:r w:rsidRPr="00EE3CBC">
        <w:rPr>
          <w:rFonts w:ascii="Times New Roman" w:hAnsi="Times New Roman" w:cs="Times New Roman"/>
          <w:color w:val="000000"/>
          <w:sz w:val="26"/>
          <w:szCs w:val="26"/>
          <w:lang w:eastAsia="ru-RU"/>
        </w:rPr>
        <w:t xml:space="preserve"> документы, подтверждающие право заявителя на приобретение земельного </w:t>
      </w:r>
    </w:p>
    <w:p w:rsidR="005E4750" w:rsidRPr="00EE3CBC" w:rsidRDefault="005E4750" w:rsidP="00EE3CBC">
      <w:pPr>
        <w:spacing w:after="0" w:line="240" w:lineRule="auto"/>
        <w:jc w:val="both"/>
        <w:rPr>
          <w:rFonts w:ascii="Times New Roman" w:hAnsi="Times New Roman" w:cs="Times New Roman"/>
          <w:sz w:val="24"/>
          <w:szCs w:val="24"/>
          <w:lang w:eastAsia="ru-RU"/>
        </w:rPr>
      </w:pPr>
      <w:r w:rsidRPr="00EE3CBC">
        <w:rPr>
          <w:rFonts w:ascii="Times New Roman" w:hAnsi="Times New Roman" w:cs="Times New Roman"/>
          <w:color w:val="000000"/>
          <w:sz w:val="26"/>
          <w:szCs w:val="26"/>
          <w:lang w:eastAsia="ru-RU"/>
        </w:rPr>
        <w:t xml:space="preserve">участка без проведения торгов и предусмотренные перечнем, утверждённым  </w:t>
      </w:r>
      <w:r w:rsidRPr="00EE3CBC">
        <w:rPr>
          <w:rFonts w:ascii="Times New Roman" w:hAnsi="Times New Roman" w:cs="Times New Roman"/>
          <w:sz w:val="26"/>
          <w:szCs w:val="26"/>
          <w:lang w:eastAsia="ru-RU"/>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r w:rsidRPr="00EE3CBC">
        <w:rPr>
          <w:rFonts w:ascii="Times New Roman" w:hAnsi="Times New Roman" w:cs="Times New Roman"/>
          <w:color w:val="000000"/>
          <w:sz w:val="26"/>
          <w:szCs w:val="26"/>
          <w:lang w:eastAsia="ru-RU"/>
        </w:rPr>
        <w:t>, за исключением документов, которые должны быть представлены в порядке межведомственного информационного взаимодействия</w:t>
      </w:r>
      <w:r w:rsidRPr="00EE3CBC">
        <w:rPr>
          <w:rFonts w:ascii="Times New Roman" w:hAnsi="Times New Roman" w:cs="Times New Roman"/>
          <w:sz w:val="24"/>
          <w:szCs w:val="24"/>
          <w:lang w:eastAsia="ru-RU"/>
        </w:rPr>
        <w:t>;</w:t>
      </w:r>
    </w:p>
    <w:p w:rsidR="005E4750" w:rsidRPr="00EE3CBC" w:rsidRDefault="005E4750" w:rsidP="00EE3CBC">
      <w:pPr>
        <w:spacing w:after="0" w:line="240" w:lineRule="auto"/>
        <w:ind w:firstLine="709"/>
        <w:jc w:val="both"/>
        <w:rPr>
          <w:rFonts w:ascii="Times New Roman" w:hAnsi="Times New Roman" w:cs="Times New Roman"/>
          <w:sz w:val="24"/>
          <w:szCs w:val="24"/>
          <w:lang w:eastAsia="ru-RU"/>
        </w:rPr>
      </w:pPr>
      <w:r w:rsidRPr="00EE3CBC">
        <w:rPr>
          <w:rFonts w:ascii="Times New Roman" w:hAnsi="Times New Roman" w:cs="Times New Roman"/>
          <w:sz w:val="24"/>
          <w:szCs w:val="24"/>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E4750" w:rsidRPr="00EE3CBC" w:rsidRDefault="005E4750" w:rsidP="00EE3CBC">
      <w:pPr>
        <w:spacing w:after="0" w:line="240" w:lineRule="auto"/>
        <w:ind w:firstLine="709"/>
        <w:jc w:val="both"/>
        <w:rPr>
          <w:rFonts w:ascii="Times New Roman" w:hAnsi="Times New Roman" w:cs="Times New Roman"/>
          <w:sz w:val="24"/>
          <w:szCs w:val="24"/>
          <w:lang w:eastAsia="ru-RU"/>
        </w:rPr>
      </w:pPr>
      <w:r w:rsidRPr="00EE3CBC">
        <w:rPr>
          <w:rFonts w:ascii="Times New Roman" w:hAnsi="Times New Roman" w:cs="Times New Roman"/>
          <w:sz w:val="24"/>
          <w:szCs w:val="24"/>
          <w:lang w:eastAsia="ru-RU"/>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E4750" w:rsidRPr="00EE3CBC" w:rsidRDefault="005E4750" w:rsidP="00EE3CBC">
      <w:pPr>
        <w:widowControl w:val="0"/>
        <w:autoSpaceDE w:val="0"/>
        <w:autoSpaceDN w:val="0"/>
        <w:adjustRightInd w:val="0"/>
        <w:spacing w:after="0" w:line="240" w:lineRule="auto"/>
        <w:jc w:val="both"/>
        <w:rPr>
          <w:rFonts w:ascii="Times New Roman" w:hAnsi="Times New Roman" w:cs="Times New Roman"/>
          <w:color w:val="000000"/>
          <w:sz w:val="26"/>
          <w:szCs w:val="26"/>
          <w:lang w:eastAsia="ru-RU"/>
        </w:rPr>
      </w:pPr>
      <w:r w:rsidRPr="00EE3CBC">
        <w:rPr>
          <w:rFonts w:ascii="Arial" w:hAnsi="Arial" w:cs="Arial"/>
          <w:sz w:val="24"/>
          <w:szCs w:val="24"/>
          <w:lang w:eastAsia="ru-RU"/>
        </w:rPr>
        <w:t xml:space="preserve">         4.</w:t>
      </w:r>
      <w:r w:rsidRPr="00EE3CBC">
        <w:rPr>
          <w:rFonts w:ascii="Times New Roman" w:hAnsi="Times New Roman" w:cs="Times New Roman"/>
          <w:color w:val="000000"/>
          <w:sz w:val="26"/>
          <w:szCs w:val="26"/>
          <w:lang w:eastAsia="ru-RU"/>
        </w:rPr>
        <w:t xml:space="preserve">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E4750" w:rsidRPr="00EE3CBC" w:rsidRDefault="005E4750" w:rsidP="00EE3CBC">
      <w:pPr>
        <w:spacing w:after="0" w:line="240" w:lineRule="auto"/>
        <w:ind w:firstLine="709"/>
        <w:jc w:val="both"/>
        <w:rPr>
          <w:rFonts w:ascii="Times New Roman" w:hAnsi="Times New Roman" w:cs="Times New Roman"/>
          <w:b/>
          <w:bCs/>
          <w:sz w:val="24"/>
          <w:szCs w:val="24"/>
          <w:lang w:eastAsia="ru-RU"/>
        </w:rPr>
      </w:pPr>
    </w:p>
    <w:p w:rsidR="005E4750" w:rsidRPr="00EE3CBC" w:rsidRDefault="005E4750" w:rsidP="00EE3CB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E3CBC">
        <w:rPr>
          <w:rFonts w:ascii="Times New Roman"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5E4750" w:rsidRPr="00EE3CBC" w:rsidRDefault="005E4750" w:rsidP="00EE3CBC">
      <w:pPr>
        <w:widowControl w:val="0"/>
        <w:autoSpaceDE w:val="0"/>
        <w:autoSpaceDN w:val="0"/>
        <w:adjustRightInd w:val="0"/>
        <w:spacing w:after="0" w:line="240" w:lineRule="auto"/>
        <w:rPr>
          <w:rFonts w:ascii="Times New Roman" w:hAnsi="Times New Roman" w:cs="Times New Roman"/>
          <w:sz w:val="24"/>
          <w:szCs w:val="24"/>
          <w:lang w:eastAsia="ru-RU"/>
        </w:rPr>
      </w:pPr>
      <w:r w:rsidRPr="00EE3CBC">
        <w:rPr>
          <w:rFonts w:ascii="Times New Roman" w:hAnsi="Times New Roman" w:cs="Times New Roman"/>
          <w:sz w:val="24"/>
          <w:szCs w:val="24"/>
          <w:lang w:eastAsia="ru-RU"/>
        </w:rPr>
        <w:sym w:font="Times New Roman" w:char="003F"/>
      </w:r>
      <w:r w:rsidRPr="00EE3CBC">
        <w:rPr>
          <w:rFonts w:ascii="Times New Roman" w:hAnsi="Times New Roman" w:cs="Times New Roman"/>
          <w:sz w:val="24"/>
          <w:szCs w:val="24"/>
          <w:lang w:eastAsia="ru-RU"/>
        </w:rPr>
        <w:tab/>
        <w:t>нарочно в Администрации</w:t>
      </w:r>
    </w:p>
    <w:p w:rsidR="005E4750" w:rsidRPr="00EE3CBC" w:rsidRDefault="005E4750" w:rsidP="00EE3CBC">
      <w:pPr>
        <w:widowControl w:val="0"/>
        <w:autoSpaceDE w:val="0"/>
        <w:autoSpaceDN w:val="0"/>
        <w:adjustRightInd w:val="0"/>
        <w:spacing w:after="0" w:line="240" w:lineRule="auto"/>
        <w:rPr>
          <w:rFonts w:ascii="Times New Roman" w:hAnsi="Times New Roman" w:cs="Times New Roman"/>
          <w:sz w:val="24"/>
          <w:szCs w:val="24"/>
          <w:lang w:eastAsia="ru-RU"/>
        </w:rPr>
      </w:pPr>
      <w:r w:rsidRPr="00EE3CBC">
        <w:rPr>
          <w:rFonts w:ascii="Times New Roman" w:hAnsi="Times New Roman" w:cs="Times New Roman"/>
          <w:sz w:val="24"/>
          <w:szCs w:val="24"/>
          <w:lang w:eastAsia="ru-RU"/>
        </w:rPr>
        <w:sym w:font="Times New Roman" w:char="003F"/>
      </w:r>
      <w:r w:rsidRPr="00EE3CBC">
        <w:rPr>
          <w:rFonts w:ascii="Times New Roman" w:hAnsi="Times New Roman" w:cs="Times New Roman"/>
          <w:sz w:val="24"/>
          <w:szCs w:val="24"/>
          <w:lang w:eastAsia="ru-RU"/>
        </w:rPr>
        <w:tab/>
        <w:t xml:space="preserve">посредством почтовой связи </w:t>
      </w:r>
    </w:p>
    <w:p w:rsidR="005E4750" w:rsidRPr="00EE3CBC" w:rsidRDefault="005E4750" w:rsidP="00EE3CBC">
      <w:pPr>
        <w:widowControl w:val="0"/>
        <w:autoSpaceDE w:val="0"/>
        <w:autoSpaceDN w:val="0"/>
        <w:adjustRightInd w:val="0"/>
        <w:spacing w:after="0" w:line="240" w:lineRule="auto"/>
        <w:rPr>
          <w:rFonts w:ascii="Times New Roman" w:hAnsi="Times New Roman" w:cs="Times New Roman"/>
          <w:sz w:val="24"/>
          <w:szCs w:val="24"/>
          <w:lang w:eastAsia="ru-RU"/>
        </w:rPr>
      </w:pPr>
      <w:r w:rsidRPr="00EE3CBC">
        <w:rPr>
          <w:rFonts w:ascii="Times New Roman" w:hAnsi="Times New Roman" w:cs="Times New Roman"/>
          <w:sz w:val="24"/>
          <w:szCs w:val="24"/>
          <w:lang w:eastAsia="ru-RU"/>
        </w:rPr>
        <w:sym w:font="Times New Roman" w:char="003F"/>
      </w:r>
      <w:r w:rsidRPr="00EE3CBC">
        <w:rPr>
          <w:rFonts w:ascii="Times New Roman" w:hAnsi="Times New Roman" w:cs="Times New Roman"/>
          <w:sz w:val="24"/>
          <w:szCs w:val="24"/>
          <w:lang w:eastAsia="ru-RU"/>
        </w:rPr>
        <w:tab/>
        <w:t>нарочно в МФЦ</w:t>
      </w:r>
    </w:p>
    <w:p w:rsidR="005E4750" w:rsidRPr="00EE3CBC" w:rsidRDefault="005E4750" w:rsidP="00EE3CBC">
      <w:pPr>
        <w:spacing w:after="0" w:line="240" w:lineRule="auto"/>
        <w:ind w:firstLine="709"/>
        <w:jc w:val="both"/>
        <w:rPr>
          <w:rFonts w:ascii="Times New Roman" w:hAnsi="Times New Roman" w:cs="Times New Roman"/>
          <w:sz w:val="24"/>
          <w:szCs w:val="24"/>
          <w:lang w:eastAsia="ru-RU"/>
        </w:rPr>
      </w:pPr>
    </w:p>
    <w:p w:rsidR="005E4750" w:rsidRPr="00EE3CBC" w:rsidRDefault="005E4750" w:rsidP="00EE3CBC">
      <w:pPr>
        <w:spacing w:after="0" w:line="240" w:lineRule="auto"/>
        <w:ind w:firstLine="709"/>
        <w:jc w:val="both"/>
        <w:rPr>
          <w:rFonts w:ascii="Times New Roman" w:hAnsi="Times New Roman" w:cs="Times New Roman"/>
          <w:sz w:val="24"/>
          <w:szCs w:val="24"/>
          <w:lang w:eastAsia="ru-RU"/>
        </w:rPr>
      </w:pPr>
    </w:p>
    <w:p w:rsidR="005E4750" w:rsidRPr="00EE3CBC" w:rsidRDefault="005E4750" w:rsidP="00EE3CBC">
      <w:pPr>
        <w:spacing w:after="0" w:line="240" w:lineRule="auto"/>
        <w:ind w:firstLine="709"/>
        <w:jc w:val="both"/>
        <w:rPr>
          <w:rFonts w:ascii="Times New Roman" w:hAnsi="Times New Roman" w:cs="Times New Roman"/>
          <w:sz w:val="24"/>
          <w:szCs w:val="24"/>
          <w:lang w:eastAsia="ru-RU"/>
        </w:rPr>
      </w:pPr>
    </w:p>
    <w:p w:rsidR="005E4750" w:rsidRPr="00EE3CBC" w:rsidRDefault="005E4750" w:rsidP="00EE3CBC">
      <w:pPr>
        <w:spacing w:after="0" w:line="240" w:lineRule="auto"/>
        <w:jc w:val="both"/>
        <w:rPr>
          <w:rFonts w:ascii="Times New Roman" w:hAnsi="Times New Roman" w:cs="Times New Roman"/>
          <w:sz w:val="24"/>
          <w:szCs w:val="24"/>
          <w:lang w:eastAsia="ru-RU"/>
        </w:rPr>
      </w:pPr>
      <w:r w:rsidRPr="00EE3CBC">
        <w:rPr>
          <w:rFonts w:ascii="Times New Roman" w:hAnsi="Times New Roman" w:cs="Times New Roman"/>
          <w:sz w:val="24"/>
          <w:szCs w:val="24"/>
          <w:lang w:eastAsia="ru-RU"/>
        </w:rPr>
        <w:t>__________________                   _________________________                      _______________</w:t>
      </w:r>
    </w:p>
    <w:p w:rsidR="005E4750" w:rsidRPr="00EE3CBC" w:rsidRDefault="005E4750" w:rsidP="00EE3CBC">
      <w:pPr>
        <w:spacing w:after="0" w:line="240" w:lineRule="auto"/>
        <w:ind w:firstLine="709"/>
        <w:jc w:val="both"/>
        <w:rPr>
          <w:rFonts w:ascii="Times New Roman" w:hAnsi="Times New Roman" w:cs="Times New Roman"/>
          <w:sz w:val="24"/>
          <w:szCs w:val="24"/>
          <w:lang w:eastAsia="ru-RU"/>
        </w:rPr>
      </w:pPr>
      <w:r w:rsidRPr="00EE3CBC">
        <w:rPr>
          <w:rFonts w:ascii="Times New Roman" w:hAnsi="Times New Roman" w:cs="Times New Roman"/>
          <w:sz w:val="20"/>
          <w:szCs w:val="20"/>
          <w:lang w:eastAsia="ru-RU"/>
        </w:rPr>
        <w:t xml:space="preserve">    (подпись)                                                 (расшифровка подписи)                                                  (дата)</w:t>
      </w:r>
    </w:p>
    <w:p w:rsidR="005E4750" w:rsidRPr="00EE3CBC" w:rsidRDefault="005E4750" w:rsidP="00EE3CBC">
      <w:pPr>
        <w:widowControl w:val="0"/>
        <w:autoSpaceDE w:val="0"/>
        <w:autoSpaceDN w:val="0"/>
        <w:adjustRightInd w:val="0"/>
        <w:spacing w:after="0" w:line="240" w:lineRule="auto"/>
        <w:ind w:right="-1" w:firstLine="700"/>
        <w:jc w:val="right"/>
        <w:rPr>
          <w:rFonts w:ascii="Times New Roman" w:hAnsi="Times New Roman" w:cs="Times New Roman"/>
          <w:sz w:val="28"/>
          <w:szCs w:val="28"/>
          <w:lang w:eastAsia="ru-RU"/>
        </w:rPr>
      </w:pPr>
    </w:p>
    <w:p w:rsidR="005E4750" w:rsidRPr="00EE3CBC" w:rsidRDefault="005E4750" w:rsidP="00EE3CBC">
      <w:pPr>
        <w:widowControl w:val="0"/>
        <w:autoSpaceDE w:val="0"/>
        <w:autoSpaceDN w:val="0"/>
        <w:adjustRightInd w:val="0"/>
        <w:spacing w:after="0" w:line="240" w:lineRule="auto"/>
        <w:ind w:right="-1" w:firstLine="700"/>
        <w:jc w:val="right"/>
        <w:rPr>
          <w:rFonts w:ascii="Times New Roman" w:hAnsi="Times New Roman" w:cs="Times New Roman"/>
          <w:sz w:val="28"/>
          <w:szCs w:val="28"/>
          <w:lang w:eastAsia="ru-RU"/>
        </w:rPr>
      </w:pPr>
    </w:p>
    <w:p w:rsidR="005E4750" w:rsidRPr="00EE3CBC" w:rsidRDefault="005E4750" w:rsidP="00EE3CBC">
      <w:pPr>
        <w:spacing w:after="0" w:line="240" w:lineRule="auto"/>
        <w:rPr>
          <w:rFonts w:ascii="Times New Roman" w:hAnsi="Times New Roman" w:cs="Times New Roman"/>
          <w:sz w:val="20"/>
          <w:szCs w:val="20"/>
          <w:lang w:eastAsia="ru-RU"/>
        </w:rPr>
        <w:sectPr w:rsidR="005E4750" w:rsidRPr="00EE3CBC" w:rsidSect="00EE3CBC">
          <w:headerReference w:type="default" r:id="rId18"/>
          <w:footerReference w:type="default" r:id="rId19"/>
          <w:pgSz w:w="11906" w:h="16838"/>
          <w:pgMar w:top="1134" w:right="567" w:bottom="1134" w:left="1701" w:header="709" w:footer="0" w:gutter="0"/>
          <w:pgNumType w:start="1"/>
          <w:cols w:space="720"/>
          <w:titlePg/>
          <w:docGrid w:linePitch="381"/>
        </w:sectPr>
      </w:pPr>
    </w:p>
    <w:tbl>
      <w:tblPr>
        <w:tblW w:w="14533" w:type="dxa"/>
        <w:jc w:val="center"/>
        <w:tblLook w:val="00A0"/>
      </w:tblPr>
      <w:tblGrid>
        <w:gridCol w:w="8280"/>
        <w:gridCol w:w="6253"/>
      </w:tblGrid>
      <w:tr w:rsidR="005E4750" w:rsidRPr="00EE3CBC">
        <w:trPr>
          <w:jc w:val="center"/>
        </w:trPr>
        <w:tc>
          <w:tcPr>
            <w:tcW w:w="8280" w:type="dxa"/>
          </w:tcPr>
          <w:p w:rsidR="005E4750" w:rsidRPr="00EE3CBC" w:rsidRDefault="005E4750" w:rsidP="00EE3CBC">
            <w:pPr>
              <w:spacing w:after="0" w:line="240" w:lineRule="auto"/>
              <w:rPr>
                <w:rFonts w:ascii="Times New Roman" w:hAnsi="Times New Roman" w:cs="Times New Roman"/>
                <w:sz w:val="20"/>
                <w:szCs w:val="20"/>
                <w:lang w:eastAsia="ru-RU"/>
              </w:rPr>
            </w:pPr>
            <w:r w:rsidRPr="00EE3CBC">
              <w:rPr>
                <w:rFonts w:ascii="Times New Roman" w:hAnsi="Times New Roman" w:cs="Times New Roman"/>
                <w:sz w:val="20"/>
                <w:szCs w:val="20"/>
                <w:lang w:eastAsia="ru-RU"/>
              </w:rPr>
              <w:br w:type="page"/>
            </w:r>
          </w:p>
        </w:tc>
        <w:tc>
          <w:tcPr>
            <w:tcW w:w="6253" w:type="dxa"/>
          </w:tcPr>
          <w:p w:rsidR="005E4750" w:rsidRPr="005C4967" w:rsidRDefault="005E4750" w:rsidP="00EE3CBC">
            <w:pPr>
              <w:spacing w:after="0" w:line="240" w:lineRule="auto"/>
              <w:rPr>
                <w:rFonts w:ascii="Arial" w:hAnsi="Arial" w:cs="Arial"/>
                <w:sz w:val="26"/>
                <w:szCs w:val="26"/>
                <w:lang w:eastAsia="ru-RU"/>
              </w:rPr>
            </w:pPr>
            <w:r w:rsidRPr="005C4967">
              <w:rPr>
                <w:rFonts w:ascii="Arial" w:hAnsi="Arial" w:cs="Arial"/>
                <w:sz w:val="26"/>
                <w:szCs w:val="26"/>
                <w:lang w:eastAsia="ru-RU"/>
              </w:rPr>
              <w:t>Приложение № 2</w:t>
            </w:r>
          </w:p>
          <w:p w:rsidR="005E4750" w:rsidRDefault="005E4750" w:rsidP="00EE3CBC">
            <w:pPr>
              <w:spacing w:after="0" w:line="240" w:lineRule="auto"/>
              <w:rPr>
                <w:rFonts w:ascii="Arial" w:hAnsi="Arial" w:cs="Arial"/>
                <w:sz w:val="26"/>
                <w:szCs w:val="26"/>
                <w:lang w:eastAsia="ru-RU"/>
              </w:rPr>
            </w:pPr>
            <w:r w:rsidRPr="005C4967">
              <w:rPr>
                <w:rFonts w:ascii="Arial" w:hAnsi="Arial" w:cs="Arial"/>
                <w:sz w:val="26"/>
                <w:szCs w:val="26"/>
                <w:lang w:eastAsia="ru-RU"/>
              </w:rPr>
              <w:t xml:space="preserve">к Административному регламенту </w:t>
            </w:r>
          </w:p>
          <w:p w:rsidR="005E4750" w:rsidRDefault="005E4750" w:rsidP="00EE3CBC">
            <w:pPr>
              <w:spacing w:after="0" w:line="240" w:lineRule="auto"/>
              <w:rPr>
                <w:rFonts w:ascii="Arial" w:hAnsi="Arial" w:cs="Arial"/>
                <w:sz w:val="26"/>
                <w:szCs w:val="26"/>
                <w:lang w:eastAsia="ru-RU"/>
              </w:rPr>
            </w:pPr>
            <w:r w:rsidRPr="005C4967">
              <w:rPr>
                <w:rFonts w:ascii="Arial" w:hAnsi="Arial" w:cs="Arial"/>
                <w:sz w:val="26"/>
                <w:szCs w:val="26"/>
                <w:lang w:eastAsia="ru-RU"/>
              </w:rPr>
              <w:t xml:space="preserve">предоставления муниципальной услуги </w:t>
            </w:r>
          </w:p>
          <w:p w:rsidR="005E4750" w:rsidRDefault="005E4750" w:rsidP="00EE3CBC">
            <w:pPr>
              <w:spacing w:after="0" w:line="240" w:lineRule="auto"/>
              <w:rPr>
                <w:rFonts w:ascii="Arial" w:hAnsi="Arial" w:cs="Arial"/>
                <w:sz w:val="26"/>
                <w:szCs w:val="26"/>
                <w:lang w:eastAsia="ru-RU"/>
              </w:rPr>
            </w:pPr>
            <w:r w:rsidRPr="005C4967">
              <w:rPr>
                <w:rFonts w:ascii="Arial" w:hAnsi="Arial" w:cs="Arial"/>
                <w:sz w:val="26"/>
                <w:szCs w:val="26"/>
                <w:lang w:eastAsia="ru-RU"/>
              </w:rPr>
              <w:t xml:space="preserve">«Предварительное согласование </w:t>
            </w:r>
          </w:p>
          <w:p w:rsidR="005E4750" w:rsidRPr="00EE3CBC" w:rsidRDefault="005E4750" w:rsidP="00EE3CBC">
            <w:pPr>
              <w:spacing w:after="0" w:line="240" w:lineRule="auto"/>
              <w:rPr>
                <w:rFonts w:ascii="Times New Roman" w:hAnsi="Times New Roman" w:cs="Times New Roman"/>
                <w:sz w:val="24"/>
                <w:szCs w:val="24"/>
                <w:lang w:eastAsia="ru-RU"/>
              </w:rPr>
            </w:pPr>
            <w:r w:rsidRPr="005C4967">
              <w:rPr>
                <w:rFonts w:ascii="Arial" w:hAnsi="Arial" w:cs="Arial"/>
                <w:sz w:val="26"/>
                <w:szCs w:val="26"/>
                <w:lang w:eastAsia="ru-RU"/>
              </w:rPr>
              <w:t>предоставления земельных участков»</w:t>
            </w:r>
          </w:p>
        </w:tc>
      </w:tr>
    </w:tbl>
    <w:p w:rsidR="005E4750" w:rsidRPr="00EE3CBC" w:rsidRDefault="005E4750" w:rsidP="00EE3CBC">
      <w:pPr>
        <w:spacing w:after="0" w:line="240" w:lineRule="auto"/>
        <w:ind w:firstLine="709"/>
        <w:jc w:val="center"/>
        <w:rPr>
          <w:rFonts w:ascii="Times New Roman" w:hAnsi="Times New Roman" w:cs="Times New Roman"/>
          <w:sz w:val="24"/>
          <w:szCs w:val="24"/>
          <w:lang w:eastAsia="ru-RU"/>
        </w:rPr>
      </w:pPr>
    </w:p>
    <w:p w:rsidR="005E4750" w:rsidRPr="00EE3CBC" w:rsidRDefault="005E4750" w:rsidP="00EE3CBC">
      <w:pPr>
        <w:spacing w:after="0" w:line="240" w:lineRule="auto"/>
        <w:ind w:firstLine="709"/>
        <w:jc w:val="center"/>
        <w:rPr>
          <w:rFonts w:ascii="Times New Roman" w:hAnsi="Times New Roman" w:cs="Times New Roman"/>
          <w:b/>
          <w:bCs/>
          <w:sz w:val="24"/>
          <w:szCs w:val="24"/>
          <w:lang w:eastAsia="ru-RU"/>
        </w:rPr>
      </w:pPr>
      <w:r w:rsidRPr="00EE3CBC">
        <w:rPr>
          <w:rFonts w:ascii="Times New Roman" w:hAnsi="Times New Roman" w:cs="Times New Roman"/>
          <w:b/>
          <w:bCs/>
          <w:sz w:val="24"/>
          <w:szCs w:val="24"/>
          <w:lang w:eastAsia="ru-RU"/>
        </w:rPr>
        <w:t>Блок-схема</w:t>
      </w:r>
    </w:p>
    <w:p w:rsidR="005E4750" w:rsidRPr="00EE3CBC" w:rsidRDefault="005E4750" w:rsidP="00EE3CBC">
      <w:pPr>
        <w:spacing w:after="0" w:line="240" w:lineRule="auto"/>
        <w:ind w:firstLine="709"/>
        <w:jc w:val="center"/>
        <w:rPr>
          <w:rFonts w:ascii="Times New Roman" w:hAnsi="Times New Roman" w:cs="Times New Roman"/>
          <w:b/>
          <w:bCs/>
          <w:sz w:val="24"/>
          <w:szCs w:val="24"/>
          <w:lang w:eastAsia="ru-RU"/>
        </w:rPr>
      </w:pPr>
      <w:r w:rsidRPr="00EE3CBC">
        <w:rPr>
          <w:rFonts w:ascii="Times New Roman" w:hAnsi="Times New Roman" w:cs="Times New Roman"/>
          <w:b/>
          <w:bCs/>
          <w:sz w:val="24"/>
          <w:szCs w:val="24"/>
          <w:lang w:eastAsia="ru-RU"/>
        </w:rPr>
        <w:t xml:space="preserve"> последовательности действий при предоставлении муниципальной услуги</w:t>
      </w:r>
    </w:p>
    <w:p w:rsidR="005E4750" w:rsidRPr="00EE3CBC" w:rsidRDefault="005E4750" w:rsidP="00EE3CBC">
      <w:pPr>
        <w:spacing w:after="0" w:line="240" w:lineRule="auto"/>
        <w:ind w:firstLine="709"/>
        <w:jc w:val="center"/>
        <w:rPr>
          <w:rFonts w:ascii="Times New Roman" w:hAnsi="Times New Roman" w:cs="Times New Roman"/>
          <w:sz w:val="24"/>
          <w:szCs w:val="24"/>
          <w:lang w:eastAsia="ru-RU"/>
        </w:rPr>
      </w:pPr>
      <w:r>
        <w:rPr>
          <w:noProof/>
          <w:lang w:eastAsia="ru-RU"/>
        </w:rPr>
        <w:pict>
          <v:shapetype id="_x0000_t202" coordsize="21600,21600" o:spt="202" path="m,l,21600r21600,l21600,xe">
            <v:stroke joinstyle="miter"/>
            <v:path gradientshapeok="t" o:connecttype="rect"/>
          </v:shapetype>
          <v:shape id="Поле 12" o:spid="_x0000_s1027" type="#_x0000_t202" style="position:absolute;left:0;text-align:left;margin-left:446.6pt;margin-top:10.2pt;width:272.2pt;height:66pt;z-index:251667456;visibility:visible">
            <v:textbox>
              <w:txbxContent>
                <w:p w:rsidR="005E4750" w:rsidRPr="00C46A47" w:rsidRDefault="005E4750" w:rsidP="00EE3CBC">
                  <w:pPr>
                    <w:widowControl w:val="0"/>
                    <w:autoSpaceDE w:val="0"/>
                    <w:autoSpaceDN w:val="0"/>
                    <w:adjustRightInd w:val="0"/>
                    <w:spacing w:after="0" w:line="240" w:lineRule="auto"/>
                    <w:jc w:val="center"/>
                    <w:rPr>
                      <w:rFonts w:ascii="Times New Roman" w:hAnsi="Times New Roman" w:cs="Times New Roman"/>
                      <w:sz w:val="26"/>
                      <w:szCs w:val="26"/>
                    </w:rPr>
                  </w:pPr>
                  <w:r w:rsidRPr="00C46A47">
                    <w:rPr>
                      <w:rFonts w:ascii="Times New Roman" w:hAnsi="Times New Roman" w:cs="Times New Roman"/>
                      <w:sz w:val="26"/>
                      <w:szCs w:val="26"/>
                    </w:rPr>
                    <w:t>Рассмотрение представленных документов и принятие решения о предоставлении ил</w:t>
                  </w:r>
                  <w:r>
                    <w:rPr>
                      <w:rFonts w:ascii="Times New Roman" w:hAnsi="Times New Roman" w:cs="Times New Roman"/>
                      <w:sz w:val="26"/>
                      <w:szCs w:val="26"/>
                    </w:rPr>
                    <w:t xml:space="preserve">и об отказе </w:t>
                  </w:r>
                  <w:r w:rsidRPr="00C46A47">
                    <w:rPr>
                      <w:rFonts w:ascii="Times New Roman" w:hAnsi="Times New Roman" w:cs="Times New Roman"/>
                      <w:sz w:val="26"/>
                      <w:szCs w:val="26"/>
                    </w:rPr>
                    <w:t xml:space="preserve"> в предоставлении муниципальной услуги </w:t>
                  </w:r>
                </w:p>
                <w:p w:rsidR="005E4750" w:rsidRDefault="005E4750" w:rsidP="00EE3CBC">
                  <w:pPr>
                    <w:spacing w:after="0" w:line="240" w:lineRule="auto"/>
                  </w:pPr>
                </w:p>
                <w:p w:rsidR="005E4750" w:rsidRDefault="005E4750" w:rsidP="00EE3CBC">
                  <w:pPr>
                    <w:widowControl w:val="0"/>
                    <w:spacing w:after="0" w:line="240" w:lineRule="auto"/>
                    <w:jc w:val="center"/>
                  </w:pPr>
                </w:p>
              </w:txbxContent>
            </v:textbox>
          </v:shape>
        </w:pict>
      </w:r>
      <w:r>
        <w:rPr>
          <w:noProof/>
          <w:lang w:eastAsia="ru-RU"/>
        </w:rPr>
        <w:pict>
          <v:shape id="Поле 17" o:spid="_x0000_s1028" type="#_x0000_t202" style="position:absolute;left:0;text-align:left;margin-left:140.85pt;margin-top:10.2pt;width:106.95pt;height:55.45pt;z-index:251648000;visibility:visible;v-text-anchor:middle" strokeweight="1pt">
            <v:textbox inset="2.53942mm,1.2697mm,2.53942mm,1.2697mm">
              <w:txbxContent>
                <w:p w:rsidR="005E4750" w:rsidRDefault="005E4750" w:rsidP="00EE3CBC">
                  <w:pPr>
                    <w:widowControl w:val="0"/>
                    <w:autoSpaceDE w:val="0"/>
                    <w:autoSpaceDN w:val="0"/>
                    <w:adjustRightInd w:val="0"/>
                    <w:spacing w:after="0" w:line="240" w:lineRule="auto"/>
                    <w:jc w:val="center"/>
                    <w:rPr>
                      <w:rFonts w:ascii="Times New Roman" w:hAnsi="Times New Roman" w:cs="Times New Roman"/>
                      <w:color w:val="000000"/>
                    </w:rPr>
                  </w:pPr>
                </w:p>
                <w:p w:rsidR="005E4750" w:rsidRPr="00E77731" w:rsidRDefault="005E4750" w:rsidP="00EE3CBC">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Прием и регистрация заявления</w:t>
                  </w:r>
                </w:p>
                <w:p w:rsidR="005E4750" w:rsidRPr="00EC7D44" w:rsidRDefault="005E4750" w:rsidP="00EE3CBC">
                  <w:pPr>
                    <w:widowControl w:val="0"/>
                    <w:autoSpaceDE w:val="0"/>
                    <w:autoSpaceDN w:val="0"/>
                    <w:adjustRightInd w:val="0"/>
                    <w:jc w:val="center"/>
                    <w:rPr>
                      <w:color w:val="000000"/>
                    </w:rPr>
                  </w:pPr>
                </w:p>
                <w:p w:rsidR="005E4750" w:rsidRDefault="005E4750" w:rsidP="00EE3CBC">
                  <w:pPr>
                    <w:widowControl w:val="0"/>
                    <w:autoSpaceDE w:val="0"/>
                    <w:autoSpaceDN w:val="0"/>
                    <w:adjustRightInd w:val="0"/>
                    <w:jc w:val="center"/>
                    <w:rPr>
                      <w:color w:val="000000"/>
                    </w:rPr>
                  </w:pPr>
                </w:p>
              </w:txbxContent>
            </v:textbox>
          </v:shape>
        </w:pict>
      </w:r>
      <w:r>
        <w:rPr>
          <w:noProof/>
          <w:lang w:eastAsia="ru-RU"/>
        </w:rPr>
        <w:pict>
          <v:shape id="Поле 11" o:spid="_x0000_s1029" type="#_x0000_t202" style="position:absolute;left:0;text-align:left;margin-left:295.05pt;margin-top:10.2pt;width:119.3pt;height:55.45pt;z-index:251650048;visibility:visible;v-text-anchor:middle" strokeweight="1pt">
            <v:textbox inset="2.53942mm,1.2697mm,2.53942mm,1.2697mm">
              <w:txbxContent>
                <w:p w:rsidR="005E4750" w:rsidRPr="00E77731" w:rsidRDefault="005E4750" w:rsidP="00EE3CBC">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Формирование и направление межведомстенных запросов</w:t>
                  </w:r>
                </w:p>
              </w:txbxContent>
            </v:textbox>
          </v:shape>
        </w:pict>
      </w:r>
    </w:p>
    <w:p w:rsidR="005E4750" w:rsidRPr="00EE3CBC" w:rsidRDefault="005E4750" w:rsidP="00EE3CBC">
      <w:pPr>
        <w:spacing w:after="0" w:line="240" w:lineRule="auto"/>
        <w:ind w:firstLine="709"/>
        <w:jc w:val="center"/>
        <w:rPr>
          <w:rFonts w:ascii="Times New Roman" w:hAnsi="Times New Roman" w:cs="Times New Roman"/>
          <w:sz w:val="24"/>
          <w:szCs w:val="24"/>
          <w:lang w:eastAsia="ru-RU"/>
        </w:rPr>
      </w:pPr>
    </w:p>
    <w:p w:rsidR="005E4750" w:rsidRPr="00EE3CBC" w:rsidRDefault="005E4750" w:rsidP="00EE3CBC">
      <w:pPr>
        <w:spacing w:after="0" w:line="240" w:lineRule="auto"/>
        <w:ind w:firstLine="709"/>
        <w:jc w:val="center"/>
        <w:rPr>
          <w:rFonts w:ascii="Times New Roman" w:hAnsi="Times New Roman" w:cs="Times New Roman"/>
          <w:sz w:val="24"/>
          <w:szCs w:val="24"/>
          <w:lang w:eastAsia="ru-RU"/>
        </w:rPr>
      </w:pPr>
      <w:r>
        <w:rPr>
          <w:noProof/>
          <w:lang w:eastAsia="ru-RU"/>
        </w:rPr>
        <w:pict>
          <v:shapetype id="_x0000_t32" coordsize="21600,21600" o:spt="32" o:oned="t" path="m,l21600,21600e" filled="f">
            <v:path arrowok="t" fillok="f" o:connecttype="none"/>
            <o:lock v:ext="edit" shapetype="t"/>
          </v:shapetype>
          <v:shape id="Прямая со стрелкой 9" o:spid="_x0000_s1030" type="#_x0000_t32" style="position:absolute;left:0;text-align:left;margin-left:250.8pt;margin-top:13.3pt;width:45.45pt;height:0;z-index:251649024;visibility:visible">
            <v:stroke endarrow="open"/>
          </v:shape>
        </w:pict>
      </w:r>
      <w:r>
        <w:rPr>
          <w:noProof/>
          <w:lang w:eastAsia="ru-RU"/>
        </w:rPr>
        <w:pict>
          <v:shape id="Прямая со стрелкой 7" o:spid="_x0000_s1031" type="#_x0000_t32" style="position:absolute;left:0;text-align:left;margin-left:414.35pt;margin-top:13.3pt;width:32.25pt;height:0;z-index:251666432;visibility:visible">
            <v:stroke endarrow="open"/>
          </v:shape>
        </w:pict>
      </w:r>
    </w:p>
    <w:p w:rsidR="005E4750" w:rsidRPr="00EE3CBC" w:rsidRDefault="005E4750" w:rsidP="00EE3CBC">
      <w:pPr>
        <w:spacing w:after="0" w:line="240" w:lineRule="auto"/>
        <w:ind w:firstLine="709"/>
        <w:jc w:val="center"/>
        <w:rPr>
          <w:rFonts w:ascii="Times New Roman" w:hAnsi="Times New Roman" w:cs="Times New Roman"/>
          <w:sz w:val="24"/>
          <w:szCs w:val="24"/>
          <w:lang w:eastAsia="ru-RU"/>
        </w:rPr>
      </w:pPr>
    </w:p>
    <w:p w:rsidR="005E4750" w:rsidRPr="00EE3CBC" w:rsidRDefault="005E4750" w:rsidP="00EE3CBC">
      <w:pPr>
        <w:spacing w:after="0" w:line="240" w:lineRule="auto"/>
        <w:ind w:firstLine="709"/>
        <w:jc w:val="center"/>
        <w:rPr>
          <w:rFonts w:ascii="Times New Roman" w:hAnsi="Times New Roman" w:cs="Times New Roman"/>
          <w:sz w:val="24"/>
          <w:szCs w:val="24"/>
          <w:lang w:eastAsia="ru-RU"/>
        </w:rPr>
      </w:pPr>
    </w:p>
    <w:p w:rsidR="005E4750" w:rsidRPr="00EE3CBC" w:rsidRDefault="005E4750" w:rsidP="00EE3CBC">
      <w:pPr>
        <w:spacing w:after="0" w:line="240" w:lineRule="auto"/>
        <w:ind w:firstLine="709"/>
        <w:jc w:val="center"/>
        <w:rPr>
          <w:rFonts w:ascii="Times New Roman" w:hAnsi="Times New Roman" w:cs="Times New Roman"/>
          <w:sz w:val="24"/>
          <w:szCs w:val="24"/>
          <w:lang w:eastAsia="ru-RU"/>
        </w:rPr>
      </w:pPr>
      <w:r>
        <w:rPr>
          <w:noProof/>
          <w:lang w:eastAsia="ru-RU"/>
        </w:rPr>
        <w:pict>
          <v:shape id="Прямая со стрелкой 6" o:spid="_x0000_s1032" type="#_x0000_t32" style="position:absolute;left:0;text-align:left;margin-left:373.3pt;margin-top:7.2pt;width:204pt;height:54.2pt;flip:x;z-index:251668480;visibility:visible">
            <v:stroke endarrow="block"/>
          </v:shape>
        </w:pict>
      </w:r>
    </w:p>
    <w:p w:rsidR="005E4750" w:rsidRPr="00EE3CBC" w:rsidRDefault="005E4750" w:rsidP="00EE3CBC">
      <w:pPr>
        <w:spacing w:after="0" w:line="240" w:lineRule="auto"/>
        <w:ind w:firstLine="709"/>
        <w:rPr>
          <w:rFonts w:ascii="Times New Roman" w:hAnsi="Times New Roman" w:cs="Times New Roman"/>
          <w:sz w:val="24"/>
          <w:szCs w:val="24"/>
          <w:lang w:eastAsia="ru-RU"/>
        </w:rPr>
      </w:pPr>
    </w:p>
    <w:p w:rsidR="005E4750" w:rsidRPr="00EE3CBC" w:rsidRDefault="005E4750" w:rsidP="00EE3CBC">
      <w:pPr>
        <w:spacing w:after="0" w:line="240" w:lineRule="auto"/>
        <w:ind w:firstLine="709"/>
        <w:rPr>
          <w:rFonts w:ascii="Times New Roman" w:hAnsi="Times New Roman" w:cs="Times New Roman"/>
          <w:sz w:val="24"/>
          <w:szCs w:val="24"/>
          <w:lang w:eastAsia="ru-RU"/>
        </w:rPr>
      </w:pPr>
    </w:p>
    <w:p w:rsidR="005E4750" w:rsidRPr="00EE3CBC" w:rsidRDefault="005E4750" w:rsidP="00EE3CBC">
      <w:pPr>
        <w:spacing w:after="0" w:line="240" w:lineRule="auto"/>
        <w:ind w:firstLine="709"/>
        <w:rPr>
          <w:rFonts w:ascii="Times New Roman" w:hAnsi="Times New Roman" w:cs="Times New Roman"/>
          <w:sz w:val="24"/>
          <w:szCs w:val="24"/>
          <w:lang w:eastAsia="ru-RU"/>
        </w:rPr>
      </w:pPr>
    </w:p>
    <w:p w:rsidR="005E4750" w:rsidRPr="00EE3CBC" w:rsidRDefault="005E4750" w:rsidP="00EE3CBC">
      <w:pPr>
        <w:spacing w:after="0" w:line="240" w:lineRule="auto"/>
        <w:ind w:firstLine="709"/>
        <w:rPr>
          <w:rFonts w:ascii="Times New Roman" w:hAnsi="Times New Roman" w:cs="Times New Roman"/>
          <w:sz w:val="24"/>
          <w:szCs w:val="24"/>
          <w:lang w:eastAsia="ru-RU"/>
        </w:rPr>
      </w:pP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385" o:spid="_x0000_s1033" type="#_x0000_t110" style="position:absolute;left:0;text-align:left;margin-left:283.05pt;margin-top:6.2pt;width:180.8pt;height:138pt;z-index:251654144;visibility:visible;v-text-anchor:middle" fillcolor="window" strokecolor="windowText" strokeweight="1pt">
            <v:path arrowok="t"/>
            <v:textbox>
              <w:txbxContent>
                <w:p w:rsidR="005E4750" w:rsidRPr="00CA49FC" w:rsidRDefault="005E4750" w:rsidP="00EE3CBC">
                  <w:pPr>
                    <w:widowControl w:val="0"/>
                    <w:autoSpaceDE w:val="0"/>
                    <w:autoSpaceDN w:val="0"/>
                    <w:adjustRightInd w:val="0"/>
                    <w:spacing w:after="0"/>
                    <w:jc w:val="center"/>
                    <w:rPr>
                      <w:rFonts w:ascii="Times New Roman" w:hAnsi="Times New Roman" w:cs="Times New Roman"/>
                      <w:color w:val="000000"/>
                    </w:rPr>
                  </w:pPr>
                  <w:r w:rsidRPr="00CA49FC">
                    <w:rPr>
                      <w:rFonts w:ascii="Times New Roman" w:hAnsi="Times New Roman" w:cs="Times New Roman"/>
                      <w:color w:val="000000"/>
                    </w:rPr>
                    <w:t>Имеются основания для возврата заявления?</w:t>
                  </w:r>
                </w:p>
              </w:txbxContent>
            </v:textbox>
          </v:shape>
        </w:pict>
      </w:r>
    </w:p>
    <w:tbl>
      <w:tblPr>
        <w:tblpPr w:leftFromText="180" w:rightFromText="180" w:vertAnchor="text" w:tblpX="4354"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5E4750" w:rsidRPr="00EE3CBC">
        <w:trPr>
          <w:trHeight w:val="804"/>
        </w:trPr>
        <w:tc>
          <w:tcPr>
            <w:tcW w:w="324" w:type="dxa"/>
          </w:tcPr>
          <w:p w:rsidR="005E4750" w:rsidRPr="00EE3CBC" w:rsidRDefault="005E4750" w:rsidP="00EE3CBC">
            <w:pPr>
              <w:spacing w:after="0" w:line="240" w:lineRule="auto"/>
              <w:rPr>
                <w:rFonts w:ascii="Times New Roman" w:hAnsi="Times New Roman" w:cs="Times New Roman"/>
                <w:sz w:val="24"/>
                <w:szCs w:val="24"/>
                <w:lang w:eastAsia="ru-RU"/>
              </w:rPr>
            </w:pPr>
          </w:p>
        </w:tc>
      </w:tr>
    </w:tbl>
    <w:p w:rsidR="005E4750" w:rsidRPr="00EE3CBC" w:rsidRDefault="005E4750" w:rsidP="00EE3CBC">
      <w:pPr>
        <w:spacing w:after="0" w:line="240" w:lineRule="auto"/>
        <w:ind w:firstLine="709"/>
        <w:rPr>
          <w:rFonts w:ascii="Times New Roman" w:hAnsi="Times New Roman" w:cs="Times New Roman"/>
          <w:sz w:val="24"/>
          <w:szCs w:val="24"/>
          <w:lang w:eastAsia="ru-RU"/>
        </w:rPr>
      </w:pPr>
      <w:r>
        <w:rPr>
          <w:noProof/>
          <w:lang w:eastAsia="ru-RU"/>
        </w:rPr>
        <w:pict>
          <v:shape id="Поле 21" o:spid="_x0000_s1034" type="#_x0000_t202" style="position:absolute;left:0;text-align:left;margin-left:496.1pt;margin-top:7.65pt;width:199.05pt;height:60.1pt;z-index:251657216;visibility:visible;mso-position-horizontal-relative:text;mso-position-vertical-relative:text">
            <v:textbox>
              <w:txbxContent>
                <w:p w:rsidR="005E4750" w:rsidRDefault="005E4750" w:rsidP="00EE3CBC">
                  <w:pPr>
                    <w:widowControl w:val="0"/>
                    <w:spacing w:after="0" w:line="240" w:lineRule="auto"/>
                    <w:jc w:val="center"/>
                    <w:rPr>
                      <w:rFonts w:ascii="Times New Roman" w:hAnsi="Times New Roman" w:cs="Times New Roman"/>
                      <w:color w:val="000000"/>
                    </w:rPr>
                  </w:pPr>
                </w:p>
                <w:p w:rsidR="005E4750" w:rsidRDefault="005E4750" w:rsidP="00EE3CBC">
                  <w:pPr>
                    <w:widowControl w:val="0"/>
                    <w:spacing w:after="0" w:line="240" w:lineRule="auto"/>
                    <w:jc w:val="center"/>
                    <w:rPr>
                      <w:rFonts w:ascii="Times New Roman" w:hAnsi="Times New Roman" w:cs="Times New Roman"/>
                      <w:color w:val="000000"/>
                    </w:rPr>
                  </w:pPr>
                  <w:r w:rsidRPr="00CA49FC">
                    <w:rPr>
                      <w:rFonts w:ascii="Times New Roman" w:hAnsi="Times New Roman" w:cs="Times New Roman"/>
                      <w:color w:val="000000"/>
                    </w:rPr>
                    <w:t>Уведомление о возврате заявления</w:t>
                  </w:r>
                </w:p>
                <w:p w:rsidR="005E4750" w:rsidRPr="00CA49FC" w:rsidRDefault="005E4750" w:rsidP="00EE3CBC">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с указанием причины возврата</w:t>
                  </w:r>
                </w:p>
                <w:p w:rsidR="005E4750" w:rsidRDefault="005E4750" w:rsidP="00EE3CBC">
                  <w:pPr>
                    <w:widowControl w:val="0"/>
                    <w:jc w:val="center"/>
                  </w:pPr>
                </w:p>
              </w:txbxContent>
            </v:textbox>
          </v:shape>
        </w:pict>
      </w:r>
      <w:r>
        <w:rPr>
          <w:noProof/>
          <w:lang w:eastAsia="ru-RU"/>
        </w:rPr>
        <w:pict>
          <v:rect id="Прямоугольник 400" o:spid="_x0000_s1035" style="position:absolute;left:0;text-align:left;margin-left:461.7pt;margin-top:19.15pt;width:29.55pt;height:22.35pt;z-index:251656192;visibility:visible;mso-position-horizontal-relative:text;mso-position-vertical-relative:text;v-text-anchor:middle" fillcolor="window" strokecolor="window" strokeweight="2pt">
            <v:path arrowok="t"/>
            <v:textbox>
              <w:txbxContent>
                <w:p w:rsidR="005E4750" w:rsidRPr="00CA49FC" w:rsidRDefault="005E4750" w:rsidP="00EE3CBC">
                  <w:pPr>
                    <w:widowControl w:val="0"/>
                    <w:autoSpaceDE w:val="0"/>
                    <w:autoSpaceDN w:val="0"/>
                    <w:adjustRightInd w:val="0"/>
                    <w:jc w:val="center"/>
                    <w:rPr>
                      <w:rFonts w:ascii="Times New Roman" w:hAnsi="Times New Roman" w:cs="Times New Roman"/>
                      <w:color w:val="000000"/>
                    </w:rPr>
                  </w:pPr>
                  <w:r w:rsidRPr="00CA49FC">
                    <w:rPr>
                      <w:rFonts w:ascii="Times New Roman" w:hAnsi="Times New Roman" w:cs="Times New Roman"/>
                      <w:color w:val="000000"/>
                    </w:rPr>
                    <w:t>да</w:t>
                  </w:r>
                </w:p>
              </w:txbxContent>
            </v:textbox>
          </v:rect>
        </w:pict>
      </w:r>
      <w:r>
        <w:rPr>
          <w:noProof/>
          <w:lang w:eastAsia="ru-RU"/>
        </w:rPr>
        <w:pict>
          <v:shape id="Прямая со стрелкой 5" o:spid="_x0000_s1036" type="#_x0000_t32" style="position:absolute;left:0;text-align:left;margin-left:463.85pt;margin-top:62.05pt;width:32.25pt;height:0;z-index:251655168;visibility:visible;mso-position-horizontal-relative:text;mso-position-vertical-relative:text">
            <v:stroke endarrow="open"/>
          </v:shape>
        </w:pict>
      </w:r>
      <w:r>
        <w:rPr>
          <w:noProof/>
          <w:lang w:eastAsia="ru-RU"/>
        </w:rPr>
        <w:pict>
          <v:rect id="Прямоугольник 4" o:spid="_x0000_s1037" style="position:absolute;left:0;text-align:left;margin-left:250.8pt;margin-top:19.15pt;width:39.8pt;height:22.35pt;z-index:251653120;visibility:visible;mso-position-horizontal-relative:text;mso-position-vertical-relative:text;v-text-anchor:middle" fillcolor="window" strokecolor="window" strokeweight="2pt">
            <v:path arrowok="t"/>
            <v:textbox>
              <w:txbxContent>
                <w:p w:rsidR="005E4750" w:rsidRPr="00CA49FC" w:rsidRDefault="005E4750" w:rsidP="00EE3CBC">
                  <w:pPr>
                    <w:widowControl w:val="0"/>
                    <w:autoSpaceDE w:val="0"/>
                    <w:autoSpaceDN w:val="0"/>
                    <w:adjustRightInd w:val="0"/>
                    <w:jc w:val="center"/>
                    <w:rPr>
                      <w:rFonts w:ascii="Times New Roman" w:hAnsi="Times New Roman" w:cs="Times New Roman"/>
                      <w:color w:val="000000"/>
                    </w:rPr>
                  </w:pPr>
                  <w:r w:rsidRPr="00CA49FC">
                    <w:rPr>
                      <w:rFonts w:ascii="Times New Roman" w:hAnsi="Times New Roman" w:cs="Times New Roman"/>
                      <w:color w:val="000000"/>
                    </w:rPr>
                    <w:t>нет</w:t>
                  </w:r>
                </w:p>
              </w:txbxContent>
            </v:textbox>
          </v:rect>
        </w:pict>
      </w:r>
      <w:r>
        <w:rPr>
          <w:noProof/>
          <w:lang w:eastAsia="ru-RU"/>
        </w:rPr>
        <w:pict>
          <v:shape id="Прямая со стрелкой 3" o:spid="_x0000_s1038" type="#_x0000_t32" style="position:absolute;left:0;text-align:left;margin-left:249.5pt;margin-top:62.05pt;width:33.55pt;height:0;flip:x;z-index:251652096;visibility:visible;mso-position-horizontal-relative:text;mso-position-vertical-relative:text">
            <v:stroke endarrow="open"/>
          </v:shape>
        </w:pict>
      </w:r>
      <w:r>
        <w:rPr>
          <w:noProof/>
          <w:lang w:eastAsia="ru-RU"/>
        </w:rPr>
        <w:pict>
          <v:shape id="Поле 19" o:spid="_x0000_s1039" type="#_x0000_t202" style="position:absolute;left:0;text-align:left;margin-left:87.25pt;margin-top:7.65pt;width:163.55pt;height:60.1pt;z-index:251651072;visibility:visible;mso-position-horizontal-relative:text;mso-position-vertical-relative:text;v-text-anchor:middle" strokeweight="1pt">
            <v:textbox inset="2.53942mm,1.2697mm,2.53942mm,1.2697mm">
              <w:txbxContent>
                <w:p w:rsidR="005E4750" w:rsidRPr="00862B68" w:rsidRDefault="005E4750" w:rsidP="00EE3CBC">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Проверка наличия или отсутствия оснований предоставления земельного участка </w:t>
                  </w:r>
                </w:p>
              </w:txbxContent>
            </v:textbox>
          </v:shape>
        </w:pict>
      </w:r>
      <w:r>
        <w:rPr>
          <w:noProof/>
          <w:lang w:eastAsia="ru-RU"/>
        </w:rPr>
        <w:pict>
          <v:shape id="Поле 8" o:spid="_x0000_s1040" type="#_x0000_t202" style="position:absolute;left:0;text-align:left;margin-left:-6.55pt;margin-top:152.4pt;width:104.5pt;height:87.45pt;z-index:251661312;visibility:visible;mso-position-horizontal-relative:text;mso-position-vertical-relative:text;v-text-anchor:middle" strokeweight="1pt">
            <v:textbox inset="2.53942mm,1.2697mm,2.53942mm,1.2697mm">
              <w:txbxContent>
                <w:p w:rsidR="005E4750" w:rsidRPr="00CA49FC" w:rsidRDefault="005E4750" w:rsidP="00EE3CBC">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Мотивированный отказ о </w:t>
                  </w:r>
                  <w:r w:rsidRPr="00A4333F">
                    <w:rPr>
                      <w:rFonts w:ascii="Times New Roman" w:hAnsi="Times New Roman" w:cs="Times New Roman"/>
                      <w:color w:val="000000"/>
                    </w:rPr>
                    <w:t>предварительном согласовании предоставления земельного участка</w:t>
                  </w:r>
                </w:p>
              </w:txbxContent>
            </v:textbox>
          </v:shape>
        </w:pict>
      </w:r>
      <w:r>
        <w:rPr>
          <w:noProof/>
          <w:lang w:eastAsia="ru-RU"/>
        </w:rPr>
        <w:pict>
          <v:shape id="Поле 18" o:spid="_x0000_s1041" type="#_x0000_t202" style="position:absolute;left:0;text-align:left;margin-left:314.55pt;margin-top:149.4pt;width:171pt;height:70.5pt;z-index:251664384;visibility:visible;mso-position-horizontal-relative:text;mso-position-vertical-relative:text;v-text-anchor:middle" strokeweight="1pt">
            <v:textbox inset="2.53942mm,1.2697mm,2.53942mm,1.2697mm">
              <w:txbxContent>
                <w:p w:rsidR="005E4750" w:rsidRPr="00CA49FC" w:rsidRDefault="005E4750" w:rsidP="00EE3CBC">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Постановление </w:t>
                  </w:r>
                  <w:r w:rsidRPr="00410EBD">
                    <w:rPr>
                      <w:rFonts w:ascii="Times New Roman" w:hAnsi="Times New Roman" w:cs="Times New Roman"/>
                      <w:color w:val="000000"/>
                    </w:rPr>
                    <w:t xml:space="preserve"> о предварительном согласовании предоставления земельного участка</w:t>
                  </w:r>
                </w:p>
              </w:txbxContent>
            </v:textbox>
          </v:shape>
        </w:pict>
      </w:r>
      <w:r>
        <w:rPr>
          <w:noProof/>
          <w:lang w:eastAsia="ru-RU"/>
        </w:rPr>
        <w:pict>
          <v:shape id="Прямая со стрелкой 397" o:spid="_x0000_s1042" type="#_x0000_t32" style="position:absolute;left:0;text-align:left;margin-left:283.05pt;margin-top:173.7pt;width:30.75pt;height:0;z-index:251662336;visibility:visible;mso-wrap-distance-top:-3e-5mm;mso-wrap-distance-bottom:-3e-5mm;mso-position-horizontal-relative:text;mso-position-vertical-relative:text">
            <v:stroke endarrow="open"/>
            <o:lock v:ext="edit" shapetype="f"/>
          </v:shape>
        </w:pict>
      </w:r>
      <w:r>
        <w:rPr>
          <w:noProof/>
          <w:lang w:eastAsia="ru-RU"/>
        </w:rPr>
        <w:pict>
          <v:shape id="Прямая со стрелкой 22" o:spid="_x0000_s1043" type="#_x0000_t32" style="position:absolute;left:0;text-align:left;margin-left:97.95pt;margin-top:173.7pt;width:18.65pt;height:0;flip:x;z-index:251660288;visibility:visible;mso-wrap-distance-top:-3e-5mm;mso-wrap-distance-bottom:-3e-5mm;mso-position-horizontal-relative:text;mso-position-vertical-relative:text" strokecolor="windowText">
            <v:stroke endarrow="open"/>
            <o:lock v:ext="edit" shapetype="f"/>
          </v:shape>
        </w:pict>
      </w:r>
      <w:r>
        <w:rPr>
          <w:noProof/>
          <w:lang w:eastAsia="ru-RU"/>
        </w:rPr>
        <w:pict>
          <v:rect id="Прямоугольник 10" o:spid="_x0000_s1044" style="position:absolute;left:0;text-align:left;margin-left:102.75pt;margin-top:136.3pt;width:29.55pt;height:22.35pt;z-index:251663360;visibility:visible;mso-position-horizontal-relative:text;mso-position-vertical-relative:text;v-text-anchor:middle" fillcolor="window" strokecolor="window" strokeweight="2pt">
            <v:path arrowok="t"/>
            <v:textbox>
              <w:txbxContent>
                <w:p w:rsidR="005E4750" w:rsidRPr="00CA49FC" w:rsidRDefault="005E4750" w:rsidP="00EE3CBC">
                  <w:pPr>
                    <w:widowControl w:val="0"/>
                    <w:autoSpaceDE w:val="0"/>
                    <w:autoSpaceDN w:val="0"/>
                    <w:adjustRightInd w:val="0"/>
                    <w:spacing w:after="0" w:line="240" w:lineRule="auto"/>
                    <w:jc w:val="center"/>
                    <w:rPr>
                      <w:rFonts w:ascii="Times New Roman" w:hAnsi="Times New Roman" w:cs="Times New Roman"/>
                      <w:color w:val="000000"/>
                    </w:rPr>
                  </w:pPr>
                  <w:r w:rsidRPr="00CA49FC">
                    <w:rPr>
                      <w:rFonts w:ascii="Times New Roman" w:hAnsi="Times New Roman" w:cs="Times New Roman"/>
                      <w:color w:val="000000"/>
                    </w:rPr>
                    <w:t>да</w:t>
                  </w:r>
                </w:p>
              </w:txbxContent>
            </v:textbox>
          </v:rect>
        </w:pict>
      </w:r>
      <w:r>
        <w:rPr>
          <w:noProof/>
          <w:lang w:eastAsia="ru-RU"/>
        </w:rPr>
        <w:pict>
          <v:rect id="Прямоугольник 402" o:spid="_x0000_s1045" style="position:absolute;left:0;text-align:left;margin-left:274pt;margin-top:140.05pt;width:39.8pt;height:22.35pt;z-index:251665408;visibility:visible;mso-position-horizontal-relative:text;mso-position-vertical-relative:text;v-text-anchor:middle" fillcolor="window" strokecolor="window" strokeweight="2pt">
            <v:path arrowok="t"/>
            <v:textbox>
              <w:txbxContent>
                <w:p w:rsidR="005E4750" w:rsidRPr="00CA49FC" w:rsidRDefault="005E4750" w:rsidP="00EE3CBC">
                  <w:pPr>
                    <w:widowControl w:val="0"/>
                    <w:autoSpaceDE w:val="0"/>
                    <w:autoSpaceDN w:val="0"/>
                    <w:adjustRightInd w:val="0"/>
                    <w:spacing w:after="0" w:line="240" w:lineRule="auto"/>
                    <w:jc w:val="center"/>
                    <w:rPr>
                      <w:rFonts w:ascii="Times New Roman" w:hAnsi="Times New Roman" w:cs="Times New Roman"/>
                      <w:color w:val="000000"/>
                    </w:rPr>
                  </w:pPr>
                  <w:r w:rsidRPr="00CA49FC">
                    <w:rPr>
                      <w:rFonts w:ascii="Times New Roman" w:hAnsi="Times New Roman" w:cs="Times New Roman"/>
                      <w:color w:val="000000"/>
                    </w:rPr>
                    <w:t>нет</w:t>
                  </w:r>
                </w:p>
              </w:txbxContent>
            </v:textbox>
          </v:rect>
        </w:pict>
      </w:r>
      <w:r>
        <w:rPr>
          <w:noProof/>
          <w:lang w:eastAsia="ru-RU"/>
        </w:rPr>
        <w:pict>
          <v:shape id="Блок-схема: решение 386" o:spid="_x0000_s1046" type="#_x0000_t110" style="position:absolute;left:0;text-align:left;margin-left:116.6pt;margin-top:89pt;width:166.45pt;height:170.45pt;z-index:251659264;visibility:visible;mso-position-horizontal-relative:text;mso-position-vertical-relative:text;v-text-anchor:middle" fillcolor="window" strokecolor="windowText" strokeweight="1pt">
            <v:path arrowok="t"/>
            <v:textbox>
              <w:txbxContent>
                <w:p w:rsidR="005E4750" w:rsidRPr="00CA49FC" w:rsidRDefault="005E4750" w:rsidP="00EE3CBC">
                  <w:pPr>
                    <w:spacing w:after="0" w:line="240" w:lineRule="auto"/>
                    <w:jc w:val="center"/>
                    <w:rPr>
                      <w:rFonts w:ascii="Times New Roman" w:hAnsi="Times New Roman" w:cs="Times New Roman"/>
                      <w:color w:val="000000"/>
                    </w:rPr>
                  </w:pPr>
                  <w:r w:rsidRPr="00CA49FC">
                    <w:rPr>
                      <w:rFonts w:ascii="Times New Roman" w:hAnsi="Times New Roman" w:cs="Times New Roman"/>
                      <w:color w:val="000000"/>
                    </w:rPr>
                    <w:t xml:space="preserve">Имеются основания для отказа в предоставлении </w:t>
                  </w:r>
                  <w:r>
                    <w:rPr>
                      <w:rFonts w:ascii="Times New Roman" w:hAnsi="Times New Roman" w:cs="Times New Roman"/>
                      <w:color w:val="000000"/>
                    </w:rPr>
                    <w:t>земельного участка</w:t>
                  </w:r>
                  <w:r w:rsidRPr="00CA49FC">
                    <w:rPr>
                      <w:rFonts w:ascii="Times New Roman" w:hAnsi="Times New Roman" w:cs="Times New Roman"/>
                      <w:color w:val="000000"/>
                    </w:rPr>
                    <w:t>?</w:t>
                  </w:r>
                </w:p>
              </w:txbxContent>
            </v:textbox>
          </v:shape>
        </w:pict>
      </w:r>
      <w:r>
        <w:rPr>
          <w:noProof/>
          <w:lang w:eastAsia="ru-RU"/>
        </w:rPr>
        <w:pict>
          <v:shape id="Прямая со стрелкой 2" o:spid="_x0000_s1047" type="#_x0000_t32" style="position:absolute;left:0;text-align:left;margin-left:199.05pt;margin-top:67.75pt;width:0;height:21.25pt;z-index:251658240;visibility:visible;mso-position-horizontal-relative:text;mso-position-vertical-relative:text">
            <v:stroke endarrow="open"/>
          </v:shape>
        </w:pict>
      </w:r>
    </w:p>
    <w:p w:rsidR="005E4750" w:rsidRDefault="005E4750"/>
    <w:sectPr w:rsidR="005E4750" w:rsidSect="000E69E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750" w:rsidRDefault="005E4750">
      <w:pPr>
        <w:spacing w:after="0" w:line="240" w:lineRule="auto"/>
      </w:pPr>
      <w:r>
        <w:separator/>
      </w:r>
    </w:p>
  </w:endnote>
  <w:endnote w:type="continuationSeparator" w:id="1">
    <w:p w:rsidR="005E4750" w:rsidRDefault="005E4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50" w:rsidRDefault="005E4750" w:rsidP="00EE3CBC">
    <w:pPr>
      <w:widowControl w:val="0"/>
      <w:pBdr>
        <w:bottom w:val="single" w:sz="12" w:space="0" w:color="auto"/>
      </w:pBdr>
      <w:autoSpaceDE w:val="0"/>
      <w:autoSpaceDN w:val="0"/>
      <w:adjustRightInd w:val="0"/>
      <w:spacing w:line="240" w:lineRule="auto"/>
      <w:ind w:right="360"/>
      <w:jc w:val="cen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750" w:rsidRDefault="005E4750">
      <w:pPr>
        <w:spacing w:after="0" w:line="240" w:lineRule="auto"/>
      </w:pPr>
      <w:r>
        <w:separator/>
      </w:r>
    </w:p>
  </w:footnote>
  <w:footnote w:type="continuationSeparator" w:id="1">
    <w:p w:rsidR="005E4750" w:rsidRDefault="005E47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50" w:rsidRDefault="005E4750" w:rsidP="00EE3CBC">
    <w:pPr>
      <w:pStyle w:val="Header"/>
      <w:jc w:val="center"/>
    </w:pPr>
    <w:r w:rsidRPr="005306D0">
      <w:rPr>
        <w:rFonts w:ascii="Times New Roman" w:hAnsi="Times New Roman" w:cs="Times New Roman"/>
        <w:sz w:val="24"/>
        <w:szCs w:val="24"/>
      </w:rPr>
      <w:fldChar w:fldCharType="begin"/>
    </w:r>
    <w:r w:rsidRPr="005306D0">
      <w:rPr>
        <w:rFonts w:ascii="Times New Roman" w:hAnsi="Times New Roman" w:cs="Times New Roman"/>
        <w:sz w:val="24"/>
        <w:szCs w:val="24"/>
      </w:rPr>
      <w:instrText>PAGE   \* MERGEFORMAT</w:instrText>
    </w:r>
    <w:r w:rsidRPr="005306D0">
      <w:rPr>
        <w:rFonts w:ascii="Times New Roman" w:hAnsi="Times New Roman" w:cs="Times New Roman"/>
        <w:sz w:val="24"/>
        <w:szCs w:val="24"/>
      </w:rPr>
      <w:fldChar w:fldCharType="separate"/>
    </w:r>
    <w:r>
      <w:rPr>
        <w:rFonts w:ascii="Times New Roman" w:hAnsi="Times New Roman" w:cs="Times New Roman"/>
        <w:noProof/>
        <w:sz w:val="24"/>
        <w:szCs w:val="24"/>
      </w:rPr>
      <w:t>2</w:t>
    </w:r>
    <w:r w:rsidRPr="005306D0">
      <w:rP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229"/>
    <w:multiLevelType w:val="multilevel"/>
    <w:tmpl w:val="C8027520"/>
    <w:lvl w:ilvl="0">
      <w:start w:val="2"/>
      <w:numFmt w:val="decimal"/>
      <w:lvlText w:val="%1."/>
      <w:lvlJc w:val="left"/>
      <w:pPr>
        <w:ind w:left="525" w:hanging="525"/>
      </w:pPr>
      <w:rPr>
        <w:rFonts w:hint="default"/>
        <w:sz w:val="26"/>
        <w:szCs w:val="26"/>
      </w:rPr>
    </w:lvl>
    <w:lvl w:ilvl="1">
      <w:start w:val="16"/>
      <w:numFmt w:val="decimal"/>
      <w:lvlText w:val="%1.%2."/>
      <w:lvlJc w:val="left"/>
      <w:pPr>
        <w:ind w:left="1020" w:hanging="720"/>
      </w:pPr>
      <w:rPr>
        <w:rFonts w:hint="default"/>
        <w:sz w:val="26"/>
        <w:szCs w:val="26"/>
      </w:rPr>
    </w:lvl>
    <w:lvl w:ilvl="2">
      <w:start w:val="1"/>
      <w:numFmt w:val="decimal"/>
      <w:lvlText w:val="%1.%2.%3."/>
      <w:lvlJc w:val="left"/>
      <w:pPr>
        <w:ind w:left="1320" w:hanging="720"/>
      </w:pPr>
      <w:rPr>
        <w:rFonts w:hint="default"/>
        <w:sz w:val="26"/>
        <w:szCs w:val="26"/>
      </w:rPr>
    </w:lvl>
    <w:lvl w:ilvl="3">
      <w:start w:val="1"/>
      <w:numFmt w:val="decimal"/>
      <w:lvlText w:val="%1.%2.%3.%4."/>
      <w:lvlJc w:val="left"/>
      <w:pPr>
        <w:ind w:left="1980" w:hanging="1080"/>
      </w:pPr>
      <w:rPr>
        <w:rFonts w:hint="default"/>
        <w:sz w:val="26"/>
        <w:szCs w:val="26"/>
      </w:rPr>
    </w:lvl>
    <w:lvl w:ilvl="4">
      <w:start w:val="1"/>
      <w:numFmt w:val="decimal"/>
      <w:lvlText w:val="%1.%2.%3.%4.%5."/>
      <w:lvlJc w:val="left"/>
      <w:pPr>
        <w:ind w:left="2280" w:hanging="1080"/>
      </w:pPr>
      <w:rPr>
        <w:rFonts w:hint="default"/>
        <w:sz w:val="26"/>
        <w:szCs w:val="26"/>
      </w:rPr>
    </w:lvl>
    <w:lvl w:ilvl="5">
      <w:start w:val="1"/>
      <w:numFmt w:val="decimal"/>
      <w:lvlText w:val="%1.%2.%3.%4.%5.%6."/>
      <w:lvlJc w:val="left"/>
      <w:pPr>
        <w:ind w:left="2940" w:hanging="1440"/>
      </w:pPr>
      <w:rPr>
        <w:rFonts w:hint="default"/>
        <w:sz w:val="26"/>
        <w:szCs w:val="26"/>
      </w:rPr>
    </w:lvl>
    <w:lvl w:ilvl="6">
      <w:start w:val="1"/>
      <w:numFmt w:val="decimal"/>
      <w:lvlText w:val="%1.%2.%3.%4.%5.%6.%7."/>
      <w:lvlJc w:val="left"/>
      <w:pPr>
        <w:ind w:left="3600" w:hanging="1800"/>
      </w:pPr>
      <w:rPr>
        <w:rFonts w:hint="default"/>
        <w:sz w:val="26"/>
        <w:szCs w:val="26"/>
      </w:rPr>
    </w:lvl>
    <w:lvl w:ilvl="7">
      <w:start w:val="1"/>
      <w:numFmt w:val="decimal"/>
      <w:lvlText w:val="%1.%2.%3.%4.%5.%6.%7.%8."/>
      <w:lvlJc w:val="left"/>
      <w:pPr>
        <w:ind w:left="3900" w:hanging="1800"/>
      </w:pPr>
      <w:rPr>
        <w:rFonts w:hint="default"/>
        <w:sz w:val="26"/>
        <w:szCs w:val="26"/>
      </w:rPr>
    </w:lvl>
    <w:lvl w:ilvl="8">
      <w:start w:val="1"/>
      <w:numFmt w:val="decimal"/>
      <w:lvlText w:val="%1.%2.%3.%4.%5.%6.%7.%8.%9."/>
      <w:lvlJc w:val="left"/>
      <w:pPr>
        <w:ind w:left="4560" w:hanging="2160"/>
      </w:pPr>
      <w:rPr>
        <w:rFonts w:hint="default"/>
        <w:sz w:val="26"/>
        <w:szCs w:val="26"/>
      </w:rPr>
    </w:lvl>
  </w:abstractNum>
  <w:abstractNum w:abstractNumId="1">
    <w:nsid w:val="092F0910"/>
    <w:multiLevelType w:val="hybridMultilevel"/>
    <w:tmpl w:val="93CC6152"/>
    <w:lvl w:ilvl="0" w:tplc="7DD6F0BA">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BFA19BB"/>
    <w:multiLevelType w:val="multilevel"/>
    <w:tmpl w:val="BC5C8E6A"/>
    <w:lvl w:ilvl="0">
      <w:start w:val="1"/>
      <w:numFmt w:val="decimal"/>
      <w:lvlText w:val="%1."/>
      <w:lvlJc w:val="left"/>
      <w:pPr>
        <w:ind w:left="450" w:hanging="450"/>
      </w:pPr>
      <w:rPr>
        <w:rFonts w:hint="default"/>
      </w:rPr>
    </w:lvl>
    <w:lvl w:ilvl="1">
      <w:start w:val="1"/>
      <w:numFmt w:val="decimal"/>
      <w:lvlText w:val="%1.%2."/>
      <w:lvlJc w:val="left"/>
      <w:pPr>
        <w:ind w:left="1626" w:hanging="7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970" w:hanging="1440"/>
      </w:pPr>
      <w:rPr>
        <w:rFonts w:hint="default"/>
      </w:rPr>
    </w:lvl>
    <w:lvl w:ilvl="6">
      <w:start w:val="1"/>
      <w:numFmt w:val="decimal"/>
      <w:lvlText w:val="%1.%2.%3.%4.%5.%6.%7."/>
      <w:lvlJc w:val="left"/>
      <w:pPr>
        <w:ind w:left="7236" w:hanging="1800"/>
      </w:pPr>
      <w:rPr>
        <w:rFonts w:hint="default"/>
      </w:rPr>
    </w:lvl>
    <w:lvl w:ilvl="7">
      <w:start w:val="1"/>
      <w:numFmt w:val="decimal"/>
      <w:lvlText w:val="%1.%2.%3.%4.%5.%6.%7.%8."/>
      <w:lvlJc w:val="left"/>
      <w:pPr>
        <w:ind w:left="8142" w:hanging="1800"/>
      </w:pPr>
      <w:rPr>
        <w:rFonts w:hint="default"/>
      </w:rPr>
    </w:lvl>
    <w:lvl w:ilvl="8">
      <w:start w:val="1"/>
      <w:numFmt w:val="decimal"/>
      <w:lvlText w:val="%1.%2.%3.%4.%5.%6.%7.%8.%9."/>
      <w:lvlJc w:val="left"/>
      <w:pPr>
        <w:ind w:left="9408" w:hanging="2160"/>
      </w:pPr>
      <w:rPr>
        <w:rFonts w:hint="default"/>
      </w:rPr>
    </w:lvl>
  </w:abstractNum>
  <w:abstractNum w:abstractNumId="3">
    <w:nsid w:val="0D8F5792"/>
    <w:multiLevelType w:val="hybridMultilevel"/>
    <w:tmpl w:val="A2CE2BC8"/>
    <w:lvl w:ilvl="0" w:tplc="7DD6F0BA">
      <w:start w:val="1"/>
      <w:numFmt w:val="bullet"/>
      <w:lvlText w:val="­"/>
      <w:lvlJc w:val="left"/>
      <w:pPr>
        <w:ind w:left="1211"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14D736FC"/>
    <w:multiLevelType w:val="hybridMultilevel"/>
    <w:tmpl w:val="37029A1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51B6F7C"/>
    <w:multiLevelType w:val="hybridMultilevel"/>
    <w:tmpl w:val="70A04792"/>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2A2203CE"/>
    <w:multiLevelType w:val="hybridMultilevel"/>
    <w:tmpl w:val="46E29AC0"/>
    <w:lvl w:ilvl="0" w:tplc="C9569278">
      <w:start w:val="1"/>
      <w:numFmt w:val="decimal"/>
      <w:lvlText w:val="4.%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2D3D2766"/>
    <w:multiLevelType w:val="hybridMultilevel"/>
    <w:tmpl w:val="6464E57E"/>
    <w:lvl w:ilvl="0" w:tplc="7E46C6F6">
      <w:start w:val="1"/>
      <w:numFmt w:val="bullet"/>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001610E"/>
    <w:multiLevelType w:val="hybridMultilevel"/>
    <w:tmpl w:val="5082DF90"/>
    <w:lvl w:ilvl="0" w:tplc="3FAAC63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BF267FD"/>
    <w:multiLevelType w:val="multilevel"/>
    <w:tmpl w:val="2910B1C0"/>
    <w:lvl w:ilvl="0">
      <w:start w:val="2"/>
      <w:numFmt w:val="decimal"/>
      <w:lvlText w:val="%1."/>
      <w:lvlJc w:val="left"/>
      <w:pPr>
        <w:ind w:left="390" w:hanging="390"/>
      </w:pPr>
      <w:rPr>
        <w:rFonts w:hint="default"/>
      </w:rPr>
    </w:lvl>
    <w:lvl w:ilvl="1">
      <w:start w:val="4"/>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10">
    <w:nsid w:val="3ECD032D"/>
    <w:multiLevelType w:val="hybridMultilevel"/>
    <w:tmpl w:val="0E567654"/>
    <w:lvl w:ilvl="0" w:tplc="7DD6F0BA">
      <w:start w:val="1"/>
      <w:numFmt w:val="bullet"/>
      <w:lvlText w:val="­"/>
      <w:lvlJc w:val="left"/>
      <w:pPr>
        <w:ind w:left="1428" w:hanging="360"/>
      </w:pPr>
      <w:rPr>
        <w:rFonts w:ascii="Courier New" w:hAnsi="Courier New" w:cs="Courier New"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1">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B25200D"/>
    <w:multiLevelType w:val="hybridMultilevel"/>
    <w:tmpl w:val="B6DEF1F2"/>
    <w:lvl w:ilvl="0" w:tplc="9FBC77A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52804EC8"/>
    <w:multiLevelType w:val="hybridMultilevel"/>
    <w:tmpl w:val="163AFFB6"/>
    <w:lvl w:ilvl="0" w:tplc="B3F08A7E">
      <w:start w:val="1"/>
      <w:numFmt w:val="russianLower"/>
      <w:lvlText w:val="%1)"/>
      <w:lvlJc w:val="left"/>
      <w:pPr>
        <w:ind w:left="928" w:hanging="360"/>
      </w:pPr>
      <w:rPr>
        <w:rFonts w:hint="default"/>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56FD6BA5"/>
    <w:multiLevelType w:val="multilevel"/>
    <w:tmpl w:val="E128365A"/>
    <w:lvl w:ilvl="0">
      <w:start w:val="2"/>
      <w:numFmt w:val="decimal"/>
      <w:lvlText w:val="%1."/>
      <w:lvlJc w:val="left"/>
      <w:pPr>
        <w:ind w:left="525" w:hanging="525"/>
      </w:pPr>
      <w:rPr>
        <w:rFonts w:hint="default"/>
      </w:rPr>
    </w:lvl>
    <w:lvl w:ilvl="1">
      <w:start w:val="13"/>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15">
    <w:nsid w:val="57A51E04"/>
    <w:multiLevelType w:val="hybridMultilevel"/>
    <w:tmpl w:val="8E3AEACA"/>
    <w:lvl w:ilvl="0" w:tplc="7DD6F0BA">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
    <w:nsid w:val="5B860017"/>
    <w:multiLevelType w:val="hybridMultilevel"/>
    <w:tmpl w:val="52CA8044"/>
    <w:lvl w:ilvl="0" w:tplc="7CFA0A58">
      <w:start w:val="1"/>
      <w:numFmt w:val="bullet"/>
      <w:lvlText w:val=""/>
      <w:lvlJc w:val="left"/>
      <w:pPr>
        <w:ind w:left="928"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5DD20296"/>
    <w:multiLevelType w:val="hybridMultilevel"/>
    <w:tmpl w:val="C8364988"/>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66272E1F"/>
    <w:multiLevelType w:val="hybridMultilevel"/>
    <w:tmpl w:val="E6C23808"/>
    <w:lvl w:ilvl="0" w:tplc="C2F83F3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41F0F1D"/>
    <w:multiLevelType w:val="multilevel"/>
    <w:tmpl w:val="DFFECC7A"/>
    <w:lvl w:ilvl="0">
      <w:start w:val="2"/>
      <w:numFmt w:val="decimal"/>
      <w:lvlText w:val="%1."/>
      <w:lvlJc w:val="left"/>
      <w:pPr>
        <w:ind w:left="720" w:hanging="720"/>
      </w:pPr>
      <w:rPr>
        <w:rFonts w:hint="default"/>
      </w:rPr>
    </w:lvl>
    <w:lvl w:ilvl="1">
      <w:start w:val="19"/>
      <w:numFmt w:val="decimal"/>
      <w:lvlText w:val="%1.%2."/>
      <w:lvlJc w:val="left"/>
      <w:pPr>
        <w:ind w:left="907" w:hanging="720"/>
      </w:pPr>
      <w:rPr>
        <w:rFonts w:hint="default"/>
      </w:rPr>
    </w:lvl>
    <w:lvl w:ilvl="2">
      <w:start w:val="2"/>
      <w:numFmt w:val="decimal"/>
      <w:lvlText w:val="%1.%2.%3."/>
      <w:lvlJc w:val="left"/>
      <w:pPr>
        <w:ind w:left="1094" w:hanging="720"/>
      </w:pPr>
      <w:rPr>
        <w:rFonts w:hint="default"/>
      </w:rPr>
    </w:lvl>
    <w:lvl w:ilvl="3">
      <w:start w:val="1"/>
      <w:numFmt w:val="decimal"/>
      <w:lvlText w:val="%1.%2.%3.%4."/>
      <w:lvlJc w:val="left"/>
      <w:pPr>
        <w:ind w:left="1641" w:hanging="108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296" w:hanging="1800"/>
      </w:pPr>
      <w:rPr>
        <w:rFonts w:hint="default"/>
      </w:rPr>
    </w:lvl>
  </w:abstractNum>
  <w:abstractNum w:abstractNumId="22">
    <w:nsid w:val="78122587"/>
    <w:multiLevelType w:val="hybridMultilevel"/>
    <w:tmpl w:val="B2004702"/>
    <w:lvl w:ilvl="0" w:tplc="7DD6F0BA">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7988189C"/>
    <w:multiLevelType w:val="hybridMultilevel"/>
    <w:tmpl w:val="7FFEAF2C"/>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7ACE0E6D"/>
    <w:multiLevelType w:val="hybridMultilevel"/>
    <w:tmpl w:val="37900368"/>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7F954D61"/>
    <w:multiLevelType w:val="multilevel"/>
    <w:tmpl w:val="74460F9A"/>
    <w:lvl w:ilvl="0">
      <w:start w:val="2"/>
      <w:numFmt w:val="decimal"/>
      <w:lvlText w:val="%1."/>
      <w:lvlJc w:val="left"/>
      <w:pPr>
        <w:ind w:left="390" w:hanging="390"/>
      </w:pPr>
      <w:rPr>
        <w:rFonts w:hint="default"/>
      </w:rPr>
    </w:lvl>
    <w:lvl w:ilvl="1">
      <w:start w:val="7"/>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num w:numId="1">
    <w:abstractNumId w:val="11"/>
  </w:num>
  <w:num w:numId="2">
    <w:abstractNumId w:val="17"/>
  </w:num>
  <w:num w:numId="3">
    <w:abstractNumId w:val="7"/>
  </w:num>
  <w:num w:numId="4">
    <w:abstractNumId w:val="8"/>
  </w:num>
  <w:num w:numId="5">
    <w:abstractNumId w:val="2"/>
  </w:num>
  <w:num w:numId="6">
    <w:abstractNumId w:val="1"/>
  </w:num>
  <w:num w:numId="7">
    <w:abstractNumId w:val="19"/>
  </w:num>
  <w:num w:numId="8">
    <w:abstractNumId w:val="9"/>
  </w:num>
  <w:num w:numId="9">
    <w:abstractNumId w:val="22"/>
  </w:num>
  <w:num w:numId="10">
    <w:abstractNumId w:val="3"/>
  </w:num>
  <w:num w:numId="11">
    <w:abstractNumId w:val="15"/>
  </w:num>
  <w:num w:numId="12">
    <w:abstractNumId w:val="10"/>
  </w:num>
  <w:num w:numId="13">
    <w:abstractNumId w:val="25"/>
  </w:num>
  <w:num w:numId="14">
    <w:abstractNumId w:val="14"/>
  </w:num>
  <w:num w:numId="15">
    <w:abstractNumId w:val="4"/>
  </w:num>
  <w:num w:numId="16">
    <w:abstractNumId w:val="0"/>
  </w:num>
  <w:num w:numId="17">
    <w:abstractNumId w:val="2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8"/>
  </w:num>
  <w:num w:numId="21">
    <w:abstractNumId w:val="12"/>
  </w:num>
  <w:num w:numId="22">
    <w:abstractNumId w:val="24"/>
  </w:num>
  <w:num w:numId="23">
    <w:abstractNumId w:val="5"/>
  </w:num>
  <w:num w:numId="24">
    <w:abstractNumId w:val="13"/>
  </w:num>
  <w:num w:numId="25">
    <w:abstractNumId w:val="16"/>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autoHyphenation/>
  <w:hyphenationZone w:val="357"/>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CBC"/>
    <w:rsid w:val="0005451F"/>
    <w:rsid w:val="00061531"/>
    <w:rsid w:val="000C6BBE"/>
    <w:rsid w:val="000E69E6"/>
    <w:rsid w:val="000F08EE"/>
    <w:rsid w:val="001835FC"/>
    <w:rsid w:val="001A1A31"/>
    <w:rsid w:val="001A5CFF"/>
    <w:rsid w:val="00226647"/>
    <w:rsid w:val="00296857"/>
    <w:rsid w:val="002F2CA8"/>
    <w:rsid w:val="00310371"/>
    <w:rsid w:val="00376DFB"/>
    <w:rsid w:val="00410EBD"/>
    <w:rsid w:val="0041302F"/>
    <w:rsid w:val="00423162"/>
    <w:rsid w:val="00424858"/>
    <w:rsid w:val="00442A4B"/>
    <w:rsid w:val="0047710F"/>
    <w:rsid w:val="00477920"/>
    <w:rsid w:val="00483799"/>
    <w:rsid w:val="004A5ED7"/>
    <w:rsid w:val="004B2DD8"/>
    <w:rsid w:val="004C1D8B"/>
    <w:rsid w:val="005306D0"/>
    <w:rsid w:val="00530916"/>
    <w:rsid w:val="005C4967"/>
    <w:rsid w:val="005D6EB9"/>
    <w:rsid w:val="005E4750"/>
    <w:rsid w:val="006100FD"/>
    <w:rsid w:val="006C7F57"/>
    <w:rsid w:val="00736681"/>
    <w:rsid w:val="00784924"/>
    <w:rsid w:val="008228FF"/>
    <w:rsid w:val="0084342D"/>
    <w:rsid w:val="00847EA5"/>
    <w:rsid w:val="00862B68"/>
    <w:rsid w:val="00A1701E"/>
    <w:rsid w:val="00A4333F"/>
    <w:rsid w:val="00A77183"/>
    <w:rsid w:val="00AB492C"/>
    <w:rsid w:val="00AD5D02"/>
    <w:rsid w:val="00B558CF"/>
    <w:rsid w:val="00C21281"/>
    <w:rsid w:val="00C2542C"/>
    <w:rsid w:val="00C46A47"/>
    <w:rsid w:val="00CA49FC"/>
    <w:rsid w:val="00CC6F3E"/>
    <w:rsid w:val="00D418C5"/>
    <w:rsid w:val="00D64CBE"/>
    <w:rsid w:val="00D911FB"/>
    <w:rsid w:val="00DA4F9F"/>
    <w:rsid w:val="00E77731"/>
    <w:rsid w:val="00EA62E6"/>
    <w:rsid w:val="00EB459F"/>
    <w:rsid w:val="00EC7D44"/>
    <w:rsid w:val="00EE3CBC"/>
    <w:rsid w:val="00F514AE"/>
    <w:rsid w:val="00FA0FFC"/>
    <w:rsid w:val="00FE6E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CBC"/>
    <w:pPr>
      <w:spacing w:after="200" w:line="276" w:lineRule="auto"/>
    </w:pPr>
    <w:rPr>
      <w:rFonts w:cs="Calibri"/>
      <w:lang w:eastAsia="en-US"/>
    </w:rPr>
  </w:style>
  <w:style w:type="paragraph" w:styleId="Heading1">
    <w:name w:val="heading 1"/>
    <w:basedOn w:val="Normal"/>
    <w:next w:val="Normal"/>
    <w:link w:val="Heading1Char"/>
    <w:uiPriority w:val="99"/>
    <w:qFormat/>
    <w:rsid w:val="00EE3CBC"/>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9"/>
    <w:qFormat/>
    <w:rsid w:val="00EE3CBC"/>
    <w:pPr>
      <w:keepNext/>
      <w:keepLines/>
      <w:spacing w:before="200" w:after="0"/>
      <w:outlineLvl w:val="2"/>
    </w:pPr>
    <w:rPr>
      <w:rFonts w:ascii="Cambria" w:eastAsia="Times New Roman" w:hAnsi="Cambria" w:cs="Cambria"/>
      <w:b/>
      <w:bCs/>
      <w:color w:val="4F81BD"/>
      <w:lang w:eastAsia="ru-RU"/>
    </w:rPr>
  </w:style>
  <w:style w:type="paragraph" w:styleId="Heading6">
    <w:name w:val="heading 6"/>
    <w:basedOn w:val="Normal"/>
    <w:next w:val="Normal"/>
    <w:link w:val="Heading6Char"/>
    <w:uiPriority w:val="99"/>
    <w:qFormat/>
    <w:rsid w:val="00EE3CBC"/>
    <w:pPr>
      <w:spacing w:before="240" w:after="60" w:line="240" w:lineRule="auto"/>
      <w:outlineLvl w:val="5"/>
    </w:pPr>
    <w:rPr>
      <w:rFonts w:ascii="Times New Roman" w:eastAsia="Times New Roman" w:hAnsi="Times New Roman" w:cs="Times New Roman"/>
      <w:b/>
      <w:bCs/>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3CBC"/>
    <w:rPr>
      <w:rFonts w:ascii="Arial" w:hAnsi="Arial" w:cs="Arial"/>
      <w:b/>
      <w:bCs/>
      <w:kern w:val="32"/>
      <w:sz w:val="32"/>
      <w:szCs w:val="32"/>
    </w:rPr>
  </w:style>
  <w:style w:type="character" w:customStyle="1" w:styleId="Heading3Char">
    <w:name w:val="Heading 3 Char"/>
    <w:basedOn w:val="DefaultParagraphFont"/>
    <w:link w:val="Heading3"/>
    <w:uiPriority w:val="99"/>
    <w:semiHidden/>
    <w:locked/>
    <w:rsid w:val="00EE3CBC"/>
    <w:rPr>
      <w:rFonts w:ascii="Cambria" w:hAnsi="Cambria" w:cs="Cambria"/>
      <w:b/>
      <w:bCs/>
      <w:color w:val="4F81BD"/>
      <w:lang w:eastAsia="ru-RU"/>
    </w:rPr>
  </w:style>
  <w:style w:type="character" w:customStyle="1" w:styleId="Heading6Char">
    <w:name w:val="Heading 6 Char"/>
    <w:basedOn w:val="DefaultParagraphFont"/>
    <w:link w:val="Heading6"/>
    <w:uiPriority w:val="99"/>
    <w:locked/>
    <w:rsid w:val="00EE3CBC"/>
    <w:rPr>
      <w:rFonts w:ascii="Times New Roman" w:hAnsi="Times New Roman" w:cs="Times New Roman"/>
      <w:b/>
      <w:bCs/>
      <w:lang w:eastAsia="ru-RU"/>
    </w:rPr>
  </w:style>
  <w:style w:type="paragraph" w:customStyle="1" w:styleId="ConsPlusNormal">
    <w:name w:val="ConsPlusNormal"/>
    <w:link w:val="ConsPlusNormal0"/>
    <w:uiPriority w:val="99"/>
    <w:rsid w:val="00EE3CBC"/>
    <w:pPr>
      <w:widowControl w:val="0"/>
      <w:autoSpaceDE w:val="0"/>
      <w:autoSpaceDN w:val="0"/>
      <w:adjustRightInd w:val="0"/>
    </w:pPr>
    <w:rPr>
      <w:rFonts w:ascii="Arial" w:hAnsi="Arial" w:cs="Arial"/>
    </w:rPr>
  </w:style>
  <w:style w:type="paragraph" w:customStyle="1" w:styleId="ConsPlusNonformat">
    <w:name w:val="ConsPlusNonformat"/>
    <w:uiPriority w:val="99"/>
    <w:rsid w:val="00EE3CBC"/>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EE3CBC"/>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EE3CBC"/>
    <w:pPr>
      <w:widowControl w:val="0"/>
      <w:autoSpaceDE w:val="0"/>
      <w:autoSpaceDN w:val="0"/>
      <w:adjustRightInd w:val="0"/>
    </w:pPr>
    <w:rPr>
      <w:rFonts w:ascii="Arial" w:hAnsi="Arial" w:cs="Arial"/>
      <w:sz w:val="20"/>
      <w:szCs w:val="20"/>
    </w:rPr>
  </w:style>
  <w:style w:type="paragraph" w:styleId="Header">
    <w:name w:val="header"/>
    <w:basedOn w:val="Normal"/>
    <w:link w:val="HeaderChar"/>
    <w:uiPriority w:val="99"/>
    <w:rsid w:val="00EE3CBC"/>
    <w:pPr>
      <w:tabs>
        <w:tab w:val="center" w:pos="4677"/>
        <w:tab w:val="right" w:pos="9355"/>
      </w:tabs>
    </w:pPr>
    <w:rPr>
      <w:lang w:eastAsia="ru-RU"/>
    </w:rPr>
  </w:style>
  <w:style w:type="character" w:customStyle="1" w:styleId="HeaderChar">
    <w:name w:val="Header Char"/>
    <w:basedOn w:val="DefaultParagraphFont"/>
    <w:link w:val="Header"/>
    <w:uiPriority w:val="99"/>
    <w:locked/>
    <w:rsid w:val="00EE3CBC"/>
    <w:rPr>
      <w:rFonts w:ascii="Calibri" w:eastAsia="Times New Roman" w:hAnsi="Calibri" w:cs="Calibri"/>
      <w:lang w:eastAsia="ru-RU"/>
    </w:rPr>
  </w:style>
  <w:style w:type="paragraph" w:styleId="Footer">
    <w:name w:val="footer"/>
    <w:basedOn w:val="Normal"/>
    <w:link w:val="FooterChar"/>
    <w:uiPriority w:val="99"/>
    <w:rsid w:val="00EE3CBC"/>
    <w:pPr>
      <w:tabs>
        <w:tab w:val="center" w:pos="4677"/>
        <w:tab w:val="right" w:pos="9355"/>
      </w:tabs>
    </w:pPr>
    <w:rPr>
      <w:lang w:eastAsia="ru-RU"/>
    </w:rPr>
  </w:style>
  <w:style w:type="character" w:customStyle="1" w:styleId="FooterChar">
    <w:name w:val="Footer Char"/>
    <w:basedOn w:val="DefaultParagraphFont"/>
    <w:link w:val="Footer"/>
    <w:uiPriority w:val="99"/>
    <w:locked/>
    <w:rsid w:val="00EE3CBC"/>
    <w:rPr>
      <w:rFonts w:ascii="Calibri" w:eastAsia="Times New Roman" w:hAnsi="Calibri" w:cs="Calibri"/>
      <w:lang w:eastAsia="ru-RU"/>
    </w:rPr>
  </w:style>
  <w:style w:type="paragraph" w:customStyle="1" w:styleId="1">
    <w:name w:val="Абзац списка1"/>
    <w:basedOn w:val="Normal"/>
    <w:uiPriority w:val="99"/>
    <w:rsid w:val="00EE3CBC"/>
    <w:pPr>
      <w:ind w:left="720"/>
    </w:pPr>
  </w:style>
  <w:style w:type="paragraph" w:styleId="BodyText">
    <w:name w:val="Body Text"/>
    <w:basedOn w:val="Normal"/>
    <w:link w:val="BodyTextChar"/>
    <w:uiPriority w:val="99"/>
    <w:semiHidden/>
    <w:rsid w:val="00EE3CBC"/>
    <w:pPr>
      <w:spacing w:after="120"/>
    </w:pPr>
    <w:rPr>
      <w:lang w:eastAsia="ru-RU"/>
    </w:rPr>
  </w:style>
  <w:style w:type="character" w:customStyle="1" w:styleId="BodyTextChar">
    <w:name w:val="Body Text Char"/>
    <w:basedOn w:val="DefaultParagraphFont"/>
    <w:link w:val="BodyText"/>
    <w:uiPriority w:val="99"/>
    <w:semiHidden/>
    <w:locked/>
    <w:rsid w:val="00EE3CBC"/>
    <w:rPr>
      <w:rFonts w:ascii="Calibri" w:eastAsia="Times New Roman" w:hAnsi="Calibri" w:cs="Calibri"/>
      <w:lang w:eastAsia="ru-RU"/>
    </w:rPr>
  </w:style>
  <w:style w:type="paragraph" w:customStyle="1" w:styleId="a">
    <w:name w:val="А.Заголовок"/>
    <w:basedOn w:val="Normal"/>
    <w:uiPriority w:val="99"/>
    <w:rsid w:val="00EE3CBC"/>
    <w:pPr>
      <w:spacing w:before="240" w:after="240" w:line="240" w:lineRule="auto"/>
      <w:ind w:right="4678"/>
      <w:jc w:val="both"/>
    </w:pPr>
    <w:rPr>
      <w:rFonts w:cs="Times New Roman"/>
      <w:sz w:val="28"/>
      <w:szCs w:val="28"/>
      <w:lang w:eastAsia="ru-RU"/>
    </w:rPr>
  </w:style>
  <w:style w:type="table" w:styleId="TableGrid">
    <w:name w:val="Table Grid"/>
    <w:basedOn w:val="TableNormal"/>
    <w:uiPriority w:val="99"/>
    <w:rsid w:val="00EE3CB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CBC"/>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EE3CBC"/>
    <w:rPr>
      <w:rFonts w:ascii="Tahoma" w:eastAsia="Times New Roman" w:hAnsi="Tahoma" w:cs="Tahoma"/>
      <w:sz w:val="16"/>
      <w:szCs w:val="16"/>
      <w:lang w:eastAsia="ru-RU"/>
    </w:rPr>
  </w:style>
  <w:style w:type="character" w:styleId="Hyperlink">
    <w:name w:val="Hyperlink"/>
    <w:basedOn w:val="DefaultParagraphFont"/>
    <w:uiPriority w:val="99"/>
    <w:rsid w:val="00EE3CBC"/>
    <w:rPr>
      <w:color w:val="0000FF"/>
      <w:u w:val="single"/>
    </w:rPr>
  </w:style>
  <w:style w:type="character" w:styleId="CommentReference">
    <w:name w:val="annotation reference"/>
    <w:basedOn w:val="DefaultParagraphFont"/>
    <w:uiPriority w:val="99"/>
    <w:semiHidden/>
    <w:rsid w:val="00EE3CBC"/>
    <w:rPr>
      <w:sz w:val="16"/>
      <w:szCs w:val="16"/>
    </w:rPr>
  </w:style>
  <w:style w:type="paragraph" w:styleId="CommentText">
    <w:name w:val="annotation text"/>
    <w:basedOn w:val="Normal"/>
    <w:link w:val="CommentTextChar"/>
    <w:uiPriority w:val="99"/>
    <w:semiHidden/>
    <w:rsid w:val="00EE3CBC"/>
    <w:pPr>
      <w:spacing w:line="240" w:lineRule="auto"/>
    </w:pPr>
    <w:rPr>
      <w:sz w:val="20"/>
      <w:szCs w:val="20"/>
      <w:lang w:eastAsia="ru-RU"/>
    </w:rPr>
  </w:style>
  <w:style w:type="character" w:customStyle="1" w:styleId="CommentTextChar">
    <w:name w:val="Comment Text Char"/>
    <w:basedOn w:val="DefaultParagraphFont"/>
    <w:link w:val="CommentText"/>
    <w:uiPriority w:val="99"/>
    <w:semiHidden/>
    <w:locked/>
    <w:rsid w:val="00EE3CBC"/>
    <w:rPr>
      <w:rFonts w:ascii="Calibri" w:eastAsia="Times New Roman" w:hAnsi="Calibri" w:cs="Calibri"/>
      <w:sz w:val="20"/>
      <w:szCs w:val="20"/>
      <w:lang w:eastAsia="ru-RU"/>
    </w:rPr>
  </w:style>
  <w:style w:type="paragraph" w:styleId="CommentSubject">
    <w:name w:val="annotation subject"/>
    <w:basedOn w:val="CommentText"/>
    <w:next w:val="CommentText"/>
    <w:link w:val="CommentSubjectChar"/>
    <w:uiPriority w:val="99"/>
    <w:semiHidden/>
    <w:rsid w:val="00EE3CBC"/>
    <w:rPr>
      <w:b/>
      <w:bCs/>
    </w:rPr>
  </w:style>
  <w:style w:type="character" w:customStyle="1" w:styleId="CommentSubjectChar">
    <w:name w:val="Comment Subject Char"/>
    <w:basedOn w:val="CommentTextChar"/>
    <w:link w:val="CommentSubject"/>
    <w:uiPriority w:val="99"/>
    <w:semiHidden/>
    <w:locked/>
    <w:rsid w:val="00EE3CBC"/>
    <w:rPr>
      <w:b/>
      <w:bCs/>
    </w:rPr>
  </w:style>
  <w:style w:type="paragraph" w:customStyle="1" w:styleId="a0">
    <w:name w:val="Знак"/>
    <w:basedOn w:val="Normal"/>
    <w:uiPriority w:val="99"/>
    <w:rsid w:val="00EE3CBC"/>
    <w:pPr>
      <w:spacing w:before="100" w:beforeAutospacing="1" w:after="100" w:afterAutospacing="1" w:line="240" w:lineRule="auto"/>
    </w:pPr>
    <w:rPr>
      <w:rFonts w:ascii="Tahoma" w:eastAsia="Times New Roman" w:hAnsi="Tahoma" w:cs="Tahoma"/>
      <w:sz w:val="20"/>
      <w:szCs w:val="20"/>
      <w:lang w:val="en-US"/>
    </w:rPr>
  </w:style>
  <w:style w:type="paragraph" w:styleId="ListParagraph">
    <w:name w:val="List Paragraph"/>
    <w:basedOn w:val="Normal"/>
    <w:uiPriority w:val="99"/>
    <w:qFormat/>
    <w:rsid w:val="00EE3CBC"/>
    <w:pPr>
      <w:spacing w:after="0" w:line="240" w:lineRule="auto"/>
      <w:ind w:left="708"/>
    </w:pPr>
    <w:rPr>
      <w:rFonts w:ascii="Times New Roman" w:eastAsia="Times New Roman" w:hAnsi="Times New Roman" w:cs="Times New Roman"/>
      <w:sz w:val="20"/>
      <w:szCs w:val="20"/>
      <w:lang w:eastAsia="ru-RU"/>
    </w:rPr>
  </w:style>
  <w:style w:type="character" w:styleId="PageNumber">
    <w:name w:val="page number"/>
    <w:basedOn w:val="DefaultParagraphFont"/>
    <w:uiPriority w:val="99"/>
    <w:rsid w:val="00EE3CBC"/>
  </w:style>
  <w:style w:type="paragraph" w:customStyle="1" w:styleId="a1">
    <w:name w:val="Знак Знак Знак Знак Знак Знак Знак"/>
    <w:basedOn w:val="Normal"/>
    <w:uiPriority w:val="99"/>
    <w:rsid w:val="00EE3CBC"/>
    <w:pPr>
      <w:spacing w:before="100" w:beforeAutospacing="1" w:after="100" w:afterAutospacing="1" w:line="240" w:lineRule="auto"/>
    </w:pPr>
    <w:rPr>
      <w:rFonts w:ascii="Tahoma" w:eastAsia="Times New Roman" w:hAnsi="Tahoma" w:cs="Tahoma"/>
      <w:sz w:val="20"/>
      <w:szCs w:val="20"/>
      <w:lang w:val="en-US"/>
    </w:rPr>
  </w:style>
  <w:style w:type="character" w:customStyle="1" w:styleId="ConsPlusNormal0">
    <w:name w:val="ConsPlusNormal Знак"/>
    <w:link w:val="ConsPlusNormal"/>
    <w:uiPriority w:val="99"/>
    <w:locked/>
    <w:rsid w:val="00EE3CBC"/>
    <w:rPr>
      <w:rFonts w:ascii="Arial" w:eastAsia="Times New Roman" w:hAnsi="Arial" w:cs="Arial"/>
      <w:sz w:val="22"/>
      <w:szCs w:val="22"/>
      <w:lang w:eastAsia="ru-RU"/>
    </w:rPr>
  </w:style>
  <w:style w:type="character" w:customStyle="1" w:styleId="apple-converted-space">
    <w:name w:val="apple-converted-space"/>
    <w:basedOn w:val="DefaultParagraphFont"/>
    <w:uiPriority w:val="99"/>
    <w:rsid w:val="00EE3CBC"/>
  </w:style>
  <w:style w:type="character" w:styleId="Strong">
    <w:name w:val="Strong"/>
    <w:basedOn w:val="DefaultParagraphFont"/>
    <w:uiPriority w:val="99"/>
    <w:qFormat/>
    <w:rsid w:val="00EE3CBC"/>
    <w:rPr>
      <w:b/>
      <w:bCs/>
    </w:rPr>
  </w:style>
  <w:style w:type="character" w:customStyle="1" w:styleId="style8">
    <w:name w:val="style8"/>
    <w:basedOn w:val="DefaultParagraphFont"/>
    <w:uiPriority w:val="99"/>
    <w:rsid w:val="00EE3CBC"/>
  </w:style>
  <w:style w:type="paragraph" w:styleId="NoSpacing">
    <w:name w:val="No Spacing"/>
    <w:uiPriority w:val="99"/>
    <w:qFormat/>
    <w:rsid w:val="00EE3CBC"/>
    <w:rPr>
      <w:rFonts w:ascii="Times New Roman" w:eastAsia="Times New Roman" w:hAnsi="Times New Roman"/>
      <w:sz w:val="24"/>
      <w:szCs w:val="24"/>
    </w:rPr>
  </w:style>
  <w:style w:type="paragraph" w:styleId="Title">
    <w:name w:val="Title"/>
    <w:basedOn w:val="Normal"/>
    <w:link w:val="TitleChar"/>
    <w:uiPriority w:val="99"/>
    <w:qFormat/>
    <w:rsid w:val="00EE3CBC"/>
    <w:pPr>
      <w:spacing w:after="0" w:line="240" w:lineRule="auto"/>
      <w:jc w:val="center"/>
    </w:pPr>
    <w:rPr>
      <w:rFonts w:ascii="Cambria" w:hAnsi="Cambria" w:cs="Cambria"/>
      <w:b/>
      <w:bCs/>
      <w:kern w:val="28"/>
      <w:sz w:val="32"/>
      <w:szCs w:val="32"/>
      <w:lang w:eastAsia="ru-RU"/>
    </w:rPr>
  </w:style>
  <w:style w:type="character" w:customStyle="1" w:styleId="TitleChar">
    <w:name w:val="Title Char"/>
    <w:basedOn w:val="DefaultParagraphFont"/>
    <w:link w:val="Title"/>
    <w:uiPriority w:val="99"/>
    <w:locked/>
    <w:rsid w:val="00EE3CBC"/>
    <w:rPr>
      <w:rFonts w:ascii="Cambria" w:eastAsia="Times New Roman" w:hAnsi="Cambria" w:cs="Cambria"/>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mfcnr86.ru" TargetMode="External"/><Relationship Id="rId13" Type="http://schemas.openxmlformats.org/officeDocument/2006/relationships/hyperlink" Target="consultantplus://offline/ref=FEE01F9232616D40EE788CE63A78387A873B407BAEAFF77F55ED42290CC96D5762AF1D32E520FDB8gAWDI"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FEE01F9232616D40EE788CE63A78387A873B407BAEAFF77F55ED42290CC96D5762AF1D32E520FDB8gAWDI" TargetMode="External"/><Relationship Id="rId17" Type="http://schemas.openxmlformats.org/officeDocument/2006/relationships/hyperlink" Target="garantf1://12077515.11027/" TargetMode="External"/><Relationship Id="rId2" Type="http://schemas.openxmlformats.org/officeDocument/2006/relationships/styles" Target="styles.xml"/><Relationship Id="rId16" Type="http://schemas.openxmlformats.org/officeDocument/2006/relationships/hyperlink" Target="consultantplus://offline/ref=C8E1FC9FCA95D3F0126AE848432AED8E5F44580133CAFCEF2F74E05AE8a0Q3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86.gosuslugi.ru" TargetMode="External"/><Relationship Id="rId5" Type="http://schemas.openxmlformats.org/officeDocument/2006/relationships/footnotes" Target="footnotes.xml"/><Relationship Id="rId15" Type="http://schemas.openxmlformats.org/officeDocument/2006/relationships/hyperlink" Target="consultantplus://offline/ref=D78BD885904A5CB96F12CE76502E1888E1EC7DC0F28C7848BEADAABCEA8FD78C8B91BA57mEL9N" TargetMode="Externa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RLAW127;n=20732;fld=134;dst=100318" TargetMode="External"/><Relationship Id="rId14" Type="http://schemas.openxmlformats.org/officeDocument/2006/relationships/hyperlink" Target="../../../../OblecovaEM/Downloads/29.01.15-torgi%2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417</TotalTime>
  <Pages>27</Pages>
  <Words>10419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Т.Ю.Николаева</cp:lastModifiedBy>
  <cp:revision>13</cp:revision>
  <cp:lastPrinted>2015-09-15T10:17:00Z</cp:lastPrinted>
  <dcterms:created xsi:type="dcterms:W3CDTF">2015-06-26T06:54:00Z</dcterms:created>
  <dcterms:modified xsi:type="dcterms:W3CDTF">2015-09-15T10:20:00Z</dcterms:modified>
</cp:coreProperties>
</file>