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71" w:rsidRDefault="00284471" w:rsidP="00284471">
      <w:pPr>
        <w:tabs>
          <w:tab w:val="left" w:pos="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471" w:rsidRDefault="00284471" w:rsidP="00284471">
      <w:pPr>
        <w:tabs>
          <w:tab w:val="left" w:pos="3780"/>
        </w:tabs>
        <w:jc w:val="both"/>
      </w:pPr>
    </w:p>
    <w:p w:rsidR="00284471" w:rsidRDefault="00284471" w:rsidP="00284471">
      <w:pPr>
        <w:tabs>
          <w:tab w:val="left" w:pos="3780"/>
        </w:tabs>
        <w:jc w:val="both"/>
      </w:pPr>
    </w:p>
    <w:p w:rsidR="00284471" w:rsidRDefault="00284471" w:rsidP="00284471">
      <w:pPr>
        <w:ind w:right="18"/>
        <w:jc w:val="center"/>
        <w:rPr>
          <w:rFonts w:cs="Arial"/>
          <w:b/>
        </w:rPr>
      </w:pPr>
    </w:p>
    <w:p w:rsidR="00284471" w:rsidRPr="003E7124" w:rsidRDefault="00284471" w:rsidP="00284471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284471" w:rsidRPr="003E7124" w:rsidRDefault="00284471" w:rsidP="00284471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284471" w:rsidRPr="003E7124" w:rsidRDefault="00284471" w:rsidP="00284471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284471" w:rsidRPr="00876672" w:rsidRDefault="00284471" w:rsidP="00284471">
      <w:pPr>
        <w:ind w:right="18"/>
        <w:jc w:val="center"/>
        <w:rPr>
          <w:rFonts w:ascii="Times New Roman" w:hAnsi="Times New Roman"/>
        </w:rPr>
      </w:pPr>
    </w:p>
    <w:p w:rsidR="00284471" w:rsidRDefault="00284471" w:rsidP="00284471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  <w:r w:rsidRPr="006C526C">
        <w:rPr>
          <w:rFonts w:ascii="Times New Roman" w:hAnsi="Times New Roman"/>
          <w:b/>
          <w:sz w:val="36"/>
          <w:szCs w:val="36"/>
        </w:rPr>
        <w:t xml:space="preserve">СЕЛЬСКОГО ПОСЕЛЕНИЯ </w:t>
      </w:r>
    </w:p>
    <w:p w:rsidR="00284471" w:rsidRPr="006C526C" w:rsidRDefault="00284471" w:rsidP="00284471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284471" w:rsidRPr="006C526C" w:rsidRDefault="00284471" w:rsidP="00284471">
      <w:pPr>
        <w:ind w:right="18"/>
        <w:jc w:val="center"/>
        <w:rPr>
          <w:rFonts w:ascii="Times New Roman" w:hAnsi="Times New Roman"/>
        </w:rPr>
      </w:pPr>
    </w:p>
    <w:p w:rsidR="00284471" w:rsidRPr="006C526C" w:rsidRDefault="00284471" w:rsidP="00284471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284471" w:rsidRPr="002F1CD4" w:rsidRDefault="00284471" w:rsidP="00284471">
      <w:pPr>
        <w:ind w:right="18"/>
        <w:jc w:val="center"/>
        <w:rPr>
          <w:rFonts w:cs="Arial"/>
          <w:sz w:val="32"/>
          <w:szCs w:val="32"/>
        </w:rPr>
      </w:pPr>
    </w:p>
    <w:p w:rsidR="00284471" w:rsidRPr="002F1CD4" w:rsidRDefault="00284471" w:rsidP="00284471">
      <w:pPr>
        <w:ind w:right="18"/>
        <w:rPr>
          <w:u w:val="single"/>
        </w:rPr>
      </w:pPr>
      <w:r w:rsidRPr="009B24FD">
        <w:rPr>
          <w:rFonts w:cs="Arial"/>
          <w:szCs w:val="26"/>
        </w:rPr>
        <w:t>__</w:t>
      </w:r>
      <w:r w:rsidR="00586BD2">
        <w:rPr>
          <w:rFonts w:cs="Arial"/>
          <w:szCs w:val="26"/>
          <w:u w:val="single"/>
        </w:rPr>
        <w:t>01.0</w:t>
      </w:r>
      <w:r w:rsidR="003B107D">
        <w:rPr>
          <w:rFonts w:cs="Arial"/>
          <w:szCs w:val="26"/>
          <w:u w:val="single"/>
        </w:rPr>
        <w:t>7</w:t>
      </w:r>
      <w:r w:rsidR="00586BD2">
        <w:rPr>
          <w:rFonts w:cs="Arial"/>
          <w:szCs w:val="26"/>
          <w:u w:val="single"/>
        </w:rPr>
        <w:t>.2016</w:t>
      </w:r>
      <w:r>
        <w:rPr>
          <w:rFonts w:cs="Arial"/>
          <w:szCs w:val="26"/>
        </w:rPr>
        <w:t>_</w:t>
      </w:r>
      <w:r w:rsidRPr="009B24FD">
        <w:rPr>
          <w:rFonts w:cs="Arial"/>
          <w:szCs w:val="26"/>
        </w:rPr>
        <w:t>__</w:t>
      </w:r>
      <w:r w:rsidR="00E504F6">
        <w:rPr>
          <w:rFonts w:cs="Arial"/>
          <w:szCs w:val="26"/>
        </w:rPr>
        <w:t xml:space="preserve">                                                                                       </w:t>
      </w:r>
      <w:r w:rsidRPr="009B24FD">
        <w:t>№</w:t>
      </w:r>
      <w:r w:rsidR="00E504F6" w:rsidRPr="00E504F6">
        <w:t xml:space="preserve"> </w:t>
      </w:r>
      <w:r w:rsidR="00E504F6">
        <w:rPr>
          <w:u w:val="single"/>
        </w:rPr>
        <w:t>94-</w:t>
      </w:r>
      <w:r>
        <w:rPr>
          <w:u w:val="single"/>
        </w:rPr>
        <w:t>па</w:t>
      </w:r>
    </w:p>
    <w:p w:rsidR="00284471" w:rsidRDefault="00284471" w:rsidP="00284471">
      <w:pPr>
        <w:ind w:right="18"/>
        <w:jc w:val="center"/>
        <w:rPr>
          <w:rFonts w:ascii="Times New Roman" w:hAnsi="Times New Roman"/>
          <w:sz w:val="24"/>
        </w:rPr>
      </w:pPr>
    </w:p>
    <w:p w:rsidR="00284471" w:rsidRPr="00EA3939" w:rsidRDefault="00284471" w:rsidP="00284471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284471" w:rsidRDefault="00284471" w:rsidP="00284471"/>
    <w:p w:rsidR="00284471" w:rsidRDefault="00284471" w:rsidP="00284471"/>
    <w:p w:rsidR="00284471" w:rsidRPr="00C419AB" w:rsidRDefault="00284471" w:rsidP="00284471">
      <w:pPr>
        <w:jc w:val="center"/>
        <w:rPr>
          <w:rFonts w:cs="Arial"/>
          <w:szCs w:val="26"/>
        </w:rPr>
      </w:pPr>
      <w:r w:rsidRPr="00C419AB">
        <w:rPr>
          <w:rFonts w:cs="Arial"/>
          <w:szCs w:val="26"/>
        </w:rPr>
        <w:t xml:space="preserve">О </w:t>
      </w:r>
      <w:r>
        <w:rPr>
          <w:rFonts w:cs="Arial"/>
          <w:szCs w:val="26"/>
        </w:rPr>
        <w:t xml:space="preserve">присвоенииадреса </w:t>
      </w:r>
      <w:r w:rsidR="00386850">
        <w:rPr>
          <w:rFonts w:cs="Arial"/>
          <w:szCs w:val="26"/>
        </w:rPr>
        <w:t>жилому дому</w:t>
      </w:r>
    </w:p>
    <w:p w:rsidR="00284471" w:rsidRPr="00C419AB" w:rsidRDefault="00284471" w:rsidP="00284471">
      <w:pPr>
        <w:rPr>
          <w:rFonts w:cs="Arial"/>
          <w:szCs w:val="26"/>
        </w:rPr>
      </w:pPr>
    </w:p>
    <w:p w:rsidR="00284471" w:rsidRPr="00C419AB" w:rsidRDefault="00284471" w:rsidP="00284471">
      <w:pPr>
        <w:rPr>
          <w:rFonts w:cs="Arial"/>
          <w:szCs w:val="26"/>
        </w:rPr>
      </w:pPr>
    </w:p>
    <w:p w:rsidR="00284471" w:rsidRDefault="00284471" w:rsidP="00163798">
      <w:pPr>
        <w:jc w:val="both"/>
        <w:rPr>
          <w:rFonts w:cs="Arial"/>
          <w:spacing w:val="42"/>
          <w:szCs w:val="26"/>
        </w:rPr>
      </w:pPr>
      <w:r>
        <w:rPr>
          <w:rFonts w:cs="Arial"/>
          <w:szCs w:val="26"/>
        </w:rPr>
        <w:tab/>
        <w:t xml:space="preserve">На основании </w:t>
      </w:r>
      <w:r w:rsidRPr="00C419AB">
        <w:rPr>
          <w:rFonts w:cs="Arial"/>
          <w:szCs w:val="26"/>
        </w:rPr>
        <w:t>Федеральн</w:t>
      </w:r>
      <w:r>
        <w:rPr>
          <w:rFonts w:cs="Arial"/>
          <w:szCs w:val="26"/>
        </w:rPr>
        <w:t>огоз</w:t>
      </w:r>
      <w:r w:rsidRPr="00C419AB">
        <w:rPr>
          <w:rFonts w:cs="Arial"/>
          <w:szCs w:val="26"/>
        </w:rPr>
        <w:t>акон</w:t>
      </w:r>
      <w:r>
        <w:rPr>
          <w:rFonts w:cs="Arial"/>
          <w:szCs w:val="26"/>
        </w:rPr>
        <w:t>а</w:t>
      </w:r>
      <w:r w:rsidRPr="00C419AB">
        <w:rPr>
          <w:rFonts w:cs="Arial"/>
          <w:szCs w:val="26"/>
        </w:rPr>
        <w:t xml:space="preserve"> Российской Фе</w:t>
      </w:r>
      <w:r>
        <w:rPr>
          <w:rFonts w:cs="Arial"/>
          <w:szCs w:val="26"/>
        </w:rPr>
        <w:t xml:space="preserve">дерации от 06.10.2003 № 131-ФЗ </w:t>
      </w:r>
      <w:r w:rsidRPr="00C419AB">
        <w:rPr>
          <w:rFonts w:cs="Arial"/>
          <w:szCs w:val="26"/>
        </w:rPr>
        <w:t>«О</w:t>
      </w:r>
      <w:r>
        <w:rPr>
          <w:rFonts w:cs="Arial"/>
          <w:szCs w:val="26"/>
        </w:rPr>
        <w:t>б общих принципах организации</w:t>
      </w:r>
      <w:r w:rsidRPr="00C419AB">
        <w:rPr>
          <w:rFonts w:cs="Arial"/>
          <w:szCs w:val="26"/>
        </w:rPr>
        <w:t xml:space="preserve"> местно</w:t>
      </w:r>
      <w:r>
        <w:rPr>
          <w:rFonts w:cs="Arial"/>
          <w:szCs w:val="26"/>
        </w:rPr>
        <w:t>го</w:t>
      </w:r>
      <w:r w:rsidR="00163798">
        <w:rPr>
          <w:rFonts w:cs="Arial"/>
          <w:szCs w:val="26"/>
        </w:rPr>
        <w:t>с</w:t>
      </w:r>
      <w:r w:rsidRPr="00C419AB">
        <w:rPr>
          <w:rFonts w:cs="Arial"/>
          <w:szCs w:val="26"/>
        </w:rPr>
        <w:t>амоуправлени</w:t>
      </w:r>
      <w:r>
        <w:rPr>
          <w:rFonts w:cs="Arial"/>
          <w:szCs w:val="26"/>
        </w:rPr>
        <w:t>я</w:t>
      </w:r>
      <w:r w:rsidRPr="00C419AB">
        <w:rPr>
          <w:rFonts w:cs="Arial"/>
          <w:szCs w:val="26"/>
        </w:rPr>
        <w:t xml:space="preserve"> в Российской Федерации»</w:t>
      </w:r>
      <w:r>
        <w:rPr>
          <w:szCs w:val="26"/>
        </w:rPr>
        <w:t xml:space="preserve">, </w:t>
      </w:r>
      <w:r w:rsidR="00386850">
        <w:rPr>
          <w:szCs w:val="26"/>
        </w:rPr>
        <w:t>Постановления администрации сельского поселения Усть-Юган от 21.09.2015 г. №</w:t>
      </w:r>
      <w:r w:rsidR="00163798">
        <w:rPr>
          <w:szCs w:val="26"/>
        </w:rPr>
        <w:t xml:space="preserve"> 112-па «</w:t>
      </w:r>
      <w:r w:rsidR="00163798" w:rsidRPr="00ED348B">
        <w:rPr>
          <w:rFonts w:cs="Arial"/>
          <w:szCs w:val="26"/>
        </w:rPr>
        <w:t>Об утверждении административного регламентапредоставления муниципальной услуги</w:t>
      </w:r>
      <w:r w:rsidR="00163798">
        <w:rPr>
          <w:rFonts w:cs="Arial"/>
          <w:szCs w:val="26"/>
        </w:rPr>
        <w:t xml:space="preserve"> «</w:t>
      </w:r>
      <w:r w:rsidR="00163798" w:rsidRPr="00ED348B">
        <w:rPr>
          <w:rFonts w:cs="Arial"/>
          <w:szCs w:val="26"/>
        </w:rPr>
        <w:t xml:space="preserve">Присвоение, изменение и аннулирование адресов объектам адресации на территории муниципального образования </w:t>
      </w:r>
      <w:r w:rsidR="00163798">
        <w:rPr>
          <w:rFonts w:cs="Arial"/>
          <w:szCs w:val="26"/>
        </w:rPr>
        <w:t>сельское поселение Усть-Юган</w:t>
      </w:r>
      <w:r w:rsidR="00163798" w:rsidRPr="00ED348B">
        <w:rPr>
          <w:rFonts w:cs="Arial"/>
          <w:szCs w:val="26"/>
        </w:rPr>
        <w:t>»</w:t>
      </w:r>
      <w:r>
        <w:rPr>
          <w:rFonts w:cs="Arial"/>
          <w:szCs w:val="26"/>
        </w:rPr>
        <w:t xml:space="preserve">, заявления </w:t>
      </w:r>
      <w:r w:rsidR="00163798">
        <w:rPr>
          <w:rFonts w:cs="Arial"/>
          <w:szCs w:val="26"/>
        </w:rPr>
        <w:t>Гуляевой Е.Г.</w:t>
      </w:r>
      <w:r>
        <w:rPr>
          <w:rFonts w:cs="Arial"/>
          <w:szCs w:val="26"/>
        </w:rPr>
        <w:t xml:space="preserve"> п о с т а н о в л я ю:</w:t>
      </w:r>
    </w:p>
    <w:p w:rsidR="00284471" w:rsidRPr="00C419AB" w:rsidRDefault="00284471" w:rsidP="00284471">
      <w:pPr>
        <w:jc w:val="both"/>
        <w:rPr>
          <w:rFonts w:cs="Arial"/>
          <w:szCs w:val="26"/>
        </w:rPr>
      </w:pPr>
    </w:p>
    <w:p w:rsidR="00284471" w:rsidRPr="009B24FD" w:rsidRDefault="00284471" w:rsidP="00284471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 xml:space="preserve">1. Присвоить адрес </w:t>
      </w:r>
      <w:r w:rsidR="00163798">
        <w:rPr>
          <w:rFonts w:cs="Arial"/>
          <w:szCs w:val="26"/>
        </w:rPr>
        <w:t xml:space="preserve">жилому дому </w:t>
      </w:r>
      <w:r>
        <w:rPr>
          <w:rFonts w:cs="Arial"/>
          <w:szCs w:val="26"/>
        </w:rPr>
        <w:t xml:space="preserve">с кадастровым номером </w:t>
      </w:r>
      <w:r w:rsidR="00163798">
        <w:rPr>
          <w:rFonts w:cs="Arial"/>
          <w:szCs w:val="26"/>
        </w:rPr>
        <w:t>86:08:0030 601:646</w:t>
      </w:r>
      <w:r>
        <w:rPr>
          <w:rFonts w:cs="Arial"/>
          <w:szCs w:val="26"/>
        </w:rPr>
        <w:t>,</w:t>
      </w:r>
      <w:r w:rsidRPr="009B24FD">
        <w:rPr>
          <w:rFonts w:cs="Arial"/>
          <w:szCs w:val="26"/>
        </w:rPr>
        <w:t>расположенному</w:t>
      </w:r>
      <w:r w:rsidRPr="00873B01">
        <w:rPr>
          <w:rFonts w:cs="Arial"/>
          <w:szCs w:val="26"/>
        </w:rPr>
        <w:t>в границах</w:t>
      </w:r>
      <w:r>
        <w:rPr>
          <w:rFonts w:cs="Arial"/>
          <w:szCs w:val="26"/>
        </w:rPr>
        <w:t xml:space="preserve"> поселка Усть-Юган муниципального образования сельское поселение Усть-Юган, для </w:t>
      </w:r>
      <w:r w:rsidR="00163798">
        <w:rPr>
          <w:rFonts w:cs="Arial"/>
          <w:szCs w:val="26"/>
        </w:rPr>
        <w:t xml:space="preserve">завершения </w:t>
      </w:r>
      <w:r>
        <w:rPr>
          <w:rFonts w:cs="Arial"/>
          <w:szCs w:val="26"/>
        </w:rPr>
        <w:t xml:space="preserve">строительства индивидуального жилого дома: 628325, Тюменская область, Ханты-Мансийский автономный округ - Югра, Нефтеюганский район, поселок Усть-Юган, улица </w:t>
      </w:r>
      <w:r w:rsidR="00723F90">
        <w:rPr>
          <w:rFonts w:cs="Arial"/>
          <w:szCs w:val="26"/>
        </w:rPr>
        <w:t>Речная д.15</w:t>
      </w:r>
    </w:p>
    <w:p w:rsidR="00284471" w:rsidRPr="00C419AB" w:rsidRDefault="00284471" w:rsidP="003B107D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 xml:space="preserve">2. </w:t>
      </w:r>
      <w:r w:rsidR="00163798">
        <w:rPr>
          <w:rFonts w:cs="Arial"/>
          <w:szCs w:val="26"/>
        </w:rPr>
        <w:t>Заместителю главы поселения Мякишеву В.А.</w:t>
      </w:r>
      <w:r w:rsidRPr="00C419AB">
        <w:rPr>
          <w:rFonts w:cs="Arial"/>
          <w:szCs w:val="26"/>
        </w:rPr>
        <w:t xml:space="preserve"> внести </w:t>
      </w:r>
      <w:r w:rsidR="003B107D">
        <w:rPr>
          <w:rFonts w:cs="Arial"/>
          <w:szCs w:val="26"/>
        </w:rPr>
        <w:t>с</w:t>
      </w:r>
      <w:r w:rsidR="003B107D" w:rsidRPr="00C419AB">
        <w:rPr>
          <w:rFonts w:cs="Arial"/>
          <w:szCs w:val="26"/>
        </w:rPr>
        <w:t>оответствующие</w:t>
      </w:r>
      <w:bookmarkStart w:id="0" w:name="_GoBack"/>
      <w:bookmarkEnd w:id="0"/>
      <w:r w:rsidRPr="00C419AB">
        <w:rPr>
          <w:rFonts w:cs="Arial"/>
          <w:szCs w:val="26"/>
        </w:rPr>
        <w:t xml:space="preserve"> изменения в </w:t>
      </w:r>
      <w:r>
        <w:rPr>
          <w:rFonts w:cs="Arial"/>
          <w:szCs w:val="26"/>
        </w:rPr>
        <w:t>адресный реестрпоселения и систему ФИАС.</w:t>
      </w:r>
    </w:p>
    <w:p w:rsidR="00284471" w:rsidRPr="00C419AB" w:rsidRDefault="00284471" w:rsidP="00284471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>3</w:t>
      </w:r>
      <w:r w:rsidRPr="00C419AB">
        <w:rPr>
          <w:rFonts w:cs="Arial"/>
          <w:szCs w:val="26"/>
        </w:rPr>
        <w:t xml:space="preserve">. Контроль за </w:t>
      </w:r>
      <w:r>
        <w:rPr>
          <w:rFonts w:cs="Arial"/>
          <w:szCs w:val="26"/>
        </w:rPr>
        <w:t>вы</w:t>
      </w:r>
      <w:r w:rsidRPr="00C419AB">
        <w:rPr>
          <w:rFonts w:cs="Arial"/>
          <w:szCs w:val="26"/>
        </w:rPr>
        <w:t xml:space="preserve">полнениемпостановления </w:t>
      </w:r>
      <w:r w:rsidR="00935169">
        <w:rPr>
          <w:rFonts w:cs="Arial"/>
          <w:szCs w:val="26"/>
        </w:rPr>
        <w:t>оставляю за собой.</w:t>
      </w:r>
    </w:p>
    <w:p w:rsidR="00284471" w:rsidRDefault="00284471" w:rsidP="00284471">
      <w:pPr>
        <w:rPr>
          <w:rFonts w:cs="Arial"/>
          <w:szCs w:val="26"/>
        </w:rPr>
      </w:pPr>
    </w:p>
    <w:p w:rsidR="00284471" w:rsidRDefault="00284471" w:rsidP="00284471">
      <w:pPr>
        <w:rPr>
          <w:rFonts w:cs="Arial"/>
          <w:szCs w:val="26"/>
        </w:rPr>
      </w:pPr>
    </w:p>
    <w:p w:rsidR="00284471" w:rsidRDefault="00284471" w:rsidP="00284471">
      <w:pPr>
        <w:rPr>
          <w:rFonts w:cs="Arial"/>
          <w:szCs w:val="26"/>
        </w:rPr>
      </w:pPr>
    </w:p>
    <w:p w:rsidR="00284471" w:rsidRDefault="00284471" w:rsidP="00284471">
      <w:pPr>
        <w:rPr>
          <w:rFonts w:cs="Arial"/>
          <w:szCs w:val="26"/>
        </w:rPr>
      </w:pPr>
      <w:r>
        <w:rPr>
          <w:rFonts w:cs="Arial"/>
          <w:szCs w:val="26"/>
        </w:rPr>
        <w:t>Глава поселения                                                      Б.В. Сочинский</w:t>
      </w:r>
    </w:p>
    <w:p w:rsidR="00EA7752" w:rsidRDefault="00EA7752"/>
    <w:sectPr w:rsidR="00EA7752" w:rsidSect="00C3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471"/>
    <w:rsid w:val="00163798"/>
    <w:rsid w:val="0021352D"/>
    <w:rsid w:val="00284471"/>
    <w:rsid w:val="0031242F"/>
    <w:rsid w:val="00386850"/>
    <w:rsid w:val="003B107D"/>
    <w:rsid w:val="00586BD2"/>
    <w:rsid w:val="00723F90"/>
    <w:rsid w:val="00935169"/>
    <w:rsid w:val="00C33FDC"/>
    <w:rsid w:val="00DE1A38"/>
    <w:rsid w:val="00E504F6"/>
    <w:rsid w:val="00EA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71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2015-12-25T08:00:00Z</cp:lastPrinted>
  <dcterms:created xsi:type="dcterms:W3CDTF">2016-07-01T07:10:00Z</dcterms:created>
  <dcterms:modified xsi:type="dcterms:W3CDTF">2016-09-19T10:58:00Z</dcterms:modified>
</cp:coreProperties>
</file>