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214BE9" wp14:editId="7C69F4A5">
            <wp:simplePos x="0" y="0"/>
            <wp:positionH relativeFrom="column">
              <wp:posOffset>2720340</wp:posOffset>
            </wp:positionH>
            <wp:positionV relativeFrom="paragraph">
              <wp:posOffset>-62865</wp:posOffset>
            </wp:positionV>
            <wp:extent cx="590550" cy="742950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</w:p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</w:p>
    <w:p w:rsidR="00112C09" w:rsidRDefault="00112C09" w:rsidP="00112C09">
      <w:pPr>
        <w:ind w:right="18"/>
        <w:jc w:val="center"/>
        <w:rPr>
          <w:rFonts w:cs="Arial"/>
          <w:b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Муниципальное образование сельское поселение Усть-Юган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Нефтеюганский район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Ханты-Мансийский автономный округ – Югра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АДМИНИСТРАЦИЯ СЕЛЬСКОГО ПОСЕЛЕНИЯ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УСТЬ-ЮГАН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30"/>
        <w:gridCol w:w="2850"/>
        <w:gridCol w:w="3085"/>
        <w:gridCol w:w="495"/>
        <w:gridCol w:w="1212"/>
      </w:tblGrid>
      <w:tr w:rsidR="00112C09" w:rsidTr="001165A8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2C09" w:rsidRPr="00C65B7D" w:rsidRDefault="00D7286A" w:rsidP="001165A8">
            <w:pPr>
              <w:pStyle w:val="msonormalbullet1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02.03.</w:t>
            </w:r>
            <w:r w:rsidR="00112C09">
              <w:rPr>
                <w:rFonts w:ascii="Arial" w:hAnsi="Arial" w:cs="Arial"/>
                <w:sz w:val="26"/>
                <w:szCs w:val="26"/>
              </w:rPr>
              <w:t>2016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112C09" w:rsidRDefault="00112C09" w:rsidP="001165A8">
            <w:pPr>
              <w:pStyle w:val="msonormalbullet2gifbullet1gi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12C09" w:rsidRDefault="00112C09" w:rsidP="001165A8">
            <w:pPr>
              <w:pStyle w:val="msonormalbullet2gifbullet2gif"/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2C09" w:rsidRDefault="00112C09" w:rsidP="001165A8">
            <w:pPr>
              <w:pStyle w:val="msonormalbullet2gifbullet2gif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2C09" w:rsidRDefault="004C7925" w:rsidP="00D7286A">
            <w:pPr>
              <w:pStyle w:val="msonormalbullet2gifbullet3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D7286A">
              <w:rPr>
                <w:rFonts w:ascii="Arial" w:hAnsi="Arial" w:cs="Arial"/>
                <w:sz w:val="26"/>
                <w:szCs w:val="26"/>
              </w:rPr>
              <w:t>1</w:t>
            </w:r>
            <w:r w:rsidR="00112C09">
              <w:rPr>
                <w:rFonts w:ascii="Arial" w:hAnsi="Arial" w:cs="Arial"/>
                <w:sz w:val="26"/>
                <w:szCs w:val="26"/>
              </w:rPr>
              <w:t>-па</w:t>
            </w:r>
          </w:p>
        </w:tc>
      </w:tr>
    </w:tbl>
    <w:p w:rsidR="00112C09" w:rsidRDefault="00112C09" w:rsidP="00112C09">
      <w:pPr>
        <w:ind w:right="1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п. Усть-Юган</w:t>
      </w:r>
    </w:p>
    <w:p w:rsidR="00D7286A" w:rsidRDefault="00D7286A" w:rsidP="00112C09">
      <w:pPr>
        <w:ind w:right="18"/>
        <w:jc w:val="center"/>
        <w:rPr>
          <w:rFonts w:ascii="Times New Roman" w:hAnsi="Times New Roman"/>
          <w:sz w:val="16"/>
          <w:szCs w:val="16"/>
        </w:rPr>
      </w:pPr>
    </w:p>
    <w:p w:rsidR="00D7286A" w:rsidRPr="00D7286A" w:rsidRDefault="00D7286A" w:rsidP="00D7286A">
      <w:pPr>
        <w:pStyle w:val="1"/>
        <w:jc w:val="center"/>
        <w:rPr>
          <w:rFonts w:cs="Arial"/>
          <w:szCs w:val="26"/>
        </w:rPr>
      </w:pPr>
      <w:r w:rsidRPr="00D7286A">
        <w:rPr>
          <w:rFonts w:cs="Arial"/>
          <w:szCs w:val="26"/>
        </w:rPr>
        <w:t>О предварительном согласовании предоставления</w:t>
      </w:r>
    </w:p>
    <w:p w:rsidR="00D7286A" w:rsidRDefault="00D7286A" w:rsidP="00D7286A">
      <w:pPr>
        <w:jc w:val="center"/>
        <w:rPr>
          <w:rFonts w:cs="Arial"/>
          <w:szCs w:val="26"/>
        </w:rPr>
      </w:pPr>
      <w:r w:rsidRPr="00D7286A">
        <w:rPr>
          <w:rFonts w:cs="Arial"/>
          <w:szCs w:val="26"/>
        </w:rPr>
        <w:t>земельного участка</w:t>
      </w:r>
    </w:p>
    <w:p w:rsidR="00D7286A" w:rsidRPr="00D7286A" w:rsidRDefault="00D7286A" w:rsidP="00D7286A">
      <w:pPr>
        <w:jc w:val="center"/>
        <w:rPr>
          <w:rFonts w:cs="Arial"/>
          <w:szCs w:val="26"/>
        </w:rPr>
      </w:pPr>
    </w:p>
    <w:p w:rsidR="00D7286A" w:rsidRDefault="00D7286A" w:rsidP="00D7286A">
      <w:pPr>
        <w:ind w:firstLine="720"/>
        <w:jc w:val="both"/>
        <w:rPr>
          <w:rFonts w:cs="Arial"/>
          <w:szCs w:val="26"/>
        </w:rPr>
      </w:pPr>
      <w:r w:rsidRPr="00D7286A">
        <w:rPr>
          <w:rFonts w:cs="Arial"/>
          <w:szCs w:val="26"/>
        </w:rPr>
        <w:t>В соответствии с пп.7 п.1 ст.7, пп.20 п.2 ст. 39.6, п.7 ст.39.15 Земел</w:t>
      </w:r>
      <w:r w:rsidRPr="00D7286A">
        <w:rPr>
          <w:rFonts w:cs="Arial"/>
          <w:szCs w:val="26"/>
        </w:rPr>
        <w:t>ь</w:t>
      </w:r>
      <w:r w:rsidRPr="00D7286A">
        <w:rPr>
          <w:rFonts w:cs="Arial"/>
          <w:szCs w:val="26"/>
        </w:rPr>
        <w:t>ного кодекса Российской Федерации, на основании заявления общества с ограниченной ответственностью «РН-</w:t>
      </w:r>
      <w:proofErr w:type="spellStart"/>
      <w:r w:rsidRPr="00D7286A">
        <w:rPr>
          <w:rFonts w:cs="Arial"/>
          <w:szCs w:val="26"/>
        </w:rPr>
        <w:t>Юганскнефтегаз</w:t>
      </w:r>
      <w:proofErr w:type="spellEnd"/>
      <w:r w:rsidRPr="00D7286A">
        <w:rPr>
          <w:rFonts w:cs="Arial"/>
          <w:szCs w:val="26"/>
        </w:rPr>
        <w:t>» (далее – ООО «РН-</w:t>
      </w:r>
      <w:proofErr w:type="spellStart"/>
      <w:r w:rsidRPr="00D7286A">
        <w:rPr>
          <w:rFonts w:cs="Arial"/>
          <w:szCs w:val="26"/>
        </w:rPr>
        <w:t>Юганскнефтегаз</w:t>
      </w:r>
      <w:proofErr w:type="spellEnd"/>
      <w:r w:rsidRPr="00D7286A">
        <w:rPr>
          <w:rFonts w:cs="Arial"/>
          <w:szCs w:val="26"/>
        </w:rPr>
        <w:t xml:space="preserve">»),  </w:t>
      </w:r>
      <w:proofErr w:type="gramStart"/>
      <w:r w:rsidRPr="00D7286A">
        <w:rPr>
          <w:rFonts w:cs="Arial"/>
          <w:szCs w:val="26"/>
        </w:rPr>
        <w:t>п</w:t>
      </w:r>
      <w:proofErr w:type="gramEnd"/>
      <w:r w:rsidRPr="00D7286A">
        <w:rPr>
          <w:rFonts w:cs="Arial"/>
          <w:szCs w:val="26"/>
        </w:rPr>
        <w:t xml:space="preserve"> о с т а н о в л я ю:</w:t>
      </w:r>
    </w:p>
    <w:p w:rsidR="00756784" w:rsidRPr="00D7286A" w:rsidRDefault="00756784" w:rsidP="00D7286A">
      <w:pPr>
        <w:ind w:firstLine="720"/>
        <w:jc w:val="both"/>
        <w:rPr>
          <w:rFonts w:cs="Arial"/>
          <w:szCs w:val="26"/>
        </w:rPr>
      </w:pPr>
    </w:p>
    <w:p w:rsidR="00D7286A" w:rsidRPr="00D7286A" w:rsidRDefault="00D7286A" w:rsidP="00D7286A">
      <w:pPr>
        <w:ind w:firstLine="709"/>
        <w:jc w:val="both"/>
        <w:rPr>
          <w:rFonts w:cs="Arial"/>
          <w:szCs w:val="26"/>
        </w:rPr>
      </w:pPr>
      <w:r w:rsidRPr="00D7286A">
        <w:rPr>
          <w:rFonts w:cs="Arial"/>
          <w:szCs w:val="26"/>
        </w:rPr>
        <w:t>1.</w:t>
      </w:r>
      <w:r w:rsidR="00756784">
        <w:rPr>
          <w:rFonts w:cs="Arial"/>
          <w:szCs w:val="26"/>
        </w:rPr>
        <w:t xml:space="preserve"> </w:t>
      </w:r>
      <w:proofErr w:type="gramStart"/>
      <w:r w:rsidRPr="00D7286A">
        <w:rPr>
          <w:rFonts w:cs="Arial"/>
          <w:szCs w:val="26"/>
        </w:rPr>
        <w:t>Предварительно согласовать предоставление земельного участка ООО «РН-</w:t>
      </w:r>
      <w:proofErr w:type="spellStart"/>
      <w:r w:rsidRPr="00D7286A">
        <w:rPr>
          <w:rFonts w:cs="Arial"/>
          <w:szCs w:val="26"/>
        </w:rPr>
        <w:t>Юганскнефтегаз</w:t>
      </w:r>
      <w:proofErr w:type="spellEnd"/>
      <w:r w:rsidRPr="00D7286A">
        <w:rPr>
          <w:rFonts w:cs="Arial"/>
          <w:szCs w:val="26"/>
        </w:rPr>
        <w:t>» (ИНН: 8604035473; ОГРН: 1058602819538; м</w:t>
      </w:r>
      <w:r w:rsidRPr="00D7286A">
        <w:rPr>
          <w:rFonts w:cs="Arial"/>
          <w:szCs w:val="26"/>
        </w:rPr>
        <w:t>е</w:t>
      </w:r>
      <w:r w:rsidRPr="00D7286A">
        <w:rPr>
          <w:rFonts w:cs="Arial"/>
          <w:szCs w:val="26"/>
        </w:rPr>
        <w:t>сто нахождения:</w:t>
      </w:r>
      <w:proofErr w:type="gramEnd"/>
      <w:r w:rsidRPr="00D7286A">
        <w:rPr>
          <w:rFonts w:cs="Arial"/>
          <w:szCs w:val="26"/>
        </w:rPr>
        <w:t xml:space="preserve"> </w:t>
      </w:r>
      <w:proofErr w:type="gramStart"/>
      <w:r w:rsidRPr="00D7286A">
        <w:rPr>
          <w:rFonts w:cs="Arial"/>
          <w:szCs w:val="26"/>
        </w:rPr>
        <w:t>Ханты-Мансийский автономный округ</w:t>
      </w:r>
      <w:r w:rsidR="00756784">
        <w:rPr>
          <w:rFonts w:cs="Arial"/>
          <w:szCs w:val="26"/>
        </w:rPr>
        <w:t xml:space="preserve"> </w:t>
      </w:r>
      <w:r w:rsidRPr="00D7286A">
        <w:rPr>
          <w:rFonts w:cs="Arial"/>
          <w:szCs w:val="26"/>
        </w:rPr>
        <w:t>-</w:t>
      </w:r>
      <w:r w:rsidR="00756784">
        <w:rPr>
          <w:rFonts w:cs="Arial"/>
          <w:szCs w:val="26"/>
        </w:rPr>
        <w:t xml:space="preserve"> </w:t>
      </w:r>
      <w:r w:rsidRPr="00D7286A">
        <w:rPr>
          <w:rFonts w:cs="Arial"/>
          <w:szCs w:val="26"/>
        </w:rPr>
        <w:t>Югра, г. Нефт</w:t>
      </w:r>
      <w:r w:rsidRPr="00D7286A">
        <w:rPr>
          <w:rFonts w:cs="Arial"/>
          <w:szCs w:val="26"/>
        </w:rPr>
        <w:t>е</w:t>
      </w:r>
      <w:r w:rsidRPr="00D7286A">
        <w:rPr>
          <w:rFonts w:cs="Arial"/>
          <w:szCs w:val="26"/>
        </w:rPr>
        <w:t>юганск, ул.</w:t>
      </w:r>
      <w:r>
        <w:rPr>
          <w:rFonts w:cs="Arial"/>
          <w:szCs w:val="26"/>
        </w:rPr>
        <w:t xml:space="preserve"> </w:t>
      </w:r>
      <w:r w:rsidRPr="00D7286A">
        <w:rPr>
          <w:rFonts w:cs="Arial"/>
          <w:szCs w:val="26"/>
        </w:rPr>
        <w:t>Ленина,</w:t>
      </w:r>
      <w:r>
        <w:rPr>
          <w:rFonts w:cs="Arial"/>
          <w:szCs w:val="26"/>
        </w:rPr>
        <w:t xml:space="preserve"> </w:t>
      </w:r>
      <w:r w:rsidRPr="00D7286A">
        <w:rPr>
          <w:rFonts w:cs="Arial"/>
          <w:szCs w:val="26"/>
        </w:rPr>
        <w:t xml:space="preserve"> дом 26).</w:t>
      </w:r>
      <w:proofErr w:type="gramEnd"/>
    </w:p>
    <w:p w:rsidR="00D7286A" w:rsidRPr="00D7286A" w:rsidRDefault="00D7286A" w:rsidP="00D7286A">
      <w:pPr>
        <w:pStyle w:val="2"/>
        <w:tabs>
          <w:tab w:val="left" w:pos="700"/>
        </w:tabs>
        <w:spacing w:after="0" w:line="240" w:lineRule="auto"/>
        <w:jc w:val="both"/>
        <w:rPr>
          <w:rFonts w:cs="Arial"/>
          <w:szCs w:val="26"/>
        </w:rPr>
      </w:pPr>
      <w:r w:rsidRPr="00D7286A">
        <w:rPr>
          <w:rFonts w:cs="Arial"/>
          <w:szCs w:val="26"/>
        </w:rPr>
        <w:tab/>
        <w:t>2.</w:t>
      </w:r>
      <w:r w:rsidR="00756784">
        <w:rPr>
          <w:rFonts w:cs="Arial"/>
          <w:szCs w:val="26"/>
        </w:rPr>
        <w:t xml:space="preserve"> </w:t>
      </w:r>
      <w:r w:rsidRPr="00D7286A">
        <w:rPr>
          <w:rFonts w:cs="Arial"/>
          <w:szCs w:val="26"/>
        </w:rPr>
        <w:t>Утвердить ООО «РН-</w:t>
      </w:r>
      <w:proofErr w:type="spellStart"/>
      <w:r w:rsidRPr="00D7286A">
        <w:rPr>
          <w:rFonts w:cs="Arial"/>
          <w:szCs w:val="26"/>
        </w:rPr>
        <w:t>Юганскнефтегаз</w:t>
      </w:r>
      <w:proofErr w:type="spellEnd"/>
      <w:r w:rsidRPr="00D7286A">
        <w:rPr>
          <w:rFonts w:cs="Arial"/>
          <w:szCs w:val="26"/>
        </w:rPr>
        <w:t>» схему расположения з</w:t>
      </w:r>
      <w:r w:rsidRPr="00D7286A">
        <w:rPr>
          <w:rFonts w:cs="Arial"/>
          <w:szCs w:val="26"/>
        </w:rPr>
        <w:t>е</w:t>
      </w:r>
      <w:r w:rsidRPr="00D7286A">
        <w:rPr>
          <w:rFonts w:cs="Arial"/>
          <w:szCs w:val="26"/>
        </w:rPr>
        <w:t>мельного участка на кадастровом плане территории, условный номер 86:08:0020903:ЗУ</w:t>
      </w:r>
      <w:proofErr w:type="gramStart"/>
      <w:r w:rsidRPr="00D7286A">
        <w:rPr>
          <w:rFonts w:cs="Arial"/>
          <w:szCs w:val="26"/>
        </w:rPr>
        <w:t>1</w:t>
      </w:r>
      <w:proofErr w:type="gramEnd"/>
      <w:r w:rsidRPr="00D7286A">
        <w:rPr>
          <w:rFonts w:cs="Arial"/>
          <w:szCs w:val="26"/>
        </w:rPr>
        <w:t xml:space="preserve"> площадью 16350</w:t>
      </w:r>
      <w:r w:rsidRPr="00D7286A">
        <w:rPr>
          <w:rFonts w:cs="Arial"/>
          <w:color w:val="000000"/>
          <w:szCs w:val="26"/>
        </w:rPr>
        <w:t xml:space="preserve"> </w:t>
      </w:r>
      <w:r w:rsidRPr="00D7286A">
        <w:rPr>
          <w:rFonts w:cs="Arial"/>
          <w:szCs w:val="26"/>
        </w:rPr>
        <w:t>кв.м., в кадастровом квартале 86:08:0020903, согласно приложению:</w:t>
      </w:r>
    </w:p>
    <w:p w:rsidR="00D7286A" w:rsidRPr="00D7286A" w:rsidRDefault="00D7286A" w:rsidP="00D7286A">
      <w:pPr>
        <w:pStyle w:val="2"/>
        <w:tabs>
          <w:tab w:val="left" w:pos="700"/>
        </w:tabs>
        <w:spacing w:after="0" w:line="240" w:lineRule="auto"/>
        <w:jc w:val="both"/>
        <w:rPr>
          <w:rFonts w:cs="Arial"/>
          <w:szCs w:val="26"/>
        </w:rPr>
      </w:pPr>
      <w:r w:rsidRPr="00D7286A">
        <w:rPr>
          <w:rFonts w:cs="Arial"/>
          <w:szCs w:val="26"/>
        </w:rPr>
        <w:tab/>
        <w:t>2.1.</w:t>
      </w:r>
      <w:r w:rsidR="00756784">
        <w:rPr>
          <w:rFonts w:cs="Arial"/>
          <w:szCs w:val="26"/>
        </w:rPr>
        <w:t xml:space="preserve"> </w:t>
      </w:r>
      <w:r w:rsidRPr="00D7286A">
        <w:rPr>
          <w:rFonts w:cs="Arial"/>
          <w:szCs w:val="26"/>
        </w:rPr>
        <w:t>категория земель: земли запаса;</w:t>
      </w:r>
    </w:p>
    <w:p w:rsidR="00D7286A" w:rsidRPr="00D7286A" w:rsidRDefault="00D7286A" w:rsidP="00D7286A">
      <w:pPr>
        <w:pStyle w:val="2"/>
        <w:tabs>
          <w:tab w:val="left" w:pos="700"/>
        </w:tabs>
        <w:spacing w:after="0" w:line="240" w:lineRule="auto"/>
        <w:jc w:val="both"/>
        <w:rPr>
          <w:rFonts w:cs="Arial"/>
          <w:szCs w:val="26"/>
        </w:rPr>
      </w:pPr>
      <w:r w:rsidRPr="00D7286A">
        <w:rPr>
          <w:rFonts w:cs="Arial"/>
          <w:szCs w:val="26"/>
        </w:rPr>
        <w:tab/>
        <w:t>2.2.</w:t>
      </w:r>
      <w:r w:rsidR="00756784">
        <w:rPr>
          <w:rFonts w:cs="Arial"/>
          <w:szCs w:val="26"/>
        </w:rPr>
        <w:t xml:space="preserve"> </w:t>
      </w:r>
      <w:r w:rsidRPr="00D7286A">
        <w:rPr>
          <w:rFonts w:cs="Arial"/>
          <w:szCs w:val="26"/>
        </w:rPr>
        <w:t>местоположение земельного участка: Ханты-Мансийский авт</w:t>
      </w:r>
      <w:r w:rsidRPr="00D7286A">
        <w:rPr>
          <w:rFonts w:cs="Arial"/>
          <w:szCs w:val="26"/>
        </w:rPr>
        <w:t>о</w:t>
      </w:r>
      <w:r w:rsidRPr="00D7286A">
        <w:rPr>
          <w:rFonts w:cs="Arial"/>
          <w:szCs w:val="26"/>
        </w:rPr>
        <w:t>номный округ</w:t>
      </w:r>
      <w:r w:rsidR="00C97D21">
        <w:rPr>
          <w:rFonts w:cs="Arial"/>
          <w:szCs w:val="26"/>
        </w:rPr>
        <w:t xml:space="preserve"> </w:t>
      </w:r>
      <w:bookmarkStart w:id="0" w:name="_GoBack"/>
      <w:bookmarkEnd w:id="0"/>
      <w:r w:rsidRPr="00D7286A">
        <w:rPr>
          <w:rFonts w:cs="Arial"/>
          <w:szCs w:val="26"/>
        </w:rPr>
        <w:t>-</w:t>
      </w:r>
      <w:r w:rsidR="00C97D21">
        <w:rPr>
          <w:rFonts w:cs="Arial"/>
          <w:szCs w:val="26"/>
        </w:rPr>
        <w:t xml:space="preserve"> </w:t>
      </w:r>
      <w:r w:rsidRPr="00D7286A">
        <w:rPr>
          <w:rFonts w:cs="Arial"/>
          <w:szCs w:val="26"/>
        </w:rPr>
        <w:t>Югра, Нефтеюганский район, Омбинско</w:t>
      </w:r>
      <w:r w:rsidR="00756784">
        <w:rPr>
          <w:rFonts w:cs="Arial"/>
          <w:szCs w:val="26"/>
        </w:rPr>
        <w:t>е</w:t>
      </w:r>
      <w:r w:rsidRPr="00D7286A">
        <w:rPr>
          <w:rFonts w:cs="Arial"/>
          <w:szCs w:val="26"/>
        </w:rPr>
        <w:t xml:space="preserve"> месторождени</w:t>
      </w:r>
      <w:r w:rsidR="00756784">
        <w:rPr>
          <w:rFonts w:cs="Arial"/>
          <w:szCs w:val="26"/>
        </w:rPr>
        <w:t>е</w:t>
      </w:r>
      <w:r w:rsidRPr="00D7286A">
        <w:rPr>
          <w:rFonts w:cs="Arial"/>
          <w:szCs w:val="26"/>
        </w:rPr>
        <w:t xml:space="preserve"> нефти;</w:t>
      </w:r>
    </w:p>
    <w:p w:rsidR="00D7286A" w:rsidRPr="00D7286A" w:rsidRDefault="00D7286A" w:rsidP="00D7286A">
      <w:pPr>
        <w:pStyle w:val="2"/>
        <w:tabs>
          <w:tab w:val="left" w:pos="700"/>
        </w:tabs>
        <w:spacing w:after="0" w:line="240" w:lineRule="auto"/>
        <w:jc w:val="both"/>
        <w:rPr>
          <w:rFonts w:cs="Arial"/>
          <w:szCs w:val="26"/>
        </w:rPr>
      </w:pPr>
      <w:r w:rsidRPr="00D7286A">
        <w:rPr>
          <w:rFonts w:cs="Arial"/>
          <w:szCs w:val="26"/>
        </w:rPr>
        <w:tab/>
        <w:t>2.3.</w:t>
      </w:r>
      <w:r w:rsidR="00756784">
        <w:rPr>
          <w:rFonts w:cs="Arial"/>
          <w:szCs w:val="26"/>
        </w:rPr>
        <w:t xml:space="preserve"> </w:t>
      </w:r>
      <w:r w:rsidRPr="00D7286A">
        <w:rPr>
          <w:rFonts w:cs="Arial"/>
          <w:szCs w:val="26"/>
        </w:rPr>
        <w:t>территориальная зона:  не установлена;</w:t>
      </w:r>
    </w:p>
    <w:p w:rsidR="00D7286A" w:rsidRPr="00D7286A" w:rsidRDefault="00D7286A" w:rsidP="00D7286A">
      <w:pPr>
        <w:pStyle w:val="2"/>
        <w:tabs>
          <w:tab w:val="left" w:pos="700"/>
        </w:tabs>
        <w:spacing w:after="0" w:line="240" w:lineRule="auto"/>
        <w:jc w:val="both"/>
        <w:rPr>
          <w:rFonts w:cs="Arial"/>
          <w:szCs w:val="26"/>
        </w:rPr>
      </w:pPr>
      <w:r w:rsidRPr="00D7286A">
        <w:rPr>
          <w:rFonts w:cs="Arial"/>
          <w:szCs w:val="26"/>
        </w:rPr>
        <w:tab/>
        <w:t>2.4. фактическое использование земельного участка: под строител</w:t>
      </w:r>
      <w:r w:rsidRPr="00D7286A">
        <w:rPr>
          <w:rFonts w:cs="Arial"/>
          <w:szCs w:val="26"/>
        </w:rPr>
        <w:t>ь</w:t>
      </w:r>
      <w:r w:rsidRPr="00D7286A">
        <w:rPr>
          <w:rFonts w:cs="Arial"/>
          <w:szCs w:val="26"/>
        </w:rPr>
        <w:t xml:space="preserve">ство объекта по проекту: «Месторождение песка в районе к.30 </w:t>
      </w:r>
      <w:proofErr w:type="spellStart"/>
      <w:r w:rsidRPr="00D7286A">
        <w:rPr>
          <w:rFonts w:cs="Arial"/>
          <w:szCs w:val="26"/>
        </w:rPr>
        <w:t>Омбинского</w:t>
      </w:r>
      <w:proofErr w:type="spellEnd"/>
      <w:r w:rsidRPr="00D7286A">
        <w:rPr>
          <w:rFonts w:cs="Arial"/>
          <w:szCs w:val="26"/>
        </w:rPr>
        <w:t xml:space="preserve"> месторождения нефти».</w:t>
      </w:r>
    </w:p>
    <w:p w:rsidR="00D7286A" w:rsidRPr="00D7286A" w:rsidRDefault="00D7286A" w:rsidP="00D7286A">
      <w:pPr>
        <w:pStyle w:val="2"/>
        <w:tabs>
          <w:tab w:val="left" w:pos="700"/>
        </w:tabs>
        <w:spacing w:after="0" w:line="240" w:lineRule="auto"/>
        <w:jc w:val="both"/>
        <w:rPr>
          <w:rFonts w:cs="Arial"/>
          <w:szCs w:val="26"/>
        </w:rPr>
      </w:pPr>
      <w:r w:rsidRPr="00D7286A">
        <w:rPr>
          <w:rFonts w:cs="Arial"/>
          <w:szCs w:val="26"/>
        </w:rPr>
        <w:tab/>
        <w:t xml:space="preserve"> 3. Предложить ООО «РН-</w:t>
      </w:r>
      <w:proofErr w:type="spellStart"/>
      <w:r w:rsidRPr="00D7286A">
        <w:rPr>
          <w:rFonts w:cs="Arial"/>
          <w:szCs w:val="26"/>
        </w:rPr>
        <w:t>Юганскнефтегаз</w:t>
      </w:r>
      <w:proofErr w:type="spellEnd"/>
      <w:r w:rsidRPr="00D7286A">
        <w:rPr>
          <w:rFonts w:cs="Arial"/>
          <w:szCs w:val="26"/>
        </w:rPr>
        <w:t xml:space="preserve">» обеспечить постановку земельного участка на государственный кадастровый учет. </w:t>
      </w:r>
    </w:p>
    <w:p w:rsidR="00D7286A" w:rsidRPr="00D7286A" w:rsidRDefault="00D7286A" w:rsidP="00D7286A">
      <w:pPr>
        <w:pStyle w:val="2"/>
        <w:tabs>
          <w:tab w:val="left" w:pos="700"/>
        </w:tabs>
        <w:spacing w:after="0" w:line="240" w:lineRule="auto"/>
        <w:jc w:val="both"/>
        <w:rPr>
          <w:rFonts w:cs="Arial"/>
          <w:szCs w:val="26"/>
        </w:rPr>
      </w:pPr>
      <w:r w:rsidRPr="00D7286A">
        <w:rPr>
          <w:rFonts w:cs="Arial"/>
          <w:szCs w:val="26"/>
        </w:rPr>
        <w:tab/>
        <w:t>4. ООО «РН-</w:t>
      </w:r>
      <w:proofErr w:type="spellStart"/>
      <w:r w:rsidRPr="00D7286A">
        <w:rPr>
          <w:rFonts w:cs="Arial"/>
          <w:szCs w:val="26"/>
        </w:rPr>
        <w:t>Юганскнефтегаз</w:t>
      </w:r>
      <w:proofErr w:type="spellEnd"/>
      <w:r w:rsidRPr="00D7286A">
        <w:rPr>
          <w:rFonts w:cs="Arial"/>
          <w:szCs w:val="26"/>
        </w:rPr>
        <w:t>» имеет право обращаться без довере</w:t>
      </w:r>
      <w:r w:rsidRPr="00D7286A">
        <w:rPr>
          <w:rFonts w:cs="Arial"/>
          <w:szCs w:val="26"/>
        </w:rPr>
        <w:t>н</w:t>
      </w:r>
      <w:r w:rsidRPr="00D7286A">
        <w:rPr>
          <w:rFonts w:cs="Arial"/>
          <w:szCs w:val="26"/>
        </w:rPr>
        <w:t>ности с заявлением об осуществлении государственного кадастрового уч</w:t>
      </w:r>
      <w:r w:rsidRPr="00D7286A">
        <w:rPr>
          <w:rFonts w:cs="Arial"/>
          <w:szCs w:val="26"/>
        </w:rPr>
        <w:t>ё</w:t>
      </w:r>
      <w:r w:rsidRPr="00D7286A">
        <w:rPr>
          <w:rFonts w:cs="Arial"/>
          <w:szCs w:val="26"/>
        </w:rPr>
        <w:t>та испрашиваемого земельного участка, а также с заявлением о госуда</w:t>
      </w:r>
      <w:r w:rsidRPr="00D7286A">
        <w:rPr>
          <w:rFonts w:cs="Arial"/>
          <w:szCs w:val="26"/>
        </w:rPr>
        <w:t>р</w:t>
      </w:r>
      <w:r w:rsidRPr="00D7286A">
        <w:rPr>
          <w:rFonts w:cs="Arial"/>
          <w:szCs w:val="26"/>
        </w:rPr>
        <w:t>ственной регистрации государственной или муниципальной собственности на испрашиваемый земельный участок.</w:t>
      </w:r>
    </w:p>
    <w:p w:rsidR="00D7286A" w:rsidRPr="00D7286A" w:rsidRDefault="00D7286A" w:rsidP="00D7286A">
      <w:pPr>
        <w:pStyle w:val="2"/>
        <w:tabs>
          <w:tab w:val="left" w:pos="700"/>
        </w:tabs>
        <w:spacing w:after="0" w:line="240" w:lineRule="auto"/>
        <w:jc w:val="both"/>
        <w:rPr>
          <w:rFonts w:cs="Arial"/>
          <w:szCs w:val="26"/>
        </w:rPr>
      </w:pPr>
      <w:r w:rsidRPr="00D7286A">
        <w:rPr>
          <w:rFonts w:cs="Arial"/>
          <w:szCs w:val="26"/>
        </w:rPr>
        <w:lastRenderedPageBreak/>
        <w:tab/>
        <w:t>5. Земельный участок будет предоставлен ООО «РН-</w:t>
      </w:r>
      <w:proofErr w:type="spellStart"/>
      <w:r w:rsidRPr="00D7286A">
        <w:rPr>
          <w:rFonts w:cs="Arial"/>
          <w:szCs w:val="26"/>
        </w:rPr>
        <w:t>Юганскнефтегаз</w:t>
      </w:r>
      <w:proofErr w:type="spellEnd"/>
      <w:r w:rsidRPr="00D7286A">
        <w:rPr>
          <w:rFonts w:cs="Arial"/>
          <w:szCs w:val="26"/>
        </w:rPr>
        <w:t>» после проведения работ по его образованию в соотве</w:t>
      </w:r>
      <w:r w:rsidRPr="00D7286A">
        <w:rPr>
          <w:rFonts w:cs="Arial"/>
          <w:szCs w:val="26"/>
        </w:rPr>
        <w:t>т</w:t>
      </w:r>
      <w:r w:rsidRPr="00D7286A">
        <w:rPr>
          <w:rFonts w:cs="Arial"/>
          <w:szCs w:val="26"/>
        </w:rPr>
        <w:t xml:space="preserve">ствии со схемой расположения </w:t>
      </w:r>
      <w:r w:rsidRPr="00D7286A">
        <w:rPr>
          <w:rFonts w:cs="Arial"/>
          <w:color w:val="000000"/>
          <w:szCs w:val="26"/>
        </w:rPr>
        <w:t>земельного участка на кадастровом плане территории.</w:t>
      </w:r>
    </w:p>
    <w:p w:rsidR="00D7286A" w:rsidRPr="00D7286A" w:rsidRDefault="00D7286A" w:rsidP="00D7286A">
      <w:pPr>
        <w:pStyle w:val="2"/>
        <w:tabs>
          <w:tab w:val="left" w:pos="700"/>
        </w:tabs>
        <w:spacing w:after="0" w:line="240" w:lineRule="auto"/>
        <w:jc w:val="both"/>
        <w:rPr>
          <w:rFonts w:cs="Arial"/>
          <w:szCs w:val="26"/>
        </w:rPr>
      </w:pPr>
      <w:r w:rsidRPr="00D7286A">
        <w:rPr>
          <w:rFonts w:cs="Arial"/>
          <w:szCs w:val="26"/>
        </w:rPr>
        <w:tab/>
        <w:t>6. Настоящее постановление вступает в силу с момента подписания и действует в течени</w:t>
      </w:r>
      <w:proofErr w:type="gramStart"/>
      <w:r w:rsidRPr="00D7286A">
        <w:rPr>
          <w:rFonts w:cs="Arial"/>
          <w:szCs w:val="26"/>
        </w:rPr>
        <w:t>и</w:t>
      </w:r>
      <w:proofErr w:type="gramEnd"/>
      <w:r w:rsidRPr="00D7286A">
        <w:rPr>
          <w:rFonts w:cs="Arial"/>
          <w:szCs w:val="26"/>
        </w:rPr>
        <w:t xml:space="preserve"> </w:t>
      </w:r>
      <w:r w:rsidR="00756784">
        <w:rPr>
          <w:rFonts w:cs="Arial"/>
          <w:szCs w:val="26"/>
        </w:rPr>
        <w:t>двух</w:t>
      </w:r>
      <w:r w:rsidRPr="00D7286A">
        <w:rPr>
          <w:rFonts w:cs="Arial"/>
          <w:szCs w:val="26"/>
        </w:rPr>
        <w:t xml:space="preserve"> лет.</w:t>
      </w:r>
    </w:p>
    <w:p w:rsidR="00D7286A" w:rsidRDefault="00D7286A" w:rsidP="00D7286A">
      <w:pPr>
        <w:tabs>
          <w:tab w:val="left" w:pos="1064"/>
        </w:tabs>
        <w:jc w:val="both"/>
        <w:rPr>
          <w:rFonts w:cs="Arial"/>
          <w:szCs w:val="26"/>
        </w:rPr>
      </w:pPr>
      <w:r w:rsidRPr="00D7286A">
        <w:rPr>
          <w:rFonts w:cs="Arial"/>
          <w:szCs w:val="26"/>
        </w:rPr>
        <w:t xml:space="preserve">          7. </w:t>
      </w:r>
      <w:proofErr w:type="gramStart"/>
      <w:r w:rsidRPr="00D7286A">
        <w:rPr>
          <w:rFonts w:cs="Arial"/>
          <w:szCs w:val="26"/>
        </w:rPr>
        <w:t>Контроль за</w:t>
      </w:r>
      <w:proofErr w:type="gramEnd"/>
      <w:r w:rsidRPr="00D7286A">
        <w:rPr>
          <w:rFonts w:cs="Arial"/>
          <w:szCs w:val="26"/>
        </w:rPr>
        <w:t xml:space="preserve"> выполнением постановления возложить на заместит</w:t>
      </w:r>
      <w:r w:rsidRPr="00D7286A">
        <w:rPr>
          <w:rFonts w:cs="Arial"/>
          <w:szCs w:val="26"/>
        </w:rPr>
        <w:t>е</w:t>
      </w:r>
      <w:r w:rsidRPr="00D7286A">
        <w:rPr>
          <w:rFonts w:cs="Arial"/>
          <w:szCs w:val="26"/>
        </w:rPr>
        <w:t>ля главы сельского поселения Усть</w:t>
      </w:r>
      <w:r w:rsidR="00C97D21">
        <w:rPr>
          <w:rFonts w:cs="Arial"/>
          <w:szCs w:val="26"/>
        </w:rPr>
        <w:t xml:space="preserve"> </w:t>
      </w:r>
      <w:r w:rsidRPr="00D7286A">
        <w:rPr>
          <w:rFonts w:cs="Arial"/>
          <w:szCs w:val="26"/>
        </w:rPr>
        <w:t>-</w:t>
      </w:r>
      <w:r w:rsidR="00C97D21">
        <w:rPr>
          <w:rFonts w:cs="Arial"/>
          <w:szCs w:val="26"/>
        </w:rPr>
        <w:t xml:space="preserve"> </w:t>
      </w:r>
      <w:r w:rsidRPr="00D7286A">
        <w:rPr>
          <w:rFonts w:cs="Arial"/>
          <w:szCs w:val="26"/>
        </w:rPr>
        <w:t xml:space="preserve">Юган </w:t>
      </w:r>
      <w:r>
        <w:rPr>
          <w:rFonts w:cs="Arial"/>
          <w:szCs w:val="26"/>
        </w:rPr>
        <w:t xml:space="preserve"> </w:t>
      </w:r>
      <w:r w:rsidRPr="00D7286A">
        <w:rPr>
          <w:rFonts w:cs="Arial"/>
          <w:szCs w:val="26"/>
        </w:rPr>
        <w:t>Мякишева</w:t>
      </w:r>
      <w:r>
        <w:rPr>
          <w:rFonts w:cs="Arial"/>
          <w:szCs w:val="26"/>
        </w:rPr>
        <w:t xml:space="preserve"> </w:t>
      </w:r>
      <w:r w:rsidRPr="00D7286A">
        <w:rPr>
          <w:rFonts w:cs="Arial"/>
          <w:szCs w:val="26"/>
        </w:rPr>
        <w:t>В.А.</w:t>
      </w:r>
    </w:p>
    <w:p w:rsidR="00D7286A" w:rsidRDefault="00D7286A" w:rsidP="00D7286A">
      <w:pPr>
        <w:tabs>
          <w:tab w:val="left" w:pos="1064"/>
        </w:tabs>
        <w:jc w:val="both"/>
        <w:rPr>
          <w:rFonts w:cs="Arial"/>
          <w:szCs w:val="26"/>
        </w:rPr>
      </w:pPr>
    </w:p>
    <w:p w:rsidR="00D7286A" w:rsidRDefault="00D7286A" w:rsidP="00D7286A">
      <w:pPr>
        <w:tabs>
          <w:tab w:val="left" w:pos="1064"/>
        </w:tabs>
        <w:jc w:val="both"/>
        <w:rPr>
          <w:rFonts w:cs="Arial"/>
          <w:szCs w:val="26"/>
        </w:rPr>
      </w:pPr>
    </w:p>
    <w:p w:rsidR="00D7286A" w:rsidRPr="00D7286A" w:rsidRDefault="00D7286A" w:rsidP="00D7286A">
      <w:pPr>
        <w:tabs>
          <w:tab w:val="left" w:pos="1064"/>
        </w:tabs>
        <w:jc w:val="both"/>
        <w:rPr>
          <w:rFonts w:cs="Arial"/>
          <w:szCs w:val="26"/>
        </w:rPr>
      </w:pPr>
    </w:p>
    <w:p w:rsidR="00112C09" w:rsidRPr="00D7286A" w:rsidRDefault="00D7286A" w:rsidP="00D7286A">
      <w:pPr>
        <w:jc w:val="both"/>
        <w:rPr>
          <w:rFonts w:cs="Arial"/>
          <w:szCs w:val="26"/>
        </w:rPr>
      </w:pPr>
      <w:r w:rsidRPr="00D7286A">
        <w:rPr>
          <w:rFonts w:cs="Arial"/>
          <w:szCs w:val="26"/>
        </w:rPr>
        <w:t xml:space="preserve">Глава поселения                                                                </w:t>
      </w:r>
      <w:r>
        <w:rPr>
          <w:rFonts w:cs="Arial"/>
          <w:szCs w:val="26"/>
        </w:rPr>
        <w:t xml:space="preserve">  </w:t>
      </w:r>
      <w:r w:rsidRPr="00D7286A">
        <w:rPr>
          <w:rFonts w:cs="Arial"/>
          <w:szCs w:val="26"/>
        </w:rPr>
        <w:t xml:space="preserve"> Б.В. </w:t>
      </w:r>
      <w:proofErr w:type="gramStart"/>
      <w:r w:rsidRPr="00D7286A">
        <w:rPr>
          <w:rFonts w:cs="Arial"/>
          <w:szCs w:val="26"/>
        </w:rPr>
        <w:t>Сочинский</w:t>
      </w:r>
      <w:proofErr w:type="gramEnd"/>
    </w:p>
    <w:p w:rsidR="00833293" w:rsidRDefault="00833293" w:rsidP="00112C09">
      <w:pPr>
        <w:jc w:val="both"/>
        <w:rPr>
          <w:rFonts w:cs="Arial"/>
          <w:szCs w:val="20"/>
        </w:rPr>
      </w:pPr>
    </w:p>
    <w:p w:rsidR="00833293" w:rsidRDefault="00833293" w:rsidP="00833293">
      <w:pPr>
        <w:ind w:left="6379"/>
        <w:rPr>
          <w:rFonts w:ascii="Times New Roman" w:hAnsi="Times New Roman"/>
          <w:b/>
          <w:sz w:val="20"/>
          <w:szCs w:val="20"/>
        </w:rPr>
      </w:pPr>
    </w:p>
    <w:sectPr w:rsidR="00833293" w:rsidSect="004746B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A7A" w:rsidRDefault="006D2A7A" w:rsidP="00833293">
      <w:r>
        <w:separator/>
      </w:r>
    </w:p>
  </w:endnote>
  <w:endnote w:type="continuationSeparator" w:id="0">
    <w:p w:rsidR="006D2A7A" w:rsidRDefault="006D2A7A" w:rsidP="0083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A7A" w:rsidRDefault="006D2A7A" w:rsidP="00833293">
      <w:r>
        <w:separator/>
      </w:r>
    </w:p>
  </w:footnote>
  <w:footnote w:type="continuationSeparator" w:id="0">
    <w:p w:rsidR="006D2A7A" w:rsidRDefault="006D2A7A" w:rsidP="00833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0922494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DE"/>
    <w:rsid w:val="000A1649"/>
    <w:rsid w:val="000E4056"/>
    <w:rsid w:val="00112C09"/>
    <w:rsid w:val="00151113"/>
    <w:rsid w:val="00187838"/>
    <w:rsid w:val="001C13F9"/>
    <w:rsid w:val="001F69B7"/>
    <w:rsid w:val="00230BC7"/>
    <w:rsid w:val="002D1963"/>
    <w:rsid w:val="004746B6"/>
    <w:rsid w:val="004C7925"/>
    <w:rsid w:val="004D34A1"/>
    <w:rsid w:val="00545195"/>
    <w:rsid w:val="005B7822"/>
    <w:rsid w:val="006D2A7A"/>
    <w:rsid w:val="00756784"/>
    <w:rsid w:val="00833293"/>
    <w:rsid w:val="00893A22"/>
    <w:rsid w:val="009D63E1"/>
    <w:rsid w:val="00A02FB4"/>
    <w:rsid w:val="00A16F4C"/>
    <w:rsid w:val="00B43BDE"/>
    <w:rsid w:val="00C0215A"/>
    <w:rsid w:val="00C97D21"/>
    <w:rsid w:val="00D54B61"/>
    <w:rsid w:val="00D7286A"/>
    <w:rsid w:val="00ED647E"/>
    <w:rsid w:val="00F13387"/>
    <w:rsid w:val="00F4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09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286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112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locked/>
    <w:rsid w:val="00112C09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11"/>
    <w:uiPriority w:val="99"/>
    <w:rsid w:val="00112C09"/>
    <w:rPr>
      <w:rFonts w:ascii="Times New Roman" w:hAnsi="Times New Roman" w:cs="Times New Roman"/>
      <w:spacing w:val="50"/>
      <w:sz w:val="25"/>
      <w:szCs w:val="25"/>
      <w:shd w:val="clear" w:color="auto" w:fill="FFFFFF"/>
    </w:rPr>
  </w:style>
  <w:style w:type="paragraph" w:styleId="a3">
    <w:name w:val="Body Text"/>
    <w:basedOn w:val="a"/>
    <w:link w:val="11"/>
    <w:uiPriority w:val="99"/>
    <w:rsid w:val="00112C09"/>
    <w:pPr>
      <w:shd w:val="clear" w:color="auto" w:fill="FFFFFF"/>
      <w:spacing w:after="3720" w:line="240" w:lineRule="atLeast"/>
    </w:pPr>
    <w:rPr>
      <w:rFonts w:ascii="Times New Roman" w:eastAsiaTheme="minorHAnsi" w:hAnsi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12C09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endnote text"/>
    <w:basedOn w:val="a"/>
    <w:link w:val="a6"/>
    <w:uiPriority w:val="99"/>
    <w:rsid w:val="00833293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83329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833293"/>
    <w:rPr>
      <w:rFonts w:cs="Times New Roman"/>
      <w:vertAlign w:val="superscript"/>
    </w:rPr>
  </w:style>
  <w:style w:type="table" w:styleId="a8">
    <w:name w:val="Table Grid"/>
    <w:basedOn w:val="a1"/>
    <w:uiPriority w:val="59"/>
    <w:rsid w:val="008332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3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29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B78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B7822"/>
    <w:rPr>
      <w:rFonts w:ascii="Arial" w:eastAsia="Times New Roman" w:hAnsi="Arial" w:cs="Times New Roman"/>
      <w:sz w:val="26"/>
      <w:szCs w:val="24"/>
      <w:lang w:eastAsia="ru-RU"/>
    </w:rPr>
  </w:style>
  <w:style w:type="paragraph" w:styleId="ab">
    <w:name w:val="List Paragraph"/>
    <w:basedOn w:val="a"/>
    <w:uiPriority w:val="34"/>
    <w:qFormat/>
    <w:rsid w:val="005B78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7286A"/>
    <w:rPr>
      <w:rFonts w:ascii="Arial" w:eastAsia="Times New Roman" w:hAnsi="Arial" w:cs="Times New Roman"/>
      <w:sz w:val="26"/>
      <w:szCs w:val="20"/>
      <w:lang w:eastAsia="ru-RU"/>
    </w:rPr>
  </w:style>
  <w:style w:type="paragraph" w:styleId="ac">
    <w:name w:val="Body Text Indent"/>
    <w:basedOn w:val="a"/>
    <w:link w:val="ad"/>
    <w:rsid w:val="00D7286A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D728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09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286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112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locked/>
    <w:rsid w:val="00112C09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11"/>
    <w:uiPriority w:val="99"/>
    <w:rsid w:val="00112C09"/>
    <w:rPr>
      <w:rFonts w:ascii="Times New Roman" w:hAnsi="Times New Roman" w:cs="Times New Roman"/>
      <w:spacing w:val="50"/>
      <w:sz w:val="25"/>
      <w:szCs w:val="25"/>
      <w:shd w:val="clear" w:color="auto" w:fill="FFFFFF"/>
    </w:rPr>
  </w:style>
  <w:style w:type="paragraph" w:styleId="a3">
    <w:name w:val="Body Text"/>
    <w:basedOn w:val="a"/>
    <w:link w:val="11"/>
    <w:uiPriority w:val="99"/>
    <w:rsid w:val="00112C09"/>
    <w:pPr>
      <w:shd w:val="clear" w:color="auto" w:fill="FFFFFF"/>
      <w:spacing w:after="3720" w:line="240" w:lineRule="atLeast"/>
    </w:pPr>
    <w:rPr>
      <w:rFonts w:ascii="Times New Roman" w:eastAsiaTheme="minorHAnsi" w:hAnsi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12C09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endnote text"/>
    <w:basedOn w:val="a"/>
    <w:link w:val="a6"/>
    <w:uiPriority w:val="99"/>
    <w:rsid w:val="00833293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83329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833293"/>
    <w:rPr>
      <w:rFonts w:cs="Times New Roman"/>
      <w:vertAlign w:val="superscript"/>
    </w:rPr>
  </w:style>
  <w:style w:type="table" w:styleId="a8">
    <w:name w:val="Table Grid"/>
    <w:basedOn w:val="a1"/>
    <w:uiPriority w:val="59"/>
    <w:rsid w:val="008332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3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29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B78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B7822"/>
    <w:rPr>
      <w:rFonts w:ascii="Arial" w:eastAsia="Times New Roman" w:hAnsi="Arial" w:cs="Times New Roman"/>
      <w:sz w:val="26"/>
      <w:szCs w:val="24"/>
      <w:lang w:eastAsia="ru-RU"/>
    </w:rPr>
  </w:style>
  <w:style w:type="paragraph" w:styleId="ab">
    <w:name w:val="List Paragraph"/>
    <w:basedOn w:val="a"/>
    <w:uiPriority w:val="34"/>
    <w:qFormat/>
    <w:rsid w:val="005B78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7286A"/>
    <w:rPr>
      <w:rFonts w:ascii="Arial" w:eastAsia="Times New Roman" w:hAnsi="Arial" w:cs="Times New Roman"/>
      <w:sz w:val="26"/>
      <w:szCs w:val="20"/>
      <w:lang w:eastAsia="ru-RU"/>
    </w:rPr>
  </w:style>
  <w:style w:type="paragraph" w:styleId="ac">
    <w:name w:val="Body Text Indent"/>
    <w:basedOn w:val="a"/>
    <w:link w:val="ad"/>
    <w:rsid w:val="00D7286A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D728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2016-03-15T10:10:00Z</cp:lastPrinted>
  <dcterms:created xsi:type="dcterms:W3CDTF">2016-01-12T06:29:00Z</dcterms:created>
  <dcterms:modified xsi:type="dcterms:W3CDTF">2016-03-15T10:12:00Z</dcterms:modified>
</cp:coreProperties>
</file>