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C1" w:rsidRDefault="00232A57" w:rsidP="002A1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0559439" wp14:editId="1E24410D">
            <wp:simplePos x="0" y="0"/>
            <wp:positionH relativeFrom="column">
              <wp:posOffset>2635885</wp:posOffset>
            </wp:positionH>
            <wp:positionV relativeFrom="paragraph">
              <wp:posOffset>-531495</wp:posOffset>
            </wp:positionV>
            <wp:extent cx="580390" cy="735330"/>
            <wp:effectExtent l="0" t="0" r="0" b="0"/>
            <wp:wrapNone/>
            <wp:docPr id="2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A57" w:rsidRDefault="00232A57" w:rsidP="002A1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2A168F" w:rsidRPr="00442A4B" w:rsidRDefault="002A168F" w:rsidP="002A1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Pr="00442A4B">
        <w:rPr>
          <w:rFonts w:ascii="Times New Roman" w:hAnsi="Times New Roman" w:cs="Times New Roman"/>
          <w:b/>
          <w:bCs/>
          <w:sz w:val="25"/>
          <w:szCs w:val="25"/>
        </w:rPr>
        <w:t>униципальное образование сельское поселение Усть-Юган</w:t>
      </w:r>
    </w:p>
    <w:p w:rsidR="002A168F" w:rsidRPr="00442A4B" w:rsidRDefault="002A168F" w:rsidP="002A168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442A4B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442A4B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</w:p>
    <w:p w:rsidR="002A168F" w:rsidRPr="00442A4B" w:rsidRDefault="002A168F" w:rsidP="002A168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A168F" w:rsidRPr="00442A4B" w:rsidRDefault="002A168F" w:rsidP="002A168F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6"/>
        </w:rPr>
      </w:pPr>
    </w:p>
    <w:p w:rsidR="002A168F" w:rsidRPr="00442A4B" w:rsidRDefault="002A168F" w:rsidP="002A168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A4B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 w:rsidR="002A168F" w:rsidRDefault="002A168F" w:rsidP="002A168F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442A4B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A168F" w:rsidRDefault="002A168F" w:rsidP="002A168F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:rsidR="002A168F" w:rsidRDefault="002A168F" w:rsidP="002A168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A62E6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2A168F" w:rsidRDefault="002A168F" w:rsidP="002A168F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2A168F" w:rsidRPr="00EB5A54" w:rsidRDefault="00EB5A54" w:rsidP="002A168F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24.10.2016</w:t>
      </w:r>
      <w:r w:rsidR="002A168F" w:rsidRPr="00232A57">
        <w:rPr>
          <w:rFonts w:ascii="Arial" w:hAnsi="Arial" w:cs="Arial"/>
          <w:sz w:val="26"/>
          <w:szCs w:val="26"/>
        </w:rPr>
        <w:t xml:space="preserve">                                    </w:t>
      </w:r>
      <w:r w:rsidR="00232A57">
        <w:rPr>
          <w:rFonts w:ascii="Arial" w:hAnsi="Arial" w:cs="Arial"/>
          <w:sz w:val="26"/>
          <w:szCs w:val="26"/>
        </w:rPr>
        <w:t xml:space="preserve">                     </w:t>
      </w:r>
      <w:r w:rsidR="002A168F" w:rsidRPr="00232A57"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2A168F" w:rsidRPr="00232A57">
        <w:rPr>
          <w:rFonts w:ascii="Arial" w:hAnsi="Arial" w:cs="Arial"/>
          <w:sz w:val="26"/>
          <w:szCs w:val="26"/>
        </w:rPr>
        <w:t xml:space="preserve">  </w:t>
      </w:r>
      <w:r w:rsidR="00232A57" w:rsidRPr="00232A5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 </w:t>
      </w:r>
      <w:r w:rsidR="00390093">
        <w:rPr>
          <w:rFonts w:ascii="Arial" w:hAnsi="Arial" w:cs="Arial"/>
          <w:sz w:val="26"/>
          <w:szCs w:val="26"/>
          <w:u w:val="single"/>
        </w:rPr>
        <w:t>151</w:t>
      </w:r>
      <w:r>
        <w:rPr>
          <w:rFonts w:ascii="Arial" w:hAnsi="Arial" w:cs="Arial"/>
          <w:sz w:val="26"/>
          <w:szCs w:val="26"/>
          <w:u w:val="single"/>
        </w:rPr>
        <w:t>-па</w:t>
      </w:r>
    </w:p>
    <w:p w:rsidR="002A168F" w:rsidRDefault="002A168F" w:rsidP="002A16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A168F" w:rsidRDefault="002A168F" w:rsidP="002A16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168F" w:rsidRDefault="002A168F" w:rsidP="002A168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C0072">
        <w:rPr>
          <w:rFonts w:ascii="Arial" w:hAnsi="Arial" w:cs="Arial"/>
          <w:sz w:val="26"/>
          <w:szCs w:val="26"/>
        </w:rPr>
        <w:t xml:space="preserve">Об утверждении административного регламента </w:t>
      </w:r>
      <w:r w:rsidRPr="004C0072">
        <w:rPr>
          <w:rFonts w:ascii="Arial" w:hAnsi="Arial" w:cs="Arial"/>
          <w:sz w:val="26"/>
          <w:szCs w:val="26"/>
        </w:rPr>
        <w:br/>
        <w:t>предоставления муниципальной услуги «</w:t>
      </w:r>
      <w:r w:rsidRPr="002A168F">
        <w:rPr>
          <w:rFonts w:ascii="Arial" w:hAnsi="Arial" w:cs="Arial"/>
          <w:sz w:val="26"/>
          <w:szCs w:val="26"/>
        </w:rPr>
        <w:t xml:space="preserve">Предоставление разрешения на </w:t>
      </w:r>
      <w:r w:rsidRPr="002A168F">
        <w:rPr>
          <w:rFonts w:ascii="Arial" w:eastAsia="Times New Roman" w:hAnsi="Arial" w:cs="Arial"/>
          <w:sz w:val="26"/>
          <w:szCs w:val="26"/>
        </w:rPr>
        <w:t>отклонение от предельных параметров  разрешенного строительства</w:t>
      </w:r>
      <w:r w:rsidR="007F353E">
        <w:rPr>
          <w:rFonts w:ascii="Arial" w:eastAsia="Times New Roman" w:hAnsi="Arial" w:cs="Arial"/>
          <w:sz w:val="26"/>
          <w:szCs w:val="26"/>
        </w:rPr>
        <w:t>, р</w:t>
      </w:r>
      <w:r w:rsidR="007F353E">
        <w:rPr>
          <w:rFonts w:ascii="Arial" w:eastAsia="Times New Roman" w:hAnsi="Arial" w:cs="Arial"/>
          <w:sz w:val="26"/>
          <w:szCs w:val="26"/>
        </w:rPr>
        <w:t>е</w:t>
      </w:r>
      <w:r w:rsidR="007F353E">
        <w:rPr>
          <w:rFonts w:ascii="Arial" w:eastAsia="Times New Roman" w:hAnsi="Arial" w:cs="Arial"/>
          <w:sz w:val="26"/>
          <w:szCs w:val="26"/>
        </w:rPr>
        <w:t>конструкции объектов капитального строительства</w:t>
      </w:r>
      <w:r w:rsidRPr="004C0072">
        <w:rPr>
          <w:rFonts w:ascii="Arial" w:hAnsi="Arial" w:cs="Arial"/>
          <w:sz w:val="26"/>
          <w:szCs w:val="26"/>
        </w:rPr>
        <w:t>»</w:t>
      </w:r>
    </w:p>
    <w:p w:rsidR="002A168F" w:rsidRDefault="002A168F" w:rsidP="002A168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A168F" w:rsidRDefault="002E3EED" w:rsidP="006935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Градостроительным</w:t>
      </w:r>
      <w:r w:rsidR="002A168F" w:rsidRPr="00FC0201">
        <w:rPr>
          <w:rFonts w:ascii="Arial" w:hAnsi="Arial" w:cs="Arial"/>
          <w:sz w:val="26"/>
          <w:szCs w:val="26"/>
        </w:rPr>
        <w:t xml:space="preserve"> кодексом Российской Федер</w:t>
      </w:r>
      <w:r w:rsidR="002A168F" w:rsidRPr="00FC0201">
        <w:rPr>
          <w:rFonts w:ascii="Arial" w:hAnsi="Arial" w:cs="Arial"/>
          <w:sz w:val="26"/>
          <w:szCs w:val="26"/>
        </w:rPr>
        <w:t>а</w:t>
      </w:r>
      <w:r w:rsidR="002A168F" w:rsidRPr="00FC0201">
        <w:rPr>
          <w:rFonts w:ascii="Arial" w:hAnsi="Arial" w:cs="Arial"/>
          <w:sz w:val="26"/>
          <w:szCs w:val="26"/>
        </w:rPr>
        <w:t>ции, Федеральными закона</w:t>
      </w:r>
      <w:r>
        <w:rPr>
          <w:rFonts w:ascii="Arial" w:hAnsi="Arial" w:cs="Arial"/>
          <w:sz w:val="26"/>
          <w:szCs w:val="26"/>
        </w:rPr>
        <w:t>ми</w:t>
      </w:r>
      <w:r w:rsidR="002A168F" w:rsidRPr="00FC0201">
        <w:rPr>
          <w:rFonts w:ascii="Arial" w:hAnsi="Arial" w:cs="Arial"/>
          <w:sz w:val="26"/>
          <w:szCs w:val="26"/>
        </w:rPr>
        <w:t xml:space="preserve"> от 06.10.2003 № 131-ФЗ «Об общих принц</w:t>
      </w:r>
      <w:r w:rsidR="002A168F" w:rsidRPr="00FC0201">
        <w:rPr>
          <w:rFonts w:ascii="Arial" w:hAnsi="Arial" w:cs="Arial"/>
          <w:sz w:val="26"/>
          <w:szCs w:val="26"/>
        </w:rPr>
        <w:t>и</w:t>
      </w:r>
      <w:r w:rsidR="002A168F" w:rsidRPr="00FC0201"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Федерации», п</w:t>
      </w:r>
      <w:r w:rsidR="002A168F" w:rsidRPr="00FC0201">
        <w:rPr>
          <w:rFonts w:ascii="Arial" w:hAnsi="Arial" w:cs="Arial"/>
          <w:sz w:val="26"/>
          <w:szCs w:val="26"/>
        </w:rPr>
        <w:t>о</w:t>
      </w:r>
      <w:r w:rsidR="002A168F" w:rsidRPr="00FC0201">
        <w:rPr>
          <w:rFonts w:ascii="Arial" w:hAnsi="Arial" w:cs="Arial"/>
          <w:sz w:val="26"/>
          <w:szCs w:val="26"/>
        </w:rPr>
        <w:t>становлени</w:t>
      </w:r>
      <w:r w:rsidR="002A168F">
        <w:rPr>
          <w:rFonts w:ascii="Arial" w:hAnsi="Arial" w:cs="Arial"/>
          <w:sz w:val="26"/>
          <w:szCs w:val="26"/>
        </w:rPr>
        <w:t>я</w:t>
      </w:r>
      <w:r w:rsidR="002A168F" w:rsidRPr="00FC0201">
        <w:rPr>
          <w:rFonts w:ascii="Arial" w:hAnsi="Arial" w:cs="Arial"/>
          <w:sz w:val="26"/>
          <w:szCs w:val="26"/>
        </w:rPr>
        <w:t>м</w:t>
      </w:r>
      <w:r w:rsidR="002A168F">
        <w:rPr>
          <w:rFonts w:ascii="Arial" w:hAnsi="Arial" w:cs="Arial"/>
          <w:sz w:val="26"/>
          <w:szCs w:val="26"/>
        </w:rPr>
        <w:t>и</w:t>
      </w:r>
      <w:r w:rsidR="002A168F" w:rsidRPr="00FC0201">
        <w:rPr>
          <w:rFonts w:ascii="Arial" w:hAnsi="Arial" w:cs="Arial"/>
          <w:sz w:val="26"/>
          <w:szCs w:val="26"/>
        </w:rPr>
        <w:t xml:space="preserve"> администрации</w:t>
      </w:r>
      <w:r w:rsidR="002A168F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2A168F" w:rsidRPr="00FC0201">
        <w:rPr>
          <w:rFonts w:ascii="Arial" w:hAnsi="Arial" w:cs="Arial"/>
          <w:sz w:val="26"/>
          <w:szCs w:val="26"/>
        </w:rPr>
        <w:t xml:space="preserve"> от</w:t>
      </w:r>
      <w:r w:rsidR="000522B5">
        <w:rPr>
          <w:rFonts w:ascii="Arial" w:hAnsi="Arial" w:cs="Arial"/>
          <w:sz w:val="26"/>
          <w:szCs w:val="26"/>
        </w:rPr>
        <w:t xml:space="preserve"> </w:t>
      </w:r>
      <w:r w:rsidR="002A168F">
        <w:rPr>
          <w:rFonts w:ascii="Arial" w:hAnsi="Arial" w:cs="Arial"/>
          <w:sz w:val="26"/>
          <w:szCs w:val="26"/>
        </w:rPr>
        <w:t>02.03.2012 № 85</w:t>
      </w:r>
      <w:r w:rsidR="002A168F" w:rsidRPr="00226647">
        <w:rPr>
          <w:rFonts w:ascii="Arial" w:hAnsi="Arial" w:cs="Arial"/>
          <w:sz w:val="26"/>
          <w:szCs w:val="26"/>
        </w:rPr>
        <w:t>-па «О разработке и утверждении административных р</w:t>
      </w:r>
      <w:r w:rsidR="002A168F" w:rsidRPr="00226647">
        <w:rPr>
          <w:rFonts w:ascii="Arial" w:hAnsi="Arial" w:cs="Arial"/>
          <w:sz w:val="26"/>
          <w:szCs w:val="26"/>
        </w:rPr>
        <w:t>е</w:t>
      </w:r>
      <w:r w:rsidR="002A168F" w:rsidRPr="00226647">
        <w:rPr>
          <w:rFonts w:ascii="Arial" w:hAnsi="Arial" w:cs="Arial"/>
          <w:sz w:val="26"/>
          <w:szCs w:val="26"/>
        </w:rPr>
        <w:t xml:space="preserve">гламентов </w:t>
      </w:r>
      <w:r w:rsidR="002A168F">
        <w:rPr>
          <w:rFonts w:ascii="Arial" w:hAnsi="Arial" w:cs="Arial"/>
          <w:sz w:val="26"/>
          <w:szCs w:val="26"/>
        </w:rPr>
        <w:t>ос</w:t>
      </w:r>
      <w:r w:rsidR="002A168F">
        <w:rPr>
          <w:rFonts w:ascii="Arial" w:hAnsi="Arial" w:cs="Arial"/>
          <w:sz w:val="26"/>
          <w:szCs w:val="26"/>
        </w:rPr>
        <w:t>у</w:t>
      </w:r>
      <w:r w:rsidR="002A168F">
        <w:rPr>
          <w:rFonts w:ascii="Arial" w:hAnsi="Arial" w:cs="Arial"/>
          <w:sz w:val="26"/>
          <w:szCs w:val="26"/>
        </w:rPr>
        <w:t>ществления муниципального контроля</w:t>
      </w:r>
      <w:r w:rsidR="002A168F" w:rsidRPr="00226647">
        <w:rPr>
          <w:rFonts w:ascii="Arial" w:hAnsi="Arial" w:cs="Arial"/>
          <w:sz w:val="26"/>
          <w:szCs w:val="26"/>
        </w:rPr>
        <w:t xml:space="preserve">», </w:t>
      </w:r>
      <w:r w:rsidR="00F77BCC" w:rsidRPr="00F77BCC">
        <w:rPr>
          <w:rFonts w:ascii="Arial" w:hAnsi="Arial" w:cs="Arial"/>
          <w:sz w:val="26"/>
          <w:szCs w:val="26"/>
        </w:rPr>
        <w:t>от 28.12.2015 № 150-па  «Об утверждении реестра муниципальных услуг муниципального обр</w:t>
      </w:r>
      <w:r w:rsidR="00F77BCC" w:rsidRPr="00F77BCC">
        <w:rPr>
          <w:rFonts w:ascii="Arial" w:hAnsi="Arial" w:cs="Arial"/>
          <w:sz w:val="26"/>
          <w:szCs w:val="26"/>
        </w:rPr>
        <w:t>а</w:t>
      </w:r>
      <w:r w:rsidR="00F77BCC" w:rsidRPr="00F77BCC">
        <w:rPr>
          <w:rFonts w:ascii="Arial" w:hAnsi="Arial" w:cs="Arial"/>
          <w:sz w:val="26"/>
          <w:szCs w:val="26"/>
        </w:rPr>
        <w:t>зования сельское поселение Усть-Юган»</w:t>
      </w:r>
      <w:r w:rsidR="00F77BCC">
        <w:rPr>
          <w:rFonts w:ascii="Arial" w:hAnsi="Arial" w:cs="Arial"/>
          <w:sz w:val="26"/>
          <w:szCs w:val="26"/>
        </w:rPr>
        <w:t>,</w:t>
      </w:r>
      <w:r w:rsidR="00F77BCC" w:rsidRPr="00F77BCC">
        <w:rPr>
          <w:rFonts w:ascii="Arial" w:hAnsi="Arial" w:cs="Arial"/>
          <w:sz w:val="26"/>
          <w:szCs w:val="26"/>
        </w:rPr>
        <w:t xml:space="preserve"> </w:t>
      </w:r>
      <w:proofErr w:type="gramStart"/>
      <w:r w:rsidR="002A168F" w:rsidRPr="00FC0201">
        <w:rPr>
          <w:rFonts w:ascii="Arial" w:hAnsi="Arial" w:cs="Arial"/>
          <w:sz w:val="26"/>
          <w:szCs w:val="26"/>
        </w:rPr>
        <w:t>п</w:t>
      </w:r>
      <w:proofErr w:type="gramEnd"/>
      <w:r w:rsidR="002A168F" w:rsidRPr="00FC0201">
        <w:rPr>
          <w:rFonts w:ascii="Arial" w:hAnsi="Arial" w:cs="Arial"/>
          <w:sz w:val="26"/>
          <w:szCs w:val="26"/>
        </w:rPr>
        <w:t xml:space="preserve"> о с т а н о в л я ю</w:t>
      </w:r>
      <w:r w:rsidR="002A168F">
        <w:rPr>
          <w:rFonts w:ascii="Arial" w:hAnsi="Arial" w:cs="Arial"/>
          <w:sz w:val="26"/>
          <w:szCs w:val="26"/>
        </w:rPr>
        <w:t xml:space="preserve">: </w:t>
      </w:r>
    </w:p>
    <w:p w:rsidR="002A168F" w:rsidRDefault="002A168F" w:rsidP="002A16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A168F" w:rsidRPr="00FC0201" w:rsidRDefault="002A168F" w:rsidP="002A168F">
      <w:pPr>
        <w:tabs>
          <w:tab w:val="num" w:pos="3731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FC0201">
        <w:rPr>
          <w:rFonts w:ascii="Arial" w:hAnsi="Arial" w:cs="Arial"/>
          <w:sz w:val="26"/>
          <w:szCs w:val="26"/>
        </w:rPr>
        <w:t>Утвердить административный ре</w:t>
      </w:r>
      <w:r>
        <w:rPr>
          <w:rFonts w:ascii="Arial" w:hAnsi="Arial" w:cs="Arial"/>
          <w:sz w:val="26"/>
          <w:szCs w:val="26"/>
        </w:rPr>
        <w:t xml:space="preserve">гламент предоставления </w:t>
      </w:r>
      <w:r w:rsidRPr="00FC0201">
        <w:rPr>
          <w:rFonts w:ascii="Arial" w:hAnsi="Arial" w:cs="Arial"/>
          <w:sz w:val="26"/>
          <w:szCs w:val="26"/>
        </w:rPr>
        <w:t>муниц</w:t>
      </w:r>
      <w:r w:rsidRPr="00FC0201">
        <w:rPr>
          <w:rFonts w:ascii="Arial" w:hAnsi="Arial" w:cs="Arial"/>
          <w:sz w:val="26"/>
          <w:szCs w:val="26"/>
        </w:rPr>
        <w:t>и</w:t>
      </w:r>
      <w:r w:rsidRPr="00FC0201">
        <w:rPr>
          <w:rFonts w:ascii="Arial" w:hAnsi="Arial" w:cs="Arial"/>
          <w:sz w:val="26"/>
          <w:szCs w:val="26"/>
        </w:rPr>
        <w:t>пальной услуги «</w:t>
      </w:r>
      <w:r w:rsidRPr="002A168F">
        <w:rPr>
          <w:rFonts w:ascii="Arial" w:hAnsi="Arial" w:cs="Arial"/>
          <w:sz w:val="26"/>
          <w:szCs w:val="26"/>
        </w:rPr>
        <w:t xml:space="preserve">Предоставление разрешения на </w:t>
      </w:r>
      <w:r w:rsidRPr="002A168F">
        <w:rPr>
          <w:rFonts w:ascii="Arial" w:eastAsia="Times New Roman" w:hAnsi="Arial" w:cs="Arial"/>
          <w:sz w:val="26"/>
          <w:szCs w:val="26"/>
        </w:rPr>
        <w:t>отклонение от предел</w:t>
      </w:r>
      <w:r w:rsidRPr="002A168F">
        <w:rPr>
          <w:rFonts w:ascii="Arial" w:eastAsia="Times New Roman" w:hAnsi="Arial" w:cs="Arial"/>
          <w:sz w:val="26"/>
          <w:szCs w:val="26"/>
        </w:rPr>
        <w:t>ь</w:t>
      </w:r>
      <w:r w:rsidRPr="002A168F">
        <w:rPr>
          <w:rFonts w:ascii="Arial" w:eastAsia="Times New Roman" w:hAnsi="Arial" w:cs="Arial"/>
          <w:sz w:val="26"/>
          <w:szCs w:val="26"/>
        </w:rPr>
        <w:t>ных параметров  разрешенного строительства</w:t>
      </w:r>
      <w:r w:rsidRPr="00FC0201">
        <w:rPr>
          <w:rFonts w:ascii="Arial" w:hAnsi="Arial" w:cs="Arial"/>
          <w:sz w:val="26"/>
          <w:szCs w:val="26"/>
        </w:rPr>
        <w:t>» согласно приложению.</w:t>
      </w:r>
    </w:p>
    <w:p w:rsidR="002A168F" w:rsidRPr="00FC0201" w:rsidRDefault="002A168F" w:rsidP="002A168F">
      <w:pPr>
        <w:pStyle w:val="ac"/>
        <w:tabs>
          <w:tab w:val="left" w:pos="993"/>
        </w:tabs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FC0201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</w:t>
      </w:r>
      <w:r w:rsidR="007F16E9">
        <w:rPr>
          <w:rFonts w:ascii="Arial" w:hAnsi="Arial" w:cs="Arial"/>
          <w:sz w:val="26"/>
          <w:szCs w:val="26"/>
        </w:rPr>
        <w:t xml:space="preserve">родованию) в </w:t>
      </w:r>
      <w:r w:rsidRPr="00FC0201">
        <w:rPr>
          <w:rFonts w:ascii="Arial" w:hAnsi="Arial" w:cs="Arial"/>
          <w:sz w:val="26"/>
          <w:szCs w:val="26"/>
        </w:rPr>
        <w:t>бюллетене  «</w:t>
      </w:r>
      <w:proofErr w:type="spellStart"/>
      <w:r w:rsidRPr="00FC0201">
        <w:rPr>
          <w:rFonts w:ascii="Arial" w:hAnsi="Arial" w:cs="Arial"/>
          <w:sz w:val="26"/>
          <w:szCs w:val="26"/>
        </w:rPr>
        <w:t>Усть</w:t>
      </w:r>
      <w:proofErr w:type="spellEnd"/>
      <w:r w:rsidRPr="00FC0201">
        <w:rPr>
          <w:rFonts w:ascii="Arial" w:hAnsi="Arial" w:cs="Arial"/>
          <w:sz w:val="26"/>
          <w:szCs w:val="26"/>
        </w:rPr>
        <w:t>-Юганский вестник» и размещению на официальном сайте органов местного самоуправления</w:t>
      </w:r>
      <w:r w:rsidR="00EF6B50">
        <w:rPr>
          <w:rFonts w:ascii="Arial" w:hAnsi="Arial" w:cs="Arial"/>
          <w:sz w:val="26"/>
          <w:szCs w:val="26"/>
        </w:rPr>
        <w:t xml:space="preserve"> сельского посел</w:t>
      </w:r>
      <w:r w:rsidR="00EF6B50">
        <w:rPr>
          <w:rFonts w:ascii="Arial" w:hAnsi="Arial" w:cs="Arial"/>
          <w:sz w:val="26"/>
          <w:szCs w:val="26"/>
        </w:rPr>
        <w:t>е</w:t>
      </w:r>
      <w:r w:rsidR="00EF6B50">
        <w:rPr>
          <w:rFonts w:ascii="Arial" w:hAnsi="Arial" w:cs="Arial"/>
          <w:sz w:val="26"/>
          <w:szCs w:val="26"/>
        </w:rPr>
        <w:t xml:space="preserve">ния </w:t>
      </w:r>
      <w:r w:rsidRPr="00FC0201">
        <w:rPr>
          <w:rFonts w:ascii="Arial" w:hAnsi="Arial" w:cs="Arial"/>
          <w:sz w:val="26"/>
          <w:szCs w:val="26"/>
        </w:rPr>
        <w:t xml:space="preserve"> в сети Интернет.</w:t>
      </w:r>
    </w:p>
    <w:p w:rsidR="002A168F" w:rsidRPr="00FC0201" w:rsidRDefault="002A168F" w:rsidP="002A168F">
      <w:pPr>
        <w:pStyle w:val="ac"/>
        <w:tabs>
          <w:tab w:val="left" w:pos="993"/>
        </w:tabs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FC0201">
        <w:rPr>
          <w:rFonts w:ascii="Arial" w:hAnsi="Arial" w:cs="Arial"/>
          <w:sz w:val="26"/>
          <w:szCs w:val="26"/>
        </w:rPr>
        <w:t>Настоящее постановление вступает в силу  после его официального оп</w:t>
      </w:r>
      <w:r w:rsidR="007F16E9">
        <w:rPr>
          <w:rFonts w:ascii="Arial" w:hAnsi="Arial" w:cs="Arial"/>
          <w:sz w:val="26"/>
          <w:szCs w:val="26"/>
        </w:rPr>
        <w:t xml:space="preserve">убликования  (обнародования) в </w:t>
      </w:r>
      <w:r w:rsidRPr="00FC0201">
        <w:rPr>
          <w:rFonts w:ascii="Arial" w:hAnsi="Arial" w:cs="Arial"/>
          <w:sz w:val="26"/>
          <w:szCs w:val="26"/>
        </w:rPr>
        <w:t xml:space="preserve"> бюллетене «</w:t>
      </w:r>
      <w:proofErr w:type="spellStart"/>
      <w:r w:rsidRPr="00FC0201">
        <w:rPr>
          <w:rFonts w:ascii="Arial" w:hAnsi="Arial" w:cs="Arial"/>
          <w:sz w:val="26"/>
          <w:szCs w:val="26"/>
        </w:rPr>
        <w:t>Усть</w:t>
      </w:r>
      <w:proofErr w:type="spellEnd"/>
      <w:r w:rsidRPr="00FC0201">
        <w:rPr>
          <w:rFonts w:ascii="Arial" w:hAnsi="Arial" w:cs="Arial"/>
          <w:sz w:val="26"/>
          <w:szCs w:val="26"/>
        </w:rPr>
        <w:t>-Юганский вестник».</w:t>
      </w:r>
    </w:p>
    <w:p w:rsidR="002A168F" w:rsidRPr="00FC0201" w:rsidRDefault="002A168F" w:rsidP="002029B6">
      <w:pPr>
        <w:pStyle w:val="ac"/>
        <w:numPr>
          <w:ilvl w:val="0"/>
          <w:numId w:val="4"/>
        </w:numPr>
        <w:tabs>
          <w:tab w:val="left" w:pos="993"/>
        </w:tabs>
        <w:contextualSpacing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FC0201">
        <w:rPr>
          <w:rFonts w:ascii="Arial" w:hAnsi="Arial" w:cs="Arial"/>
          <w:sz w:val="26"/>
          <w:szCs w:val="26"/>
        </w:rPr>
        <w:t>Контроль за</w:t>
      </w:r>
      <w:proofErr w:type="gramEnd"/>
      <w:r w:rsidRPr="00FC0201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2A168F" w:rsidRPr="00FC0201" w:rsidRDefault="002A168F" w:rsidP="002A168F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2A168F" w:rsidRDefault="002A168F" w:rsidP="002A168F">
      <w:pPr>
        <w:ind w:right="-2"/>
        <w:jc w:val="both"/>
        <w:rPr>
          <w:rFonts w:ascii="Arial" w:hAnsi="Arial" w:cs="Arial"/>
          <w:sz w:val="26"/>
          <w:szCs w:val="26"/>
        </w:rPr>
      </w:pPr>
    </w:p>
    <w:p w:rsidR="002A168F" w:rsidRPr="00FC0201" w:rsidRDefault="002A168F" w:rsidP="002A168F">
      <w:pPr>
        <w:ind w:right="-2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 xml:space="preserve">Глава поселения      </w:t>
      </w:r>
      <w:r w:rsidRPr="00FC0201">
        <w:rPr>
          <w:rFonts w:ascii="Arial" w:hAnsi="Arial" w:cs="Arial"/>
          <w:sz w:val="26"/>
          <w:szCs w:val="26"/>
        </w:rPr>
        <w:tab/>
      </w:r>
      <w:r w:rsidRPr="00FC0201">
        <w:rPr>
          <w:rFonts w:ascii="Arial" w:hAnsi="Arial" w:cs="Arial"/>
          <w:sz w:val="26"/>
          <w:szCs w:val="26"/>
        </w:rPr>
        <w:tab/>
      </w:r>
      <w:r w:rsidRPr="00FC0201">
        <w:rPr>
          <w:rFonts w:ascii="Arial" w:hAnsi="Arial" w:cs="Arial"/>
          <w:sz w:val="26"/>
          <w:szCs w:val="26"/>
        </w:rPr>
        <w:tab/>
      </w:r>
      <w:r w:rsidRPr="00FC020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2A168F" w:rsidRDefault="002A168F">
      <w:pPr>
        <w:rPr>
          <w:rFonts w:ascii="Times New Roman" w:hAnsi="Times New Roman"/>
          <w:sz w:val="24"/>
          <w:szCs w:val="24"/>
        </w:rPr>
      </w:pPr>
    </w:p>
    <w:p w:rsidR="00B61AFC" w:rsidRDefault="00B61AFC" w:rsidP="00232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A57" w:rsidRDefault="00232A57" w:rsidP="00232A5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A168F" w:rsidRPr="002A168F" w:rsidRDefault="002A168F" w:rsidP="002A168F">
      <w:pPr>
        <w:spacing w:after="0" w:line="240" w:lineRule="auto"/>
        <w:ind w:left="4956" w:firstLine="426"/>
        <w:rPr>
          <w:rFonts w:ascii="Arial" w:hAnsi="Arial" w:cs="Arial"/>
          <w:sz w:val="26"/>
          <w:szCs w:val="26"/>
        </w:rPr>
      </w:pPr>
      <w:r w:rsidRPr="002A168F">
        <w:rPr>
          <w:rFonts w:ascii="Arial" w:hAnsi="Arial" w:cs="Arial"/>
          <w:sz w:val="26"/>
          <w:szCs w:val="26"/>
        </w:rPr>
        <w:lastRenderedPageBreak/>
        <w:t>Приложение к постановлению</w:t>
      </w:r>
    </w:p>
    <w:p w:rsidR="002A168F" w:rsidRPr="002A168F" w:rsidRDefault="002A168F" w:rsidP="002A168F">
      <w:pPr>
        <w:spacing w:after="0" w:line="240" w:lineRule="auto"/>
        <w:ind w:left="4956" w:firstLine="426"/>
        <w:rPr>
          <w:rFonts w:ascii="Arial" w:hAnsi="Arial" w:cs="Arial"/>
          <w:sz w:val="26"/>
          <w:szCs w:val="26"/>
        </w:rPr>
      </w:pPr>
      <w:r w:rsidRPr="002A168F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2A168F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2A168F" w:rsidRPr="002A168F" w:rsidRDefault="002A168F" w:rsidP="002A168F">
      <w:pPr>
        <w:spacing w:after="0" w:line="240" w:lineRule="auto"/>
        <w:ind w:left="4956" w:firstLine="426"/>
        <w:rPr>
          <w:rFonts w:ascii="Arial" w:hAnsi="Arial" w:cs="Arial"/>
          <w:sz w:val="26"/>
          <w:szCs w:val="26"/>
        </w:rPr>
      </w:pPr>
      <w:r w:rsidRPr="002A168F">
        <w:rPr>
          <w:rFonts w:ascii="Arial" w:hAnsi="Arial" w:cs="Arial"/>
          <w:sz w:val="26"/>
          <w:szCs w:val="26"/>
        </w:rPr>
        <w:t>поселения Усть-Юган</w:t>
      </w:r>
    </w:p>
    <w:p w:rsidR="002A168F" w:rsidRPr="00EB5A54" w:rsidRDefault="002A168F" w:rsidP="002A168F">
      <w:pPr>
        <w:spacing w:after="0" w:line="240" w:lineRule="auto"/>
        <w:ind w:firstLine="426"/>
        <w:rPr>
          <w:rFonts w:ascii="Arial" w:hAnsi="Arial" w:cs="Arial"/>
          <w:sz w:val="26"/>
          <w:szCs w:val="26"/>
          <w:u w:val="single"/>
        </w:rPr>
      </w:pPr>
      <w:r w:rsidRPr="002A168F">
        <w:rPr>
          <w:rFonts w:ascii="Arial" w:hAnsi="Arial" w:cs="Arial"/>
          <w:sz w:val="26"/>
          <w:szCs w:val="26"/>
        </w:rPr>
        <w:t xml:space="preserve">                                               </w:t>
      </w:r>
      <w:r w:rsidR="00EB5A54">
        <w:rPr>
          <w:rFonts w:ascii="Arial" w:hAnsi="Arial" w:cs="Arial"/>
          <w:sz w:val="26"/>
          <w:szCs w:val="26"/>
        </w:rPr>
        <w:t xml:space="preserve">                      от   </w:t>
      </w:r>
      <w:r w:rsidR="00EB5A54" w:rsidRPr="00EB5A54">
        <w:rPr>
          <w:rFonts w:ascii="Arial" w:hAnsi="Arial" w:cs="Arial"/>
          <w:sz w:val="26"/>
          <w:szCs w:val="26"/>
          <w:u w:val="single"/>
        </w:rPr>
        <w:t>24.10.2016</w:t>
      </w:r>
      <w:r w:rsidR="00EB5A54">
        <w:rPr>
          <w:rFonts w:ascii="Arial" w:hAnsi="Arial" w:cs="Arial"/>
          <w:sz w:val="26"/>
          <w:szCs w:val="26"/>
        </w:rPr>
        <w:t xml:space="preserve">  №  </w:t>
      </w:r>
      <w:r w:rsidR="00EB5A54">
        <w:rPr>
          <w:rFonts w:ascii="Arial" w:hAnsi="Arial" w:cs="Arial"/>
          <w:sz w:val="26"/>
          <w:szCs w:val="26"/>
          <w:u w:val="single"/>
        </w:rPr>
        <w:t>151-па</w:t>
      </w:r>
    </w:p>
    <w:p w:rsidR="00232A57" w:rsidRPr="002A168F" w:rsidRDefault="00232A57" w:rsidP="00A51D2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2A168F" w:rsidRPr="002A168F" w:rsidRDefault="002A168F" w:rsidP="002A168F">
      <w:pPr>
        <w:spacing w:after="0" w:line="240" w:lineRule="auto"/>
        <w:ind w:firstLine="426"/>
        <w:jc w:val="center"/>
        <w:rPr>
          <w:rFonts w:ascii="Arial" w:hAnsi="Arial" w:cs="Arial"/>
          <w:sz w:val="26"/>
          <w:szCs w:val="26"/>
        </w:rPr>
      </w:pPr>
      <w:r w:rsidRPr="002A168F">
        <w:rPr>
          <w:rFonts w:ascii="Arial" w:hAnsi="Arial" w:cs="Arial"/>
          <w:sz w:val="26"/>
          <w:szCs w:val="26"/>
        </w:rPr>
        <w:t>АДМИНИСТРАТИВНЫЙ РЕГЛАМЕНТ</w:t>
      </w:r>
    </w:p>
    <w:p w:rsidR="002A168F" w:rsidRPr="002A168F" w:rsidRDefault="002A168F" w:rsidP="002A168F">
      <w:pPr>
        <w:spacing w:after="0" w:line="240" w:lineRule="auto"/>
        <w:ind w:firstLine="426"/>
        <w:jc w:val="center"/>
        <w:rPr>
          <w:rFonts w:ascii="Arial" w:hAnsi="Arial" w:cs="Arial"/>
          <w:sz w:val="26"/>
          <w:szCs w:val="26"/>
        </w:rPr>
      </w:pPr>
      <w:r w:rsidRPr="002A168F">
        <w:rPr>
          <w:rFonts w:ascii="Arial" w:hAnsi="Arial" w:cs="Arial"/>
          <w:sz w:val="26"/>
          <w:szCs w:val="26"/>
        </w:rPr>
        <w:t xml:space="preserve">предоставления муниципальной услуги «Предоставление разрешения на </w:t>
      </w:r>
      <w:r w:rsidRPr="002A168F">
        <w:rPr>
          <w:rFonts w:ascii="Arial" w:eastAsia="Times New Roman" w:hAnsi="Arial" w:cs="Arial"/>
          <w:sz w:val="26"/>
          <w:szCs w:val="26"/>
        </w:rPr>
        <w:t>отклонение от предельных параметров  разрешенного строительства</w:t>
      </w:r>
      <w:r w:rsidR="007F353E">
        <w:rPr>
          <w:rFonts w:ascii="Arial" w:eastAsia="Times New Roman" w:hAnsi="Arial" w:cs="Arial"/>
          <w:sz w:val="26"/>
          <w:szCs w:val="26"/>
        </w:rPr>
        <w:t>, реконструкции объектов капитального строительства</w:t>
      </w:r>
      <w:r w:rsidRPr="002A168F">
        <w:rPr>
          <w:rFonts w:ascii="Arial" w:hAnsi="Arial" w:cs="Arial"/>
          <w:sz w:val="26"/>
          <w:szCs w:val="26"/>
        </w:rPr>
        <w:t>»</w:t>
      </w:r>
    </w:p>
    <w:p w:rsidR="002A168F" w:rsidRPr="002A168F" w:rsidRDefault="002A168F" w:rsidP="002A168F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2A168F" w:rsidRPr="002A168F" w:rsidRDefault="002A168F" w:rsidP="002A168F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A168F">
        <w:rPr>
          <w:rFonts w:ascii="Arial" w:eastAsia="Times New Roman" w:hAnsi="Arial" w:cs="Arial"/>
          <w:b/>
          <w:sz w:val="26"/>
          <w:szCs w:val="26"/>
        </w:rPr>
        <w:t>I. Общие положения</w:t>
      </w:r>
    </w:p>
    <w:p w:rsidR="002A168F" w:rsidRPr="002A168F" w:rsidRDefault="002A168F" w:rsidP="002A168F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A168F">
        <w:rPr>
          <w:rFonts w:ascii="Arial" w:eastAsia="Times New Roman" w:hAnsi="Arial" w:cs="Arial"/>
          <w:b/>
          <w:sz w:val="26"/>
          <w:szCs w:val="26"/>
        </w:rPr>
        <w:t>Предмет регулирования административного регламента</w:t>
      </w:r>
    </w:p>
    <w:p w:rsidR="00625353" w:rsidRPr="002A168F" w:rsidRDefault="00625353" w:rsidP="00BD6952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376AFE" w:rsidRDefault="00376AFE" w:rsidP="00376A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Настоящий </w:t>
      </w:r>
      <w:r w:rsidR="00625353" w:rsidRPr="002A168F">
        <w:rPr>
          <w:rFonts w:ascii="Arial" w:hAnsi="Arial" w:cs="Arial"/>
          <w:sz w:val="26"/>
          <w:szCs w:val="26"/>
        </w:rPr>
        <w:t>Административный регламент</w:t>
      </w:r>
      <w:r>
        <w:rPr>
          <w:rFonts w:ascii="Arial" w:hAnsi="Arial" w:cs="Arial"/>
          <w:sz w:val="26"/>
          <w:szCs w:val="26"/>
        </w:rPr>
        <w:t xml:space="preserve"> определяет порядок и стандарт предоставления муниципальной услуги </w:t>
      </w:r>
      <w:r w:rsidR="00625353" w:rsidRPr="002A168F">
        <w:rPr>
          <w:rFonts w:ascii="Arial" w:hAnsi="Arial" w:cs="Arial"/>
          <w:sz w:val="26"/>
          <w:szCs w:val="26"/>
        </w:rPr>
        <w:t xml:space="preserve"> </w:t>
      </w:r>
      <w:r w:rsidR="002A168F">
        <w:rPr>
          <w:rFonts w:ascii="Arial" w:hAnsi="Arial" w:cs="Arial"/>
          <w:sz w:val="26"/>
          <w:szCs w:val="26"/>
        </w:rPr>
        <w:t>«П</w:t>
      </w:r>
      <w:r w:rsidR="0020462E" w:rsidRPr="002A168F">
        <w:rPr>
          <w:rFonts w:ascii="Arial" w:hAnsi="Arial" w:cs="Arial"/>
          <w:sz w:val="26"/>
          <w:szCs w:val="26"/>
        </w:rPr>
        <w:t>редоставление разр</w:t>
      </w:r>
      <w:r w:rsidR="0020462E" w:rsidRPr="002A168F">
        <w:rPr>
          <w:rFonts w:ascii="Arial" w:hAnsi="Arial" w:cs="Arial"/>
          <w:sz w:val="26"/>
          <w:szCs w:val="26"/>
        </w:rPr>
        <w:t>е</w:t>
      </w:r>
      <w:r w:rsidR="0020462E" w:rsidRPr="002A168F">
        <w:rPr>
          <w:rFonts w:ascii="Arial" w:hAnsi="Arial" w:cs="Arial"/>
          <w:sz w:val="26"/>
          <w:szCs w:val="26"/>
        </w:rPr>
        <w:t xml:space="preserve">шения на </w:t>
      </w:r>
      <w:r w:rsidR="0020462E" w:rsidRPr="002A168F">
        <w:rPr>
          <w:rFonts w:ascii="Arial" w:eastAsia="Times New Roman" w:hAnsi="Arial" w:cs="Arial"/>
          <w:sz w:val="26"/>
          <w:szCs w:val="26"/>
        </w:rPr>
        <w:t>отклонение от предельных параметров разрешенного строител</w:t>
      </w:r>
      <w:r w:rsidR="0020462E" w:rsidRPr="002A168F">
        <w:rPr>
          <w:rFonts w:ascii="Arial" w:eastAsia="Times New Roman" w:hAnsi="Arial" w:cs="Arial"/>
          <w:sz w:val="26"/>
          <w:szCs w:val="26"/>
        </w:rPr>
        <w:t>ь</w:t>
      </w:r>
      <w:r w:rsidR="0020462E" w:rsidRPr="002A168F">
        <w:rPr>
          <w:rFonts w:ascii="Arial" w:eastAsia="Times New Roman" w:hAnsi="Arial" w:cs="Arial"/>
          <w:sz w:val="26"/>
          <w:szCs w:val="26"/>
        </w:rPr>
        <w:t>ства</w:t>
      </w:r>
      <w:r w:rsidR="007F353E">
        <w:rPr>
          <w:rFonts w:ascii="Arial" w:eastAsia="Times New Roman" w:hAnsi="Arial" w:cs="Arial"/>
          <w:sz w:val="26"/>
          <w:szCs w:val="26"/>
        </w:rPr>
        <w:t>, реконструкции объектов капитального строительства</w:t>
      </w:r>
      <w:r w:rsidR="0020462E" w:rsidRPr="002A168F">
        <w:rPr>
          <w:rFonts w:ascii="Arial" w:hAnsi="Arial" w:cs="Arial"/>
          <w:sz w:val="26"/>
          <w:szCs w:val="26"/>
        </w:rPr>
        <w:t>»</w:t>
      </w:r>
      <w:r w:rsidR="0020462E" w:rsidRPr="002A168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2A168F" w:rsidRPr="00936EC2">
        <w:rPr>
          <w:rFonts w:ascii="Arial" w:eastAsia="Times New Roman" w:hAnsi="Arial" w:cs="Arial"/>
          <w:bCs/>
          <w:sz w:val="26"/>
          <w:szCs w:val="26"/>
        </w:rPr>
        <w:t xml:space="preserve">на территории сельского поселения </w:t>
      </w:r>
      <w:proofErr w:type="spellStart"/>
      <w:r w:rsidR="002A168F" w:rsidRPr="00936EC2">
        <w:rPr>
          <w:rFonts w:ascii="Arial" w:eastAsia="Times New Roman" w:hAnsi="Arial" w:cs="Arial"/>
          <w:bCs/>
          <w:sz w:val="26"/>
          <w:szCs w:val="26"/>
        </w:rPr>
        <w:t>Усть-Юган</w:t>
      </w:r>
      <w:proofErr w:type="spellEnd"/>
      <w:r w:rsidR="002A168F" w:rsidRPr="00936EC2">
        <w:rPr>
          <w:rFonts w:ascii="Arial" w:eastAsia="Times New Roman" w:hAnsi="Arial" w:cs="Arial"/>
          <w:bCs/>
          <w:i/>
          <w:sz w:val="26"/>
          <w:szCs w:val="26"/>
        </w:rPr>
        <w:t>,</w:t>
      </w:r>
      <w:r w:rsidR="002A168F" w:rsidRPr="00936EC2">
        <w:rPr>
          <w:rFonts w:ascii="Arial" w:hAnsi="Arial" w:cs="Arial"/>
          <w:sz w:val="26"/>
          <w:szCs w:val="26"/>
        </w:rPr>
        <w:t xml:space="preserve"> (далее </w:t>
      </w:r>
      <w:r w:rsidR="002A168F" w:rsidRPr="00936EC2">
        <w:rPr>
          <w:rFonts w:ascii="Arial" w:hAnsi="Arial" w:cs="Arial"/>
          <w:sz w:val="26"/>
          <w:szCs w:val="26"/>
        </w:rPr>
        <w:sym w:font="Symbol" w:char="F02D"/>
      </w:r>
      <w:r>
        <w:rPr>
          <w:rFonts w:ascii="Arial" w:hAnsi="Arial" w:cs="Arial"/>
          <w:sz w:val="26"/>
          <w:szCs w:val="26"/>
        </w:rPr>
        <w:t xml:space="preserve"> муниципальная услуга</w:t>
      </w:r>
      <w:r w:rsidR="002A168F" w:rsidRPr="00936EC2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страцией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 xml:space="preserve"> (далее-уполномоченный орган).</w:t>
      </w:r>
    </w:p>
    <w:p w:rsidR="00376AFE" w:rsidRPr="00376AFE" w:rsidRDefault="00376AFE" w:rsidP="0037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376AFE">
        <w:rPr>
          <w:rFonts w:ascii="Arial" w:hAnsi="Arial" w:cs="Arial"/>
          <w:sz w:val="26"/>
          <w:szCs w:val="26"/>
        </w:rPr>
        <w:t>В соответствии с частью 2 статьи 40 Градостроительного кодекса Российской Федерации отклонение от предельных параметров разреше</w:t>
      </w:r>
      <w:r w:rsidRPr="00376AFE">
        <w:rPr>
          <w:rFonts w:ascii="Arial" w:hAnsi="Arial" w:cs="Arial"/>
          <w:sz w:val="26"/>
          <w:szCs w:val="26"/>
        </w:rPr>
        <w:t>н</w:t>
      </w:r>
      <w:r w:rsidRPr="00376AFE">
        <w:rPr>
          <w:rFonts w:ascii="Arial" w:hAnsi="Arial" w:cs="Arial"/>
          <w:sz w:val="26"/>
          <w:szCs w:val="26"/>
        </w:rPr>
        <w:t>ного строительства, реконструкции объектов капитального строительства разрешается для отдельного земельного участка при соблюдении требов</w:t>
      </w:r>
      <w:r w:rsidRPr="00376AFE">
        <w:rPr>
          <w:rFonts w:ascii="Arial" w:hAnsi="Arial" w:cs="Arial"/>
          <w:sz w:val="26"/>
          <w:szCs w:val="26"/>
        </w:rPr>
        <w:t>а</w:t>
      </w:r>
      <w:r w:rsidRPr="00376AFE">
        <w:rPr>
          <w:rFonts w:ascii="Arial" w:hAnsi="Arial" w:cs="Arial"/>
          <w:sz w:val="26"/>
          <w:szCs w:val="26"/>
        </w:rPr>
        <w:t>ний технических регламентов. Отклонение от предельных параметров ра</w:t>
      </w:r>
      <w:r w:rsidRPr="00376AFE">
        <w:rPr>
          <w:rFonts w:ascii="Arial" w:hAnsi="Arial" w:cs="Arial"/>
          <w:sz w:val="26"/>
          <w:szCs w:val="26"/>
        </w:rPr>
        <w:t>з</w:t>
      </w:r>
      <w:r w:rsidRPr="00376AFE">
        <w:rPr>
          <w:rFonts w:ascii="Arial" w:hAnsi="Arial" w:cs="Arial"/>
          <w:sz w:val="26"/>
          <w:szCs w:val="26"/>
        </w:rPr>
        <w:t>решенного строительства, реконструкции объектов капитального стро</w:t>
      </w:r>
      <w:r w:rsidRPr="00376AFE">
        <w:rPr>
          <w:rFonts w:ascii="Arial" w:hAnsi="Arial" w:cs="Arial"/>
          <w:sz w:val="26"/>
          <w:szCs w:val="26"/>
        </w:rPr>
        <w:t>и</w:t>
      </w:r>
      <w:r w:rsidRPr="00376AFE">
        <w:rPr>
          <w:rFonts w:ascii="Arial" w:hAnsi="Arial" w:cs="Arial"/>
          <w:sz w:val="26"/>
          <w:szCs w:val="26"/>
        </w:rPr>
        <w:t>тельства в части предельного количества этажей, предельной высоты зд</w:t>
      </w:r>
      <w:r w:rsidRPr="00376AFE">
        <w:rPr>
          <w:rFonts w:ascii="Arial" w:hAnsi="Arial" w:cs="Arial"/>
          <w:sz w:val="26"/>
          <w:szCs w:val="26"/>
        </w:rPr>
        <w:t>а</w:t>
      </w:r>
      <w:r w:rsidRPr="00376AFE">
        <w:rPr>
          <w:rFonts w:ascii="Arial" w:hAnsi="Arial" w:cs="Arial"/>
          <w:sz w:val="26"/>
          <w:szCs w:val="26"/>
        </w:rPr>
        <w:t xml:space="preserve">ний, строений, сооружений и требований к </w:t>
      </w:r>
      <w:proofErr w:type="gramStart"/>
      <w:r w:rsidRPr="00376AFE">
        <w:rPr>
          <w:rFonts w:ascii="Arial" w:hAnsi="Arial" w:cs="Arial"/>
          <w:sz w:val="26"/>
          <w:szCs w:val="26"/>
        </w:rPr>
        <w:t>архитектурным решениям</w:t>
      </w:r>
      <w:proofErr w:type="gramEnd"/>
      <w:r w:rsidRPr="00376AFE">
        <w:rPr>
          <w:rFonts w:ascii="Arial" w:hAnsi="Arial" w:cs="Arial"/>
          <w:sz w:val="26"/>
          <w:szCs w:val="26"/>
        </w:rPr>
        <w:t xml:space="preserve"> объе</w:t>
      </w:r>
      <w:r w:rsidRPr="00376AFE">
        <w:rPr>
          <w:rFonts w:ascii="Arial" w:hAnsi="Arial" w:cs="Arial"/>
          <w:sz w:val="26"/>
          <w:szCs w:val="26"/>
        </w:rPr>
        <w:t>к</w:t>
      </w:r>
      <w:r w:rsidRPr="00376AFE">
        <w:rPr>
          <w:rFonts w:ascii="Arial" w:hAnsi="Arial" w:cs="Arial"/>
          <w:sz w:val="26"/>
          <w:szCs w:val="26"/>
        </w:rPr>
        <w:t>тов капитального строительства в границах территорий исторических пос</w:t>
      </w:r>
      <w:r w:rsidRPr="00376AFE">
        <w:rPr>
          <w:rFonts w:ascii="Arial" w:hAnsi="Arial" w:cs="Arial"/>
          <w:sz w:val="26"/>
          <w:szCs w:val="26"/>
        </w:rPr>
        <w:t>е</w:t>
      </w:r>
      <w:r w:rsidRPr="00376AFE">
        <w:rPr>
          <w:rFonts w:ascii="Arial" w:hAnsi="Arial" w:cs="Arial"/>
          <w:sz w:val="26"/>
          <w:szCs w:val="26"/>
        </w:rPr>
        <w:t>лений федерального или регионального значения не допускается.</w:t>
      </w:r>
    </w:p>
    <w:p w:rsidR="00376AFE" w:rsidRDefault="00376AFE" w:rsidP="00376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625353" w:rsidRPr="00376AFE" w:rsidRDefault="00376AFE" w:rsidP="00376AF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sz w:val="26"/>
          <w:szCs w:val="26"/>
        </w:rPr>
      </w:pPr>
      <w:r w:rsidRPr="00376AFE">
        <w:rPr>
          <w:rFonts w:ascii="Arial" w:eastAsia="Times New Roman" w:hAnsi="Arial" w:cs="Arial"/>
          <w:b/>
          <w:sz w:val="26"/>
          <w:szCs w:val="26"/>
        </w:rPr>
        <w:t xml:space="preserve">                                  </w:t>
      </w:r>
      <w:r w:rsidR="002A168F" w:rsidRPr="00376AFE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625353" w:rsidRPr="00376AFE">
        <w:rPr>
          <w:rFonts w:ascii="Arial" w:eastAsia="Times New Roman" w:hAnsi="Arial" w:cs="Arial"/>
          <w:b/>
          <w:sz w:val="26"/>
          <w:szCs w:val="26"/>
        </w:rPr>
        <w:t>Круг заявителей</w:t>
      </w:r>
    </w:p>
    <w:p w:rsidR="00376AFE" w:rsidRDefault="00376AFE" w:rsidP="00376AF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sz w:val="26"/>
          <w:szCs w:val="26"/>
        </w:rPr>
      </w:pPr>
    </w:p>
    <w:p w:rsidR="00376AFE" w:rsidRPr="00376AFE" w:rsidRDefault="00376AFE" w:rsidP="00376AFE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6AFE">
        <w:rPr>
          <w:rFonts w:ascii="Arial" w:hAnsi="Arial" w:cs="Arial"/>
          <w:color w:val="000000" w:themeColor="text1"/>
          <w:sz w:val="26"/>
          <w:szCs w:val="26"/>
        </w:rPr>
        <w:t xml:space="preserve">Заявителями являются </w:t>
      </w:r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</w:t>
      </w:r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р</w:t>
      </w:r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но-геологические или иные характеристики которых неблагоприятны для застройки.</w:t>
      </w:r>
    </w:p>
    <w:p w:rsidR="00376AFE" w:rsidRPr="00376AFE" w:rsidRDefault="00376AFE" w:rsidP="00376A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376AFE">
        <w:rPr>
          <w:rFonts w:ascii="Arial" w:eastAsia="Times New Roman" w:hAnsi="Arial" w:cs="Arial"/>
          <w:sz w:val="26"/>
          <w:szCs w:val="26"/>
        </w:rPr>
        <w:t>От имени заявителя могут выступать лица, уполномоченные на пре</w:t>
      </w:r>
      <w:r w:rsidRPr="00376AFE">
        <w:rPr>
          <w:rFonts w:ascii="Arial" w:eastAsia="Times New Roman" w:hAnsi="Arial" w:cs="Arial"/>
          <w:sz w:val="26"/>
          <w:szCs w:val="26"/>
        </w:rPr>
        <w:t>д</w:t>
      </w:r>
      <w:r w:rsidRPr="00376AFE">
        <w:rPr>
          <w:rFonts w:ascii="Arial" w:eastAsia="Times New Roman" w:hAnsi="Arial" w:cs="Arial"/>
          <w:sz w:val="26"/>
          <w:szCs w:val="26"/>
        </w:rPr>
        <w:t>ставление интересов заявителя в соответствии с законодательством Ро</w:t>
      </w:r>
      <w:r w:rsidRPr="00376AFE">
        <w:rPr>
          <w:rFonts w:ascii="Arial" w:eastAsia="Times New Roman" w:hAnsi="Arial" w:cs="Arial"/>
          <w:sz w:val="26"/>
          <w:szCs w:val="26"/>
        </w:rPr>
        <w:t>с</w:t>
      </w:r>
      <w:r w:rsidRPr="00376AFE">
        <w:rPr>
          <w:rFonts w:ascii="Arial" w:eastAsia="Times New Roman" w:hAnsi="Arial" w:cs="Arial"/>
          <w:sz w:val="26"/>
          <w:szCs w:val="26"/>
        </w:rPr>
        <w:t>сийской Федерации.</w:t>
      </w:r>
    </w:p>
    <w:p w:rsidR="00376AFE" w:rsidRPr="00376AFE" w:rsidRDefault="00376AFE" w:rsidP="00376A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625353" w:rsidRPr="00376AFE" w:rsidRDefault="00625353" w:rsidP="00376A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376AFE">
        <w:rPr>
          <w:rFonts w:ascii="Arial" w:eastAsia="Times New Roman" w:hAnsi="Arial" w:cs="Arial"/>
          <w:b/>
          <w:sz w:val="26"/>
          <w:szCs w:val="26"/>
        </w:rPr>
        <w:t>Требования к порядку информирования о правилах предоставления муниципальной услуги</w:t>
      </w:r>
    </w:p>
    <w:p w:rsidR="00376AFE" w:rsidRPr="00345B8F" w:rsidRDefault="00376AFE" w:rsidP="007F16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376AFE" w:rsidRDefault="00066D39" w:rsidP="007F16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ab/>
      </w:r>
    </w:p>
    <w:p w:rsidR="00376AFE" w:rsidRPr="00376AFE" w:rsidRDefault="00376AFE" w:rsidP="00376AFE">
      <w:pPr>
        <w:pStyle w:val="ac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3. Информация о месте нахождения, справочных телефонах, графике работы, адресах электронной почты уполномоченного органа и его стру</w:t>
      </w:r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к</w:t>
      </w:r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турног</w:t>
      </w:r>
      <w:proofErr w:type="gramStart"/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о(</w:t>
      </w:r>
      <w:proofErr w:type="spellStart"/>
      <w:proofErr w:type="gramEnd"/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ых</w:t>
      </w:r>
      <w:proofErr w:type="spellEnd"/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) подразделения(</w:t>
      </w:r>
      <w:proofErr w:type="spellStart"/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ий</w:t>
      </w:r>
      <w:proofErr w:type="spellEnd"/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), участвующего(их) в предоставлении мун</w:t>
      </w:r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и</w:t>
      </w:r>
      <w:r w:rsidRPr="00376AFE">
        <w:rPr>
          <w:rFonts w:ascii="Arial" w:hAnsi="Arial" w:cs="Arial"/>
          <w:color w:val="000000"/>
          <w:sz w:val="26"/>
          <w:szCs w:val="26"/>
          <w:shd w:val="clear" w:color="auto" w:fill="FFFFFF"/>
        </w:rPr>
        <w:t>ципальной услуги:</w:t>
      </w:r>
    </w:p>
    <w:p w:rsidR="00376AFE" w:rsidRPr="00376AFE" w:rsidRDefault="00376AFE" w:rsidP="00376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уполномоченный орган</w:t>
      </w:r>
      <w:r w:rsidRPr="00376AFE">
        <w:rPr>
          <w:rFonts w:ascii="Arial" w:eastAsia="Times New Roman" w:hAnsi="Arial" w:cs="Arial"/>
          <w:sz w:val="26"/>
          <w:szCs w:val="26"/>
        </w:rPr>
        <w:t>, участвую</w:t>
      </w:r>
      <w:r>
        <w:rPr>
          <w:rFonts w:ascii="Arial" w:eastAsia="Times New Roman" w:hAnsi="Arial" w:cs="Arial"/>
          <w:sz w:val="26"/>
          <w:szCs w:val="26"/>
        </w:rPr>
        <w:t>щий</w:t>
      </w:r>
      <w:r w:rsidRPr="00376AFE">
        <w:rPr>
          <w:rFonts w:ascii="Arial" w:eastAsia="Times New Roman" w:hAnsi="Arial" w:cs="Arial"/>
          <w:sz w:val="26"/>
          <w:szCs w:val="26"/>
        </w:rPr>
        <w:t xml:space="preserve"> в предоставлении муниципал</w:t>
      </w:r>
      <w:r w:rsidRPr="00376AFE">
        <w:rPr>
          <w:rFonts w:ascii="Arial" w:eastAsia="Times New Roman" w:hAnsi="Arial" w:cs="Arial"/>
          <w:sz w:val="26"/>
          <w:szCs w:val="26"/>
        </w:rPr>
        <w:t>ь</w:t>
      </w:r>
      <w:r w:rsidRPr="00376AFE">
        <w:rPr>
          <w:rFonts w:ascii="Arial" w:eastAsia="Times New Roman" w:hAnsi="Arial" w:cs="Arial"/>
          <w:sz w:val="26"/>
          <w:szCs w:val="26"/>
        </w:rPr>
        <w:t>ной услуги:</w:t>
      </w:r>
    </w:p>
    <w:p w:rsidR="00066D39" w:rsidRPr="00420A09" w:rsidRDefault="00376AFE" w:rsidP="00376AF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Администрация</w:t>
      </w:r>
      <w:r w:rsidR="00066D39" w:rsidRPr="00420A09">
        <w:rPr>
          <w:rFonts w:ascii="Arial" w:hAnsi="Arial" w:cs="Arial"/>
          <w:sz w:val="26"/>
          <w:szCs w:val="26"/>
        </w:rPr>
        <w:t xml:space="preserve"> сельского поселения: 628325,</w:t>
      </w:r>
      <w:r w:rsidR="00066D3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6D39" w:rsidRPr="00420A09">
        <w:rPr>
          <w:rFonts w:ascii="Arial" w:hAnsi="Arial" w:cs="Arial"/>
          <w:sz w:val="26"/>
          <w:szCs w:val="26"/>
        </w:rPr>
        <w:t>Нефтеюганский</w:t>
      </w:r>
      <w:proofErr w:type="spellEnd"/>
      <w:r w:rsidR="00066D39" w:rsidRPr="00420A09">
        <w:rPr>
          <w:rFonts w:ascii="Arial" w:hAnsi="Arial" w:cs="Arial"/>
          <w:sz w:val="26"/>
          <w:szCs w:val="26"/>
        </w:rPr>
        <w:t xml:space="preserve"> район, п.</w:t>
      </w:r>
      <w:r w:rsidR="00066D39">
        <w:rPr>
          <w:rFonts w:ascii="Arial" w:hAnsi="Arial" w:cs="Arial"/>
          <w:sz w:val="26"/>
          <w:szCs w:val="26"/>
        </w:rPr>
        <w:t xml:space="preserve"> </w:t>
      </w:r>
      <w:r w:rsidR="00066D39" w:rsidRPr="00420A09">
        <w:rPr>
          <w:rFonts w:ascii="Arial" w:hAnsi="Arial" w:cs="Arial"/>
          <w:sz w:val="26"/>
          <w:szCs w:val="26"/>
        </w:rPr>
        <w:t>Усть-Юган,</w:t>
      </w:r>
      <w:r w:rsidR="00066D39">
        <w:rPr>
          <w:rFonts w:ascii="Arial" w:hAnsi="Arial" w:cs="Arial"/>
          <w:sz w:val="26"/>
          <w:szCs w:val="26"/>
        </w:rPr>
        <w:t xml:space="preserve"> </w:t>
      </w:r>
      <w:r w:rsidR="00066D39" w:rsidRPr="00420A09">
        <w:rPr>
          <w:rFonts w:ascii="Arial" w:hAnsi="Arial" w:cs="Arial"/>
          <w:sz w:val="26"/>
          <w:szCs w:val="26"/>
        </w:rPr>
        <w:t>5</w:t>
      </w:r>
    </w:p>
    <w:p w:rsidR="00066D39" w:rsidRPr="00420A09" w:rsidRDefault="00066D39" w:rsidP="007F16E9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420A09">
        <w:rPr>
          <w:rFonts w:ascii="Arial" w:hAnsi="Arial" w:cs="Arial"/>
          <w:sz w:val="26"/>
          <w:szCs w:val="26"/>
        </w:rPr>
        <w:t>приемная: кабинет № 6;</w:t>
      </w:r>
    </w:p>
    <w:p w:rsidR="00066D39" w:rsidRPr="00420A09" w:rsidRDefault="00066D39" w:rsidP="007F16E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i/>
          <w:iCs/>
          <w:sz w:val="26"/>
          <w:szCs w:val="26"/>
        </w:rPr>
      </w:pPr>
      <w:r w:rsidRPr="00420A09">
        <w:rPr>
          <w:rFonts w:ascii="Arial" w:hAnsi="Arial" w:cs="Arial"/>
          <w:sz w:val="26"/>
          <w:szCs w:val="26"/>
        </w:rPr>
        <w:t>телефоны для справок: (3463)31-60-38;</w:t>
      </w:r>
    </w:p>
    <w:p w:rsidR="00066D39" w:rsidRPr="00420A09" w:rsidRDefault="00066D39" w:rsidP="007F16E9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420A09">
        <w:rPr>
          <w:rFonts w:ascii="Arial" w:hAnsi="Arial" w:cs="Arial"/>
          <w:sz w:val="26"/>
          <w:szCs w:val="26"/>
        </w:rPr>
        <w:t xml:space="preserve">адрес электронной почты: </w:t>
      </w:r>
      <w:proofErr w:type="spellStart"/>
      <w:r w:rsidRPr="00420A09">
        <w:rPr>
          <w:rFonts w:ascii="Arial" w:hAnsi="Arial" w:cs="Arial"/>
          <w:sz w:val="26"/>
          <w:szCs w:val="26"/>
          <w:lang w:val="en-US"/>
        </w:rPr>
        <w:t>ust</w:t>
      </w:r>
      <w:proofErr w:type="spellEnd"/>
      <w:r w:rsidRPr="00420A09">
        <w:rPr>
          <w:rFonts w:ascii="Arial" w:hAnsi="Arial" w:cs="Arial"/>
          <w:sz w:val="26"/>
          <w:szCs w:val="26"/>
        </w:rPr>
        <w:t>-</w:t>
      </w:r>
      <w:proofErr w:type="spellStart"/>
      <w:r w:rsidRPr="00420A09">
        <w:rPr>
          <w:rFonts w:ascii="Arial" w:hAnsi="Arial" w:cs="Arial"/>
          <w:sz w:val="26"/>
          <w:szCs w:val="26"/>
          <w:lang w:val="en-US"/>
        </w:rPr>
        <w:t>yugan</w:t>
      </w:r>
      <w:proofErr w:type="spellEnd"/>
      <w:r w:rsidRPr="00420A09">
        <w:rPr>
          <w:rFonts w:ascii="Arial" w:hAnsi="Arial" w:cs="Arial"/>
          <w:sz w:val="26"/>
          <w:szCs w:val="26"/>
        </w:rPr>
        <w:t>@</w:t>
      </w:r>
      <w:r w:rsidRPr="00420A09">
        <w:rPr>
          <w:rFonts w:ascii="Arial" w:hAnsi="Arial" w:cs="Arial"/>
          <w:sz w:val="26"/>
          <w:szCs w:val="26"/>
          <w:lang w:val="en-US"/>
        </w:rPr>
        <w:t>mail</w:t>
      </w:r>
      <w:r w:rsidRPr="00420A09">
        <w:rPr>
          <w:rFonts w:ascii="Arial" w:hAnsi="Arial" w:cs="Arial"/>
          <w:sz w:val="26"/>
          <w:szCs w:val="26"/>
        </w:rPr>
        <w:t>.</w:t>
      </w:r>
      <w:proofErr w:type="spellStart"/>
      <w:r w:rsidRPr="00420A09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420A09">
        <w:rPr>
          <w:rFonts w:ascii="Arial" w:hAnsi="Arial" w:cs="Arial"/>
          <w:sz w:val="26"/>
          <w:szCs w:val="26"/>
        </w:rPr>
        <w:t>;</w:t>
      </w:r>
    </w:p>
    <w:p w:rsidR="00066D39" w:rsidRPr="00FC0201" w:rsidRDefault="00066D39" w:rsidP="007F16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 xml:space="preserve">график работы: </w:t>
      </w:r>
    </w:p>
    <w:p w:rsidR="00066D39" w:rsidRPr="00FC0201" w:rsidRDefault="00066D39" w:rsidP="007F16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понедельник – четверг с 08:30 до 17:30 часов;</w:t>
      </w:r>
    </w:p>
    <w:p w:rsidR="00066D39" w:rsidRPr="00FC0201" w:rsidRDefault="00066D39" w:rsidP="007F16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пятница с 08:30 до 12:30 часов;</w:t>
      </w:r>
    </w:p>
    <w:p w:rsidR="00066D39" w:rsidRPr="00FC0201" w:rsidRDefault="00066D39" w:rsidP="007F16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перерыв в течение рабочего дня с 13:00 до 14:00 часов;</w:t>
      </w:r>
    </w:p>
    <w:p w:rsidR="00066D39" w:rsidRPr="00FC0201" w:rsidRDefault="00066D39" w:rsidP="007F16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 xml:space="preserve">суббота, воскресенье </w:t>
      </w:r>
      <w:r>
        <w:rPr>
          <w:rFonts w:ascii="Arial" w:hAnsi="Arial" w:cs="Arial"/>
          <w:sz w:val="26"/>
          <w:szCs w:val="26"/>
        </w:rPr>
        <w:t xml:space="preserve">- </w:t>
      </w:r>
      <w:r w:rsidRPr="00FC0201">
        <w:rPr>
          <w:rFonts w:ascii="Arial" w:hAnsi="Arial" w:cs="Arial"/>
          <w:sz w:val="26"/>
          <w:szCs w:val="26"/>
        </w:rPr>
        <w:t>выходной;</w:t>
      </w:r>
    </w:p>
    <w:p w:rsidR="00066D39" w:rsidRPr="00FC0201" w:rsidRDefault="00066D39" w:rsidP="007F16E9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i/>
          <w:iCs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график приема заявителей с документами, необходимыми для пред</w:t>
      </w:r>
      <w:r w:rsidRPr="00FC0201">
        <w:rPr>
          <w:rFonts w:ascii="Arial" w:hAnsi="Arial" w:cs="Arial"/>
          <w:sz w:val="26"/>
          <w:szCs w:val="26"/>
        </w:rPr>
        <w:t>о</w:t>
      </w:r>
      <w:r w:rsidRPr="00FC0201">
        <w:rPr>
          <w:rFonts w:ascii="Arial" w:hAnsi="Arial" w:cs="Arial"/>
          <w:sz w:val="26"/>
          <w:szCs w:val="26"/>
        </w:rPr>
        <w:t>ставления муниципальной услуги:</w:t>
      </w:r>
    </w:p>
    <w:p w:rsidR="00066D39" w:rsidRPr="00FC0201" w:rsidRDefault="00066D39" w:rsidP="007F16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понедельни</w:t>
      </w:r>
      <w:proofErr w:type="gramStart"/>
      <w:r w:rsidRPr="00FC0201">
        <w:rPr>
          <w:rFonts w:ascii="Arial" w:hAnsi="Arial" w:cs="Arial"/>
          <w:sz w:val="26"/>
          <w:szCs w:val="26"/>
        </w:rPr>
        <w:t>к</w:t>
      </w:r>
      <w:r w:rsidR="00376AFE">
        <w:rPr>
          <w:rFonts w:ascii="Arial" w:hAnsi="Arial" w:cs="Arial"/>
          <w:sz w:val="26"/>
          <w:szCs w:val="26"/>
        </w:rPr>
        <w:t>-</w:t>
      </w:r>
      <w:proofErr w:type="gramEnd"/>
      <w:r w:rsidR="00376AFE">
        <w:rPr>
          <w:rFonts w:ascii="Arial" w:hAnsi="Arial" w:cs="Arial"/>
          <w:sz w:val="26"/>
          <w:szCs w:val="26"/>
        </w:rPr>
        <w:t xml:space="preserve"> четверг </w:t>
      </w:r>
      <w:r w:rsidRPr="00FC0201">
        <w:rPr>
          <w:rFonts w:ascii="Arial" w:hAnsi="Arial" w:cs="Arial"/>
          <w:sz w:val="26"/>
          <w:szCs w:val="26"/>
        </w:rPr>
        <w:t xml:space="preserve"> с 08:30 до 17:30 часов;</w:t>
      </w:r>
    </w:p>
    <w:p w:rsidR="00066D39" w:rsidRPr="00936EC2" w:rsidRDefault="00376AFE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пятница  с 08:30 до 12</w:t>
      </w:r>
      <w:r w:rsidR="00066D39" w:rsidRPr="00FC0201">
        <w:rPr>
          <w:rFonts w:ascii="Arial" w:hAnsi="Arial" w:cs="Arial"/>
          <w:sz w:val="26"/>
          <w:szCs w:val="26"/>
        </w:rPr>
        <w:t>:30 часов</w:t>
      </w:r>
      <w:r w:rsidR="00066D39" w:rsidRPr="00936EC2">
        <w:rPr>
          <w:rFonts w:ascii="Arial" w:eastAsia="Times New Roman" w:hAnsi="Arial" w:cs="Arial"/>
          <w:i/>
          <w:sz w:val="26"/>
          <w:szCs w:val="26"/>
        </w:rPr>
        <w:t>.</w:t>
      </w:r>
    </w:p>
    <w:p w:rsidR="00066D39" w:rsidRPr="00936EC2" w:rsidRDefault="00066D39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936EC2">
        <w:rPr>
          <w:rFonts w:ascii="Arial" w:eastAsia="Times New Roman" w:hAnsi="Arial" w:cs="Arial"/>
          <w:sz w:val="26"/>
          <w:szCs w:val="26"/>
        </w:rPr>
        <w:t>Официальный сайт</w:t>
      </w:r>
      <w:r>
        <w:rPr>
          <w:rFonts w:ascii="Arial" w:eastAsia="Times New Roman" w:hAnsi="Arial" w:cs="Arial"/>
          <w:sz w:val="26"/>
          <w:szCs w:val="26"/>
        </w:rPr>
        <w:t xml:space="preserve">: </w:t>
      </w:r>
      <w:r w:rsidRPr="00936EC2">
        <w:rPr>
          <w:rFonts w:ascii="Arial" w:eastAsia="Times New Roman" w:hAnsi="Arial" w:cs="Arial"/>
          <w:sz w:val="26"/>
          <w:szCs w:val="26"/>
        </w:rPr>
        <w:t xml:space="preserve"> ust-ugan.ru </w:t>
      </w:r>
    </w:p>
    <w:p w:rsidR="00066D39" w:rsidRPr="00402AF0" w:rsidRDefault="00036184" w:rsidP="007F16E9">
      <w:pPr>
        <w:pStyle w:val="ac"/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  Информация</w:t>
      </w:r>
      <w:r w:rsidR="00066D39" w:rsidRPr="00402AF0">
        <w:rPr>
          <w:rFonts w:ascii="Arial" w:hAnsi="Arial" w:cs="Arial"/>
          <w:color w:val="000000" w:themeColor="text1"/>
          <w:sz w:val="26"/>
          <w:szCs w:val="26"/>
        </w:rPr>
        <w:t xml:space="preserve"> о местах нахождения, справочных телефонах, граф</w:t>
      </w:r>
      <w:r w:rsidR="00066D39" w:rsidRPr="00402AF0">
        <w:rPr>
          <w:rFonts w:ascii="Arial" w:hAnsi="Arial" w:cs="Arial"/>
          <w:color w:val="000000" w:themeColor="text1"/>
          <w:sz w:val="26"/>
          <w:szCs w:val="26"/>
        </w:rPr>
        <w:t>и</w:t>
      </w:r>
      <w:r w:rsidR="00066D39" w:rsidRPr="00402AF0">
        <w:rPr>
          <w:rFonts w:ascii="Arial" w:hAnsi="Arial" w:cs="Arial"/>
          <w:color w:val="000000" w:themeColor="text1"/>
          <w:sz w:val="26"/>
          <w:szCs w:val="26"/>
        </w:rPr>
        <w:t>ках работы, адресах официальных сайтов органов власти, обращение в к</w:t>
      </w:r>
      <w:r w:rsidR="00066D39" w:rsidRPr="00402AF0">
        <w:rPr>
          <w:rFonts w:ascii="Arial" w:hAnsi="Arial" w:cs="Arial"/>
          <w:color w:val="000000" w:themeColor="text1"/>
          <w:sz w:val="26"/>
          <w:szCs w:val="26"/>
        </w:rPr>
        <w:t>о</w:t>
      </w:r>
      <w:r w:rsidR="00066D39" w:rsidRPr="00402AF0">
        <w:rPr>
          <w:rFonts w:ascii="Arial" w:hAnsi="Arial" w:cs="Arial"/>
          <w:color w:val="000000" w:themeColor="text1"/>
          <w:sz w:val="26"/>
          <w:szCs w:val="26"/>
        </w:rPr>
        <w:t>торые необходимо для предоставления муниципальной услуги.</w:t>
      </w:r>
    </w:p>
    <w:p w:rsidR="00066D39" w:rsidRPr="00FC0201" w:rsidRDefault="00066D39" w:rsidP="007F16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i/>
          <w:color w:val="000000" w:themeColor="text1"/>
          <w:sz w:val="26"/>
          <w:szCs w:val="26"/>
        </w:rPr>
        <w:tab/>
      </w:r>
      <w:r w:rsidRPr="00402AF0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а</w:t>
      </w:r>
      <w:r>
        <w:rPr>
          <w:rFonts w:ascii="Arial" w:eastAsia="Times New Roman" w:hAnsi="Arial" w:cs="Arial"/>
          <w:bCs/>
          <w:i/>
          <w:color w:val="000000" w:themeColor="text1"/>
          <w:sz w:val="26"/>
          <w:szCs w:val="26"/>
        </w:rPr>
        <w:t xml:space="preserve">) </w:t>
      </w:r>
      <w:r w:rsidRPr="00402AF0">
        <w:rPr>
          <w:rFonts w:ascii="Arial" w:hAnsi="Arial" w:cs="Arial"/>
          <w:sz w:val="26"/>
          <w:szCs w:val="26"/>
        </w:rPr>
        <w:t xml:space="preserve"> </w:t>
      </w:r>
      <w:r w:rsidRPr="00FC0201">
        <w:rPr>
          <w:rFonts w:ascii="Arial" w:hAnsi="Arial" w:cs="Arial"/>
          <w:sz w:val="26"/>
          <w:szCs w:val="26"/>
        </w:rPr>
        <w:t>Управление Федеральной службы государственной регистрации, кадастра и картографии по Ханты-Мансийскому автономному округу - Югре.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proofErr w:type="spellStart"/>
      <w:r w:rsidRPr="00FC0201">
        <w:rPr>
          <w:rFonts w:ascii="Arial" w:hAnsi="Arial" w:cs="Arial"/>
          <w:sz w:val="26"/>
          <w:szCs w:val="26"/>
        </w:rPr>
        <w:t>Нефтеюганский</w:t>
      </w:r>
      <w:proofErr w:type="spellEnd"/>
      <w:r w:rsidRPr="00FC0201">
        <w:rPr>
          <w:rFonts w:ascii="Arial" w:hAnsi="Arial" w:cs="Arial"/>
          <w:sz w:val="26"/>
          <w:szCs w:val="26"/>
        </w:rPr>
        <w:t xml:space="preserve"> отдел Управления Федеральной службы госуда</w:t>
      </w:r>
      <w:r w:rsidRPr="00FC0201">
        <w:rPr>
          <w:rFonts w:ascii="Arial" w:hAnsi="Arial" w:cs="Arial"/>
          <w:sz w:val="26"/>
          <w:szCs w:val="26"/>
        </w:rPr>
        <w:t>р</w:t>
      </w:r>
      <w:r w:rsidRPr="00FC0201">
        <w:rPr>
          <w:rFonts w:ascii="Arial" w:hAnsi="Arial" w:cs="Arial"/>
          <w:sz w:val="26"/>
          <w:szCs w:val="26"/>
        </w:rPr>
        <w:t>ственной регистрации, кадастра и картографии по Ханты-Мансийскому а</w:t>
      </w:r>
      <w:r w:rsidRPr="00FC0201">
        <w:rPr>
          <w:rFonts w:ascii="Arial" w:hAnsi="Arial" w:cs="Arial"/>
          <w:sz w:val="26"/>
          <w:szCs w:val="26"/>
        </w:rPr>
        <w:t>в</w:t>
      </w:r>
      <w:r w:rsidRPr="00FC0201">
        <w:rPr>
          <w:rFonts w:ascii="Arial" w:hAnsi="Arial" w:cs="Arial"/>
          <w:sz w:val="26"/>
          <w:szCs w:val="26"/>
        </w:rPr>
        <w:t>тономному округу - Югре находится по адресу: 628310, Тюменская область, г. Нефтеюганск, мкр.13, дом 65.</w:t>
      </w:r>
    </w:p>
    <w:p w:rsidR="00066D39" w:rsidRPr="00FC0201" w:rsidRDefault="00066D39" w:rsidP="007F16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Телефоны для справок: 8(3463)249543.</w:t>
      </w:r>
    </w:p>
    <w:p w:rsidR="00066D39" w:rsidRPr="00FC0201" w:rsidRDefault="00066D39" w:rsidP="007F16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Адрес электронной почты: 86_</w:t>
      </w:r>
      <w:proofErr w:type="spellStart"/>
      <w:r w:rsidRPr="00FC0201">
        <w:rPr>
          <w:rFonts w:ascii="Arial" w:hAnsi="Arial" w:cs="Arial"/>
          <w:sz w:val="26"/>
          <w:szCs w:val="26"/>
          <w:lang w:val="en-US"/>
        </w:rPr>
        <w:t>upr</w:t>
      </w:r>
      <w:proofErr w:type="spellEnd"/>
      <w:r w:rsidRPr="00FC0201">
        <w:rPr>
          <w:rFonts w:ascii="Arial" w:hAnsi="Arial" w:cs="Arial"/>
          <w:sz w:val="26"/>
          <w:szCs w:val="26"/>
        </w:rPr>
        <w:t>@</w:t>
      </w:r>
      <w:proofErr w:type="spellStart"/>
      <w:r w:rsidRPr="00FC0201">
        <w:rPr>
          <w:rFonts w:ascii="Arial" w:hAnsi="Arial" w:cs="Arial"/>
          <w:sz w:val="26"/>
          <w:szCs w:val="26"/>
          <w:lang w:val="en-US"/>
        </w:rPr>
        <w:t>rosreestr</w:t>
      </w:r>
      <w:proofErr w:type="spellEnd"/>
      <w:r w:rsidRPr="00FC0201">
        <w:rPr>
          <w:rFonts w:ascii="Arial" w:hAnsi="Arial" w:cs="Arial"/>
          <w:sz w:val="26"/>
          <w:szCs w:val="26"/>
        </w:rPr>
        <w:t>.</w:t>
      </w:r>
      <w:proofErr w:type="spellStart"/>
      <w:r w:rsidRPr="00FC0201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FC0201">
        <w:rPr>
          <w:rFonts w:ascii="Arial" w:hAnsi="Arial" w:cs="Arial"/>
          <w:sz w:val="26"/>
          <w:szCs w:val="26"/>
        </w:rPr>
        <w:t>.</w:t>
      </w:r>
    </w:p>
    <w:p w:rsidR="00066D39" w:rsidRPr="00FC0201" w:rsidRDefault="00066D39" w:rsidP="007F16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 xml:space="preserve">График работы: </w:t>
      </w:r>
    </w:p>
    <w:p w:rsidR="00066D39" w:rsidRPr="00FC0201" w:rsidRDefault="00066D39" w:rsidP="007F16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 xml:space="preserve">понедельник – не приемный день; </w:t>
      </w:r>
    </w:p>
    <w:p w:rsidR="00066D39" w:rsidRPr="00FC0201" w:rsidRDefault="00066D39" w:rsidP="007F16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вторник – среда: с 09:00 до 18:00 часов;</w:t>
      </w:r>
    </w:p>
    <w:p w:rsidR="00066D39" w:rsidRPr="00FC0201" w:rsidRDefault="00066D39" w:rsidP="007F16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четверг: с 09:00 до 20:00 часов;</w:t>
      </w:r>
    </w:p>
    <w:p w:rsidR="00066D39" w:rsidRPr="00FC0201" w:rsidRDefault="00066D39" w:rsidP="007F16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 xml:space="preserve">пятница: с 08:00 до 17:00 часов; </w:t>
      </w:r>
    </w:p>
    <w:p w:rsidR="00066D39" w:rsidRPr="00FC0201" w:rsidRDefault="00066D39" w:rsidP="007F16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суббота: с 09:00 до 16:00 часов;</w:t>
      </w:r>
    </w:p>
    <w:p w:rsidR="00066D39" w:rsidRPr="00FC0201" w:rsidRDefault="00066D39" w:rsidP="007F16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перерыв на обед с 13:00 до 14:00 часов.</w:t>
      </w:r>
    </w:p>
    <w:p w:rsidR="00066D39" w:rsidRPr="00FC0201" w:rsidRDefault="00066D39" w:rsidP="007F16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 xml:space="preserve">Адрес официального сайта: </w:t>
      </w:r>
      <w:r w:rsidRPr="00FC0201">
        <w:rPr>
          <w:rFonts w:ascii="Arial" w:hAnsi="Arial" w:cs="Arial"/>
          <w:sz w:val="26"/>
          <w:szCs w:val="26"/>
          <w:lang w:val="en-US"/>
        </w:rPr>
        <w:t>www</w:t>
      </w:r>
      <w:r w:rsidRPr="00FC0201">
        <w:rPr>
          <w:rFonts w:ascii="Arial" w:hAnsi="Arial" w:cs="Arial"/>
          <w:sz w:val="26"/>
          <w:szCs w:val="26"/>
        </w:rPr>
        <w:t xml:space="preserve">. </w:t>
      </w:r>
      <w:r w:rsidRPr="00FC0201">
        <w:rPr>
          <w:rFonts w:ascii="Arial" w:hAnsi="Arial" w:cs="Arial"/>
          <w:sz w:val="26"/>
          <w:szCs w:val="26"/>
          <w:lang w:val="en-US"/>
        </w:rPr>
        <w:t>to</w:t>
      </w:r>
      <w:r w:rsidRPr="00FC0201">
        <w:rPr>
          <w:rFonts w:ascii="Arial" w:hAnsi="Arial" w:cs="Arial"/>
          <w:sz w:val="26"/>
          <w:szCs w:val="26"/>
        </w:rPr>
        <w:t>86.</w:t>
      </w:r>
      <w:proofErr w:type="spellStart"/>
      <w:r w:rsidRPr="00FC0201">
        <w:rPr>
          <w:rFonts w:ascii="Arial" w:hAnsi="Arial" w:cs="Arial"/>
          <w:sz w:val="26"/>
          <w:szCs w:val="26"/>
          <w:lang w:val="en-US"/>
        </w:rPr>
        <w:t>rosreestr</w:t>
      </w:r>
      <w:proofErr w:type="spellEnd"/>
      <w:r w:rsidRPr="00FC0201">
        <w:rPr>
          <w:rFonts w:ascii="Arial" w:hAnsi="Arial" w:cs="Arial"/>
          <w:sz w:val="26"/>
          <w:szCs w:val="26"/>
        </w:rPr>
        <w:t>.</w:t>
      </w:r>
      <w:proofErr w:type="spellStart"/>
      <w:r w:rsidRPr="00FC0201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FC0201">
        <w:rPr>
          <w:rFonts w:ascii="Arial" w:hAnsi="Arial" w:cs="Arial"/>
          <w:sz w:val="26"/>
          <w:szCs w:val="26"/>
        </w:rPr>
        <w:t>.</w:t>
      </w:r>
    </w:p>
    <w:p w:rsidR="00066D39" w:rsidRPr="00FC0201" w:rsidRDefault="00066D39" w:rsidP="007F16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б) </w:t>
      </w:r>
      <w:r w:rsidRPr="00FC0201">
        <w:rPr>
          <w:rFonts w:ascii="Arial" w:hAnsi="Arial" w:cs="Arial"/>
          <w:sz w:val="26"/>
          <w:szCs w:val="26"/>
        </w:rPr>
        <w:t>Управление Федеральной налоговой службы Российской Федер</w:t>
      </w:r>
      <w:r w:rsidRPr="00FC0201">
        <w:rPr>
          <w:rFonts w:ascii="Arial" w:hAnsi="Arial" w:cs="Arial"/>
          <w:sz w:val="26"/>
          <w:szCs w:val="26"/>
        </w:rPr>
        <w:t>а</w:t>
      </w:r>
      <w:r w:rsidRPr="00FC0201">
        <w:rPr>
          <w:rFonts w:ascii="Arial" w:hAnsi="Arial" w:cs="Arial"/>
          <w:sz w:val="26"/>
          <w:szCs w:val="26"/>
        </w:rPr>
        <w:t>ции по Ханты-Мансийскому автономному округу – Югре.</w:t>
      </w:r>
    </w:p>
    <w:p w:rsidR="00066D39" w:rsidRPr="00FC0201" w:rsidRDefault="00066D39" w:rsidP="007F16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Межрайонная инспекция ФНС России по Ханты-Мансийскому автоно</w:t>
      </w:r>
      <w:r w:rsidRPr="00FC0201">
        <w:rPr>
          <w:rFonts w:ascii="Arial" w:hAnsi="Arial" w:cs="Arial"/>
          <w:sz w:val="26"/>
          <w:szCs w:val="26"/>
        </w:rPr>
        <w:t>м</w:t>
      </w:r>
      <w:r w:rsidRPr="00FC0201">
        <w:rPr>
          <w:rFonts w:ascii="Arial" w:hAnsi="Arial" w:cs="Arial"/>
          <w:sz w:val="26"/>
          <w:szCs w:val="26"/>
        </w:rPr>
        <w:t>ному округу – Югре находится по адресу: 628310, Тюменская область, г. Нефтеюганск, мкр.12, д.18.</w:t>
      </w:r>
    </w:p>
    <w:p w:rsidR="00066D39" w:rsidRPr="00FC0201" w:rsidRDefault="00066D39" w:rsidP="007F16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  <w:highlight w:val="yellow"/>
        </w:rPr>
      </w:pPr>
      <w:r w:rsidRPr="00FC0201">
        <w:rPr>
          <w:rFonts w:ascii="Arial" w:hAnsi="Arial" w:cs="Arial"/>
          <w:sz w:val="26"/>
          <w:szCs w:val="26"/>
        </w:rPr>
        <w:lastRenderedPageBreak/>
        <w:t>Телефоны для справок: 8(3463) 286505, 286510,  справочная 8 (3463) 286514.</w:t>
      </w:r>
    </w:p>
    <w:p w:rsidR="00066D39" w:rsidRPr="00FC0201" w:rsidRDefault="00066D39" w:rsidP="007F16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Адрес электронной почты: i861910@r86.nalog.ru.</w:t>
      </w:r>
    </w:p>
    <w:p w:rsidR="00066D39" w:rsidRPr="00FC0201" w:rsidRDefault="00066D39" w:rsidP="007F16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 xml:space="preserve">График работы: </w:t>
      </w:r>
    </w:p>
    <w:p w:rsidR="00066D39" w:rsidRPr="00FC0201" w:rsidRDefault="00066D39" w:rsidP="007F16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понедельник – пятница: с 09:00 до 18:00 часов;</w:t>
      </w:r>
    </w:p>
    <w:p w:rsidR="00066D39" w:rsidRPr="00FC0201" w:rsidRDefault="00066D39" w:rsidP="007F16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суббота: с 10:00-15:00 часов;</w:t>
      </w:r>
    </w:p>
    <w:p w:rsidR="00066D39" w:rsidRDefault="00066D39" w:rsidP="007F16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обеденный перерыв: с 13:00 до 14:00 часов.</w:t>
      </w:r>
    </w:p>
    <w:p w:rsidR="00625353" w:rsidRPr="00066D39" w:rsidRDefault="00066D39" w:rsidP="007F16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Официальный сайт:  </w:t>
      </w:r>
      <w:r w:rsidRPr="00FC0201">
        <w:rPr>
          <w:rFonts w:ascii="Arial" w:hAnsi="Arial" w:cs="Arial"/>
          <w:sz w:val="26"/>
          <w:szCs w:val="26"/>
          <w:lang w:val="en-US"/>
        </w:rPr>
        <w:t>www</w:t>
      </w:r>
      <w:r w:rsidRPr="00FC0201">
        <w:rPr>
          <w:rFonts w:ascii="Arial" w:hAnsi="Arial" w:cs="Arial"/>
          <w:sz w:val="26"/>
          <w:szCs w:val="26"/>
        </w:rPr>
        <w:t>.</w:t>
      </w:r>
      <w:proofErr w:type="spellStart"/>
      <w:r w:rsidRPr="00FC0201">
        <w:rPr>
          <w:rFonts w:ascii="Arial" w:hAnsi="Arial" w:cs="Arial"/>
          <w:sz w:val="26"/>
          <w:szCs w:val="26"/>
          <w:lang w:val="en-US"/>
        </w:rPr>
        <w:t>nalog</w:t>
      </w:r>
      <w:proofErr w:type="spellEnd"/>
      <w:r w:rsidRPr="00FC0201">
        <w:rPr>
          <w:rFonts w:ascii="Arial" w:hAnsi="Arial" w:cs="Arial"/>
          <w:sz w:val="26"/>
          <w:szCs w:val="26"/>
        </w:rPr>
        <w:t>.</w:t>
      </w:r>
      <w:proofErr w:type="spellStart"/>
      <w:r w:rsidRPr="00FC0201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="00625353" w:rsidRPr="002A168F">
        <w:rPr>
          <w:rFonts w:ascii="Arial" w:eastAsia="Times New Roman" w:hAnsi="Arial" w:cs="Arial"/>
          <w:bCs/>
          <w:i/>
          <w:color w:val="000000" w:themeColor="text1"/>
          <w:sz w:val="26"/>
          <w:szCs w:val="26"/>
        </w:rPr>
        <w:t>.</w:t>
      </w:r>
    </w:p>
    <w:p w:rsidR="00066D39" w:rsidRDefault="00036184" w:rsidP="007F16E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066D39">
        <w:rPr>
          <w:rFonts w:ascii="Arial" w:hAnsi="Arial" w:cs="Arial"/>
          <w:sz w:val="26"/>
          <w:szCs w:val="26"/>
        </w:rPr>
        <w:t xml:space="preserve"> </w:t>
      </w:r>
      <w:r w:rsidR="00066D39" w:rsidRPr="00066D39">
        <w:rPr>
          <w:rFonts w:ascii="Arial" w:hAnsi="Arial" w:cs="Arial"/>
          <w:sz w:val="26"/>
          <w:szCs w:val="26"/>
        </w:rPr>
        <w:t>Информирование заявителей по вопросам предоставления муниц</w:t>
      </w:r>
      <w:r w:rsidR="00066D39" w:rsidRPr="00066D39">
        <w:rPr>
          <w:rFonts w:ascii="Arial" w:hAnsi="Arial" w:cs="Arial"/>
          <w:sz w:val="26"/>
          <w:szCs w:val="26"/>
        </w:rPr>
        <w:t>и</w:t>
      </w:r>
      <w:r w:rsidR="00066D39" w:rsidRPr="00066D39">
        <w:rPr>
          <w:rFonts w:ascii="Arial" w:hAnsi="Arial" w:cs="Arial"/>
          <w:sz w:val="26"/>
          <w:szCs w:val="26"/>
        </w:rPr>
        <w:t>пальной услуги, в том числе о ходе предоставления муниципальной услуги, осуществляется</w:t>
      </w:r>
      <w:r>
        <w:rPr>
          <w:rFonts w:ascii="Arial" w:hAnsi="Arial" w:cs="Arial"/>
          <w:sz w:val="26"/>
          <w:szCs w:val="26"/>
        </w:rPr>
        <w:t xml:space="preserve"> специалистами администрации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>, уполномоченными на предоставление муниципальной услуги.</w:t>
      </w:r>
      <w:r w:rsidR="00066D39" w:rsidRPr="00066D39">
        <w:rPr>
          <w:rFonts w:ascii="Arial" w:hAnsi="Arial" w:cs="Arial"/>
          <w:sz w:val="26"/>
          <w:szCs w:val="26"/>
        </w:rPr>
        <w:t xml:space="preserve"> </w:t>
      </w:r>
    </w:p>
    <w:p w:rsidR="00036184" w:rsidRDefault="00036184" w:rsidP="007F16E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 Информация, указанная в пунктах 3-4 настоящего Администрати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ного регламента, размещается: </w:t>
      </w:r>
    </w:p>
    <w:p w:rsidR="00036184" w:rsidRDefault="00036184" w:rsidP="007F16E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информационных стендах в месте предоставления муниципальной услуги и информационно-телекоммуникационной сети Интернет;</w:t>
      </w:r>
    </w:p>
    <w:p w:rsidR="00066D39" w:rsidRPr="00936EC2" w:rsidRDefault="00036184" w:rsidP="000361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947B9B">
        <w:rPr>
          <w:rFonts w:ascii="Arial" w:hAnsi="Arial" w:cs="Arial"/>
          <w:sz w:val="26"/>
          <w:szCs w:val="26"/>
        </w:rPr>
        <w:t>-</w:t>
      </w:r>
      <w:r w:rsidR="00066D39" w:rsidRPr="00FC0201">
        <w:rPr>
          <w:rFonts w:ascii="Arial" w:hAnsi="Arial" w:cs="Arial"/>
          <w:sz w:val="26"/>
          <w:szCs w:val="26"/>
        </w:rPr>
        <w:t xml:space="preserve">на официальном сайте органов местного самоуправления </w:t>
      </w:r>
      <w:r w:rsidR="00066D39">
        <w:rPr>
          <w:rFonts w:ascii="Arial" w:hAnsi="Arial" w:cs="Arial"/>
          <w:sz w:val="26"/>
          <w:szCs w:val="26"/>
        </w:rPr>
        <w:t>с</w:t>
      </w:r>
      <w:r w:rsidR="00066D39" w:rsidRPr="00FC0201">
        <w:rPr>
          <w:rFonts w:ascii="Arial" w:hAnsi="Arial" w:cs="Arial"/>
          <w:sz w:val="26"/>
          <w:szCs w:val="26"/>
        </w:rPr>
        <w:t>ельского поселения по адресу:</w:t>
      </w:r>
      <w:r w:rsidR="00066D39" w:rsidRPr="00CA29AB">
        <w:rPr>
          <w:rFonts w:ascii="Arial" w:hAnsi="Arial" w:cs="Arial"/>
          <w:sz w:val="26"/>
          <w:szCs w:val="26"/>
          <w:lang w:val="en-US"/>
        </w:rPr>
        <w:t>www</w:t>
      </w:r>
      <w:r w:rsidR="00066D39" w:rsidRPr="00CA29AB">
        <w:rPr>
          <w:rFonts w:ascii="Arial" w:hAnsi="Arial" w:cs="Arial"/>
          <w:sz w:val="26"/>
          <w:szCs w:val="26"/>
        </w:rPr>
        <w:t>.</w:t>
      </w:r>
      <w:proofErr w:type="spellStart"/>
      <w:r w:rsidR="00066D39" w:rsidRPr="00CA29AB">
        <w:rPr>
          <w:rFonts w:ascii="Arial" w:hAnsi="Arial" w:cs="Arial"/>
          <w:sz w:val="26"/>
          <w:szCs w:val="26"/>
          <w:lang w:val="en-US"/>
        </w:rPr>
        <w:t>ust</w:t>
      </w:r>
      <w:proofErr w:type="spellEnd"/>
      <w:r w:rsidR="00066D39" w:rsidRPr="00CA29AB">
        <w:rPr>
          <w:rFonts w:ascii="Arial" w:hAnsi="Arial" w:cs="Arial"/>
          <w:sz w:val="26"/>
          <w:szCs w:val="26"/>
        </w:rPr>
        <w:t>-</w:t>
      </w:r>
      <w:proofErr w:type="spellStart"/>
      <w:r w:rsidR="00066D39" w:rsidRPr="00CA29AB">
        <w:rPr>
          <w:rFonts w:ascii="Arial" w:hAnsi="Arial" w:cs="Arial"/>
          <w:sz w:val="26"/>
          <w:szCs w:val="26"/>
          <w:lang w:val="en-US"/>
        </w:rPr>
        <w:t>ugan</w:t>
      </w:r>
      <w:proofErr w:type="spellEnd"/>
      <w:r w:rsidR="00066D39" w:rsidRPr="00CA29AB">
        <w:rPr>
          <w:rFonts w:ascii="Arial" w:hAnsi="Arial" w:cs="Arial"/>
          <w:sz w:val="26"/>
          <w:szCs w:val="26"/>
        </w:rPr>
        <w:t>.</w:t>
      </w:r>
      <w:proofErr w:type="spellStart"/>
      <w:r w:rsidR="00066D39" w:rsidRPr="00CA29AB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="00066D39" w:rsidRPr="00FC0201">
        <w:rPr>
          <w:rFonts w:ascii="Arial" w:hAnsi="Arial" w:cs="Arial"/>
          <w:sz w:val="26"/>
          <w:szCs w:val="26"/>
        </w:rPr>
        <w:t xml:space="preserve"> (далее – официальный сайт)</w:t>
      </w:r>
      <w:r w:rsidR="00066D39">
        <w:rPr>
          <w:rFonts w:ascii="Arial" w:hAnsi="Arial" w:cs="Arial"/>
          <w:sz w:val="26"/>
          <w:szCs w:val="26"/>
        </w:rPr>
        <w:t>.</w:t>
      </w:r>
    </w:p>
    <w:p w:rsidR="00066D39" w:rsidRPr="00936EC2" w:rsidRDefault="00947B9B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="00066D39" w:rsidRPr="00936EC2">
        <w:rPr>
          <w:rFonts w:ascii="Arial" w:eastAsia="Times New Roman" w:hAnsi="Arial" w:cs="Arial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</w:t>
      </w:r>
      <w:r w:rsidR="00066D39" w:rsidRPr="00936EC2">
        <w:rPr>
          <w:rFonts w:ascii="Arial" w:eastAsia="Times New Roman" w:hAnsi="Arial" w:cs="Arial"/>
          <w:sz w:val="26"/>
          <w:szCs w:val="26"/>
        </w:rPr>
        <w:sym w:font="Symbol" w:char="F02D"/>
      </w:r>
      <w:r w:rsidR="00066D39" w:rsidRPr="00936EC2">
        <w:rPr>
          <w:rFonts w:ascii="Arial" w:eastAsia="Times New Roman" w:hAnsi="Arial" w:cs="Arial"/>
          <w:sz w:val="26"/>
          <w:szCs w:val="26"/>
        </w:rPr>
        <w:t xml:space="preserve"> Единый портал);</w:t>
      </w:r>
    </w:p>
    <w:p w:rsidR="00066D39" w:rsidRPr="00936EC2" w:rsidRDefault="00947B9B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="00066D39" w:rsidRPr="00936EC2">
        <w:rPr>
          <w:rFonts w:ascii="Arial" w:eastAsia="Times New Roman" w:hAnsi="Arial" w:cs="Arial"/>
          <w:sz w:val="26"/>
          <w:szCs w:val="26"/>
        </w:rPr>
        <w:t>в региональной информационной системе Ханты-Мансийского авт</w:t>
      </w:r>
      <w:r w:rsidR="00066D39" w:rsidRPr="00936EC2">
        <w:rPr>
          <w:rFonts w:ascii="Arial" w:eastAsia="Times New Roman" w:hAnsi="Arial" w:cs="Arial"/>
          <w:sz w:val="26"/>
          <w:szCs w:val="26"/>
        </w:rPr>
        <w:t>о</w:t>
      </w:r>
      <w:r w:rsidR="00066D39" w:rsidRPr="00936EC2">
        <w:rPr>
          <w:rFonts w:ascii="Arial" w:eastAsia="Times New Roman" w:hAnsi="Arial" w:cs="Arial"/>
          <w:sz w:val="26"/>
          <w:szCs w:val="26"/>
        </w:rPr>
        <w:t xml:space="preserve">номного округа </w:t>
      </w:r>
      <w:r w:rsidR="00066D39" w:rsidRPr="00936EC2">
        <w:rPr>
          <w:rFonts w:ascii="Arial" w:eastAsia="Times New Roman" w:hAnsi="Arial" w:cs="Arial"/>
          <w:sz w:val="26"/>
          <w:szCs w:val="26"/>
        </w:rPr>
        <w:sym w:font="Symbol" w:char="F02D"/>
      </w:r>
      <w:r w:rsidR="00066D39" w:rsidRPr="00936EC2">
        <w:rPr>
          <w:rFonts w:ascii="Arial" w:eastAsia="Times New Roman" w:hAnsi="Arial" w:cs="Arial"/>
          <w:sz w:val="26"/>
          <w:szCs w:val="26"/>
        </w:rPr>
        <w:t xml:space="preserve">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:rsidR="00654930" w:rsidRDefault="00654930" w:rsidP="007F16E9">
      <w:pPr>
        <w:pStyle w:val="ac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Информирование заявителей по вопросам предоставления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ципальной услуги, в том числе о ходе предоставления муниципальной усл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ги, осуществляется  в следующих формах:</w:t>
      </w:r>
    </w:p>
    <w:p w:rsidR="00654930" w:rsidRDefault="00654930" w:rsidP="007F16E9">
      <w:pPr>
        <w:pStyle w:val="ac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Устной при личном обращении заявителя и/или по телефону);</w:t>
      </w:r>
      <w:proofErr w:type="gramEnd"/>
    </w:p>
    <w:p w:rsidR="00654930" w:rsidRDefault="00654930" w:rsidP="007F16E9">
      <w:pPr>
        <w:pStyle w:val="ac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Письменной (при письменном обращении </w:t>
      </w:r>
      <w:r w:rsidR="00E43B7A">
        <w:rPr>
          <w:rFonts w:ascii="Arial" w:hAnsi="Arial" w:cs="Arial"/>
          <w:sz w:val="26"/>
          <w:szCs w:val="26"/>
        </w:rPr>
        <w:t>заявителя по почте, эле</w:t>
      </w:r>
      <w:r w:rsidR="00E43B7A">
        <w:rPr>
          <w:rFonts w:ascii="Arial" w:hAnsi="Arial" w:cs="Arial"/>
          <w:sz w:val="26"/>
          <w:szCs w:val="26"/>
        </w:rPr>
        <w:t>к</w:t>
      </w:r>
      <w:r w:rsidR="00E43B7A">
        <w:rPr>
          <w:rFonts w:ascii="Arial" w:hAnsi="Arial" w:cs="Arial"/>
          <w:sz w:val="26"/>
          <w:szCs w:val="26"/>
        </w:rPr>
        <w:t>тронной почте, факсу);</w:t>
      </w:r>
    </w:p>
    <w:p w:rsidR="00E43B7A" w:rsidRPr="00E43B7A" w:rsidRDefault="00E43B7A" w:rsidP="00E43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E43B7A">
        <w:rPr>
          <w:rFonts w:ascii="Arial" w:eastAsia="Times New Roman" w:hAnsi="Arial" w:cs="Arial"/>
          <w:sz w:val="26"/>
          <w:szCs w:val="26"/>
        </w:rPr>
        <w:t>в форме информационных (мультимедийных) материалов в сети И</w:t>
      </w:r>
      <w:r w:rsidRPr="00E43B7A">
        <w:rPr>
          <w:rFonts w:ascii="Arial" w:eastAsia="Times New Roman" w:hAnsi="Arial" w:cs="Arial"/>
          <w:sz w:val="26"/>
          <w:szCs w:val="26"/>
        </w:rPr>
        <w:t>н</w:t>
      </w:r>
      <w:r w:rsidRPr="00E43B7A">
        <w:rPr>
          <w:rFonts w:ascii="Arial" w:eastAsia="Times New Roman" w:hAnsi="Arial" w:cs="Arial"/>
          <w:sz w:val="26"/>
          <w:szCs w:val="26"/>
        </w:rPr>
        <w:t>тернет</w:t>
      </w:r>
      <w:r w:rsidRPr="00E43B7A">
        <w:rPr>
          <w:rFonts w:ascii="Arial" w:hAnsi="Arial" w:cs="Arial"/>
          <w:sz w:val="26"/>
          <w:szCs w:val="26"/>
        </w:rPr>
        <w:t xml:space="preserve"> </w:t>
      </w:r>
      <w:r w:rsidRPr="00E43B7A">
        <w:rPr>
          <w:rFonts w:ascii="Arial" w:eastAsia="Times New Roman" w:hAnsi="Arial" w:cs="Arial"/>
          <w:sz w:val="26"/>
          <w:szCs w:val="26"/>
        </w:rPr>
        <w:t>посредством официального сайта, Единого и регионального порт</w:t>
      </w:r>
      <w:r w:rsidRPr="00E43B7A">
        <w:rPr>
          <w:rFonts w:ascii="Arial" w:eastAsia="Times New Roman" w:hAnsi="Arial" w:cs="Arial"/>
          <w:sz w:val="26"/>
          <w:szCs w:val="26"/>
        </w:rPr>
        <w:t>а</w:t>
      </w:r>
      <w:r w:rsidRPr="00E43B7A">
        <w:rPr>
          <w:rFonts w:ascii="Arial" w:eastAsia="Times New Roman" w:hAnsi="Arial" w:cs="Arial"/>
          <w:sz w:val="26"/>
          <w:szCs w:val="26"/>
        </w:rPr>
        <w:t>лов.</w:t>
      </w:r>
    </w:p>
    <w:p w:rsidR="00066D39" w:rsidRPr="007255D9" w:rsidRDefault="005D56BF" w:rsidP="007F16E9">
      <w:pPr>
        <w:pStyle w:val="ac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066D39">
        <w:rPr>
          <w:rFonts w:ascii="Arial" w:hAnsi="Arial" w:cs="Arial"/>
          <w:sz w:val="26"/>
          <w:szCs w:val="26"/>
        </w:rPr>
        <w:t xml:space="preserve"> </w:t>
      </w:r>
      <w:r w:rsidR="00066D39" w:rsidRPr="007255D9">
        <w:rPr>
          <w:rFonts w:ascii="Arial" w:hAnsi="Arial" w:cs="Arial"/>
          <w:sz w:val="26"/>
          <w:szCs w:val="26"/>
        </w:rPr>
        <w:t xml:space="preserve">В случае устного обращения (лично или по телефону) заявителя (его представителя) специалист </w:t>
      </w:r>
      <w:r w:rsidR="00066D39" w:rsidRPr="00FC0201">
        <w:rPr>
          <w:rFonts w:ascii="Arial" w:hAnsi="Arial" w:cs="Arial"/>
          <w:sz w:val="26"/>
          <w:szCs w:val="26"/>
        </w:rPr>
        <w:t>администрации</w:t>
      </w:r>
      <w:r w:rsidR="00066D39">
        <w:rPr>
          <w:rFonts w:ascii="Arial" w:hAnsi="Arial" w:cs="Arial"/>
          <w:sz w:val="26"/>
          <w:szCs w:val="26"/>
        </w:rPr>
        <w:t xml:space="preserve"> сельского поселения</w:t>
      </w:r>
      <w:r w:rsidR="00066D39" w:rsidRPr="00FC0201">
        <w:rPr>
          <w:rFonts w:ascii="Arial" w:hAnsi="Arial" w:cs="Arial"/>
          <w:sz w:val="26"/>
          <w:szCs w:val="26"/>
        </w:rPr>
        <w:t>, о</w:t>
      </w:r>
      <w:r w:rsidR="00066D39" w:rsidRPr="00FC0201">
        <w:rPr>
          <w:rFonts w:ascii="Arial" w:hAnsi="Arial" w:cs="Arial"/>
          <w:sz w:val="26"/>
          <w:szCs w:val="26"/>
        </w:rPr>
        <w:t>т</w:t>
      </w:r>
      <w:r w:rsidR="00066D39" w:rsidRPr="00FC0201">
        <w:rPr>
          <w:rFonts w:ascii="Arial" w:hAnsi="Arial" w:cs="Arial"/>
          <w:sz w:val="26"/>
          <w:szCs w:val="26"/>
        </w:rPr>
        <w:t>ветствен</w:t>
      </w:r>
      <w:r w:rsidR="00066D39">
        <w:rPr>
          <w:rFonts w:ascii="Arial" w:hAnsi="Arial" w:cs="Arial"/>
          <w:sz w:val="26"/>
          <w:szCs w:val="26"/>
        </w:rPr>
        <w:t xml:space="preserve">ный </w:t>
      </w:r>
      <w:r w:rsidR="00066D39" w:rsidRPr="00FC0201">
        <w:rPr>
          <w:rFonts w:ascii="Arial" w:hAnsi="Arial" w:cs="Arial"/>
          <w:sz w:val="26"/>
          <w:szCs w:val="26"/>
        </w:rPr>
        <w:t>за предоставление муниципальной услуги (далее – специ</w:t>
      </w:r>
      <w:r w:rsidR="00066D39" w:rsidRPr="00FC0201">
        <w:rPr>
          <w:rFonts w:ascii="Arial" w:hAnsi="Arial" w:cs="Arial"/>
          <w:sz w:val="26"/>
          <w:szCs w:val="26"/>
        </w:rPr>
        <w:t>а</w:t>
      </w:r>
      <w:r w:rsidR="00066D39" w:rsidRPr="00FC0201">
        <w:rPr>
          <w:rFonts w:ascii="Arial" w:hAnsi="Arial" w:cs="Arial"/>
          <w:sz w:val="26"/>
          <w:szCs w:val="26"/>
        </w:rPr>
        <w:t>лист администрации)</w:t>
      </w:r>
      <w:r w:rsidR="00066D39">
        <w:rPr>
          <w:rFonts w:ascii="Arial" w:hAnsi="Arial" w:cs="Arial"/>
          <w:sz w:val="26"/>
          <w:szCs w:val="26"/>
        </w:rPr>
        <w:t>,</w:t>
      </w:r>
      <w:r w:rsidR="00066D39" w:rsidRPr="007255D9">
        <w:rPr>
          <w:rFonts w:ascii="Arial" w:hAnsi="Arial" w:cs="Arial"/>
          <w:sz w:val="26"/>
          <w:szCs w:val="26"/>
        </w:rPr>
        <w:t xml:space="preserve"> осуществля</w:t>
      </w:r>
      <w:r w:rsidR="00036184">
        <w:rPr>
          <w:rFonts w:ascii="Arial" w:hAnsi="Arial" w:cs="Arial"/>
          <w:sz w:val="26"/>
          <w:szCs w:val="26"/>
        </w:rPr>
        <w:t>ет</w:t>
      </w:r>
      <w:r w:rsidR="00066D39" w:rsidRPr="007255D9">
        <w:rPr>
          <w:rFonts w:ascii="Arial" w:hAnsi="Arial" w:cs="Arial"/>
          <w:sz w:val="26"/>
          <w:szCs w:val="26"/>
        </w:rPr>
        <w:t xml:space="preserve"> устное информирование (соотве</w:t>
      </w:r>
      <w:r w:rsidR="00066D39" w:rsidRPr="007255D9">
        <w:rPr>
          <w:rFonts w:ascii="Arial" w:hAnsi="Arial" w:cs="Arial"/>
          <w:sz w:val="26"/>
          <w:szCs w:val="26"/>
        </w:rPr>
        <w:t>т</w:t>
      </w:r>
      <w:r w:rsidR="00066D39" w:rsidRPr="007255D9">
        <w:rPr>
          <w:rFonts w:ascii="Arial" w:hAnsi="Arial" w:cs="Arial"/>
          <w:sz w:val="26"/>
          <w:szCs w:val="26"/>
        </w:rPr>
        <w:t>ственно лично или по телефону) обратившегося за информацией заявит</w:t>
      </w:r>
      <w:r w:rsidR="00066D39" w:rsidRPr="007255D9">
        <w:rPr>
          <w:rFonts w:ascii="Arial" w:hAnsi="Arial" w:cs="Arial"/>
          <w:sz w:val="26"/>
          <w:szCs w:val="26"/>
        </w:rPr>
        <w:t>е</w:t>
      </w:r>
      <w:r w:rsidR="00066D39" w:rsidRPr="007255D9">
        <w:rPr>
          <w:rFonts w:ascii="Arial" w:hAnsi="Arial" w:cs="Arial"/>
          <w:sz w:val="26"/>
          <w:szCs w:val="26"/>
        </w:rPr>
        <w:t>ля. Устное информирование осуществляется не более 15 минут.</w:t>
      </w:r>
    </w:p>
    <w:p w:rsidR="00066D39" w:rsidRDefault="00066D39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Ответ на телефонный звонок начинается с информации о наименов</w:t>
      </w:r>
      <w:r w:rsidRPr="00FC0201">
        <w:rPr>
          <w:rFonts w:ascii="Arial" w:hAnsi="Arial" w:cs="Arial"/>
          <w:sz w:val="26"/>
          <w:szCs w:val="26"/>
        </w:rPr>
        <w:t>а</w:t>
      </w:r>
      <w:r w:rsidRPr="00FC0201">
        <w:rPr>
          <w:rFonts w:ascii="Arial" w:hAnsi="Arial" w:cs="Arial"/>
          <w:sz w:val="26"/>
          <w:szCs w:val="26"/>
        </w:rPr>
        <w:t>нии органа, в который обратился заявитель, фамилии, имени, отчестве (при наличии) и должности специалиста, принявшего телефонный звонок</w:t>
      </w:r>
      <w:r w:rsidRPr="00936EC2">
        <w:rPr>
          <w:rFonts w:ascii="Arial" w:eastAsia="Times New Roman" w:hAnsi="Arial" w:cs="Arial"/>
          <w:sz w:val="26"/>
          <w:szCs w:val="26"/>
        </w:rPr>
        <w:t>.</w:t>
      </w:r>
    </w:p>
    <w:p w:rsidR="007F353E" w:rsidRPr="00936EC2" w:rsidRDefault="007F353E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При обращении с заявителями (по телефону или лично) специалист, ответственный за предоставление муниципальной услуги, должен коррек</w:t>
      </w:r>
      <w:r>
        <w:rPr>
          <w:rFonts w:ascii="Arial" w:eastAsia="Times New Roman" w:hAnsi="Arial" w:cs="Arial"/>
          <w:sz w:val="26"/>
          <w:szCs w:val="26"/>
        </w:rPr>
        <w:t>т</w:t>
      </w:r>
      <w:r>
        <w:rPr>
          <w:rFonts w:ascii="Arial" w:eastAsia="Times New Roman" w:hAnsi="Arial" w:cs="Arial"/>
          <w:sz w:val="26"/>
          <w:szCs w:val="26"/>
        </w:rPr>
        <w:t>но и внимательно относиться к гражданам, не унижая их чести и достои</w:t>
      </w:r>
      <w:r>
        <w:rPr>
          <w:rFonts w:ascii="Arial" w:eastAsia="Times New Roman" w:hAnsi="Arial" w:cs="Arial"/>
          <w:sz w:val="26"/>
          <w:szCs w:val="26"/>
        </w:rPr>
        <w:t>н</w:t>
      </w:r>
      <w:r>
        <w:rPr>
          <w:rFonts w:ascii="Arial" w:eastAsia="Times New Roman" w:hAnsi="Arial" w:cs="Arial"/>
          <w:sz w:val="26"/>
          <w:szCs w:val="26"/>
        </w:rPr>
        <w:lastRenderedPageBreak/>
        <w:t>ства. Устное информирование и порядок предоставления муниципальной услуги должно проводиться с использованием официально-</w:t>
      </w:r>
      <w:proofErr w:type="spellStart"/>
      <w:r>
        <w:rPr>
          <w:rFonts w:ascii="Arial" w:eastAsia="Times New Roman" w:hAnsi="Arial" w:cs="Arial"/>
          <w:sz w:val="26"/>
          <w:szCs w:val="26"/>
        </w:rPr>
        <w:t>деловаго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стиля речи.</w:t>
      </w:r>
    </w:p>
    <w:p w:rsidR="005D56BF" w:rsidRDefault="005D56BF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066D39" w:rsidRPr="00FC0201"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</w:t>
      </w:r>
      <w:r w:rsidR="00066D39" w:rsidRPr="00FC0201">
        <w:rPr>
          <w:rFonts w:ascii="Arial" w:hAnsi="Arial" w:cs="Arial"/>
          <w:sz w:val="26"/>
          <w:szCs w:val="26"/>
        </w:rPr>
        <w:t>я</w:t>
      </w:r>
      <w:r w:rsidR="00066D39" w:rsidRPr="00FC0201">
        <w:rPr>
          <w:rFonts w:ascii="Arial" w:hAnsi="Arial" w:cs="Arial"/>
          <w:sz w:val="26"/>
          <w:szCs w:val="26"/>
        </w:rPr>
        <w:t>тельно ответить на поставленный вопрос, телефонный звонок должен быть переадресован (переведен) на другое должностное лицо или же обрати</w:t>
      </w:r>
      <w:r w:rsidR="00066D39" w:rsidRPr="00FC0201">
        <w:rPr>
          <w:rFonts w:ascii="Arial" w:hAnsi="Arial" w:cs="Arial"/>
          <w:sz w:val="26"/>
          <w:szCs w:val="26"/>
        </w:rPr>
        <w:t>в</w:t>
      </w:r>
      <w:r w:rsidR="00066D39" w:rsidRPr="00FC0201">
        <w:rPr>
          <w:rFonts w:ascii="Arial" w:hAnsi="Arial" w:cs="Arial"/>
          <w:sz w:val="26"/>
          <w:szCs w:val="26"/>
        </w:rPr>
        <w:t xml:space="preserve">шемуся лицу должен быть сообщен телефонный номер, по которому можно будет получить необходимую информацию. </w:t>
      </w:r>
    </w:p>
    <w:p w:rsidR="00625353" w:rsidRDefault="00066D39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Если для подготовки ответа требуется продолжительное время, сп</w:t>
      </w:r>
      <w:r w:rsidRPr="00FC0201">
        <w:rPr>
          <w:rFonts w:ascii="Arial" w:hAnsi="Arial" w:cs="Arial"/>
          <w:sz w:val="26"/>
          <w:szCs w:val="26"/>
        </w:rPr>
        <w:t>е</w:t>
      </w:r>
      <w:r w:rsidRPr="00FC0201">
        <w:rPr>
          <w:rFonts w:ascii="Arial" w:hAnsi="Arial" w:cs="Arial"/>
          <w:sz w:val="26"/>
          <w:szCs w:val="26"/>
        </w:rPr>
        <w:t xml:space="preserve">циалист, осуществляющий устное информирование, может </w:t>
      </w:r>
      <w:r>
        <w:rPr>
          <w:rFonts w:ascii="Arial" w:hAnsi="Arial" w:cs="Arial"/>
          <w:sz w:val="26"/>
          <w:szCs w:val="26"/>
        </w:rPr>
        <w:t>предложить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явителю направить </w:t>
      </w:r>
      <w:r w:rsidRPr="00FC0201">
        <w:rPr>
          <w:rFonts w:ascii="Arial" w:hAnsi="Arial" w:cs="Arial"/>
          <w:sz w:val="26"/>
          <w:szCs w:val="26"/>
        </w:rPr>
        <w:t>в Администрацию</w:t>
      </w:r>
      <w:r>
        <w:rPr>
          <w:rFonts w:ascii="Arial" w:hAnsi="Arial" w:cs="Arial"/>
          <w:sz w:val="26"/>
          <w:szCs w:val="26"/>
        </w:rPr>
        <w:t xml:space="preserve"> </w:t>
      </w:r>
      <w:r w:rsidR="005D56BF">
        <w:rPr>
          <w:rFonts w:ascii="Arial" w:hAnsi="Arial" w:cs="Arial"/>
          <w:sz w:val="26"/>
          <w:szCs w:val="26"/>
        </w:rPr>
        <w:t xml:space="preserve">или </w:t>
      </w:r>
      <w:r w:rsidRPr="00FC0201">
        <w:rPr>
          <w:rFonts w:ascii="Arial" w:hAnsi="Arial" w:cs="Arial"/>
          <w:sz w:val="26"/>
          <w:szCs w:val="26"/>
        </w:rPr>
        <w:t xml:space="preserve"> письменное обращение о пред</w:t>
      </w:r>
      <w:r w:rsidRPr="00FC0201">
        <w:rPr>
          <w:rFonts w:ascii="Arial" w:hAnsi="Arial" w:cs="Arial"/>
          <w:sz w:val="26"/>
          <w:szCs w:val="26"/>
        </w:rPr>
        <w:t>о</w:t>
      </w:r>
      <w:r w:rsidRPr="00FC0201">
        <w:rPr>
          <w:rFonts w:ascii="Arial" w:hAnsi="Arial" w:cs="Arial"/>
          <w:sz w:val="26"/>
          <w:szCs w:val="26"/>
        </w:rPr>
        <w:t>ставлении ему письменного ответа, либо назначить другое удобное для з</w:t>
      </w:r>
      <w:r w:rsidRPr="00FC0201">
        <w:rPr>
          <w:rFonts w:ascii="Arial" w:hAnsi="Arial" w:cs="Arial"/>
          <w:sz w:val="26"/>
          <w:szCs w:val="26"/>
        </w:rPr>
        <w:t>а</w:t>
      </w:r>
      <w:r w:rsidRPr="00FC0201">
        <w:rPr>
          <w:rFonts w:ascii="Arial" w:hAnsi="Arial" w:cs="Arial"/>
          <w:sz w:val="26"/>
          <w:szCs w:val="26"/>
        </w:rPr>
        <w:t>явителя время для устного информирования</w:t>
      </w:r>
      <w:r w:rsidR="00625353" w:rsidRPr="002A168F">
        <w:rPr>
          <w:rFonts w:ascii="Arial" w:eastAsia="Times New Roman" w:hAnsi="Arial" w:cs="Arial"/>
          <w:sz w:val="26"/>
          <w:szCs w:val="26"/>
        </w:rPr>
        <w:t>.</w:t>
      </w:r>
    </w:p>
    <w:p w:rsidR="005D56BF" w:rsidRPr="005D56BF" w:rsidRDefault="005D56BF" w:rsidP="005D56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10.  Для получения информации по вопросам предоставления мун</w:t>
      </w:r>
      <w:r w:rsidRPr="005D56BF">
        <w:rPr>
          <w:rFonts w:ascii="Arial" w:eastAsia="Times New Roman" w:hAnsi="Arial" w:cs="Arial"/>
          <w:sz w:val="26"/>
          <w:szCs w:val="26"/>
        </w:rPr>
        <w:t>и</w:t>
      </w:r>
      <w:r w:rsidRPr="005D56BF">
        <w:rPr>
          <w:rFonts w:ascii="Arial" w:eastAsia="Times New Roman" w:hAnsi="Arial" w:cs="Arial"/>
          <w:sz w:val="26"/>
          <w:szCs w:val="26"/>
        </w:rPr>
        <w:t>ципальной услуги, сведений о ходе ее предоставления, в письменной фо</w:t>
      </w:r>
      <w:r w:rsidRPr="005D56BF">
        <w:rPr>
          <w:rFonts w:ascii="Arial" w:eastAsia="Times New Roman" w:hAnsi="Arial" w:cs="Arial"/>
          <w:sz w:val="26"/>
          <w:szCs w:val="26"/>
        </w:rPr>
        <w:t>р</w:t>
      </w:r>
      <w:r w:rsidRPr="005D56BF">
        <w:rPr>
          <w:rFonts w:ascii="Arial" w:eastAsia="Times New Roman" w:hAnsi="Arial" w:cs="Arial"/>
          <w:sz w:val="26"/>
          <w:szCs w:val="26"/>
        </w:rPr>
        <w:t>ме заявителям необходимо обратиться в уполномоченный орган или стру</w:t>
      </w:r>
      <w:r w:rsidRPr="005D56BF">
        <w:rPr>
          <w:rFonts w:ascii="Arial" w:eastAsia="Times New Roman" w:hAnsi="Arial" w:cs="Arial"/>
          <w:sz w:val="26"/>
          <w:szCs w:val="26"/>
        </w:rPr>
        <w:t>к</w:t>
      </w:r>
      <w:r w:rsidRPr="005D56BF">
        <w:rPr>
          <w:rFonts w:ascii="Arial" w:eastAsia="Times New Roman" w:hAnsi="Arial" w:cs="Arial"/>
          <w:sz w:val="26"/>
          <w:szCs w:val="26"/>
        </w:rPr>
        <w:t xml:space="preserve">турное подразделение уполномоченного органа, </w:t>
      </w:r>
      <w:r w:rsidRPr="005D56BF">
        <w:rPr>
          <w:rFonts w:ascii="Arial" w:eastAsia="Times New Roman" w:hAnsi="Arial" w:cs="Arial"/>
          <w:bCs/>
          <w:sz w:val="26"/>
          <w:szCs w:val="26"/>
        </w:rPr>
        <w:t>участвующе</w:t>
      </w:r>
      <w:r>
        <w:rPr>
          <w:rFonts w:ascii="Arial" w:eastAsia="Times New Roman" w:hAnsi="Arial" w:cs="Arial"/>
          <w:bCs/>
          <w:sz w:val="26"/>
          <w:szCs w:val="26"/>
        </w:rPr>
        <w:t xml:space="preserve">го </w:t>
      </w:r>
      <w:r w:rsidRPr="005D56BF">
        <w:rPr>
          <w:rFonts w:ascii="Arial" w:eastAsia="Times New Roman" w:hAnsi="Arial" w:cs="Arial"/>
          <w:bCs/>
          <w:sz w:val="26"/>
          <w:szCs w:val="26"/>
        </w:rPr>
        <w:t>в пред</w:t>
      </w:r>
      <w:r w:rsidRPr="005D56BF">
        <w:rPr>
          <w:rFonts w:ascii="Arial" w:eastAsia="Times New Roman" w:hAnsi="Arial" w:cs="Arial"/>
          <w:bCs/>
          <w:sz w:val="26"/>
          <w:szCs w:val="26"/>
        </w:rPr>
        <w:t>о</w:t>
      </w:r>
      <w:r w:rsidRPr="005D56BF">
        <w:rPr>
          <w:rFonts w:ascii="Arial" w:eastAsia="Times New Roman" w:hAnsi="Arial" w:cs="Arial"/>
          <w:bCs/>
          <w:sz w:val="26"/>
          <w:szCs w:val="26"/>
        </w:rPr>
        <w:t>ставлении муниципальной услуги</w:t>
      </w:r>
      <w:r w:rsidRPr="005D56BF">
        <w:rPr>
          <w:rFonts w:ascii="Arial" w:eastAsia="Times New Roman" w:hAnsi="Arial" w:cs="Arial"/>
          <w:sz w:val="26"/>
          <w:szCs w:val="26"/>
        </w:rPr>
        <w:t>.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При консультировании в письменной форме, в том числе электро</w:t>
      </w:r>
      <w:r w:rsidRPr="005D56BF">
        <w:rPr>
          <w:rFonts w:ascii="Arial" w:eastAsia="Times New Roman" w:hAnsi="Arial" w:cs="Arial"/>
          <w:sz w:val="26"/>
          <w:szCs w:val="26"/>
        </w:rPr>
        <w:t>н</w:t>
      </w:r>
      <w:r w:rsidRPr="005D56BF">
        <w:rPr>
          <w:rFonts w:ascii="Arial" w:eastAsia="Times New Roman" w:hAnsi="Arial" w:cs="Arial"/>
          <w:sz w:val="26"/>
          <w:szCs w:val="26"/>
        </w:rPr>
        <w:t>ной, ответ на обращение заявителя направляется на указанный им адрес (по письменному запросу заявителей на почтовый адрес или адрес эле</w:t>
      </w:r>
      <w:r w:rsidRPr="005D56BF">
        <w:rPr>
          <w:rFonts w:ascii="Arial" w:eastAsia="Times New Roman" w:hAnsi="Arial" w:cs="Arial"/>
          <w:sz w:val="26"/>
          <w:szCs w:val="26"/>
        </w:rPr>
        <w:t>к</w:t>
      </w:r>
      <w:r w:rsidRPr="005D56BF">
        <w:rPr>
          <w:rFonts w:ascii="Arial" w:eastAsia="Times New Roman" w:hAnsi="Arial" w:cs="Arial"/>
          <w:sz w:val="26"/>
          <w:szCs w:val="26"/>
        </w:rPr>
        <w:t>тронной почты, указанный в запросе).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Максимальный срок рассмотрения письменного обращения заявит</w:t>
      </w:r>
      <w:r w:rsidRPr="005D56BF">
        <w:rPr>
          <w:rFonts w:ascii="Arial" w:eastAsia="Times New Roman" w:hAnsi="Arial" w:cs="Arial"/>
          <w:sz w:val="26"/>
          <w:szCs w:val="26"/>
        </w:rPr>
        <w:t>е</w:t>
      </w:r>
      <w:r w:rsidRPr="005D56BF">
        <w:rPr>
          <w:rFonts w:ascii="Arial" w:eastAsia="Times New Roman" w:hAnsi="Arial" w:cs="Arial"/>
          <w:sz w:val="26"/>
          <w:szCs w:val="26"/>
        </w:rPr>
        <w:t xml:space="preserve">ля, обращения, поступившего с использованием средств сети Интернет и электронной почты, – </w:t>
      </w:r>
      <w:r>
        <w:rPr>
          <w:rFonts w:ascii="Arial" w:eastAsia="Times New Roman" w:hAnsi="Arial" w:cs="Arial"/>
          <w:i/>
          <w:sz w:val="26"/>
          <w:szCs w:val="26"/>
        </w:rPr>
        <w:t xml:space="preserve">15 дней </w:t>
      </w:r>
      <w:r w:rsidRPr="005D56BF">
        <w:rPr>
          <w:rFonts w:ascii="Arial" w:eastAsia="Times New Roman" w:hAnsi="Arial" w:cs="Arial"/>
          <w:sz w:val="26"/>
          <w:szCs w:val="26"/>
        </w:rPr>
        <w:t xml:space="preserve"> со дня регистрации такого обращения.</w:t>
      </w:r>
    </w:p>
    <w:p w:rsidR="005D56BF" w:rsidRPr="005D56BF" w:rsidRDefault="005D56BF" w:rsidP="005D56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11. Для получения информации по вопросам предоставления муниц</w:t>
      </w:r>
      <w:r w:rsidRPr="005D56BF">
        <w:rPr>
          <w:rFonts w:ascii="Arial" w:eastAsia="Times New Roman" w:hAnsi="Arial" w:cs="Arial"/>
          <w:sz w:val="26"/>
          <w:szCs w:val="26"/>
        </w:rPr>
        <w:t>и</w:t>
      </w:r>
      <w:r w:rsidRPr="005D56BF">
        <w:rPr>
          <w:rFonts w:ascii="Arial" w:eastAsia="Times New Roman" w:hAnsi="Arial" w:cs="Arial"/>
          <w:sz w:val="26"/>
          <w:szCs w:val="26"/>
        </w:rPr>
        <w:t xml:space="preserve">пальной услуги, в том числе о ходе предоставления муниципальной услуги посредством Единого или регионального </w:t>
      </w:r>
      <w:proofErr w:type="spellStart"/>
      <w:r w:rsidRPr="005D56BF">
        <w:rPr>
          <w:rFonts w:ascii="Arial" w:eastAsia="Times New Roman" w:hAnsi="Arial" w:cs="Arial"/>
          <w:sz w:val="26"/>
          <w:szCs w:val="26"/>
        </w:rPr>
        <w:t>порталов</w:t>
      </w:r>
      <w:proofErr w:type="gramStart"/>
      <w:r w:rsidRPr="005D56BF">
        <w:rPr>
          <w:rFonts w:ascii="Arial" w:eastAsia="Times New Roman" w:hAnsi="Arial" w:cs="Arial"/>
          <w:sz w:val="26"/>
          <w:szCs w:val="26"/>
        </w:rPr>
        <w:t>,з</w:t>
      </w:r>
      <w:proofErr w:type="gramEnd"/>
      <w:r w:rsidRPr="005D56BF">
        <w:rPr>
          <w:rFonts w:ascii="Arial" w:eastAsia="Times New Roman" w:hAnsi="Arial" w:cs="Arial"/>
          <w:sz w:val="26"/>
          <w:szCs w:val="26"/>
        </w:rPr>
        <w:t>аявителям</w:t>
      </w:r>
      <w:proofErr w:type="spellEnd"/>
      <w:r w:rsidRPr="005D56BF">
        <w:rPr>
          <w:rFonts w:ascii="Arial" w:eastAsia="Times New Roman" w:hAnsi="Arial" w:cs="Arial"/>
          <w:sz w:val="26"/>
          <w:szCs w:val="26"/>
        </w:rPr>
        <w:t xml:space="preserve"> необходимо использовать адреса в информационно-телекоммуникационной сети И</w:t>
      </w:r>
      <w:r w:rsidRPr="005D56BF">
        <w:rPr>
          <w:rFonts w:ascii="Arial" w:eastAsia="Times New Roman" w:hAnsi="Arial" w:cs="Arial"/>
          <w:sz w:val="26"/>
          <w:szCs w:val="26"/>
        </w:rPr>
        <w:t>н</w:t>
      </w:r>
      <w:r w:rsidRPr="005D56BF">
        <w:rPr>
          <w:rFonts w:ascii="Arial" w:eastAsia="Times New Roman" w:hAnsi="Arial" w:cs="Arial"/>
          <w:sz w:val="26"/>
          <w:szCs w:val="26"/>
        </w:rPr>
        <w:t>тернет, указанные в пункте 7 настоящего Административного регламента.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Информирование заявителей о порядке предоставления муниципал</w:t>
      </w:r>
      <w:r w:rsidRPr="005D56BF">
        <w:rPr>
          <w:rFonts w:ascii="Arial" w:eastAsia="Times New Roman" w:hAnsi="Arial" w:cs="Arial"/>
          <w:sz w:val="26"/>
          <w:szCs w:val="26"/>
        </w:rPr>
        <w:t>ь</w:t>
      </w:r>
      <w:r w:rsidRPr="005D56BF">
        <w:rPr>
          <w:rFonts w:ascii="Arial" w:eastAsia="Times New Roman" w:hAnsi="Arial" w:cs="Arial"/>
          <w:sz w:val="26"/>
          <w:szCs w:val="26"/>
        </w:rPr>
        <w:t>ной услуги в МФЦ, а также по иным вопросам, связанным с предоставлен</w:t>
      </w:r>
      <w:r w:rsidRPr="005D56BF">
        <w:rPr>
          <w:rFonts w:ascii="Arial" w:eastAsia="Times New Roman" w:hAnsi="Arial" w:cs="Arial"/>
          <w:sz w:val="26"/>
          <w:szCs w:val="26"/>
        </w:rPr>
        <w:t>и</w:t>
      </w:r>
      <w:r w:rsidRPr="005D56BF">
        <w:rPr>
          <w:rFonts w:ascii="Arial" w:eastAsia="Times New Roman" w:hAnsi="Arial" w:cs="Arial"/>
          <w:sz w:val="26"/>
          <w:szCs w:val="26"/>
        </w:rPr>
        <w:t>ем муниципальной услуги, осуществляется МФЦ в соответствии с закл</w:t>
      </w:r>
      <w:r w:rsidRPr="005D56BF">
        <w:rPr>
          <w:rFonts w:ascii="Arial" w:eastAsia="Times New Roman" w:hAnsi="Arial" w:cs="Arial"/>
          <w:sz w:val="26"/>
          <w:szCs w:val="26"/>
        </w:rPr>
        <w:t>ю</w:t>
      </w:r>
      <w:r w:rsidRPr="005D56BF">
        <w:rPr>
          <w:rFonts w:ascii="Arial" w:eastAsia="Times New Roman" w:hAnsi="Arial" w:cs="Arial"/>
          <w:sz w:val="26"/>
          <w:szCs w:val="26"/>
        </w:rPr>
        <w:t>ченным соглашением и регламентом работы МФЦ.</w:t>
      </w:r>
    </w:p>
    <w:p w:rsidR="005D56BF" w:rsidRPr="005D56BF" w:rsidRDefault="005D56BF" w:rsidP="005D56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12. На стенде в местах предоставления муниципальной услуги и в информационно-телекоммуникационной сети Интернет размещается сл</w:t>
      </w:r>
      <w:r w:rsidRPr="005D56BF">
        <w:rPr>
          <w:rFonts w:ascii="Arial" w:eastAsia="Times New Roman" w:hAnsi="Arial" w:cs="Arial"/>
          <w:sz w:val="26"/>
          <w:szCs w:val="26"/>
        </w:rPr>
        <w:t>е</w:t>
      </w:r>
      <w:r w:rsidRPr="005D56BF">
        <w:rPr>
          <w:rFonts w:ascii="Arial" w:eastAsia="Times New Roman" w:hAnsi="Arial" w:cs="Arial"/>
          <w:sz w:val="26"/>
          <w:szCs w:val="26"/>
        </w:rPr>
        <w:t>дующая информация: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извлечения из законодательных и иных нормативных правовых актов Российской Федерации, муниципальных правовых актов содержащих но</w:t>
      </w:r>
      <w:r w:rsidRPr="005D56BF">
        <w:rPr>
          <w:rFonts w:ascii="Arial" w:eastAsia="Times New Roman" w:hAnsi="Arial" w:cs="Arial"/>
          <w:sz w:val="26"/>
          <w:szCs w:val="26"/>
        </w:rPr>
        <w:t>р</w:t>
      </w:r>
      <w:r w:rsidRPr="005D56BF">
        <w:rPr>
          <w:rFonts w:ascii="Arial" w:eastAsia="Times New Roman" w:hAnsi="Arial" w:cs="Arial"/>
          <w:sz w:val="26"/>
          <w:szCs w:val="26"/>
        </w:rPr>
        <w:t>мы, регулирующие деятельность по предоставлению муниципальной усл</w:t>
      </w:r>
      <w:r w:rsidRPr="005D56BF">
        <w:rPr>
          <w:rFonts w:ascii="Arial" w:eastAsia="Times New Roman" w:hAnsi="Arial" w:cs="Arial"/>
          <w:sz w:val="26"/>
          <w:szCs w:val="26"/>
        </w:rPr>
        <w:t>у</w:t>
      </w:r>
      <w:r w:rsidRPr="005D56BF">
        <w:rPr>
          <w:rFonts w:ascii="Arial" w:eastAsia="Times New Roman" w:hAnsi="Arial" w:cs="Arial"/>
          <w:sz w:val="26"/>
          <w:szCs w:val="26"/>
        </w:rPr>
        <w:t>ги;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место нахождения, график работы, справочные телефоны, адреса электронной почты уполномоченного органа и его структурного подразд</w:t>
      </w:r>
      <w:r w:rsidRPr="005D56BF">
        <w:rPr>
          <w:rFonts w:ascii="Arial" w:eastAsia="Times New Roman" w:hAnsi="Arial" w:cs="Arial"/>
          <w:sz w:val="26"/>
          <w:szCs w:val="26"/>
        </w:rPr>
        <w:t>е</w:t>
      </w:r>
      <w:r w:rsidRPr="005D56BF">
        <w:rPr>
          <w:rFonts w:ascii="Arial" w:eastAsia="Times New Roman" w:hAnsi="Arial" w:cs="Arial"/>
          <w:sz w:val="26"/>
          <w:szCs w:val="26"/>
        </w:rPr>
        <w:t xml:space="preserve">ления, </w:t>
      </w:r>
      <w:r w:rsidRPr="005D56BF">
        <w:rPr>
          <w:rFonts w:ascii="Arial" w:eastAsia="Times New Roman" w:hAnsi="Arial" w:cs="Arial"/>
          <w:bCs/>
          <w:sz w:val="26"/>
          <w:szCs w:val="26"/>
        </w:rPr>
        <w:t>участвующего в предоставлении муниципальной услуги</w:t>
      </w:r>
      <w:r w:rsidRPr="005D56BF">
        <w:rPr>
          <w:rFonts w:ascii="Arial" w:eastAsia="Times New Roman" w:hAnsi="Arial" w:cs="Arial"/>
          <w:sz w:val="26"/>
          <w:szCs w:val="26"/>
        </w:rPr>
        <w:t>;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lastRenderedPageBreak/>
        <w:t>сведения о способах получения информации о местах нахождения и графиках работы МФЦ, органов государственной власти, обращение в к</w:t>
      </w:r>
      <w:r w:rsidRPr="005D56BF">
        <w:rPr>
          <w:rFonts w:ascii="Arial" w:eastAsia="Times New Roman" w:hAnsi="Arial" w:cs="Arial"/>
          <w:sz w:val="26"/>
          <w:szCs w:val="26"/>
        </w:rPr>
        <w:t>о</w:t>
      </w:r>
      <w:r w:rsidRPr="005D56BF">
        <w:rPr>
          <w:rFonts w:ascii="Arial" w:eastAsia="Times New Roman" w:hAnsi="Arial" w:cs="Arial"/>
          <w:sz w:val="26"/>
          <w:szCs w:val="26"/>
        </w:rPr>
        <w:t>торые необходимо для предоставления муниципальной услуги;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порядок получения информации заявителями по вопросам пред</w:t>
      </w:r>
      <w:r w:rsidRPr="005D56BF">
        <w:rPr>
          <w:rFonts w:ascii="Arial" w:eastAsia="Times New Roman" w:hAnsi="Arial" w:cs="Arial"/>
          <w:sz w:val="26"/>
          <w:szCs w:val="26"/>
        </w:rPr>
        <w:t>о</w:t>
      </w:r>
      <w:r w:rsidRPr="005D56BF">
        <w:rPr>
          <w:rFonts w:ascii="Arial" w:eastAsia="Times New Roman" w:hAnsi="Arial" w:cs="Arial"/>
          <w:sz w:val="26"/>
          <w:szCs w:val="26"/>
        </w:rPr>
        <w:t>ставления муниципальной услуги, сведений о ходе предоставления мун</w:t>
      </w:r>
      <w:r w:rsidRPr="005D56BF">
        <w:rPr>
          <w:rFonts w:ascii="Arial" w:eastAsia="Times New Roman" w:hAnsi="Arial" w:cs="Arial"/>
          <w:sz w:val="26"/>
          <w:szCs w:val="26"/>
        </w:rPr>
        <w:t>и</w:t>
      </w:r>
      <w:r w:rsidRPr="005D56BF">
        <w:rPr>
          <w:rFonts w:ascii="Arial" w:eastAsia="Times New Roman" w:hAnsi="Arial" w:cs="Arial"/>
          <w:sz w:val="26"/>
          <w:szCs w:val="26"/>
        </w:rPr>
        <w:t>ципальной услуги;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бланки заявлений о предоставлении муниципальной услуги и образцы их заполнения;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исчерпывающий перечень документов, необходимых для предоста</w:t>
      </w:r>
      <w:r w:rsidRPr="005D56BF">
        <w:rPr>
          <w:rFonts w:ascii="Arial" w:eastAsia="Times New Roman" w:hAnsi="Arial" w:cs="Arial"/>
          <w:sz w:val="26"/>
          <w:szCs w:val="26"/>
        </w:rPr>
        <w:t>в</w:t>
      </w:r>
      <w:r w:rsidRPr="005D56BF">
        <w:rPr>
          <w:rFonts w:ascii="Arial" w:eastAsia="Times New Roman" w:hAnsi="Arial" w:cs="Arial"/>
          <w:sz w:val="26"/>
          <w:szCs w:val="26"/>
        </w:rPr>
        <w:t>ления муниципальной услуги;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56BF">
        <w:rPr>
          <w:rFonts w:ascii="Arial" w:eastAsia="Times New Roman" w:hAnsi="Arial" w:cs="Arial"/>
          <w:sz w:val="26"/>
          <w:szCs w:val="26"/>
        </w:rPr>
        <w:t>блок-схема предоставления муниципальной услуги;</w:t>
      </w:r>
    </w:p>
    <w:p w:rsidR="005D56BF" w:rsidRPr="005D56BF" w:rsidRDefault="005D56BF" w:rsidP="005D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5D56BF">
        <w:rPr>
          <w:rFonts w:ascii="Arial" w:eastAsia="Times New Roman" w:hAnsi="Arial" w:cs="Arial"/>
          <w:sz w:val="26"/>
          <w:szCs w:val="26"/>
        </w:rPr>
        <w:t>текст настоящего Административного регламента с приложениями (извлечения на информационном стенде; полная версия размещается в информационно-телекоммуникационной сети Интернет, либо полный текст Административного регламента можно получить, обратившись к специал</w:t>
      </w:r>
      <w:r w:rsidRPr="005D56BF">
        <w:rPr>
          <w:rFonts w:ascii="Arial" w:eastAsia="Times New Roman" w:hAnsi="Arial" w:cs="Arial"/>
          <w:sz w:val="26"/>
          <w:szCs w:val="26"/>
        </w:rPr>
        <w:t>и</w:t>
      </w:r>
      <w:r w:rsidR="00F35D3D">
        <w:rPr>
          <w:rFonts w:ascii="Arial" w:eastAsia="Times New Roman" w:hAnsi="Arial" w:cs="Arial"/>
          <w:sz w:val="26"/>
          <w:szCs w:val="26"/>
        </w:rPr>
        <w:t>сту</w:t>
      </w:r>
      <w:r w:rsidRPr="005D56BF">
        <w:rPr>
          <w:rFonts w:ascii="Arial" w:eastAsia="Times New Roman" w:hAnsi="Arial" w:cs="Arial"/>
          <w:sz w:val="26"/>
          <w:szCs w:val="26"/>
        </w:rPr>
        <w:t xml:space="preserve"> уполномоченного органа, ответственному за предоставление муниц</w:t>
      </w:r>
      <w:r w:rsidRPr="005D56BF">
        <w:rPr>
          <w:rFonts w:ascii="Arial" w:eastAsia="Times New Roman" w:hAnsi="Arial" w:cs="Arial"/>
          <w:sz w:val="26"/>
          <w:szCs w:val="26"/>
        </w:rPr>
        <w:t>и</w:t>
      </w:r>
      <w:r w:rsidRPr="005D56BF">
        <w:rPr>
          <w:rFonts w:ascii="Arial" w:eastAsia="Times New Roman" w:hAnsi="Arial" w:cs="Arial"/>
          <w:sz w:val="26"/>
          <w:szCs w:val="26"/>
        </w:rPr>
        <w:t>пальной услуги.</w:t>
      </w:r>
      <w:proofErr w:type="gramEnd"/>
    </w:p>
    <w:p w:rsidR="005D56BF" w:rsidRPr="002A168F" w:rsidRDefault="00F35D3D" w:rsidP="00F35D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35D3D">
        <w:rPr>
          <w:rFonts w:ascii="Arial" w:eastAsia="Times New Roman" w:hAnsi="Arial" w:cs="Arial"/>
          <w:sz w:val="26"/>
          <w:szCs w:val="26"/>
        </w:rPr>
        <w:t>13. Информирование о порядке и ходе предоставления муниципал</w:t>
      </w:r>
      <w:r w:rsidRPr="00F35D3D">
        <w:rPr>
          <w:rFonts w:ascii="Arial" w:eastAsia="Times New Roman" w:hAnsi="Arial" w:cs="Arial"/>
          <w:sz w:val="26"/>
          <w:szCs w:val="26"/>
        </w:rPr>
        <w:t>ь</w:t>
      </w:r>
      <w:r w:rsidRPr="00F35D3D">
        <w:rPr>
          <w:rFonts w:ascii="Arial" w:eastAsia="Times New Roman" w:hAnsi="Arial" w:cs="Arial"/>
          <w:sz w:val="26"/>
          <w:szCs w:val="26"/>
        </w:rPr>
        <w:t>ной услуги и консультирование по вопросам ее предоставления осущест</w:t>
      </w:r>
      <w:r w:rsidRPr="00F35D3D">
        <w:rPr>
          <w:rFonts w:ascii="Arial" w:eastAsia="Times New Roman" w:hAnsi="Arial" w:cs="Arial"/>
          <w:sz w:val="26"/>
          <w:szCs w:val="26"/>
        </w:rPr>
        <w:t>в</w:t>
      </w:r>
      <w:r w:rsidRPr="00F35D3D">
        <w:rPr>
          <w:rFonts w:ascii="Arial" w:eastAsia="Times New Roman" w:hAnsi="Arial" w:cs="Arial"/>
          <w:sz w:val="26"/>
          <w:szCs w:val="26"/>
        </w:rPr>
        <w:t>ляется бесплатно.</w:t>
      </w:r>
    </w:p>
    <w:p w:rsidR="00625353" w:rsidRPr="002A168F" w:rsidRDefault="00F35D3D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14. </w:t>
      </w:r>
      <w:r w:rsidR="004B4138" w:rsidRPr="00936EC2">
        <w:rPr>
          <w:rFonts w:ascii="Arial" w:eastAsia="Times New Roman" w:hAnsi="Arial" w:cs="Arial"/>
          <w:sz w:val="26"/>
          <w:szCs w:val="26"/>
        </w:rPr>
        <w:t>В случае внесения изменений в порядок предоставления муниц</w:t>
      </w:r>
      <w:r w:rsidR="004B4138" w:rsidRPr="00936EC2">
        <w:rPr>
          <w:rFonts w:ascii="Arial" w:eastAsia="Times New Roman" w:hAnsi="Arial" w:cs="Arial"/>
          <w:sz w:val="26"/>
          <w:szCs w:val="26"/>
        </w:rPr>
        <w:t>и</w:t>
      </w:r>
      <w:r w:rsidR="004B4138" w:rsidRPr="00936EC2">
        <w:rPr>
          <w:rFonts w:ascii="Arial" w:eastAsia="Times New Roman" w:hAnsi="Arial" w:cs="Arial"/>
          <w:sz w:val="26"/>
          <w:szCs w:val="26"/>
        </w:rPr>
        <w:t xml:space="preserve">пальной услуги специалист </w:t>
      </w:r>
      <w:r w:rsidR="004B4138" w:rsidRPr="00FC0201">
        <w:rPr>
          <w:rFonts w:ascii="Arial" w:hAnsi="Arial" w:cs="Arial"/>
          <w:sz w:val="26"/>
          <w:szCs w:val="26"/>
        </w:rPr>
        <w:t>администрации</w:t>
      </w:r>
      <w:r>
        <w:rPr>
          <w:rFonts w:ascii="Arial" w:hAnsi="Arial" w:cs="Arial"/>
          <w:sz w:val="26"/>
          <w:szCs w:val="26"/>
        </w:rPr>
        <w:t>, ответственный за предоста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ление муниципальной услуги</w:t>
      </w:r>
      <w:r w:rsidR="004B4138" w:rsidRPr="00936EC2">
        <w:rPr>
          <w:rFonts w:ascii="Arial" w:eastAsia="Times New Roman" w:hAnsi="Arial" w:cs="Arial"/>
          <w:sz w:val="26"/>
          <w:szCs w:val="26"/>
        </w:rPr>
        <w:t xml:space="preserve"> в срок, не превышающий 5 рабочих дней со дня вступления в силу таких изменений, обеспечивают размещение инфо</w:t>
      </w:r>
      <w:r w:rsidR="004B4138" w:rsidRPr="00936EC2">
        <w:rPr>
          <w:rFonts w:ascii="Arial" w:eastAsia="Times New Roman" w:hAnsi="Arial" w:cs="Arial"/>
          <w:sz w:val="26"/>
          <w:szCs w:val="26"/>
        </w:rPr>
        <w:t>р</w:t>
      </w:r>
      <w:r w:rsidR="004B4138" w:rsidRPr="00936EC2">
        <w:rPr>
          <w:rFonts w:ascii="Arial" w:eastAsia="Times New Roman" w:hAnsi="Arial" w:cs="Arial"/>
          <w:sz w:val="26"/>
          <w:szCs w:val="26"/>
        </w:rPr>
        <w:t>мации в сети Интернет и на информационных стендах, находящихся в м</w:t>
      </w:r>
      <w:r w:rsidR="004B4138" w:rsidRPr="00936EC2">
        <w:rPr>
          <w:rFonts w:ascii="Arial" w:eastAsia="Times New Roman" w:hAnsi="Arial" w:cs="Arial"/>
          <w:sz w:val="26"/>
          <w:szCs w:val="26"/>
        </w:rPr>
        <w:t>е</w:t>
      </w:r>
      <w:r w:rsidR="004B4138" w:rsidRPr="00936EC2">
        <w:rPr>
          <w:rFonts w:ascii="Arial" w:eastAsia="Times New Roman" w:hAnsi="Arial" w:cs="Arial"/>
          <w:sz w:val="26"/>
          <w:szCs w:val="26"/>
        </w:rPr>
        <w:t>сте предоставления муниципальной услуги</w:t>
      </w:r>
      <w:r w:rsidR="00625353" w:rsidRPr="002A168F">
        <w:rPr>
          <w:rFonts w:ascii="Arial" w:eastAsia="Times New Roman" w:hAnsi="Arial" w:cs="Arial"/>
          <w:sz w:val="26"/>
          <w:szCs w:val="26"/>
        </w:rPr>
        <w:t>.</w:t>
      </w:r>
    </w:p>
    <w:p w:rsidR="00625353" w:rsidRPr="002A168F" w:rsidRDefault="00625353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280F3A" w:rsidRPr="00232A57" w:rsidRDefault="00625353" w:rsidP="00232A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2A168F">
        <w:rPr>
          <w:rFonts w:ascii="Arial" w:eastAsia="Times New Roman" w:hAnsi="Arial" w:cs="Arial"/>
          <w:b/>
          <w:bCs/>
          <w:sz w:val="26"/>
          <w:szCs w:val="26"/>
        </w:rPr>
        <w:t>II. Стандарт предоставления муниципальной услуги</w:t>
      </w:r>
    </w:p>
    <w:p w:rsidR="00280F3A" w:rsidRPr="00F35D3D" w:rsidRDefault="00280F3A" w:rsidP="00232A5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F35D3D">
        <w:rPr>
          <w:rFonts w:ascii="Arial" w:eastAsia="Times New Roman" w:hAnsi="Arial" w:cs="Arial"/>
          <w:b/>
          <w:bCs/>
          <w:sz w:val="26"/>
          <w:szCs w:val="26"/>
        </w:rPr>
        <w:t>Наименование муниципальной услуги</w:t>
      </w:r>
    </w:p>
    <w:p w:rsidR="00F35D3D" w:rsidRDefault="00F35D3D" w:rsidP="00F35D3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6"/>
          <w:szCs w:val="26"/>
        </w:rPr>
      </w:pPr>
    </w:p>
    <w:p w:rsidR="00625353" w:rsidRPr="002A168F" w:rsidRDefault="00F35D3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15.</w:t>
      </w:r>
      <w:r w:rsidR="00280F3A" w:rsidRPr="006A2AA1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 П</w:t>
      </w:r>
      <w:r w:rsidR="007F353E">
        <w:rPr>
          <w:rFonts w:ascii="Arial" w:eastAsia="Times New Roman" w:hAnsi="Arial" w:cs="Arial"/>
          <w:sz w:val="26"/>
          <w:szCs w:val="26"/>
        </w:rPr>
        <w:t>редоставление разрешения на отклонение от предельных пар</w:t>
      </w:r>
      <w:r w:rsidR="007F353E">
        <w:rPr>
          <w:rFonts w:ascii="Arial" w:eastAsia="Times New Roman" w:hAnsi="Arial" w:cs="Arial"/>
          <w:sz w:val="26"/>
          <w:szCs w:val="26"/>
        </w:rPr>
        <w:t>а</w:t>
      </w:r>
      <w:r w:rsidR="007F353E">
        <w:rPr>
          <w:rFonts w:ascii="Arial" w:eastAsia="Times New Roman" w:hAnsi="Arial" w:cs="Arial"/>
          <w:sz w:val="26"/>
          <w:szCs w:val="26"/>
        </w:rPr>
        <w:t>метров разрешенного строительства, реконструкции объектов капиталь</w:t>
      </w:r>
      <w:r>
        <w:rPr>
          <w:rFonts w:ascii="Arial" w:eastAsia="Times New Roman" w:hAnsi="Arial" w:cs="Arial"/>
          <w:sz w:val="26"/>
          <w:szCs w:val="26"/>
        </w:rPr>
        <w:t>ного строительства</w:t>
      </w:r>
      <w:r w:rsidR="00625353" w:rsidRPr="002A168F">
        <w:rPr>
          <w:rFonts w:ascii="Arial" w:eastAsia="Times New Roman" w:hAnsi="Arial" w:cs="Arial"/>
          <w:sz w:val="26"/>
          <w:szCs w:val="26"/>
        </w:rPr>
        <w:t>.</w:t>
      </w:r>
    </w:p>
    <w:p w:rsidR="00F35D3D" w:rsidRDefault="002940E4" w:rsidP="007F16E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F35D3D" w:rsidRDefault="00280F3A" w:rsidP="00F35D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B57DAA">
        <w:rPr>
          <w:rFonts w:ascii="Arial" w:eastAsia="Times New Roman" w:hAnsi="Arial" w:cs="Arial"/>
          <w:bCs/>
          <w:sz w:val="26"/>
          <w:szCs w:val="26"/>
        </w:rPr>
        <w:t xml:space="preserve">Наименование органа власти, предоставляющего муниципальную услугу, его структурного подразделения, участвующего в предоставлении </w:t>
      </w:r>
    </w:p>
    <w:p w:rsidR="00280F3A" w:rsidRDefault="00280F3A" w:rsidP="00F35D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B57DAA">
        <w:rPr>
          <w:rFonts w:ascii="Arial" w:eastAsia="Times New Roman" w:hAnsi="Arial" w:cs="Arial"/>
          <w:bCs/>
          <w:sz w:val="26"/>
          <w:szCs w:val="26"/>
        </w:rPr>
        <w:t>муниципальной услуги</w:t>
      </w:r>
    </w:p>
    <w:p w:rsidR="00F35D3D" w:rsidRPr="00B57DAA" w:rsidRDefault="00F35D3D" w:rsidP="00F35D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</w:p>
    <w:p w:rsidR="00280F3A" w:rsidRPr="006A2AA1" w:rsidRDefault="00F35D3D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16. Муниципальную услугу предоставляет  Администрация</w:t>
      </w:r>
      <w:r w:rsidR="00280F3A" w:rsidRPr="00FC0201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="00280F3A" w:rsidRPr="006A2AA1">
        <w:rPr>
          <w:rFonts w:ascii="Arial" w:hAnsi="Arial" w:cs="Arial"/>
          <w:sz w:val="26"/>
          <w:szCs w:val="26"/>
        </w:rPr>
        <w:t>.</w:t>
      </w:r>
    </w:p>
    <w:p w:rsidR="00A636B1" w:rsidRDefault="00280F3A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При предоставлении муниципальной услуги специалист администр</w:t>
      </w:r>
      <w:r w:rsidRPr="00FC0201">
        <w:rPr>
          <w:rFonts w:ascii="Arial" w:hAnsi="Arial" w:cs="Arial"/>
          <w:sz w:val="26"/>
          <w:szCs w:val="26"/>
        </w:rPr>
        <w:t>а</w:t>
      </w:r>
      <w:r w:rsidRPr="00FC0201">
        <w:rPr>
          <w:rFonts w:ascii="Arial" w:hAnsi="Arial" w:cs="Arial"/>
          <w:sz w:val="26"/>
          <w:szCs w:val="26"/>
        </w:rPr>
        <w:t>ции</w:t>
      </w:r>
      <w:r>
        <w:rPr>
          <w:rFonts w:ascii="Arial" w:hAnsi="Arial" w:cs="Arial"/>
          <w:sz w:val="26"/>
          <w:szCs w:val="26"/>
        </w:rPr>
        <w:t xml:space="preserve"> поселения</w:t>
      </w:r>
      <w:r w:rsidR="00F35D3D">
        <w:rPr>
          <w:rFonts w:ascii="Arial" w:hAnsi="Arial" w:cs="Arial"/>
          <w:sz w:val="26"/>
          <w:szCs w:val="26"/>
        </w:rPr>
        <w:t>, ответственный за предоставление муниципальной услуги</w:t>
      </w:r>
      <w:r w:rsidRPr="00FC0201">
        <w:rPr>
          <w:rFonts w:ascii="Arial" w:hAnsi="Arial" w:cs="Arial"/>
          <w:sz w:val="26"/>
          <w:szCs w:val="26"/>
        </w:rPr>
        <w:t xml:space="preserve"> осуществляет </w:t>
      </w:r>
      <w:r w:rsidR="00F35D3D">
        <w:rPr>
          <w:rFonts w:ascii="Arial" w:hAnsi="Arial" w:cs="Arial"/>
          <w:sz w:val="26"/>
          <w:szCs w:val="26"/>
        </w:rPr>
        <w:t>межведомственное информационное взаимодействие</w:t>
      </w:r>
      <w:r>
        <w:rPr>
          <w:rFonts w:ascii="Arial" w:hAnsi="Arial" w:cs="Arial"/>
          <w:sz w:val="26"/>
          <w:szCs w:val="26"/>
        </w:rPr>
        <w:t xml:space="preserve"> </w:t>
      </w:r>
      <w:r w:rsidR="00A636B1">
        <w:rPr>
          <w:rFonts w:ascii="Arial" w:hAnsi="Arial" w:cs="Arial"/>
          <w:sz w:val="26"/>
          <w:szCs w:val="26"/>
        </w:rPr>
        <w:t>со следующими органами и организациями:</w:t>
      </w:r>
    </w:p>
    <w:p w:rsidR="00A636B1" w:rsidRPr="00A636B1" w:rsidRDefault="00A636B1" w:rsidP="00A636B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bCs/>
          <w:sz w:val="26"/>
          <w:szCs w:val="26"/>
        </w:rPr>
      </w:pPr>
      <w:r w:rsidRPr="00A636B1">
        <w:rPr>
          <w:rFonts w:ascii="Arial" w:hAnsi="Arial" w:cs="Arial"/>
          <w:bCs/>
          <w:sz w:val="26"/>
          <w:szCs w:val="26"/>
        </w:rPr>
        <w:lastRenderedPageBreak/>
        <w:t>Управлением Федеральной службы государственной регистрации, к</w:t>
      </w:r>
      <w:r w:rsidRPr="00A636B1">
        <w:rPr>
          <w:rFonts w:ascii="Arial" w:hAnsi="Arial" w:cs="Arial"/>
          <w:bCs/>
          <w:sz w:val="26"/>
          <w:szCs w:val="26"/>
        </w:rPr>
        <w:t>а</w:t>
      </w:r>
      <w:r w:rsidRPr="00A636B1">
        <w:rPr>
          <w:rFonts w:ascii="Arial" w:hAnsi="Arial" w:cs="Arial"/>
          <w:bCs/>
          <w:sz w:val="26"/>
          <w:szCs w:val="26"/>
        </w:rPr>
        <w:t>дастра и картографии по Ханты-Мансийскому автономному округу – Югре;</w:t>
      </w:r>
    </w:p>
    <w:p w:rsidR="00A636B1" w:rsidRPr="00A636B1" w:rsidRDefault="00A636B1" w:rsidP="00A636B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bCs/>
          <w:sz w:val="26"/>
          <w:szCs w:val="26"/>
        </w:rPr>
      </w:pPr>
      <w:r w:rsidRPr="00A636B1">
        <w:rPr>
          <w:rFonts w:ascii="Arial" w:hAnsi="Arial" w:cs="Arial"/>
          <w:bCs/>
          <w:sz w:val="26"/>
          <w:szCs w:val="26"/>
        </w:rPr>
        <w:t xml:space="preserve">Отделом филиала ФГБУ «ФКП </w:t>
      </w:r>
      <w:proofErr w:type="spellStart"/>
      <w:r w:rsidRPr="00A636B1">
        <w:rPr>
          <w:rFonts w:ascii="Arial" w:hAnsi="Arial" w:cs="Arial"/>
          <w:bCs/>
          <w:sz w:val="26"/>
          <w:szCs w:val="26"/>
        </w:rPr>
        <w:t>Росреестра</w:t>
      </w:r>
      <w:proofErr w:type="spellEnd"/>
      <w:r w:rsidRPr="00A636B1">
        <w:rPr>
          <w:rFonts w:ascii="Arial" w:hAnsi="Arial" w:cs="Arial"/>
          <w:bCs/>
          <w:sz w:val="26"/>
          <w:szCs w:val="26"/>
        </w:rPr>
        <w:t>» по Ханты-Мансийскому а</w:t>
      </w:r>
      <w:r w:rsidRPr="00A636B1">
        <w:rPr>
          <w:rFonts w:ascii="Arial" w:hAnsi="Arial" w:cs="Arial"/>
          <w:bCs/>
          <w:sz w:val="26"/>
          <w:szCs w:val="26"/>
        </w:rPr>
        <w:t>в</w:t>
      </w:r>
      <w:r w:rsidRPr="00A636B1">
        <w:rPr>
          <w:rFonts w:ascii="Arial" w:hAnsi="Arial" w:cs="Arial"/>
          <w:bCs/>
          <w:sz w:val="26"/>
          <w:szCs w:val="26"/>
        </w:rPr>
        <w:t>тономному округу – Югре;</w:t>
      </w:r>
    </w:p>
    <w:p w:rsidR="00A636B1" w:rsidRPr="00232A57" w:rsidRDefault="00A636B1" w:rsidP="00232A5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bCs/>
          <w:sz w:val="26"/>
          <w:szCs w:val="26"/>
        </w:rPr>
      </w:pPr>
      <w:r w:rsidRPr="00A636B1">
        <w:rPr>
          <w:rFonts w:ascii="Arial" w:hAnsi="Arial" w:cs="Arial"/>
          <w:bCs/>
          <w:sz w:val="26"/>
          <w:szCs w:val="26"/>
        </w:rPr>
        <w:t>Управлением Федеральной налоговой службы по Ханты-Мансийскому автономному округу – Югре.</w:t>
      </w:r>
    </w:p>
    <w:p w:rsidR="00A636B1" w:rsidRPr="00A636B1" w:rsidRDefault="00A636B1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636B1">
        <w:rPr>
          <w:rFonts w:ascii="Arial" w:hAnsi="Arial" w:cs="Arial"/>
          <w:sz w:val="26"/>
          <w:szCs w:val="26"/>
        </w:rPr>
        <w:t>В соответствии с пунктом 3 части 1 статьи 7 Федерального закона</w:t>
      </w:r>
      <w:r w:rsidRPr="00A636B1">
        <w:rPr>
          <w:rFonts w:ascii="Arial" w:hAnsi="Arial" w:cs="Arial"/>
          <w:sz w:val="26"/>
          <w:szCs w:val="26"/>
        </w:rPr>
        <w:br/>
        <w:t>от 27 июля 2010 года № 210-ФЗ «Об организации предоставления госуда</w:t>
      </w:r>
      <w:r w:rsidRPr="00A636B1">
        <w:rPr>
          <w:rFonts w:ascii="Arial" w:hAnsi="Arial" w:cs="Arial"/>
          <w:sz w:val="26"/>
          <w:szCs w:val="26"/>
        </w:rPr>
        <w:t>р</w:t>
      </w:r>
      <w:r w:rsidRPr="00A636B1">
        <w:rPr>
          <w:rFonts w:ascii="Arial" w:hAnsi="Arial" w:cs="Arial"/>
          <w:sz w:val="26"/>
          <w:szCs w:val="26"/>
        </w:rPr>
        <w:t>ственных и муниципальных услуг» запрещается требовать от заявителя осуществления действий, в том числе согласований, необходимых для п</w:t>
      </w:r>
      <w:r w:rsidRPr="00A636B1">
        <w:rPr>
          <w:rFonts w:ascii="Arial" w:hAnsi="Arial" w:cs="Arial"/>
          <w:sz w:val="26"/>
          <w:szCs w:val="26"/>
        </w:rPr>
        <w:t>о</w:t>
      </w:r>
      <w:r w:rsidRPr="00A636B1">
        <w:rPr>
          <w:rFonts w:ascii="Arial" w:hAnsi="Arial" w:cs="Arial"/>
          <w:sz w:val="26"/>
          <w:szCs w:val="26"/>
        </w:rPr>
        <w:t>лучения муниципальной услуги и связанных с обращением в иные госуда</w:t>
      </w:r>
      <w:r w:rsidRPr="00A636B1">
        <w:rPr>
          <w:rFonts w:ascii="Arial" w:hAnsi="Arial" w:cs="Arial"/>
          <w:sz w:val="26"/>
          <w:szCs w:val="26"/>
        </w:rPr>
        <w:t>р</w:t>
      </w:r>
      <w:r w:rsidRPr="00A636B1">
        <w:rPr>
          <w:rFonts w:ascii="Arial" w:hAnsi="Arial" w:cs="Arial"/>
          <w:sz w:val="26"/>
          <w:szCs w:val="26"/>
        </w:rPr>
        <w:t>ственные органы, органы местного самоуправления, организации, за и</w:t>
      </w:r>
      <w:r w:rsidRPr="00A636B1">
        <w:rPr>
          <w:rFonts w:ascii="Arial" w:hAnsi="Arial" w:cs="Arial"/>
          <w:sz w:val="26"/>
          <w:szCs w:val="26"/>
        </w:rPr>
        <w:t>с</w:t>
      </w:r>
      <w:r w:rsidRPr="00A636B1">
        <w:rPr>
          <w:rFonts w:ascii="Arial" w:hAnsi="Arial" w:cs="Arial"/>
          <w:sz w:val="26"/>
          <w:szCs w:val="26"/>
        </w:rPr>
        <w:t>ключением получения услуг и получения документов и информации</w:t>
      </w:r>
      <w:proofErr w:type="gramEnd"/>
      <w:r w:rsidRPr="00A636B1">
        <w:rPr>
          <w:rFonts w:ascii="Arial" w:hAnsi="Arial" w:cs="Arial"/>
          <w:sz w:val="26"/>
          <w:szCs w:val="26"/>
        </w:rPr>
        <w:t>, пред</w:t>
      </w:r>
      <w:r w:rsidRPr="00A636B1">
        <w:rPr>
          <w:rFonts w:ascii="Arial" w:hAnsi="Arial" w:cs="Arial"/>
          <w:sz w:val="26"/>
          <w:szCs w:val="26"/>
        </w:rPr>
        <w:t>о</w:t>
      </w:r>
      <w:r w:rsidRPr="00A636B1">
        <w:rPr>
          <w:rFonts w:ascii="Arial" w:hAnsi="Arial" w:cs="Arial"/>
          <w:sz w:val="26"/>
          <w:szCs w:val="26"/>
        </w:rPr>
        <w:t>ставляемых в результате предоставления таких услуг, включенных в пер</w:t>
      </w:r>
      <w:r w:rsidRPr="00A636B1">
        <w:rPr>
          <w:rFonts w:ascii="Arial" w:hAnsi="Arial" w:cs="Arial"/>
          <w:sz w:val="26"/>
          <w:szCs w:val="26"/>
        </w:rPr>
        <w:t>е</w:t>
      </w:r>
      <w:r w:rsidRPr="00A636B1">
        <w:rPr>
          <w:rFonts w:ascii="Arial" w:hAnsi="Arial" w:cs="Arial"/>
          <w:sz w:val="26"/>
          <w:szCs w:val="26"/>
        </w:rPr>
        <w:t>чень услуг, которые являются необходимыми и обязательными для пред</w:t>
      </w:r>
      <w:r w:rsidRPr="00A636B1">
        <w:rPr>
          <w:rFonts w:ascii="Arial" w:hAnsi="Arial" w:cs="Arial"/>
          <w:sz w:val="26"/>
          <w:szCs w:val="26"/>
        </w:rPr>
        <w:t>о</w:t>
      </w:r>
      <w:r w:rsidRPr="00A636B1">
        <w:rPr>
          <w:rFonts w:ascii="Arial" w:hAnsi="Arial" w:cs="Arial"/>
          <w:sz w:val="26"/>
          <w:szCs w:val="26"/>
        </w:rPr>
        <w:t>ставления муниципальных услуг</w:t>
      </w:r>
      <w:r>
        <w:rPr>
          <w:rFonts w:ascii="Arial" w:hAnsi="Arial" w:cs="Arial"/>
          <w:sz w:val="26"/>
          <w:szCs w:val="26"/>
        </w:rPr>
        <w:t xml:space="preserve">, утвержденный представительным органом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F80776" w:rsidRDefault="00F80776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56AB1" w:rsidRPr="00F80776" w:rsidRDefault="00625353" w:rsidP="00F8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80776">
        <w:rPr>
          <w:rFonts w:ascii="Arial" w:eastAsia="Times New Roman" w:hAnsi="Arial" w:cs="Arial"/>
          <w:b/>
          <w:sz w:val="26"/>
          <w:szCs w:val="26"/>
        </w:rPr>
        <w:t>Результат предоставления муниципальной услуги</w:t>
      </w:r>
    </w:p>
    <w:p w:rsidR="00F80776" w:rsidRPr="00280F3A" w:rsidRDefault="00F80776" w:rsidP="00F8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F80776" w:rsidRDefault="00F80776" w:rsidP="007F16E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17. </w:t>
      </w:r>
      <w:r w:rsidR="00625353" w:rsidRPr="002A168F">
        <w:rPr>
          <w:rFonts w:ascii="Arial" w:eastAsia="Times New Roman" w:hAnsi="Arial" w:cs="Arial"/>
          <w:sz w:val="26"/>
          <w:szCs w:val="26"/>
        </w:rPr>
        <w:t>Результатом предоставления муниципальной услуги являются</w:t>
      </w:r>
      <w:r>
        <w:rPr>
          <w:rFonts w:ascii="Arial" w:eastAsia="Times New Roman" w:hAnsi="Arial" w:cs="Arial"/>
          <w:sz w:val="26"/>
          <w:szCs w:val="26"/>
        </w:rPr>
        <w:t xml:space="preserve"> выдача (направление) заявителю:</w:t>
      </w:r>
    </w:p>
    <w:p w:rsidR="00F80776" w:rsidRPr="00F80776" w:rsidRDefault="00F80776" w:rsidP="00F807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80776">
        <w:rPr>
          <w:rFonts w:ascii="Arial" w:hAnsi="Arial" w:cs="Arial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80776" w:rsidRPr="00F80776" w:rsidRDefault="00F80776" w:rsidP="00F8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80776">
        <w:rPr>
          <w:rFonts w:ascii="Arial" w:eastAsia="Times New Roman" w:hAnsi="Arial" w:cs="Arial"/>
          <w:sz w:val="26"/>
          <w:szCs w:val="26"/>
        </w:rPr>
        <w:t xml:space="preserve">мотивированного </w:t>
      </w:r>
      <w:r w:rsidRPr="00F80776">
        <w:rPr>
          <w:rFonts w:ascii="Arial" w:hAnsi="Arial" w:cs="Arial"/>
          <w:sz w:val="26"/>
          <w:szCs w:val="26"/>
        </w:rPr>
        <w:t>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25353" w:rsidRPr="002A168F" w:rsidRDefault="00625353" w:rsidP="007F16E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6"/>
          <w:szCs w:val="26"/>
        </w:rPr>
      </w:pPr>
    </w:p>
    <w:p w:rsidR="00EE039A" w:rsidRDefault="00F80776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</w:t>
      </w:r>
      <w:r w:rsidR="00EE039A">
        <w:rPr>
          <w:rFonts w:ascii="Arial" w:hAnsi="Arial" w:cs="Arial"/>
          <w:sz w:val="26"/>
          <w:szCs w:val="26"/>
        </w:rPr>
        <w:t>по предоставлению разрешения на отклонение от предел</w:t>
      </w:r>
      <w:r w:rsidR="00EE039A">
        <w:rPr>
          <w:rFonts w:ascii="Arial" w:hAnsi="Arial" w:cs="Arial"/>
          <w:sz w:val="26"/>
          <w:szCs w:val="26"/>
        </w:rPr>
        <w:t>ь</w:t>
      </w:r>
      <w:r w:rsidR="00EE039A">
        <w:rPr>
          <w:rFonts w:ascii="Arial" w:hAnsi="Arial" w:cs="Arial"/>
          <w:sz w:val="26"/>
          <w:szCs w:val="26"/>
        </w:rPr>
        <w:t>ных параметров разрешенного строительства, реконструкции объектов к</w:t>
      </w:r>
      <w:r w:rsidR="00EE039A">
        <w:rPr>
          <w:rFonts w:ascii="Arial" w:hAnsi="Arial" w:cs="Arial"/>
          <w:sz w:val="26"/>
          <w:szCs w:val="26"/>
        </w:rPr>
        <w:t>а</w:t>
      </w:r>
      <w:r w:rsidR="00EE039A">
        <w:rPr>
          <w:rFonts w:ascii="Arial" w:hAnsi="Arial" w:cs="Arial"/>
          <w:sz w:val="26"/>
          <w:szCs w:val="26"/>
        </w:rPr>
        <w:t>питального строительства оформляется в виде постановления Админ</w:t>
      </w:r>
      <w:r w:rsidR="00EE039A">
        <w:rPr>
          <w:rFonts w:ascii="Arial" w:hAnsi="Arial" w:cs="Arial"/>
          <w:sz w:val="26"/>
          <w:szCs w:val="26"/>
        </w:rPr>
        <w:t>и</w:t>
      </w:r>
      <w:r w:rsidR="00EE039A">
        <w:rPr>
          <w:rFonts w:ascii="Arial" w:hAnsi="Arial" w:cs="Arial"/>
          <w:sz w:val="26"/>
          <w:szCs w:val="26"/>
        </w:rPr>
        <w:t>страции.</w:t>
      </w:r>
    </w:p>
    <w:p w:rsidR="00EE039A" w:rsidRDefault="00EE039A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об отказе в предоставлении муниципальной услуги  офор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ляется в форме уведомления об отказе.</w:t>
      </w:r>
    </w:p>
    <w:p w:rsidR="00F80776" w:rsidRDefault="00F80776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625353" w:rsidRPr="00F80776" w:rsidRDefault="00625353" w:rsidP="00F8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80776">
        <w:rPr>
          <w:rFonts w:ascii="Arial" w:eastAsia="Times New Roman" w:hAnsi="Arial" w:cs="Arial"/>
          <w:b/>
          <w:sz w:val="26"/>
          <w:szCs w:val="26"/>
        </w:rPr>
        <w:t>Срок предоставления муниципальной услуги</w:t>
      </w:r>
    </w:p>
    <w:p w:rsidR="00F80776" w:rsidRPr="00F80776" w:rsidRDefault="00F80776" w:rsidP="00F8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625353" w:rsidRDefault="00F80776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18. </w:t>
      </w:r>
      <w:r w:rsidR="00331F47">
        <w:rPr>
          <w:rFonts w:ascii="Arial" w:eastAsia="Times New Roman" w:hAnsi="Arial" w:cs="Arial"/>
          <w:sz w:val="26"/>
          <w:szCs w:val="26"/>
        </w:rPr>
        <w:t>Общий срок предоставления муниципальной услуги (с проведен</w:t>
      </w:r>
      <w:r w:rsidR="00331F47">
        <w:rPr>
          <w:rFonts w:ascii="Arial" w:eastAsia="Times New Roman" w:hAnsi="Arial" w:cs="Arial"/>
          <w:sz w:val="26"/>
          <w:szCs w:val="26"/>
        </w:rPr>
        <w:t>и</w:t>
      </w:r>
      <w:r w:rsidR="00331F47">
        <w:rPr>
          <w:rFonts w:ascii="Arial" w:eastAsia="Times New Roman" w:hAnsi="Arial" w:cs="Arial"/>
          <w:sz w:val="26"/>
          <w:szCs w:val="26"/>
        </w:rPr>
        <w:t>ем публичных слушаний) составляет  не более 60 календарных дней</w:t>
      </w:r>
      <w:r w:rsidR="00625353" w:rsidRPr="002A168F">
        <w:rPr>
          <w:rFonts w:ascii="Arial" w:eastAsia="Times New Roman" w:hAnsi="Arial" w:cs="Arial"/>
          <w:sz w:val="26"/>
          <w:szCs w:val="26"/>
        </w:rPr>
        <w:t>.</w:t>
      </w:r>
    </w:p>
    <w:p w:rsidR="00331F47" w:rsidRPr="00331F47" w:rsidRDefault="00331F47" w:rsidP="00331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31F47">
        <w:rPr>
          <w:rFonts w:ascii="Arial" w:hAnsi="Arial" w:cs="Arial"/>
          <w:sz w:val="26"/>
          <w:szCs w:val="26"/>
        </w:rPr>
        <w:t xml:space="preserve">Общий срок предоставления </w:t>
      </w:r>
      <w:r w:rsidRPr="00331F47">
        <w:rPr>
          <w:rFonts w:ascii="Arial" w:eastAsia="Times New Roman" w:hAnsi="Arial" w:cs="Arial"/>
          <w:sz w:val="26"/>
          <w:szCs w:val="26"/>
        </w:rPr>
        <w:t>муниципальной услуги</w:t>
      </w:r>
      <w:r w:rsidRPr="00331F47">
        <w:rPr>
          <w:rFonts w:ascii="Arial" w:hAnsi="Arial" w:cs="Arial"/>
          <w:sz w:val="26"/>
          <w:szCs w:val="26"/>
        </w:rPr>
        <w:t xml:space="preserve"> (без проведения публич</w:t>
      </w:r>
      <w:r>
        <w:rPr>
          <w:rFonts w:ascii="Arial" w:hAnsi="Arial" w:cs="Arial"/>
          <w:sz w:val="26"/>
          <w:szCs w:val="26"/>
        </w:rPr>
        <w:t>ных слушаний) составляет  30 календарных дней</w:t>
      </w:r>
      <w:r w:rsidRPr="00331F47">
        <w:rPr>
          <w:rFonts w:ascii="Arial" w:hAnsi="Arial" w:cs="Arial"/>
          <w:sz w:val="26"/>
          <w:szCs w:val="26"/>
        </w:rPr>
        <w:t>.</w:t>
      </w:r>
    </w:p>
    <w:p w:rsidR="00331F47" w:rsidRPr="002A168F" w:rsidRDefault="00331F47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625353" w:rsidRPr="002A168F" w:rsidRDefault="00625353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2A168F">
        <w:rPr>
          <w:rFonts w:ascii="Arial" w:eastAsia="Times New Roman" w:hAnsi="Arial" w:cs="Arial"/>
          <w:sz w:val="26"/>
          <w:szCs w:val="26"/>
        </w:rPr>
        <w:t xml:space="preserve">В общий срок предоставления муниципальной услуги входит срок </w:t>
      </w:r>
      <w:r w:rsidR="00331F47">
        <w:rPr>
          <w:rFonts w:ascii="Arial" w:eastAsia="Times New Roman" w:hAnsi="Arial" w:cs="Arial"/>
          <w:sz w:val="26"/>
          <w:szCs w:val="26"/>
        </w:rPr>
        <w:t xml:space="preserve">формирования и </w:t>
      </w:r>
      <w:r w:rsidRPr="002A168F">
        <w:rPr>
          <w:rFonts w:ascii="Arial" w:eastAsia="Times New Roman" w:hAnsi="Arial" w:cs="Arial"/>
          <w:sz w:val="26"/>
          <w:szCs w:val="26"/>
        </w:rPr>
        <w:t>направления межведомственных запросов и получения на них отве</w:t>
      </w:r>
      <w:r w:rsidR="00331F47">
        <w:rPr>
          <w:rFonts w:ascii="Arial" w:eastAsia="Times New Roman" w:hAnsi="Arial" w:cs="Arial"/>
          <w:sz w:val="26"/>
          <w:szCs w:val="26"/>
        </w:rPr>
        <w:t>тов</w:t>
      </w:r>
      <w:r w:rsidR="004B384A" w:rsidRPr="002A168F">
        <w:rPr>
          <w:rFonts w:ascii="Arial" w:eastAsia="Times New Roman" w:hAnsi="Arial" w:cs="Arial"/>
          <w:sz w:val="26"/>
          <w:szCs w:val="26"/>
        </w:rPr>
        <w:t>,</w:t>
      </w:r>
      <w:r w:rsidRPr="002A168F">
        <w:rPr>
          <w:rFonts w:ascii="Arial" w:eastAsia="Times New Roman" w:hAnsi="Arial" w:cs="Arial"/>
          <w:sz w:val="26"/>
          <w:szCs w:val="26"/>
        </w:rPr>
        <w:t xml:space="preserve"> срок выдачи (направления) документов, являющихся результ</w:t>
      </w:r>
      <w:r w:rsidRPr="002A168F">
        <w:rPr>
          <w:rFonts w:ascii="Arial" w:eastAsia="Times New Roman" w:hAnsi="Arial" w:cs="Arial"/>
          <w:sz w:val="26"/>
          <w:szCs w:val="26"/>
        </w:rPr>
        <w:t>а</w:t>
      </w:r>
      <w:r w:rsidRPr="002A168F">
        <w:rPr>
          <w:rFonts w:ascii="Arial" w:eastAsia="Times New Roman" w:hAnsi="Arial" w:cs="Arial"/>
          <w:sz w:val="26"/>
          <w:szCs w:val="26"/>
        </w:rPr>
        <w:t>том предоставления муниципальной услуги.</w:t>
      </w:r>
    </w:p>
    <w:p w:rsidR="00F80776" w:rsidRDefault="00F80776" w:rsidP="007F16E9">
      <w:pPr>
        <w:pStyle w:val="ac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331F47" w:rsidRDefault="00625353" w:rsidP="00331F47">
      <w:pPr>
        <w:pStyle w:val="ac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331F47">
        <w:rPr>
          <w:rFonts w:ascii="Arial" w:hAnsi="Arial" w:cs="Arial"/>
          <w:b/>
          <w:sz w:val="26"/>
          <w:szCs w:val="26"/>
        </w:rPr>
        <w:t xml:space="preserve">Перечень нормативных правовых актов, непосредственно </w:t>
      </w:r>
    </w:p>
    <w:p w:rsidR="002940E4" w:rsidRPr="00331F47" w:rsidRDefault="00625353" w:rsidP="00331F47">
      <w:pPr>
        <w:pStyle w:val="ac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331F47">
        <w:rPr>
          <w:rFonts w:ascii="Arial" w:hAnsi="Arial" w:cs="Arial"/>
          <w:b/>
          <w:sz w:val="26"/>
          <w:szCs w:val="26"/>
        </w:rPr>
        <w:t>регулирующих</w:t>
      </w:r>
      <w:proofErr w:type="gramEnd"/>
      <w:r w:rsidRPr="00331F47">
        <w:rPr>
          <w:rFonts w:ascii="Arial" w:hAnsi="Arial" w:cs="Arial"/>
          <w:b/>
          <w:sz w:val="26"/>
          <w:szCs w:val="26"/>
        </w:rPr>
        <w:t xml:space="preserve"> предоставление муниципальной услуги</w:t>
      </w:r>
    </w:p>
    <w:p w:rsidR="00331F47" w:rsidRDefault="00331F47" w:rsidP="007F16E9">
      <w:pPr>
        <w:pStyle w:val="ac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625353" w:rsidRPr="002A168F" w:rsidRDefault="00D81704" w:rsidP="007F16E9">
      <w:pPr>
        <w:pStyle w:val="ac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19. </w:t>
      </w:r>
      <w:r w:rsidR="00625353" w:rsidRPr="002A168F">
        <w:rPr>
          <w:rFonts w:ascii="Arial" w:hAnsi="Arial" w:cs="Arial"/>
          <w:sz w:val="26"/>
          <w:szCs w:val="26"/>
        </w:rPr>
        <w:t>Предоставление муниципальной услуги осуществляется в соо</w:t>
      </w:r>
      <w:r w:rsidR="00625353" w:rsidRPr="002A168F">
        <w:rPr>
          <w:rFonts w:ascii="Arial" w:hAnsi="Arial" w:cs="Arial"/>
          <w:sz w:val="26"/>
          <w:szCs w:val="26"/>
        </w:rPr>
        <w:t>т</w:t>
      </w:r>
      <w:r w:rsidR="00625353" w:rsidRPr="002A168F">
        <w:rPr>
          <w:rFonts w:ascii="Arial" w:hAnsi="Arial" w:cs="Arial"/>
          <w:sz w:val="26"/>
          <w:szCs w:val="26"/>
        </w:rPr>
        <w:t xml:space="preserve">ветствии </w:t>
      </w:r>
      <w:proofErr w:type="gramStart"/>
      <w:r w:rsidR="00625353" w:rsidRPr="002A168F">
        <w:rPr>
          <w:rFonts w:ascii="Arial" w:hAnsi="Arial" w:cs="Arial"/>
          <w:sz w:val="26"/>
          <w:szCs w:val="26"/>
        </w:rPr>
        <w:t>с</w:t>
      </w:r>
      <w:proofErr w:type="gramEnd"/>
      <w:r w:rsidR="00625353" w:rsidRPr="002A168F">
        <w:rPr>
          <w:rFonts w:ascii="Arial" w:hAnsi="Arial" w:cs="Arial"/>
          <w:sz w:val="26"/>
          <w:szCs w:val="26"/>
        </w:rPr>
        <w:t>:</w:t>
      </w:r>
    </w:p>
    <w:p w:rsidR="00EE039A" w:rsidRDefault="002940E4" w:rsidP="007F16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="00625353" w:rsidRPr="002A168F">
        <w:rPr>
          <w:rFonts w:ascii="Arial" w:eastAsia="Times New Roman" w:hAnsi="Arial" w:cs="Arial"/>
          <w:sz w:val="26"/>
          <w:szCs w:val="26"/>
        </w:rPr>
        <w:t>Градостроительным кодексом Российской Федерации (Российская газета, № 290, 30 декабря 2004года);</w:t>
      </w:r>
      <w:r w:rsidR="00EE039A" w:rsidRPr="00EE039A">
        <w:rPr>
          <w:rFonts w:ascii="Arial" w:hAnsi="Arial" w:cs="Arial"/>
          <w:sz w:val="26"/>
          <w:szCs w:val="26"/>
        </w:rPr>
        <w:t xml:space="preserve"> </w:t>
      </w:r>
    </w:p>
    <w:p w:rsidR="00625353" w:rsidRPr="00EE039A" w:rsidRDefault="00EE039A" w:rsidP="007F16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proofErr w:type="gramStart"/>
      <w:r w:rsidRPr="002A168F">
        <w:rPr>
          <w:rFonts w:ascii="Arial" w:hAnsi="Arial" w:cs="Arial"/>
          <w:sz w:val="26"/>
          <w:szCs w:val="26"/>
        </w:rPr>
        <w:t>Земельным</w:t>
      </w:r>
      <w:proofErr w:type="gramEnd"/>
      <w:r w:rsidRPr="002A168F">
        <w:rPr>
          <w:rFonts w:ascii="Arial" w:hAnsi="Arial" w:cs="Arial"/>
          <w:sz w:val="26"/>
          <w:szCs w:val="26"/>
        </w:rPr>
        <w:t xml:space="preserve"> </w:t>
      </w:r>
      <w:hyperlink r:id="rId10" w:history="1">
        <w:r w:rsidRPr="002A168F">
          <w:rPr>
            <w:rFonts w:ascii="Arial" w:hAnsi="Arial" w:cs="Arial"/>
            <w:sz w:val="26"/>
            <w:szCs w:val="26"/>
          </w:rPr>
          <w:t>кодекс</w:t>
        </w:r>
      </w:hyperlink>
      <w:r w:rsidRPr="002A168F">
        <w:rPr>
          <w:rFonts w:ascii="Arial" w:hAnsi="Arial" w:cs="Arial"/>
          <w:sz w:val="26"/>
          <w:szCs w:val="26"/>
        </w:rPr>
        <w:t>ом Российской Федерации от 25.10.2001 N 136-ФЗ («Российская газета</w:t>
      </w:r>
      <w:r>
        <w:rPr>
          <w:rFonts w:ascii="Arial" w:hAnsi="Arial" w:cs="Arial"/>
          <w:sz w:val="26"/>
          <w:szCs w:val="26"/>
        </w:rPr>
        <w:t>», от 30.01.2001, N 211 - 212);</w:t>
      </w:r>
    </w:p>
    <w:p w:rsidR="00625353" w:rsidRPr="002A168F" w:rsidRDefault="002940E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="00625353" w:rsidRPr="002A168F">
        <w:rPr>
          <w:rFonts w:ascii="Arial" w:eastAsia="Times New Roman" w:hAnsi="Arial" w:cs="Arial"/>
          <w:sz w:val="26"/>
          <w:szCs w:val="26"/>
        </w:rPr>
        <w:t>Федеральным законом от 29 декабря 2004 года № 191-ФЗ «О введ</w:t>
      </w:r>
      <w:r w:rsidR="00625353" w:rsidRPr="002A168F">
        <w:rPr>
          <w:rFonts w:ascii="Arial" w:eastAsia="Times New Roman" w:hAnsi="Arial" w:cs="Arial"/>
          <w:sz w:val="26"/>
          <w:szCs w:val="26"/>
        </w:rPr>
        <w:t>е</w:t>
      </w:r>
      <w:r w:rsidR="00625353" w:rsidRPr="002A168F">
        <w:rPr>
          <w:rFonts w:ascii="Arial" w:eastAsia="Times New Roman" w:hAnsi="Arial" w:cs="Arial"/>
          <w:sz w:val="26"/>
          <w:szCs w:val="26"/>
        </w:rPr>
        <w:t>нии в действие Градостроительного кодекса Российской Федер</w:t>
      </w:r>
      <w:r w:rsidR="00625353" w:rsidRPr="002A168F">
        <w:rPr>
          <w:rFonts w:ascii="Arial" w:eastAsia="Times New Roman" w:hAnsi="Arial" w:cs="Arial"/>
          <w:sz w:val="26"/>
          <w:szCs w:val="26"/>
        </w:rPr>
        <w:t>а</w:t>
      </w:r>
      <w:r w:rsidR="00625353" w:rsidRPr="002A168F">
        <w:rPr>
          <w:rFonts w:ascii="Arial" w:eastAsia="Times New Roman" w:hAnsi="Arial" w:cs="Arial"/>
          <w:sz w:val="26"/>
          <w:szCs w:val="26"/>
        </w:rPr>
        <w:t>ции</w:t>
      </w:r>
      <w:proofErr w:type="gramStart"/>
      <w:r w:rsidR="00625353" w:rsidRPr="002A168F">
        <w:rPr>
          <w:rFonts w:ascii="Arial" w:eastAsia="Times New Roman" w:hAnsi="Arial" w:cs="Arial"/>
          <w:sz w:val="26"/>
          <w:szCs w:val="26"/>
        </w:rPr>
        <w:t>»(</w:t>
      </w:r>
      <w:proofErr w:type="gramEnd"/>
      <w:r w:rsidR="00625353" w:rsidRPr="002A168F">
        <w:rPr>
          <w:rFonts w:ascii="Arial" w:eastAsia="Times New Roman" w:hAnsi="Arial" w:cs="Arial"/>
          <w:sz w:val="26"/>
          <w:szCs w:val="26"/>
        </w:rPr>
        <w:t>Российская газета, № 290, 30 декабря 2004 года);</w:t>
      </w:r>
    </w:p>
    <w:p w:rsidR="00625353" w:rsidRPr="002A168F" w:rsidRDefault="002940E4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="00625353" w:rsidRPr="002A168F">
        <w:rPr>
          <w:rFonts w:ascii="Arial" w:eastAsia="Times New Roman" w:hAnsi="Arial" w:cs="Arial"/>
          <w:sz w:val="26"/>
          <w:szCs w:val="26"/>
        </w:rPr>
        <w:t>Федеральным законом от 25 октября 2001 года № 137-ФЗ «О введ</w:t>
      </w:r>
      <w:r w:rsidR="00625353" w:rsidRPr="002A168F">
        <w:rPr>
          <w:rFonts w:ascii="Arial" w:eastAsia="Times New Roman" w:hAnsi="Arial" w:cs="Arial"/>
          <w:sz w:val="26"/>
          <w:szCs w:val="26"/>
        </w:rPr>
        <w:t>е</w:t>
      </w:r>
      <w:r w:rsidR="00625353" w:rsidRPr="002A168F">
        <w:rPr>
          <w:rFonts w:ascii="Arial" w:eastAsia="Times New Roman" w:hAnsi="Arial" w:cs="Arial"/>
          <w:sz w:val="26"/>
          <w:szCs w:val="26"/>
        </w:rPr>
        <w:t>нии в действие Земельного кодекса Российской Федерации» (Собрание з</w:t>
      </w:r>
      <w:r w:rsidR="00625353" w:rsidRPr="002A168F">
        <w:rPr>
          <w:rFonts w:ascii="Arial" w:eastAsia="Times New Roman" w:hAnsi="Arial" w:cs="Arial"/>
          <w:sz w:val="26"/>
          <w:szCs w:val="26"/>
        </w:rPr>
        <w:t>а</w:t>
      </w:r>
      <w:r w:rsidR="00625353" w:rsidRPr="002A168F">
        <w:rPr>
          <w:rFonts w:ascii="Arial" w:eastAsia="Times New Roman" w:hAnsi="Arial" w:cs="Arial"/>
          <w:sz w:val="26"/>
          <w:szCs w:val="26"/>
        </w:rPr>
        <w:t>конодательства Российской Федерации, 29 октября 2001 года, № 44, статья 4148);</w:t>
      </w:r>
    </w:p>
    <w:p w:rsidR="00625353" w:rsidRPr="002A168F" w:rsidRDefault="002940E4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="00625353" w:rsidRPr="002A168F">
        <w:rPr>
          <w:rFonts w:ascii="Arial" w:eastAsia="Times New Roman" w:hAnsi="Arial" w:cs="Arial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</w:t>
      </w:r>
      <w:r w:rsidR="00625353" w:rsidRPr="002A168F">
        <w:rPr>
          <w:rFonts w:ascii="Arial" w:eastAsia="Times New Roman" w:hAnsi="Arial" w:cs="Arial"/>
          <w:sz w:val="26"/>
          <w:szCs w:val="26"/>
        </w:rPr>
        <w:t>а</w:t>
      </w:r>
      <w:r w:rsidR="00625353" w:rsidRPr="002A168F">
        <w:rPr>
          <w:rFonts w:ascii="Arial" w:eastAsia="Times New Roman" w:hAnsi="Arial" w:cs="Arial"/>
          <w:sz w:val="26"/>
          <w:szCs w:val="26"/>
        </w:rPr>
        <w:t>ции» (Собрание законодательства Российской Федерации, 6 октября 2003 года, № 40, статья 3822);</w:t>
      </w:r>
    </w:p>
    <w:p w:rsidR="00625353" w:rsidRPr="002A168F" w:rsidRDefault="002940E4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="00625353" w:rsidRPr="002A168F">
        <w:rPr>
          <w:rFonts w:ascii="Arial" w:eastAsia="Times New Roman" w:hAnsi="Arial" w:cs="Arial"/>
          <w:sz w:val="26"/>
          <w:szCs w:val="26"/>
        </w:rPr>
        <w:t>Федеральным законом от 2 мая 2006 года № 59-ФЗ «О порядке ра</w:t>
      </w:r>
      <w:r w:rsidR="00625353" w:rsidRPr="002A168F">
        <w:rPr>
          <w:rFonts w:ascii="Arial" w:eastAsia="Times New Roman" w:hAnsi="Arial" w:cs="Arial"/>
          <w:sz w:val="26"/>
          <w:szCs w:val="26"/>
        </w:rPr>
        <w:t>с</w:t>
      </w:r>
      <w:r w:rsidR="00625353" w:rsidRPr="002A168F">
        <w:rPr>
          <w:rFonts w:ascii="Arial" w:eastAsia="Times New Roman" w:hAnsi="Arial" w:cs="Arial"/>
          <w:sz w:val="26"/>
          <w:szCs w:val="26"/>
        </w:rPr>
        <w:t>смотрения обращений граждан Российской Федерации» (Российская газета, № 95, 5 мая 2006 года);</w:t>
      </w:r>
    </w:p>
    <w:p w:rsidR="00625353" w:rsidRPr="002A168F" w:rsidRDefault="002940E4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="00625353" w:rsidRPr="002A168F">
        <w:rPr>
          <w:rFonts w:ascii="Arial" w:eastAsia="Times New Roman" w:hAnsi="Arial" w:cs="Arial"/>
          <w:sz w:val="26"/>
          <w:szCs w:val="26"/>
        </w:rPr>
        <w:t>Федеральным законом от 27 июля 2010 года № 210-ФЗ «Об орган</w:t>
      </w:r>
      <w:r w:rsidR="00625353" w:rsidRPr="002A168F">
        <w:rPr>
          <w:rFonts w:ascii="Arial" w:eastAsia="Times New Roman" w:hAnsi="Arial" w:cs="Arial"/>
          <w:sz w:val="26"/>
          <w:szCs w:val="26"/>
        </w:rPr>
        <w:t>и</w:t>
      </w:r>
      <w:r w:rsidR="00625353" w:rsidRPr="002A168F">
        <w:rPr>
          <w:rFonts w:ascii="Arial" w:eastAsia="Times New Roman" w:hAnsi="Arial" w:cs="Arial"/>
          <w:sz w:val="26"/>
          <w:szCs w:val="26"/>
        </w:rPr>
        <w:t>зации предоставления государственных и муниципальных услуг» (Собрание законодательства Российской Федерации, 2 августа 2010 года, № 31, статья 4179);</w:t>
      </w:r>
    </w:p>
    <w:p w:rsidR="00625353" w:rsidRDefault="00625353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2A168F">
        <w:rPr>
          <w:rFonts w:ascii="Arial" w:eastAsia="Times New Roman" w:hAnsi="Arial" w:cs="Arial"/>
          <w:sz w:val="26"/>
          <w:szCs w:val="26"/>
        </w:rPr>
        <w:t>Федеральным законом от 6 апреля 2011 года № 63-ФЗ «Об электро</w:t>
      </w:r>
      <w:r w:rsidRPr="002A168F">
        <w:rPr>
          <w:rFonts w:ascii="Arial" w:eastAsia="Times New Roman" w:hAnsi="Arial" w:cs="Arial"/>
          <w:sz w:val="26"/>
          <w:szCs w:val="26"/>
        </w:rPr>
        <w:t>н</w:t>
      </w:r>
      <w:r w:rsidRPr="002A168F">
        <w:rPr>
          <w:rFonts w:ascii="Arial" w:eastAsia="Times New Roman" w:hAnsi="Arial" w:cs="Arial"/>
          <w:sz w:val="26"/>
          <w:szCs w:val="26"/>
        </w:rPr>
        <w:t>ной подписи» (Парламентская газета, № 17, 08-14 апреля 2011 года);</w:t>
      </w:r>
    </w:p>
    <w:p w:rsidR="00A31737" w:rsidRDefault="00A31737" w:rsidP="007F1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F3269F">
        <w:rPr>
          <w:rFonts w:ascii="Arial" w:hAnsi="Arial" w:cs="Arial"/>
          <w:sz w:val="26"/>
          <w:szCs w:val="26"/>
        </w:rPr>
        <w:t>Федеральным законом от 2</w:t>
      </w:r>
      <w:r>
        <w:rPr>
          <w:rFonts w:ascii="Arial" w:hAnsi="Arial" w:cs="Arial"/>
          <w:sz w:val="26"/>
          <w:szCs w:val="26"/>
        </w:rPr>
        <w:t>4</w:t>
      </w:r>
      <w:r w:rsidRPr="00F3269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ноября</w:t>
      </w:r>
      <w:r w:rsidRPr="00F3269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1995</w:t>
      </w:r>
      <w:r w:rsidRPr="00F3269F">
        <w:rPr>
          <w:rFonts w:ascii="Arial" w:hAnsi="Arial" w:cs="Arial"/>
          <w:sz w:val="26"/>
          <w:szCs w:val="26"/>
        </w:rPr>
        <w:t xml:space="preserve"> года № </w:t>
      </w:r>
      <w:r>
        <w:rPr>
          <w:rFonts w:ascii="Arial" w:hAnsi="Arial" w:cs="Arial"/>
          <w:sz w:val="26"/>
          <w:szCs w:val="26"/>
        </w:rPr>
        <w:t>181</w:t>
      </w:r>
      <w:r w:rsidRPr="00F3269F">
        <w:rPr>
          <w:rFonts w:ascii="Arial" w:hAnsi="Arial" w:cs="Arial"/>
          <w:sz w:val="26"/>
          <w:szCs w:val="26"/>
        </w:rPr>
        <w:t>-ФЗ «</w:t>
      </w:r>
      <w:r>
        <w:rPr>
          <w:rFonts w:ascii="Arial" w:hAnsi="Arial" w:cs="Arial"/>
          <w:sz w:val="26"/>
          <w:szCs w:val="26"/>
        </w:rPr>
        <w:t>О соц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альной защите инвалидов Российской Федерации</w:t>
      </w:r>
      <w:r w:rsidRPr="00F3269F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(в ред. от 29.12.2015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</w:t>
      </w:r>
      <w:r w:rsidRPr="00F3269F">
        <w:rPr>
          <w:rFonts w:ascii="Arial" w:hAnsi="Arial" w:cs="Arial"/>
          <w:sz w:val="26"/>
          <w:szCs w:val="26"/>
        </w:rPr>
        <w:t>);</w:t>
      </w:r>
    </w:p>
    <w:p w:rsidR="00A31737" w:rsidRDefault="00A31737" w:rsidP="007F16E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F3269F">
        <w:rPr>
          <w:rFonts w:ascii="Arial" w:hAnsi="Arial" w:cs="Arial"/>
          <w:sz w:val="26"/>
          <w:szCs w:val="26"/>
        </w:rPr>
        <w:t>Федеральным законом от 2</w:t>
      </w:r>
      <w:r>
        <w:rPr>
          <w:rFonts w:ascii="Arial" w:hAnsi="Arial" w:cs="Arial"/>
          <w:sz w:val="26"/>
          <w:szCs w:val="26"/>
        </w:rPr>
        <w:t>7</w:t>
      </w:r>
      <w:r w:rsidRPr="00F3269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июля</w:t>
      </w:r>
      <w:r w:rsidRPr="00F3269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2006</w:t>
      </w:r>
      <w:r w:rsidRPr="00F3269F">
        <w:rPr>
          <w:rFonts w:ascii="Arial" w:hAnsi="Arial" w:cs="Arial"/>
          <w:sz w:val="26"/>
          <w:szCs w:val="26"/>
        </w:rPr>
        <w:t xml:space="preserve"> года № </w:t>
      </w:r>
      <w:r>
        <w:rPr>
          <w:rFonts w:ascii="Arial" w:hAnsi="Arial" w:cs="Arial"/>
          <w:sz w:val="26"/>
          <w:szCs w:val="26"/>
        </w:rPr>
        <w:t>152</w:t>
      </w:r>
      <w:r w:rsidRPr="00F3269F">
        <w:rPr>
          <w:rFonts w:ascii="Arial" w:hAnsi="Arial" w:cs="Arial"/>
          <w:sz w:val="26"/>
          <w:szCs w:val="26"/>
        </w:rPr>
        <w:t>-ФЗ «</w:t>
      </w:r>
      <w:r>
        <w:rPr>
          <w:rFonts w:ascii="Arial" w:hAnsi="Arial" w:cs="Arial"/>
          <w:sz w:val="26"/>
          <w:szCs w:val="26"/>
        </w:rPr>
        <w:t>О перс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нальных данных</w:t>
      </w:r>
      <w:r w:rsidRPr="00F3269F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(в ред. от 21.07.2014 года</w:t>
      </w:r>
      <w:r w:rsidRPr="00F3269F">
        <w:rPr>
          <w:rFonts w:ascii="Arial" w:hAnsi="Arial" w:cs="Arial"/>
          <w:sz w:val="26"/>
          <w:szCs w:val="26"/>
        </w:rPr>
        <w:t>)</w:t>
      </w:r>
      <w:r w:rsidR="00331F47">
        <w:rPr>
          <w:rFonts w:ascii="Arial" w:hAnsi="Arial" w:cs="Arial"/>
          <w:sz w:val="26"/>
          <w:szCs w:val="26"/>
        </w:rPr>
        <w:t>;</w:t>
      </w:r>
    </w:p>
    <w:p w:rsidR="00331F47" w:rsidRPr="00331F47" w:rsidRDefault="00331F47" w:rsidP="00331F47">
      <w:pPr>
        <w:ind w:firstLine="709"/>
        <w:contextualSpacing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Уставом сельского поселения </w:t>
      </w:r>
      <w:proofErr w:type="spellStart"/>
      <w:r>
        <w:rPr>
          <w:rFonts w:ascii="Arial" w:eastAsia="Calibri" w:hAnsi="Arial" w:cs="Arial"/>
          <w:sz w:val="26"/>
          <w:szCs w:val="26"/>
        </w:rPr>
        <w:t>Усть-Юган</w:t>
      </w:r>
      <w:proofErr w:type="spellEnd"/>
      <w:r>
        <w:rPr>
          <w:rFonts w:ascii="Arial" w:eastAsia="Calibri" w:hAnsi="Arial" w:cs="Arial"/>
          <w:sz w:val="26"/>
          <w:szCs w:val="26"/>
        </w:rPr>
        <w:t xml:space="preserve"> от 06 декабря </w:t>
      </w:r>
      <w:bookmarkStart w:id="0" w:name="_GoBack"/>
      <w:bookmarkEnd w:id="0"/>
      <w:r>
        <w:rPr>
          <w:rFonts w:ascii="Arial" w:eastAsia="Calibri" w:hAnsi="Arial" w:cs="Arial"/>
          <w:sz w:val="26"/>
          <w:szCs w:val="26"/>
        </w:rPr>
        <w:t>2008 года (в редакции от 18.07.2016 № 222);</w:t>
      </w:r>
    </w:p>
    <w:p w:rsidR="00D97811" w:rsidRPr="002A168F" w:rsidRDefault="00D97811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 Решением Совета Депутатов сельского поселения Усть-Юган от 05.02.2016 № 183 «</w:t>
      </w:r>
      <w:r>
        <w:rPr>
          <w:rFonts w:ascii="Arial" w:hAnsi="Arial" w:cs="Arial"/>
          <w:sz w:val="26"/>
          <w:szCs w:val="26"/>
        </w:rPr>
        <w:t>Об утверждении порядка организации и проведения публичных слушаний»</w:t>
      </w:r>
      <w:r w:rsidR="00331F47">
        <w:rPr>
          <w:rFonts w:ascii="Arial" w:hAnsi="Arial" w:cs="Arial"/>
          <w:sz w:val="26"/>
          <w:szCs w:val="26"/>
        </w:rPr>
        <w:t>;</w:t>
      </w:r>
    </w:p>
    <w:p w:rsidR="002940E4" w:rsidRPr="00331F47" w:rsidRDefault="00B25BB0" w:rsidP="00331F47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ab/>
        <w:t>-П</w:t>
      </w:r>
      <w:r w:rsidR="002940E4">
        <w:rPr>
          <w:rFonts w:ascii="Arial" w:hAnsi="Arial" w:cs="Arial"/>
          <w:sz w:val="26"/>
          <w:szCs w:val="26"/>
        </w:rPr>
        <w:t xml:space="preserve">остановлением Администрации </w:t>
      </w:r>
      <w:r w:rsidR="002940E4" w:rsidRPr="00226647">
        <w:rPr>
          <w:rFonts w:ascii="Arial" w:hAnsi="Arial" w:cs="Arial"/>
          <w:sz w:val="26"/>
          <w:szCs w:val="26"/>
        </w:rPr>
        <w:t xml:space="preserve">от </w:t>
      </w:r>
      <w:r w:rsidR="00331F47">
        <w:rPr>
          <w:rFonts w:ascii="Arial" w:hAnsi="Arial" w:cs="Arial"/>
          <w:color w:val="000000"/>
          <w:sz w:val="26"/>
          <w:szCs w:val="26"/>
        </w:rPr>
        <w:t>28.12.2015</w:t>
      </w:r>
      <w:r w:rsidR="002940E4" w:rsidRPr="00226647">
        <w:rPr>
          <w:rFonts w:ascii="Arial" w:hAnsi="Arial" w:cs="Arial"/>
          <w:color w:val="000000"/>
          <w:sz w:val="26"/>
          <w:szCs w:val="26"/>
        </w:rPr>
        <w:t xml:space="preserve"> № </w:t>
      </w:r>
      <w:r w:rsidR="00331F47">
        <w:rPr>
          <w:rFonts w:ascii="Arial" w:hAnsi="Arial" w:cs="Arial"/>
          <w:color w:val="000000"/>
          <w:sz w:val="26"/>
          <w:szCs w:val="26"/>
        </w:rPr>
        <w:t>150</w:t>
      </w:r>
      <w:r w:rsidR="002940E4" w:rsidRPr="00226647">
        <w:rPr>
          <w:rFonts w:ascii="Arial" w:hAnsi="Arial" w:cs="Arial"/>
          <w:color w:val="000000"/>
          <w:sz w:val="26"/>
          <w:szCs w:val="26"/>
        </w:rPr>
        <w:t>-па</w:t>
      </w:r>
      <w:r w:rsidR="002940E4" w:rsidRPr="00226647">
        <w:rPr>
          <w:rFonts w:ascii="Arial" w:hAnsi="Arial" w:cs="Arial"/>
          <w:sz w:val="26"/>
          <w:szCs w:val="26"/>
        </w:rPr>
        <w:t xml:space="preserve"> «Об утверждении реестра муниципальных услуг муниципального образования </w:t>
      </w:r>
      <w:r w:rsidR="002940E4">
        <w:rPr>
          <w:rFonts w:ascii="Arial" w:hAnsi="Arial" w:cs="Arial"/>
          <w:sz w:val="26"/>
          <w:szCs w:val="26"/>
        </w:rPr>
        <w:t xml:space="preserve">сельское поселение </w:t>
      </w:r>
      <w:proofErr w:type="spellStart"/>
      <w:r w:rsidR="002940E4">
        <w:rPr>
          <w:rFonts w:ascii="Arial" w:hAnsi="Arial" w:cs="Arial"/>
          <w:sz w:val="26"/>
          <w:szCs w:val="26"/>
        </w:rPr>
        <w:t>Усть-Юган</w:t>
      </w:r>
      <w:proofErr w:type="spellEnd"/>
      <w:r w:rsidR="002940E4" w:rsidRPr="00226647">
        <w:rPr>
          <w:rFonts w:ascii="Arial" w:hAnsi="Arial" w:cs="Arial"/>
          <w:sz w:val="26"/>
          <w:szCs w:val="26"/>
        </w:rPr>
        <w:t>»</w:t>
      </w:r>
      <w:r w:rsidR="00331F47" w:rsidRPr="00331F47">
        <w:rPr>
          <w:rFonts w:ascii="Arial" w:hAnsi="Arial" w:cs="Arial"/>
          <w:sz w:val="26"/>
          <w:szCs w:val="26"/>
          <w:lang w:eastAsia="en-US"/>
        </w:rPr>
        <w:t xml:space="preserve"> </w:t>
      </w:r>
      <w:r w:rsidR="00331F47">
        <w:rPr>
          <w:rFonts w:ascii="Arial" w:hAnsi="Arial" w:cs="Arial"/>
          <w:sz w:val="26"/>
          <w:szCs w:val="26"/>
          <w:lang w:eastAsia="en-US"/>
        </w:rPr>
        <w:t>(в редакции от 16.09.2016 № 129-па) (</w:t>
      </w:r>
      <w:proofErr w:type="spellStart"/>
      <w:r w:rsidR="00331F47">
        <w:rPr>
          <w:rFonts w:ascii="Arial" w:hAnsi="Arial" w:cs="Arial"/>
          <w:sz w:val="26"/>
          <w:szCs w:val="26"/>
          <w:lang w:eastAsia="en-US"/>
        </w:rPr>
        <w:t>Усть</w:t>
      </w:r>
      <w:proofErr w:type="spellEnd"/>
      <w:r w:rsidR="00331F47">
        <w:rPr>
          <w:rFonts w:ascii="Arial" w:hAnsi="Arial" w:cs="Arial"/>
          <w:sz w:val="26"/>
          <w:szCs w:val="26"/>
          <w:lang w:eastAsia="en-US"/>
        </w:rPr>
        <w:t>-Юганский вестник» от 16.09.2016 № 34);</w:t>
      </w:r>
    </w:p>
    <w:p w:rsidR="00EE2DE4" w:rsidRDefault="00947B9B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-</w:t>
      </w:r>
      <w:r w:rsidR="002940E4" w:rsidRPr="006A2AA1">
        <w:rPr>
          <w:rFonts w:ascii="Arial" w:eastAsia="Times New Roman" w:hAnsi="Arial" w:cs="Arial"/>
          <w:sz w:val="26"/>
          <w:szCs w:val="26"/>
        </w:rPr>
        <w:t>настоящим Административным регламентом</w:t>
      </w:r>
      <w:r w:rsidR="00EE2DE4">
        <w:rPr>
          <w:rFonts w:ascii="Arial" w:eastAsia="Times New Roman" w:hAnsi="Arial" w:cs="Arial"/>
          <w:sz w:val="26"/>
          <w:szCs w:val="26"/>
        </w:rPr>
        <w:t>.</w:t>
      </w:r>
    </w:p>
    <w:p w:rsidR="00EC5CBD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</w:p>
    <w:p w:rsidR="00EC5CBD" w:rsidRPr="00EC5CBD" w:rsidRDefault="00286700" w:rsidP="00EC5C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EC5CBD">
        <w:rPr>
          <w:rFonts w:ascii="Arial" w:eastAsia="Times New Roman" w:hAnsi="Arial" w:cs="Arial"/>
          <w:b/>
          <w:bCs/>
          <w:sz w:val="26"/>
          <w:szCs w:val="26"/>
        </w:rPr>
        <w:t xml:space="preserve">Исчерпывающий перечень документов, необходимых </w:t>
      </w:r>
      <w:proofErr w:type="gramStart"/>
      <w:r w:rsidRPr="00EC5CBD">
        <w:rPr>
          <w:rFonts w:ascii="Arial" w:eastAsia="Times New Roman" w:hAnsi="Arial" w:cs="Arial"/>
          <w:b/>
          <w:bCs/>
          <w:sz w:val="26"/>
          <w:szCs w:val="26"/>
        </w:rPr>
        <w:t>для</w:t>
      </w:r>
      <w:proofErr w:type="gramEnd"/>
      <w:r w:rsidRPr="00EC5CB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:rsidR="00286700" w:rsidRPr="00EC5CBD" w:rsidRDefault="00286700" w:rsidP="00EC5C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EC5CBD">
        <w:rPr>
          <w:rFonts w:ascii="Arial" w:eastAsia="Times New Roman" w:hAnsi="Arial" w:cs="Arial"/>
          <w:b/>
          <w:bCs/>
          <w:sz w:val="26"/>
          <w:szCs w:val="26"/>
        </w:rPr>
        <w:t>предостав</w:t>
      </w:r>
      <w:r w:rsidR="00EC5CBD" w:rsidRPr="00EC5CBD">
        <w:rPr>
          <w:rFonts w:ascii="Arial" w:eastAsia="Times New Roman" w:hAnsi="Arial" w:cs="Arial"/>
          <w:b/>
          <w:bCs/>
          <w:sz w:val="26"/>
          <w:szCs w:val="26"/>
        </w:rPr>
        <w:t>ления муниципальной услуги</w:t>
      </w:r>
    </w:p>
    <w:p w:rsidR="00EC5CBD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EC5CBD" w:rsidRPr="00232A57" w:rsidRDefault="00EC5CBD" w:rsidP="00232A57">
      <w:pPr>
        <w:pStyle w:val="ac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20. </w:t>
      </w:r>
      <w:r w:rsidRPr="00EC5CBD">
        <w:rPr>
          <w:rFonts w:ascii="Arial" w:hAnsi="Arial" w:cs="Arial"/>
          <w:sz w:val="26"/>
          <w:szCs w:val="26"/>
        </w:rPr>
        <w:t>Исчерпывающий перечень документов, необходимых для пред</w:t>
      </w:r>
      <w:r w:rsidRPr="00EC5CBD">
        <w:rPr>
          <w:rFonts w:ascii="Arial" w:hAnsi="Arial" w:cs="Arial"/>
          <w:sz w:val="26"/>
          <w:szCs w:val="26"/>
        </w:rPr>
        <w:t>о</w:t>
      </w:r>
      <w:r w:rsidRPr="00EC5CBD">
        <w:rPr>
          <w:rFonts w:ascii="Arial" w:hAnsi="Arial" w:cs="Arial"/>
          <w:sz w:val="26"/>
          <w:szCs w:val="26"/>
        </w:rPr>
        <w:t>ставления муниципальной услуги: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1)</w:t>
      </w:r>
      <w:r w:rsidR="00286700" w:rsidRPr="00286700">
        <w:rPr>
          <w:rFonts w:ascii="Arial" w:eastAsia="Times New Roman" w:hAnsi="Arial" w:cs="Arial"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з</w:t>
      </w:r>
      <w:r w:rsidR="00286700" w:rsidRPr="00286700">
        <w:rPr>
          <w:rFonts w:ascii="Arial" w:eastAsia="Times New Roman" w:hAnsi="Arial" w:cs="Arial"/>
          <w:sz w:val="26"/>
          <w:szCs w:val="26"/>
        </w:rPr>
        <w:t>аявление о предоставлении муниципальной услуги.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2) д</w:t>
      </w:r>
      <w:r w:rsidR="00286700" w:rsidRPr="00286700">
        <w:rPr>
          <w:rFonts w:ascii="Arial" w:eastAsia="Times New Roman" w:hAnsi="Arial" w:cs="Arial"/>
          <w:sz w:val="26"/>
          <w:szCs w:val="26"/>
        </w:rPr>
        <w:t>окумент, удостоверяющий личность заявителя, являющегося ф</w:t>
      </w:r>
      <w:r w:rsidR="00286700" w:rsidRPr="00286700">
        <w:rPr>
          <w:rFonts w:ascii="Arial" w:eastAsia="Times New Roman" w:hAnsi="Arial" w:cs="Arial"/>
          <w:sz w:val="26"/>
          <w:szCs w:val="26"/>
        </w:rPr>
        <w:t>и</w:t>
      </w:r>
      <w:r w:rsidR="00286700" w:rsidRPr="00286700">
        <w:rPr>
          <w:rFonts w:ascii="Arial" w:eastAsia="Times New Roman" w:hAnsi="Arial" w:cs="Arial"/>
          <w:sz w:val="26"/>
          <w:szCs w:val="26"/>
        </w:rPr>
        <w:t>зическим лицом, либо личность представителя физического или юридич</w:t>
      </w:r>
      <w:r w:rsidR="00286700" w:rsidRPr="00286700">
        <w:rPr>
          <w:rFonts w:ascii="Arial" w:eastAsia="Times New Roman" w:hAnsi="Arial" w:cs="Arial"/>
          <w:sz w:val="26"/>
          <w:szCs w:val="26"/>
        </w:rPr>
        <w:t>е</w:t>
      </w:r>
      <w:r w:rsidR="00286700" w:rsidRPr="00286700">
        <w:rPr>
          <w:rFonts w:ascii="Arial" w:eastAsia="Times New Roman" w:hAnsi="Arial" w:cs="Arial"/>
          <w:sz w:val="26"/>
          <w:szCs w:val="26"/>
        </w:rPr>
        <w:t>ского лица.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3) д</w:t>
      </w:r>
      <w:r w:rsidR="00286700" w:rsidRPr="00286700">
        <w:rPr>
          <w:rFonts w:ascii="Arial" w:eastAsia="Times New Roman" w:hAnsi="Arial" w:cs="Arial"/>
          <w:sz w:val="26"/>
          <w:szCs w:val="26"/>
        </w:rPr>
        <w:t>окумент, удостоверяющий права (полномочия) представителя ф</w:t>
      </w:r>
      <w:r w:rsidR="00286700" w:rsidRPr="00286700">
        <w:rPr>
          <w:rFonts w:ascii="Arial" w:eastAsia="Times New Roman" w:hAnsi="Arial" w:cs="Arial"/>
          <w:sz w:val="26"/>
          <w:szCs w:val="26"/>
        </w:rPr>
        <w:t>и</w:t>
      </w:r>
      <w:r w:rsidR="00286700" w:rsidRPr="00286700">
        <w:rPr>
          <w:rFonts w:ascii="Arial" w:eastAsia="Times New Roman" w:hAnsi="Arial" w:cs="Arial"/>
          <w:sz w:val="26"/>
          <w:szCs w:val="26"/>
        </w:rPr>
        <w:t>зического или юридического лица, если с заявлением обращается предст</w:t>
      </w:r>
      <w:r w:rsidR="00286700" w:rsidRPr="00286700">
        <w:rPr>
          <w:rFonts w:ascii="Arial" w:eastAsia="Times New Roman" w:hAnsi="Arial" w:cs="Arial"/>
          <w:sz w:val="26"/>
          <w:szCs w:val="26"/>
        </w:rPr>
        <w:t>а</w:t>
      </w:r>
      <w:r w:rsidR="00286700" w:rsidRPr="00286700">
        <w:rPr>
          <w:rFonts w:ascii="Arial" w:eastAsia="Times New Roman" w:hAnsi="Arial" w:cs="Arial"/>
          <w:sz w:val="26"/>
          <w:szCs w:val="26"/>
        </w:rPr>
        <w:t>витель заявителя.</w:t>
      </w:r>
    </w:p>
    <w:p w:rsidR="00286700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4) с</w:t>
      </w:r>
      <w:r w:rsidR="00286700" w:rsidRPr="00286700">
        <w:rPr>
          <w:rFonts w:ascii="Arial" w:eastAsia="Times New Roman" w:hAnsi="Arial" w:cs="Arial"/>
          <w:sz w:val="26"/>
          <w:szCs w:val="26"/>
        </w:rPr>
        <w:t>видетельство о государственной регистрации юридического лица (для юридических лиц) или выписка из Единого государственного реестра юридических лиц о юридическом лице, являющемся заявителем.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5)</w:t>
      </w:r>
      <w:r w:rsidR="00286700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с</w:t>
      </w:r>
      <w:r w:rsidR="00286700" w:rsidRPr="00286700">
        <w:rPr>
          <w:rFonts w:ascii="Arial" w:eastAsia="Times New Roman" w:hAnsi="Arial" w:cs="Arial"/>
          <w:sz w:val="26"/>
          <w:szCs w:val="26"/>
        </w:rPr>
        <w:t xml:space="preserve">видетельство о государственной регистрации физического лица </w:t>
      </w:r>
      <w:r w:rsidR="00286700" w:rsidRPr="00286700">
        <w:rPr>
          <w:rFonts w:ascii="Arial" w:eastAsia="Times New Roman" w:hAnsi="Arial" w:cs="Arial"/>
          <w:sz w:val="26"/>
          <w:szCs w:val="26"/>
        </w:rPr>
        <w:br/>
        <w:t>в качестве индивидуального предпринимателя (для индивидуальных пре</w:t>
      </w:r>
      <w:r w:rsidR="00286700" w:rsidRPr="00286700">
        <w:rPr>
          <w:rFonts w:ascii="Arial" w:eastAsia="Times New Roman" w:hAnsi="Arial" w:cs="Arial"/>
          <w:sz w:val="26"/>
          <w:szCs w:val="26"/>
        </w:rPr>
        <w:t>д</w:t>
      </w:r>
      <w:r w:rsidR="00286700" w:rsidRPr="00286700">
        <w:rPr>
          <w:rFonts w:ascii="Arial" w:eastAsia="Times New Roman" w:hAnsi="Arial" w:cs="Arial"/>
          <w:sz w:val="26"/>
          <w:szCs w:val="26"/>
        </w:rPr>
        <w:t>принимателей) или выписка из Единого государственного реестра индив</w:t>
      </w:r>
      <w:r w:rsidR="00286700" w:rsidRPr="00286700">
        <w:rPr>
          <w:rFonts w:ascii="Arial" w:eastAsia="Times New Roman" w:hAnsi="Arial" w:cs="Arial"/>
          <w:sz w:val="26"/>
          <w:szCs w:val="26"/>
        </w:rPr>
        <w:t>и</w:t>
      </w:r>
      <w:r w:rsidR="00286700" w:rsidRPr="00286700">
        <w:rPr>
          <w:rFonts w:ascii="Arial" w:eastAsia="Times New Roman" w:hAnsi="Arial" w:cs="Arial"/>
          <w:sz w:val="26"/>
          <w:szCs w:val="26"/>
        </w:rPr>
        <w:t>дуальных предпринимателей об индивидуальном предпринимателе, явл</w:t>
      </w:r>
      <w:r w:rsidR="00286700" w:rsidRPr="00286700">
        <w:rPr>
          <w:rFonts w:ascii="Arial" w:eastAsia="Times New Roman" w:hAnsi="Arial" w:cs="Arial"/>
          <w:sz w:val="26"/>
          <w:szCs w:val="26"/>
        </w:rPr>
        <w:t>я</w:t>
      </w:r>
      <w:r w:rsidR="00286700" w:rsidRPr="00286700">
        <w:rPr>
          <w:rFonts w:ascii="Arial" w:eastAsia="Times New Roman" w:hAnsi="Arial" w:cs="Arial"/>
          <w:sz w:val="26"/>
          <w:szCs w:val="26"/>
        </w:rPr>
        <w:t>ющемся заявителем.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6)</w:t>
      </w:r>
      <w:r w:rsidR="00286700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п</w:t>
      </w:r>
      <w:r w:rsidR="00286700" w:rsidRPr="00286700">
        <w:rPr>
          <w:rFonts w:ascii="Arial" w:eastAsia="Times New Roman" w:hAnsi="Arial" w:cs="Arial"/>
          <w:sz w:val="26"/>
          <w:szCs w:val="26"/>
        </w:rPr>
        <w:t>равоустанавливающие документы на земельный участок, здание, строение, сооружение или выписка из Единого государственного реестра прав на недвижимое имущество и сделок с ним о правах на земельный уч</w:t>
      </w:r>
      <w:r w:rsidR="00286700" w:rsidRPr="00286700">
        <w:rPr>
          <w:rFonts w:ascii="Arial" w:eastAsia="Times New Roman" w:hAnsi="Arial" w:cs="Arial"/>
          <w:sz w:val="26"/>
          <w:szCs w:val="26"/>
        </w:rPr>
        <w:t>а</w:t>
      </w:r>
      <w:r w:rsidR="00286700" w:rsidRPr="00286700">
        <w:rPr>
          <w:rFonts w:ascii="Arial" w:eastAsia="Times New Roman" w:hAnsi="Arial" w:cs="Arial"/>
          <w:sz w:val="26"/>
          <w:szCs w:val="26"/>
        </w:rPr>
        <w:t>сток, здание, строение, сооружение, находящиеся на земельном участке.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7)</w:t>
      </w:r>
      <w:r w:rsidR="00286700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в</w:t>
      </w:r>
      <w:r w:rsidR="00286700" w:rsidRPr="00286700">
        <w:rPr>
          <w:rFonts w:ascii="Arial" w:eastAsia="Times New Roman" w:hAnsi="Arial" w:cs="Arial"/>
          <w:sz w:val="26"/>
          <w:szCs w:val="26"/>
        </w:rPr>
        <w:t>ыписка из государственного кадастра недвижимости (листы КВ.1, КВ.2, КВ.3, КВ.4, КВ.5, КВ.6) или кадастровый паспорт земельного участка.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8)</w:t>
      </w:r>
      <w:r w:rsidR="00286700" w:rsidRPr="00286700">
        <w:rPr>
          <w:rFonts w:ascii="Arial" w:eastAsia="Times New Roman" w:hAnsi="Arial" w:cs="Arial"/>
          <w:sz w:val="26"/>
          <w:szCs w:val="26"/>
        </w:rPr>
        <w:t xml:space="preserve"> Схема планировочной организации земельного участка, выполне</w:t>
      </w:r>
      <w:r w:rsidR="00286700" w:rsidRPr="00286700">
        <w:rPr>
          <w:rFonts w:ascii="Arial" w:eastAsia="Times New Roman" w:hAnsi="Arial" w:cs="Arial"/>
          <w:sz w:val="26"/>
          <w:szCs w:val="26"/>
        </w:rPr>
        <w:t>н</w:t>
      </w:r>
      <w:r w:rsidR="00286700" w:rsidRPr="00286700">
        <w:rPr>
          <w:rFonts w:ascii="Arial" w:eastAsia="Times New Roman" w:hAnsi="Arial" w:cs="Arial"/>
          <w:sz w:val="26"/>
          <w:szCs w:val="26"/>
        </w:rPr>
        <w:t>ная на топографической съемке с нанесением границ участка, с обознач</w:t>
      </w:r>
      <w:r w:rsidR="00286700" w:rsidRPr="00286700">
        <w:rPr>
          <w:rFonts w:ascii="Arial" w:eastAsia="Times New Roman" w:hAnsi="Arial" w:cs="Arial"/>
          <w:sz w:val="26"/>
          <w:szCs w:val="26"/>
        </w:rPr>
        <w:t>е</w:t>
      </w:r>
      <w:r w:rsidR="00286700" w:rsidRPr="00286700">
        <w:rPr>
          <w:rFonts w:ascii="Arial" w:eastAsia="Times New Roman" w:hAnsi="Arial" w:cs="Arial"/>
          <w:sz w:val="26"/>
          <w:szCs w:val="26"/>
        </w:rPr>
        <w:t>нием места размещения объекта капитального строительства, подъездов и проходов к нему, объектов благоустройства, границ зон действия публи</w:t>
      </w:r>
      <w:r w:rsidR="00286700" w:rsidRPr="00286700">
        <w:rPr>
          <w:rFonts w:ascii="Arial" w:eastAsia="Times New Roman" w:hAnsi="Arial" w:cs="Arial"/>
          <w:sz w:val="26"/>
          <w:szCs w:val="26"/>
        </w:rPr>
        <w:t>ч</w:t>
      </w:r>
      <w:r w:rsidR="00286700" w:rsidRPr="00286700">
        <w:rPr>
          <w:rFonts w:ascii="Arial" w:eastAsia="Times New Roman" w:hAnsi="Arial" w:cs="Arial"/>
          <w:sz w:val="26"/>
          <w:szCs w:val="26"/>
        </w:rPr>
        <w:t>ных сервитутов, объектов археологического наследия с пояснительной з</w:t>
      </w:r>
      <w:r w:rsidR="00286700" w:rsidRPr="00286700">
        <w:rPr>
          <w:rFonts w:ascii="Arial" w:eastAsia="Times New Roman" w:hAnsi="Arial" w:cs="Arial"/>
          <w:sz w:val="26"/>
          <w:szCs w:val="26"/>
        </w:rPr>
        <w:t>а</w:t>
      </w:r>
      <w:r w:rsidR="00286700" w:rsidRPr="00286700">
        <w:rPr>
          <w:rFonts w:ascii="Arial" w:eastAsia="Times New Roman" w:hAnsi="Arial" w:cs="Arial"/>
          <w:sz w:val="26"/>
          <w:szCs w:val="26"/>
        </w:rPr>
        <w:t>пиской.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9)</w:t>
      </w:r>
      <w:r w:rsidR="00286700" w:rsidRPr="00286700">
        <w:rPr>
          <w:rFonts w:ascii="Arial" w:eastAsia="Times New Roman" w:hAnsi="Arial" w:cs="Arial"/>
          <w:sz w:val="26"/>
          <w:szCs w:val="26"/>
        </w:rPr>
        <w:t xml:space="preserve"> Схема, отображающая архитектурные решения.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10)</w:t>
      </w:r>
      <w:r w:rsidR="00286700" w:rsidRPr="00286700">
        <w:rPr>
          <w:rFonts w:ascii="Arial" w:eastAsia="Times New Roman" w:hAnsi="Arial" w:cs="Arial"/>
          <w:sz w:val="26"/>
          <w:szCs w:val="26"/>
        </w:rPr>
        <w:t xml:space="preserve"> Технико-экономические показатели.</w:t>
      </w:r>
    </w:p>
    <w:p w:rsidR="00286700" w:rsidRPr="00286700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11)</w:t>
      </w:r>
      <w:r w:rsidR="00286700" w:rsidRPr="00286700">
        <w:rPr>
          <w:rFonts w:ascii="Arial" w:eastAsia="Times New Roman" w:hAnsi="Arial" w:cs="Arial"/>
          <w:sz w:val="26"/>
          <w:szCs w:val="26"/>
        </w:rPr>
        <w:t xml:space="preserve"> Согласие всех правообладателей объекта капитального стро</w:t>
      </w:r>
      <w:r w:rsidR="00286700" w:rsidRPr="00286700">
        <w:rPr>
          <w:rFonts w:ascii="Arial" w:eastAsia="Times New Roman" w:hAnsi="Arial" w:cs="Arial"/>
          <w:sz w:val="26"/>
          <w:szCs w:val="26"/>
        </w:rPr>
        <w:t>и</w:t>
      </w:r>
      <w:r w:rsidR="00286700" w:rsidRPr="00286700">
        <w:rPr>
          <w:rFonts w:ascii="Arial" w:eastAsia="Times New Roman" w:hAnsi="Arial" w:cs="Arial"/>
          <w:sz w:val="26"/>
          <w:szCs w:val="26"/>
        </w:rPr>
        <w:t>тельства в случае реконструкции такого объекта.</w:t>
      </w:r>
    </w:p>
    <w:p w:rsidR="00286700" w:rsidRDefault="00EC5CBD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12)</w:t>
      </w:r>
      <w:r w:rsidR="00286700" w:rsidRPr="00286700">
        <w:rPr>
          <w:rFonts w:ascii="Arial" w:eastAsia="Times New Roman" w:hAnsi="Arial" w:cs="Arial"/>
          <w:sz w:val="26"/>
          <w:szCs w:val="26"/>
        </w:rPr>
        <w:t xml:space="preserve"> Поэтажные планы зданий и сооружений с приведением эксплик</w:t>
      </w:r>
      <w:r w:rsidR="00286700" w:rsidRPr="00286700">
        <w:rPr>
          <w:rFonts w:ascii="Arial" w:eastAsia="Times New Roman" w:hAnsi="Arial" w:cs="Arial"/>
          <w:sz w:val="26"/>
          <w:szCs w:val="26"/>
        </w:rPr>
        <w:t>а</w:t>
      </w:r>
      <w:r w:rsidR="00286700" w:rsidRPr="00286700">
        <w:rPr>
          <w:rFonts w:ascii="Arial" w:eastAsia="Times New Roman" w:hAnsi="Arial" w:cs="Arial"/>
          <w:sz w:val="26"/>
          <w:szCs w:val="26"/>
        </w:rPr>
        <w:t>ции помещений.</w:t>
      </w:r>
    </w:p>
    <w:p w:rsidR="00286700" w:rsidRPr="00286700" w:rsidRDefault="00286700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286700">
        <w:rPr>
          <w:rFonts w:ascii="Arial" w:eastAsia="Times New Roman" w:hAnsi="Arial" w:cs="Arial"/>
          <w:sz w:val="26"/>
          <w:szCs w:val="26"/>
        </w:rPr>
        <w:t>Документы, указанные в</w:t>
      </w:r>
      <w:r w:rsidR="00EC5CBD">
        <w:rPr>
          <w:rFonts w:ascii="Arial" w:eastAsia="Times New Roman" w:hAnsi="Arial" w:cs="Arial"/>
          <w:sz w:val="26"/>
          <w:szCs w:val="26"/>
        </w:rPr>
        <w:t xml:space="preserve"> подпунктах 1-3, 8-12 пункта 20</w:t>
      </w:r>
      <w:r w:rsidRPr="00286700">
        <w:rPr>
          <w:rFonts w:ascii="Arial" w:eastAsia="Times New Roman" w:hAnsi="Arial" w:cs="Arial"/>
          <w:sz w:val="26"/>
          <w:szCs w:val="26"/>
        </w:rPr>
        <w:t xml:space="preserve"> настоящего административного регламента, представляются заявителем в Админ</w:t>
      </w:r>
      <w:r w:rsidRPr="00286700">
        <w:rPr>
          <w:rFonts w:ascii="Arial" w:eastAsia="Times New Roman" w:hAnsi="Arial" w:cs="Arial"/>
          <w:sz w:val="26"/>
          <w:szCs w:val="26"/>
        </w:rPr>
        <w:t>и</w:t>
      </w:r>
      <w:r w:rsidRPr="00286700">
        <w:rPr>
          <w:rFonts w:ascii="Arial" w:eastAsia="Times New Roman" w:hAnsi="Arial" w:cs="Arial"/>
          <w:sz w:val="26"/>
          <w:szCs w:val="26"/>
        </w:rPr>
        <w:t>страцию или в МФЦ самостоятельно.</w:t>
      </w:r>
    </w:p>
    <w:p w:rsidR="00286700" w:rsidRPr="00286700" w:rsidRDefault="00286700" w:rsidP="007F16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286700">
        <w:rPr>
          <w:rFonts w:ascii="Arial" w:eastAsia="Times New Roman" w:hAnsi="Arial" w:cs="Arial"/>
          <w:sz w:val="26"/>
          <w:szCs w:val="26"/>
        </w:rPr>
        <w:t>Документы, указанн</w:t>
      </w:r>
      <w:r w:rsidR="00EC5CBD">
        <w:rPr>
          <w:rFonts w:ascii="Arial" w:eastAsia="Times New Roman" w:hAnsi="Arial" w:cs="Arial"/>
          <w:sz w:val="26"/>
          <w:szCs w:val="26"/>
        </w:rPr>
        <w:t>ые в подпунктах 4 - 7 пункта 20</w:t>
      </w:r>
      <w:r w:rsidRPr="00286700">
        <w:rPr>
          <w:rFonts w:ascii="Arial" w:eastAsia="Times New Roman" w:hAnsi="Arial" w:cs="Arial"/>
          <w:sz w:val="26"/>
          <w:szCs w:val="26"/>
        </w:rPr>
        <w:t xml:space="preserve"> настоящего Адм</w:t>
      </w:r>
      <w:r w:rsidRPr="00286700">
        <w:rPr>
          <w:rFonts w:ascii="Arial" w:eastAsia="Times New Roman" w:hAnsi="Arial" w:cs="Arial"/>
          <w:sz w:val="26"/>
          <w:szCs w:val="26"/>
        </w:rPr>
        <w:t>и</w:t>
      </w:r>
      <w:r w:rsidRPr="00286700">
        <w:rPr>
          <w:rFonts w:ascii="Arial" w:eastAsia="Times New Roman" w:hAnsi="Arial" w:cs="Arial"/>
          <w:sz w:val="26"/>
          <w:szCs w:val="26"/>
        </w:rPr>
        <w:t>нистративного регламента, запрашиваются Администрацией или МФЦ в рамках межведомственного информационного взаимодействия самосто</w:t>
      </w:r>
      <w:r w:rsidRPr="00286700">
        <w:rPr>
          <w:rFonts w:ascii="Arial" w:eastAsia="Times New Roman" w:hAnsi="Arial" w:cs="Arial"/>
          <w:sz w:val="26"/>
          <w:szCs w:val="26"/>
        </w:rPr>
        <w:t>я</w:t>
      </w:r>
      <w:r w:rsidRPr="00286700">
        <w:rPr>
          <w:rFonts w:ascii="Arial" w:eastAsia="Times New Roman" w:hAnsi="Arial" w:cs="Arial"/>
          <w:sz w:val="26"/>
          <w:szCs w:val="26"/>
        </w:rPr>
        <w:lastRenderedPageBreak/>
        <w:t>тельно или могут быть представлены заявителем по собственной иници</w:t>
      </w:r>
      <w:r w:rsidRPr="00286700">
        <w:rPr>
          <w:rFonts w:ascii="Arial" w:eastAsia="Times New Roman" w:hAnsi="Arial" w:cs="Arial"/>
          <w:sz w:val="26"/>
          <w:szCs w:val="26"/>
        </w:rPr>
        <w:t>а</w:t>
      </w:r>
      <w:r w:rsidRPr="00286700">
        <w:rPr>
          <w:rFonts w:ascii="Arial" w:eastAsia="Times New Roman" w:hAnsi="Arial" w:cs="Arial"/>
          <w:sz w:val="26"/>
          <w:szCs w:val="26"/>
        </w:rPr>
        <w:t>тиве.</w:t>
      </w:r>
    </w:p>
    <w:p w:rsidR="00C93FC1" w:rsidRPr="00C93FC1" w:rsidRDefault="00C93FC1" w:rsidP="00C93FC1">
      <w:pPr>
        <w:pStyle w:val="ac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93FC1">
        <w:rPr>
          <w:rFonts w:ascii="Arial" w:hAnsi="Arial" w:cs="Arial"/>
          <w:sz w:val="26"/>
          <w:szCs w:val="26"/>
        </w:rPr>
        <w:t xml:space="preserve"> Заявление подается заявителем в свободной форме либо по форме, приведенной в приложении 1 к настоящему Административному регламе</w:t>
      </w:r>
      <w:r w:rsidRPr="00C93FC1">
        <w:rPr>
          <w:rFonts w:ascii="Arial" w:hAnsi="Arial" w:cs="Arial"/>
          <w:sz w:val="26"/>
          <w:szCs w:val="26"/>
        </w:rPr>
        <w:t>н</w:t>
      </w:r>
      <w:r w:rsidRPr="00C93FC1">
        <w:rPr>
          <w:rFonts w:ascii="Arial" w:hAnsi="Arial" w:cs="Arial"/>
          <w:sz w:val="26"/>
          <w:szCs w:val="26"/>
        </w:rPr>
        <w:t>ту.</w:t>
      </w:r>
    </w:p>
    <w:p w:rsidR="00C93FC1" w:rsidRPr="00C93FC1" w:rsidRDefault="00C93FC1" w:rsidP="00C93FC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C93FC1">
        <w:rPr>
          <w:rFonts w:ascii="Arial" w:eastAsia="Times New Roman" w:hAnsi="Arial" w:cs="Arial"/>
          <w:bCs/>
          <w:sz w:val="26"/>
          <w:szCs w:val="26"/>
        </w:rPr>
        <w:t>Форму заявления заявитель может получить:</w:t>
      </w:r>
    </w:p>
    <w:p w:rsidR="00C93FC1" w:rsidRPr="00C93FC1" w:rsidRDefault="00C93FC1" w:rsidP="00C93FC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C93FC1">
        <w:rPr>
          <w:rFonts w:ascii="Arial" w:eastAsia="Times New Roman" w:hAnsi="Arial" w:cs="Arial"/>
          <w:bCs/>
          <w:sz w:val="26"/>
          <w:szCs w:val="26"/>
        </w:rPr>
        <w:t>на информационном стенде в месте предоставления муниципальной услуги;</w:t>
      </w:r>
    </w:p>
    <w:p w:rsidR="00C93FC1" w:rsidRPr="00C93FC1" w:rsidRDefault="00C93FC1" w:rsidP="00C93FC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C93FC1">
        <w:rPr>
          <w:rFonts w:ascii="Arial" w:eastAsia="Times New Roman" w:hAnsi="Arial" w:cs="Arial"/>
          <w:bCs/>
          <w:sz w:val="26"/>
          <w:szCs w:val="26"/>
        </w:rPr>
        <w:t>у специалиста уполномоченного органа либо специалиста МФЦ;</w:t>
      </w:r>
    </w:p>
    <w:p w:rsidR="00C93FC1" w:rsidRDefault="00C93FC1" w:rsidP="00C93FC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C93FC1">
        <w:rPr>
          <w:rFonts w:ascii="Arial" w:eastAsia="Times New Roman" w:hAnsi="Arial" w:cs="Arial"/>
          <w:bCs/>
          <w:sz w:val="26"/>
          <w:szCs w:val="26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EC5CBD" w:rsidRPr="00EC5CBD" w:rsidRDefault="00EC5CBD" w:rsidP="00EC5C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</w:rPr>
      </w:pP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Д</w:t>
      </w:r>
      <w:r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окумент, указанный в подпункте 4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 xml:space="preserve"> пункта 20 настоящего Админ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и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стративного регламента, заявитель может получить, обратившись в Упра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в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ление Федеральной налоговой службы по Ханты-Мансийскому автономн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о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му округу – Югре.</w:t>
      </w:r>
    </w:p>
    <w:p w:rsidR="00EC5CBD" w:rsidRPr="00EC5CBD" w:rsidRDefault="00EC5CBD" w:rsidP="00EC5C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EC5CBD">
        <w:rPr>
          <w:rFonts w:ascii="Arial" w:eastAsia="Times New Roman" w:hAnsi="Arial" w:cs="Arial"/>
          <w:bCs/>
          <w:sz w:val="26"/>
          <w:szCs w:val="26"/>
        </w:rPr>
        <w:t>До</w:t>
      </w:r>
      <w:r>
        <w:rPr>
          <w:rFonts w:ascii="Arial" w:eastAsia="Times New Roman" w:hAnsi="Arial" w:cs="Arial"/>
          <w:bCs/>
          <w:sz w:val="26"/>
          <w:szCs w:val="26"/>
        </w:rPr>
        <w:t>кументы, указанные в подпункте 6</w:t>
      </w:r>
      <w:r w:rsidRPr="00EC5CBD">
        <w:rPr>
          <w:rFonts w:ascii="Arial" w:eastAsia="Times New Roman" w:hAnsi="Arial" w:cs="Arial"/>
          <w:bCs/>
          <w:sz w:val="26"/>
          <w:szCs w:val="26"/>
        </w:rPr>
        <w:t xml:space="preserve"> пункта 20 настоящего Админ</w:t>
      </w:r>
      <w:r w:rsidRPr="00EC5CBD">
        <w:rPr>
          <w:rFonts w:ascii="Arial" w:eastAsia="Times New Roman" w:hAnsi="Arial" w:cs="Arial"/>
          <w:bCs/>
          <w:sz w:val="26"/>
          <w:szCs w:val="26"/>
        </w:rPr>
        <w:t>и</w:t>
      </w:r>
      <w:r w:rsidRPr="00EC5CBD">
        <w:rPr>
          <w:rFonts w:ascii="Arial" w:eastAsia="Times New Roman" w:hAnsi="Arial" w:cs="Arial"/>
          <w:bCs/>
          <w:sz w:val="26"/>
          <w:szCs w:val="26"/>
        </w:rPr>
        <w:t>стративного регламента заявитель может получить, обратившись</w:t>
      </w:r>
      <w:r w:rsidRPr="00EC5CBD">
        <w:rPr>
          <w:rFonts w:ascii="Arial" w:eastAsia="Times New Roman" w:hAnsi="Arial" w:cs="Arial"/>
          <w:bCs/>
          <w:sz w:val="26"/>
          <w:szCs w:val="26"/>
        </w:rPr>
        <w:br/>
        <w:t xml:space="preserve">в Управление </w:t>
      </w:r>
      <w:proofErr w:type="spellStart"/>
      <w:r w:rsidRPr="00EC5CBD">
        <w:rPr>
          <w:rFonts w:ascii="Arial" w:eastAsia="Times New Roman" w:hAnsi="Arial" w:cs="Arial"/>
          <w:bCs/>
          <w:sz w:val="26"/>
          <w:szCs w:val="26"/>
        </w:rPr>
        <w:t>Росреестра</w:t>
      </w:r>
      <w:proofErr w:type="spellEnd"/>
      <w:r w:rsidRPr="00EC5CBD">
        <w:rPr>
          <w:rFonts w:ascii="Arial" w:eastAsia="Times New Roman" w:hAnsi="Arial" w:cs="Arial"/>
          <w:bCs/>
          <w:sz w:val="26"/>
          <w:szCs w:val="26"/>
        </w:rPr>
        <w:t>.</w:t>
      </w:r>
    </w:p>
    <w:p w:rsidR="00EC5CBD" w:rsidRPr="00EC5CBD" w:rsidRDefault="00EC5CBD" w:rsidP="00EC5CB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</w:rPr>
      </w:pP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Д</w:t>
      </w:r>
      <w:r w:rsidR="00C93FC1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окумент, указанный в подпункте 7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 xml:space="preserve"> пункта 20 настоящего Админ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и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стративного регламента, заявитель может получить, обратившись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br/>
        <w:t xml:space="preserve">в Отдел филиала ФГБУ «ФКП </w:t>
      </w:r>
      <w:proofErr w:type="spellStart"/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Ростреестр</w:t>
      </w:r>
      <w:proofErr w:type="spellEnd"/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» по Ханты-Мансийскому авт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о</w:t>
      </w:r>
      <w:r w:rsidRPr="00EC5CBD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номному округу – Югре.</w:t>
      </w:r>
    </w:p>
    <w:p w:rsidR="00EC5CBD" w:rsidRPr="00EC5CBD" w:rsidRDefault="00EC5CBD" w:rsidP="00E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C5CBD">
        <w:rPr>
          <w:rFonts w:ascii="Arial" w:eastAsia="Times New Roman" w:hAnsi="Arial" w:cs="Arial"/>
          <w:sz w:val="26"/>
          <w:szCs w:val="26"/>
          <w:lang w:eastAsia="en-US"/>
        </w:rPr>
        <w:t>Непредставление заявителем документов, которые он вправе пре</w:t>
      </w:r>
      <w:r w:rsidRPr="00EC5CBD">
        <w:rPr>
          <w:rFonts w:ascii="Arial" w:eastAsia="Times New Roman" w:hAnsi="Arial" w:cs="Arial"/>
          <w:sz w:val="26"/>
          <w:szCs w:val="26"/>
          <w:lang w:eastAsia="en-US"/>
        </w:rPr>
        <w:t>д</w:t>
      </w:r>
      <w:r w:rsidRPr="00EC5CBD">
        <w:rPr>
          <w:rFonts w:ascii="Arial" w:eastAsia="Times New Roman" w:hAnsi="Arial" w:cs="Arial"/>
          <w:sz w:val="26"/>
          <w:szCs w:val="26"/>
          <w:lang w:eastAsia="en-US"/>
        </w:rPr>
        <w:t>ставить по собственной инициативе, не является основанием для отказа в предоставлении ему муниципальной услуги.</w:t>
      </w:r>
    </w:p>
    <w:p w:rsidR="00EC5CBD" w:rsidRPr="00EC5CBD" w:rsidRDefault="00EC5CB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286700" w:rsidRPr="00C93FC1" w:rsidRDefault="0028670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C93FC1">
        <w:rPr>
          <w:rFonts w:ascii="Arial" w:eastAsia="Times New Roman" w:hAnsi="Arial" w:cs="Arial"/>
          <w:b/>
          <w:bCs/>
          <w:sz w:val="26"/>
          <w:szCs w:val="26"/>
        </w:rPr>
        <w:t>Требования к документам, необходимым для предоставления муниципальной услуги</w:t>
      </w:r>
    </w:p>
    <w:p w:rsidR="00C93FC1" w:rsidRPr="00286700" w:rsidRDefault="00C93FC1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286700" w:rsidRPr="00286700" w:rsidRDefault="00C93FC1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21. </w:t>
      </w:r>
      <w:r w:rsidR="00286700" w:rsidRPr="00286700">
        <w:rPr>
          <w:rFonts w:ascii="Arial" w:eastAsia="Times New Roman" w:hAnsi="Arial" w:cs="Arial"/>
          <w:bCs/>
          <w:sz w:val="26"/>
          <w:szCs w:val="26"/>
        </w:rPr>
        <w:t>Документы, необходимые для предоставления муниципальной услуги, представляются в одном экземпляре (оригинал или нотариально з</w:t>
      </w:r>
      <w:r w:rsidR="00286700" w:rsidRPr="00286700">
        <w:rPr>
          <w:rFonts w:ascii="Arial" w:eastAsia="Times New Roman" w:hAnsi="Arial" w:cs="Arial"/>
          <w:bCs/>
          <w:sz w:val="26"/>
          <w:szCs w:val="26"/>
        </w:rPr>
        <w:t>а</w:t>
      </w:r>
      <w:r w:rsidR="00286700" w:rsidRPr="00286700">
        <w:rPr>
          <w:rFonts w:ascii="Arial" w:eastAsia="Times New Roman" w:hAnsi="Arial" w:cs="Arial"/>
          <w:bCs/>
          <w:sz w:val="26"/>
          <w:szCs w:val="26"/>
        </w:rPr>
        <w:t xml:space="preserve">веренная копия) либо в двух экземплярах, один из которых должен быть подлинником, второй заверенной заявителем копией. </w:t>
      </w:r>
    </w:p>
    <w:p w:rsidR="00286700" w:rsidRDefault="0028670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286700">
        <w:rPr>
          <w:rFonts w:ascii="Arial" w:eastAsia="Times New Roman" w:hAnsi="Arial" w:cs="Arial"/>
          <w:bCs/>
          <w:sz w:val="26"/>
          <w:szCs w:val="26"/>
        </w:rPr>
        <w:t>В случае представления документов в двух экземплярах, после пр</w:t>
      </w:r>
      <w:r w:rsidRPr="00286700">
        <w:rPr>
          <w:rFonts w:ascii="Arial" w:eastAsia="Times New Roman" w:hAnsi="Arial" w:cs="Arial"/>
          <w:bCs/>
          <w:sz w:val="26"/>
          <w:szCs w:val="26"/>
        </w:rPr>
        <w:t>о</w:t>
      </w:r>
      <w:r w:rsidRPr="00286700">
        <w:rPr>
          <w:rFonts w:ascii="Arial" w:eastAsia="Times New Roman" w:hAnsi="Arial" w:cs="Arial"/>
          <w:bCs/>
          <w:sz w:val="26"/>
          <w:szCs w:val="26"/>
        </w:rPr>
        <w:t>верки подлинник возвращается заявителю.</w:t>
      </w:r>
    </w:p>
    <w:p w:rsidR="00C93FC1" w:rsidRPr="00286700" w:rsidRDefault="00C93FC1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286700" w:rsidRPr="00286700" w:rsidRDefault="00C93FC1" w:rsidP="00C93FC1">
      <w:pPr>
        <w:spacing w:after="0" w:line="240" w:lineRule="auto"/>
        <w:ind w:firstLine="709"/>
        <w:contextualSpacing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22. </w:t>
      </w:r>
      <w:r w:rsidR="00286700" w:rsidRPr="00286700">
        <w:rPr>
          <w:rFonts w:ascii="Arial" w:eastAsia="Times New Roman" w:hAnsi="Arial" w:cs="Arial"/>
          <w:bCs/>
          <w:sz w:val="26"/>
          <w:szCs w:val="26"/>
        </w:rPr>
        <w:t>Способы подачи документов заявителем:</w:t>
      </w:r>
    </w:p>
    <w:p w:rsidR="00286700" w:rsidRPr="00286700" w:rsidRDefault="00286700" w:rsidP="00D817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C93FC1">
        <w:rPr>
          <w:rFonts w:ascii="Arial" w:eastAsia="Times New Roman" w:hAnsi="Arial" w:cs="Arial"/>
          <w:bCs/>
          <w:sz w:val="26"/>
          <w:szCs w:val="26"/>
        </w:rPr>
        <w:t>при личном обращении в уполномоченный орган</w:t>
      </w:r>
      <w:r w:rsidRPr="00286700">
        <w:rPr>
          <w:rFonts w:ascii="Arial" w:eastAsia="Times New Roman" w:hAnsi="Arial" w:cs="Arial"/>
          <w:bCs/>
          <w:sz w:val="26"/>
          <w:szCs w:val="26"/>
        </w:rPr>
        <w:t>;</w:t>
      </w:r>
    </w:p>
    <w:p w:rsidR="00286700" w:rsidRPr="00286700" w:rsidRDefault="00286700" w:rsidP="00D817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C93FC1">
        <w:rPr>
          <w:rFonts w:ascii="Arial" w:eastAsia="Times New Roman" w:hAnsi="Arial" w:cs="Arial"/>
          <w:bCs/>
          <w:sz w:val="26"/>
          <w:szCs w:val="26"/>
        </w:rPr>
        <w:t>по почте</w:t>
      </w:r>
      <w:r w:rsidRPr="00286700">
        <w:rPr>
          <w:rFonts w:ascii="Arial" w:eastAsia="Times New Roman" w:hAnsi="Arial" w:cs="Arial"/>
          <w:bCs/>
          <w:sz w:val="26"/>
          <w:szCs w:val="26"/>
        </w:rPr>
        <w:t>;</w:t>
      </w:r>
    </w:p>
    <w:p w:rsidR="00286700" w:rsidRPr="00286700" w:rsidRDefault="00286700" w:rsidP="00D817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286700">
        <w:rPr>
          <w:rFonts w:ascii="Arial" w:eastAsia="Times New Roman" w:hAnsi="Arial" w:cs="Arial"/>
          <w:bCs/>
          <w:sz w:val="26"/>
          <w:szCs w:val="26"/>
        </w:rPr>
        <w:t>посредством обращения в МФЦ;</w:t>
      </w:r>
    </w:p>
    <w:p w:rsidR="00286700" w:rsidRPr="00286700" w:rsidRDefault="00286700" w:rsidP="00D817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286700">
        <w:rPr>
          <w:rFonts w:ascii="Arial" w:eastAsia="Times New Roman" w:hAnsi="Arial" w:cs="Arial"/>
          <w:bCs/>
          <w:sz w:val="26"/>
          <w:szCs w:val="26"/>
        </w:rPr>
        <w:t xml:space="preserve">посредством </w:t>
      </w:r>
      <w:r w:rsidR="00C93FC1">
        <w:rPr>
          <w:rFonts w:ascii="Arial" w:eastAsia="Times New Roman" w:hAnsi="Arial" w:cs="Arial"/>
          <w:bCs/>
          <w:sz w:val="26"/>
          <w:szCs w:val="26"/>
        </w:rPr>
        <w:t xml:space="preserve">информационно-телекоммуникационной сети Интернет на официальном сайте, </w:t>
      </w:r>
      <w:r w:rsidRPr="00286700">
        <w:rPr>
          <w:rFonts w:ascii="Arial" w:eastAsia="Times New Roman" w:hAnsi="Arial" w:cs="Arial"/>
          <w:bCs/>
          <w:sz w:val="26"/>
          <w:szCs w:val="26"/>
        </w:rPr>
        <w:t>Едино</w:t>
      </w:r>
      <w:r w:rsidR="00C93FC1">
        <w:rPr>
          <w:rFonts w:ascii="Arial" w:eastAsia="Times New Roman" w:hAnsi="Arial" w:cs="Arial"/>
          <w:bCs/>
          <w:sz w:val="26"/>
          <w:szCs w:val="26"/>
        </w:rPr>
        <w:t>м и</w:t>
      </w:r>
      <w:r w:rsidRPr="00286700">
        <w:rPr>
          <w:rFonts w:ascii="Arial" w:eastAsia="Times New Roman" w:hAnsi="Arial" w:cs="Arial"/>
          <w:bCs/>
          <w:sz w:val="26"/>
          <w:szCs w:val="26"/>
        </w:rPr>
        <w:t xml:space="preserve"> регионально</w:t>
      </w:r>
      <w:r w:rsidR="00C93FC1">
        <w:rPr>
          <w:rFonts w:ascii="Arial" w:eastAsia="Times New Roman" w:hAnsi="Arial" w:cs="Arial"/>
          <w:bCs/>
          <w:sz w:val="26"/>
          <w:szCs w:val="26"/>
        </w:rPr>
        <w:t>м</w:t>
      </w:r>
      <w:r w:rsidRPr="00286700">
        <w:rPr>
          <w:rFonts w:ascii="Arial" w:eastAsia="Times New Roman" w:hAnsi="Arial" w:cs="Arial"/>
          <w:bCs/>
          <w:sz w:val="26"/>
          <w:szCs w:val="26"/>
        </w:rPr>
        <w:t xml:space="preserve"> порта</w:t>
      </w:r>
      <w:r w:rsidR="00C93FC1">
        <w:rPr>
          <w:rFonts w:ascii="Arial" w:eastAsia="Times New Roman" w:hAnsi="Arial" w:cs="Arial"/>
          <w:bCs/>
          <w:sz w:val="26"/>
          <w:szCs w:val="26"/>
        </w:rPr>
        <w:t>лах</w:t>
      </w:r>
      <w:r w:rsidRPr="00286700">
        <w:rPr>
          <w:rFonts w:ascii="Arial" w:eastAsia="Times New Roman" w:hAnsi="Arial" w:cs="Arial"/>
          <w:bCs/>
          <w:sz w:val="26"/>
          <w:szCs w:val="26"/>
        </w:rPr>
        <w:t xml:space="preserve">. </w:t>
      </w:r>
    </w:p>
    <w:p w:rsidR="00C93FC1" w:rsidRPr="00C93FC1" w:rsidRDefault="00C93FC1" w:rsidP="00C93FC1">
      <w:pPr>
        <w:pStyle w:val="ac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93FC1">
        <w:rPr>
          <w:rFonts w:ascii="Arial" w:hAnsi="Arial" w:cs="Arial"/>
          <w:bCs/>
          <w:sz w:val="26"/>
          <w:szCs w:val="26"/>
        </w:rPr>
        <w:t>23. В соответствии с пунктами 1 - 2 части 1 статьи 7 Федерального з</w:t>
      </w:r>
      <w:r w:rsidRPr="00C93FC1">
        <w:rPr>
          <w:rFonts w:ascii="Arial" w:hAnsi="Arial" w:cs="Arial"/>
          <w:bCs/>
          <w:sz w:val="26"/>
          <w:szCs w:val="26"/>
        </w:rPr>
        <w:t>а</w:t>
      </w:r>
      <w:r w:rsidRPr="00C93FC1">
        <w:rPr>
          <w:rFonts w:ascii="Arial" w:hAnsi="Arial" w:cs="Arial"/>
          <w:bCs/>
          <w:sz w:val="26"/>
          <w:szCs w:val="26"/>
        </w:rPr>
        <w:t>кона № 210-ФЗ запрещается требовать от заявителей:</w:t>
      </w:r>
    </w:p>
    <w:p w:rsidR="00C93FC1" w:rsidRPr="00C93FC1" w:rsidRDefault="00C93FC1" w:rsidP="00C93FC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C93FC1">
        <w:rPr>
          <w:rFonts w:ascii="Arial" w:eastAsia="Times New Roman" w:hAnsi="Arial" w:cs="Arial"/>
          <w:bCs/>
          <w:sz w:val="26"/>
          <w:szCs w:val="26"/>
        </w:rPr>
        <w:t>представления документов и информации или осуществления де</w:t>
      </w:r>
      <w:r w:rsidRPr="00C93FC1">
        <w:rPr>
          <w:rFonts w:ascii="Arial" w:eastAsia="Times New Roman" w:hAnsi="Arial" w:cs="Arial"/>
          <w:bCs/>
          <w:sz w:val="26"/>
          <w:szCs w:val="26"/>
        </w:rPr>
        <w:t>й</w:t>
      </w:r>
      <w:r w:rsidRPr="00C93FC1">
        <w:rPr>
          <w:rFonts w:ascii="Arial" w:eastAsia="Times New Roman" w:hAnsi="Arial" w:cs="Arial"/>
          <w:bCs/>
          <w:sz w:val="26"/>
          <w:szCs w:val="26"/>
        </w:rPr>
        <w:t>ствий, представление или осуществление которых не предусмотрено но</w:t>
      </w:r>
      <w:r w:rsidRPr="00C93FC1">
        <w:rPr>
          <w:rFonts w:ascii="Arial" w:eastAsia="Times New Roman" w:hAnsi="Arial" w:cs="Arial"/>
          <w:bCs/>
          <w:sz w:val="26"/>
          <w:szCs w:val="26"/>
        </w:rPr>
        <w:t>р</w:t>
      </w:r>
      <w:r w:rsidRPr="00C93FC1">
        <w:rPr>
          <w:rFonts w:ascii="Arial" w:eastAsia="Times New Roman" w:hAnsi="Arial" w:cs="Arial"/>
          <w:bCs/>
          <w:sz w:val="26"/>
          <w:szCs w:val="26"/>
        </w:rPr>
        <w:lastRenderedPageBreak/>
        <w:t>мативными правовыми актами, регулирующими отношения, возникающие в связи с предоставлением муниципальной услуги;</w:t>
      </w:r>
    </w:p>
    <w:p w:rsidR="00C93FC1" w:rsidRPr="00C93FC1" w:rsidRDefault="00C93FC1" w:rsidP="00C93FC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proofErr w:type="gramStart"/>
      <w:r w:rsidRPr="00C93FC1">
        <w:rPr>
          <w:rFonts w:ascii="Arial" w:eastAsia="Times New Roman" w:hAnsi="Arial" w:cs="Arial"/>
          <w:bCs/>
          <w:sz w:val="26"/>
          <w:szCs w:val="26"/>
        </w:rPr>
        <w:t>представления документов и информации, которые находятся в ра</w:t>
      </w:r>
      <w:r w:rsidRPr="00C93FC1">
        <w:rPr>
          <w:rFonts w:ascii="Arial" w:eastAsia="Times New Roman" w:hAnsi="Arial" w:cs="Arial"/>
          <w:bCs/>
          <w:sz w:val="26"/>
          <w:szCs w:val="26"/>
        </w:rPr>
        <w:t>с</w:t>
      </w:r>
      <w:r w:rsidRPr="00C93FC1">
        <w:rPr>
          <w:rFonts w:ascii="Arial" w:eastAsia="Times New Roman" w:hAnsi="Arial" w:cs="Arial"/>
          <w:bCs/>
          <w:sz w:val="26"/>
          <w:szCs w:val="26"/>
        </w:rPr>
        <w:t>поряжении органов, предоставляющих муниципальные услуги, иных гос</w:t>
      </w:r>
      <w:r w:rsidRPr="00C93FC1">
        <w:rPr>
          <w:rFonts w:ascii="Arial" w:eastAsia="Times New Roman" w:hAnsi="Arial" w:cs="Arial"/>
          <w:bCs/>
          <w:sz w:val="26"/>
          <w:szCs w:val="26"/>
        </w:rPr>
        <w:t>у</w:t>
      </w:r>
      <w:r w:rsidRPr="00C93FC1">
        <w:rPr>
          <w:rFonts w:ascii="Arial" w:eastAsia="Times New Roman" w:hAnsi="Arial" w:cs="Arial"/>
          <w:bCs/>
          <w:sz w:val="26"/>
          <w:szCs w:val="26"/>
        </w:rPr>
        <w:t>дарственных органов, органов местного самоуправления либо подведо</w:t>
      </w:r>
      <w:r w:rsidRPr="00C93FC1">
        <w:rPr>
          <w:rFonts w:ascii="Arial" w:eastAsia="Times New Roman" w:hAnsi="Arial" w:cs="Arial"/>
          <w:bCs/>
          <w:sz w:val="26"/>
          <w:szCs w:val="26"/>
        </w:rPr>
        <w:t>м</w:t>
      </w:r>
      <w:r w:rsidRPr="00C93FC1">
        <w:rPr>
          <w:rFonts w:ascii="Arial" w:eastAsia="Times New Roman" w:hAnsi="Arial" w:cs="Arial"/>
          <w:bCs/>
          <w:sz w:val="26"/>
          <w:szCs w:val="26"/>
        </w:rPr>
        <w:t>ствен</w:t>
      </w:r>
      <w:r w:rsidR="00EA56D3">
        <w:rPr>
          <w:rFonts w:ascii="Arial" w:eastAsia="Times New Roman" w:hAnsi="Arial" w:cs="Arial"/>
          <w:bCs/>
          <w:sz w:val="26"/>
          <w:szCs w:val="26"/>
        </w:rPr>
        <w:t xml:space="preserve">ных </w:t>
      </w:r>
      <w:r w:rsidRPr="00C93FC1">
        <w:rPr>
          <w:rFonts w:ascii="Arial" w:eastAsia="Times New Roman" w:hAnsi="Arial" w:cs="Arial"/>
          <w:bCs/>
          <w:sz w:val="26"/>
          <w:szCs w:val="26"/>
        </w:rPr>
        <w:t xml:space="preserve"> органам местного самоуправления организаций, участвующих в предоставлении</w:t>
      </w:r>
      <w:r w:rsidR="00EA56D3">
        <w:rPr>
          <w:rFonts w:ascii="Arial" w:eastAsia="Times New Roman" w:hAnsi="Arial" w:cs="Arial"/>
          <w:bCs/>
          <w:sz w:val="26"/>
          <w:szCs w:val="26"/>
        </w:rPr>
        <w:t xml:space="preserve"> муниципальных услуг,</w:t>
      </w:r>
      <w:r w:rsidRPr="00C93FC1">
        <w:rPr>
          <w:rFonts w:ascii="Arial" w:eastAsia="Times New Roman" w:hAnsi="Arial" w:cs="Arial"/>
          <w:bCs/>
          <w:sz w:val="26"/>
          <w:szCs w:val="26"/>
        </w:rPr>
        <w:t xml:space="preserve"> предусмотренных частью 1 статьи 1 Федерального закона </w:t>
      </w:r>
      <w:r w:rsidRPr="00C93FC1">
        <w:rPr>
          <w:rFonts w:ascii="Arial" w:hAnsi="Arial" w:cs="Arial"/>
          <w:bCs/>
          <w:sz w:val="26"/>
          <w:szCs w:val="26"/>
        </w:rPr>
        <w:t>№ 210-ФЗ</w:t>
      </w:r>
      <w:r w:rsidRPr="00C93FC1">
        <w:rPr>
          <w:rFonts w:ascii="Arial" w:eastAsia="Times New Roman" w:hAnsi="Arial" w:cs="Arial"/>
          <w:bCs/>
          <w:sz w:val="26"/>
          <w:szCs w:val="26"/>
        </w:rPr>
        <w:t>, в соответствии с нор</w:t>
      </w:r>
      <w:r>
        <w:rPr>
          <w:rFonts w:ascii="Arial" w:eastAsia="Times New Roman" w:hAnsi="Arial" w:cs="Arial"/>
          <w:bCs/>
          <w:sz w:val="26"/>
          <w:szCs w:val="26"/>
        </w:rPr>
        <w:t>мативными правов</w:t>
      </w:r>
      <w:r>
        <w:rPr>
          <w:rFonts w:ascii="Arial" w:eastAsia="Times New Roman" w:hAnsi="Arial" w:cs="Arial"/>
          <w:bCs/>
          <w:sz w:val="26"/>
          <w:szCs w:val="26"/>
        </w:rPr>
        <w:t>ы</w:t>
      </w:r>
      <w:r>
        <w:rPr>
          <w:rFonts w:ascii="Arial" w:eastAsia="Times New Roman" w:hAnsi="Arial" w:cs="Arial"/>
          <w:bCs/>
          <w:sz w:val="26"/>
          <w:szCs w:val="26"/>
        </w:rPr>
        <w:t xml:space="preserve">ми </w:t>
      </w:r>
      <w:r w:rsidRPr="00C93FC1">
        <w:rPr>
          <w:rFonts w:ascii="Arial" w:eastAsia="Times New Roman" w:hAnsi="Arial" w:cs="Arial"/>
          <w:bCs/>
          <w:sz w:val="26"/>
          <w:szCs w:val="26"/>
        </w:rPr>
        <w:t>актами Российской Федерации, нормативными правовыми актами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C93FC1">
        <w:rPr>
          <w:rFonts w:ascii="Arial" w:eastAsia="Times New Roman" w:hAnsi="Arial" w:cs="Arial"/>
          <w:bCs/>
          <w:sz w:val="26"/>
          <w:szCs w:val="26"/>
        </w:rPr>
        <w:t>Ха</w:t>
      </w:r>
      <w:r w:rsidRPr="00C93FC1">
        <w:rPr>
          <w:rFonts w:ascii="Arial" w:eastAsia="Times New Roman" w:hAnsi="Arial" w:cs="Arial"/>
          <w:bCs/>
          <w:sz w:val="26"/>
          <w:szCs w:val="26"/>
        </w:rPr>
        <w:t>н</w:t>
      </w:r>
      <w:r w:rsidRPr="00C93FC1">
        <w:rPr>
          <w:rFonts w:ascii="Arial" w:eastAsia="Times New Roman" w:hAnsi="Arial" w:cs="Arial"/>
          <w:bCs/>
          <w:sz w:val="26"/>
          <w:szCs w:val="26"/>
        </w:rPr>
        <w:t>ты-Мансийского автономного округа – Югры, муниципальными правовыми актами, за исключением документов, включенных в</w:t>
      </w:r>
      <w:proofErr w:type="gramEnd"/>
      <w:r w:rsidRPr="00C93FC1">
        <w:rPr>
          <w:rFonts w:ascii="Arial" w:eastAsia="Times New Roman" w:hAnsi="Arial" w:cs="Arial"/>
          <w:bCs/>
          <w:sz w:val="26"/>
          <w:szCs w:val="26"/>
        </w:rPr>
        <w:t xml:space="preserve">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</w:t>
      </w:r>
      <w:r w:rsidRPr="00C93FC1">
        <w:rPr>
          <w:rFonts w:ascii="Arial" w:eastAsia="Times New Roman" w:hAnsi="Arial" w:cs="Arial"/>
          <w:bCs/>
          <w:sz w:val="26"/>
          <w:szCs w:val="26"/>
        </w:rPr>
        <w:t>н</w:t>
      </w:r>
      <w:r w:rsidRPr="00C93FC1">
        <w:rPr>
          <w:rFonts w:ascii="Arial" w:eastAsia="Times New Roman" w:hAnsi="Arial" w:cs="Arial"/>
          <w:bCs/>
          <w:sz w:val="26"/>
          <w:szCs w:val="26"/>
        </w:rPr>
        <w:t>ный орган по собственной инициативе.</w:t>
      </w:r>
    </w:p>
    <w:p w:rsidR="00C93FC1" w:rsidRDefault="00C93FC1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682E57" w:rsidRPr="0091761D" w:rsidRDefault="00682E57" w:rsidP="0091761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91761D">
        <w:rPr>
          <w:rFonts w:ascii="Arial" w:eastAsia="Times New Roman" w:hAnsi="Arial" w:cs="Arial"/>
          <w:b/>
          <w:bCs/>
          <w:sz w:val="26"/>
          <w:szCs w:val="26"/>
        </w:rPr>
        <w:t>Исчерпывающий перечень оснований для отказа в приеме док</w:t>
      </w:r>
      <w:r w:rsidRPr="0091761D">
        <w:rPr>
          <w:rFonts w:ascii="Arial" w:eastAsia="Times New Roman" w:hAnsi="Arial" w:cs="Arial"/>
          <w:b/>
          <w:bCs/>
          <w:sz w:val="26"/>
          <w:szCs w:val="26"/>
        </w:rPr>
        <w:t>у</w:t>
      </w:r>
      <w:r w:rsidRPr="0091761D">
        <w:rPr>
          <w:rFonts w:ascii="Arial" w:eastAsia="Times New Roman" w:hAnsi="Arial" w:cs="Arial"/>
          <w:b/>
          <w:bCs/>
          <w:sz w:val="26"/>
          <w:szCs w:val="26"/>
        </w:rPr>
        <w:t>ментов, необходимых для предоставления муниципальной услуги.</w:t>
      </w:r>
    </w:p>
    <w:p w:rsidR="00EA56D3" w:rsidRPr="00682E57" w:rsidRDefault="00EA56D3" w:rsidP="0091761D">
      <w:pPr>
        <w:tabs>
          <w:tab w:val="left" w:pos="723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682E57" w:rsidRPr="00682E57" w:rsidRDefault="0091761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24. 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Оснований для отказа в приеме документов, необходимых для предоставления муниципальной услуги, законодательством не предусмо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т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рено.</w:t>
      </w:r>
    </w:p>
    <w:p w:rsidR="00682E57" w:rsidRPr="0091761D" w:rsidRDefault="00682E57" w:rsidP="007F16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91761D">
        <w:rPr>
          <w:rFonts w:ascii="Arial" w:eastAsia="Times New Roman" w:hAnsi="Arial" w:cs="Arial"/>
          <w:b/>
          <w:bCs/>
          <w:sz w:val="26"/>
          <w:szCs w:val="26"/>
        </w:rPr>
        <w:t xml:space="preserve"> Исчерпывающий перечень оснований для приостановления и (или) отказа в предоставлении муниципальной услуги.</w:t>
      </w:r>
    </w:p>
    <w:p w:rsidR="0091761D" w:rsidRPr="00682E57" w:rsidRDefault="0091761D" w:rsidP="007F16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682E57" w:rsidRDefault="0091761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25. 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 xml:space="preserve"> Основания для приостановления предоставления муниципальной услуги законодательством не предусмотрены.</w:t>
      </w:r>
    </w:p>
    <w:p w:rsidR="0091761D" w:rsidRDefault="0091761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91761D" w:rsidRPr="00D81704" w:rsidRDefault="0091761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D81704">
        <w:rPr>
          <w:rFonts w:ascii="Arial" w:eastAsia="Times New Roman" w:hAnsi="Arial" w:cs="Arial"/>
          <w:b/>
          <w:bCs/>
          <w:sz w:val="26"/>
          <w:szCs w:val="26"/>
        </w:rPr>
        <w:t>26. Основания для отказа в предоставлении муниципальной услуги:</w:t>
      </w:r>
    </w:p>
    <w:p w:rsidR="0091761D" w:rsidRDefault="0091761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91761D" w:rsidRPr="0091761D" w:rsidRDefault="0091761D" w:rsidP="0091761D">
      <w:pPr>
        <w:pStyle w:val="S"/>
        <w:spacing w:line="240" w:lineRule="auto"/>
        <w:rPr>
          <w:rFonts w:ascii="Arial" w:hAnsi="Arial" w:cs="Arial"/>
          <w:sz w:val="26"/>
          <w:szCs w:val="26"/>
        </w:rPr>
      </w:pPr>
      <w:r w:rsidRPr="0091761D">
        <w:rPr>
          <w:rFonts w:ascii="Arial" w:hAnsi="Arial" w:cs="Arial"/>
          <w:sz w:val="26"/>
          <w:szCs w:val="26"/>
        </w:rPr>
        <w:t>непредставление документов, обязанность по представлению кот</w:t>
      </w:r>
      <w:r w:rsidRPr="0091761D">
        <w:rPr>
          <w:rFonts w:ascii="Arial" w:hAnsi="Arial" w:cs="Arial"/>
          <w:sz w:val="26"/>
          <w:szCs w:val="26"/>
        </w:rPr>
        <w:t>о</w:t>
      </w:r>
      <w:r w:rsidRPr="0091761D">
        <w:rPr>
          <w:rFonts w:ascii="Arial" w:hAnsi="Arial" w:cs="Arial"/>
          <w:sz w:val="26"/>
          <w:szCs w:val="26"/>
        </w:rPr>
        <w:t>рых возложена на заявителя;</w:t>
      </w:r>
    </w:p>
    <w:p w:rsidR="0091761D" w:rsidRPr="0091761D" w:rsidRDefault="0091761D" w:rsidP="0091761D">
      <w:pPr>
        <w:pStyle w:val="S"/>
        <w:spacing w:line="240" w:lineRule="auto"/>
        <w:rPr>
          <w:rFonts w:ascii="Arial" w:hAnsi="Arial" w:cs="Arial"/>
          <w:sz w:val="26"/>
          <w:szCs w:val="26"/>
        </w:rPr>
      </w:pPr>
      <w:r w:rsidRPr="0091761D">
        <w:rPr>
          <w:rFonts w:ascii="Arial" w:hAnsi="Arial" w:cs="Arial"/>
          <w:sz w:val="26"/>
          <w:szCs w:val="26"/>
        </w:rPr>
        <w:t xml:space="preserve">подготовленные Комиссией </w:t>
      </w:r>
      <w:proofErr w:type="gramStart"/>
      <w:r w:rsidRPr="0091761D">
        <w:rPr>
          <w:rFonts w:ascii="Arial" w:hAnsi="Arial" w:cs="Arial"/>
          <w:sz w:val="26"/>
          <w:szCs w:val="26"/>
        </w:rPr>
        <w:t>на основании заключения о результатах публичных слушаний рекомендации об отказе в предоставлении разреш</w:t>
      </w:r>
      <w:r w:rsidRPr="0091761D">
        <w:rPr>
          <w:rFonts w:ascii="Arial" w:hAnsi="Arial" w:cs="Arial"/>
          <w:sz w:val="26"/>
          <w:szCs w:val="26"/>
        </w:rPr>
        <w:t>е</w:t>
      </w:r>
      <w:r w:rsidRPr="0091761D">
        <w:rPr>
          <w:rFonts w:ascii="Arial" w:hAnsi="Arial" w:cs="Arial"/>
          <w:sz w:val="26"/>
          <w:szCs w:val="26"/>
        </w:rPr>
        <w:t>ния на отклонение</w:t>
      </w:r>
      <w:proofErr w:type="gramEnd"/>
      <w:r w:rsidRPr="0091761D">
        <w:rPr>
          <w:rFonts w:ascii="Arial" w:hAnsi="Arial" w:cs="Arial"/>
          <w:sz w:val="26"/>
          <w:szCs w:val="26"/>
        </w:rPr>
        <w:t xml:space="preserve"> от предельных параметров разрешенного строител</w:t>
      </w:r>
      <w:r w:rsidRPr="0091761D">
        <w:rPr>
          <w:rFonts w:ascii="Arial" w:hAnsi="Arial" w:cs="Arial"/>
          <w:sz w:val="26"/>
          <w:szCs w:val="26"/>
        </w:rPr>
        <w:t>ь</w:t>
      </w:r>
      <w:r w:rsidRPr="0091761D">
        <w:rPr>
          <w:rFonts w:ascii="Arial" w:hAnsi="Arial" w:cs="Arial"/>
          <w:sz w:val="26"/>
          <w:szCs w:val="26"/>
        </w:rPr>
        <w:t>ства, реконструкции объектов капитального строительства;</w:t>
      </w:r>
    </w:p>
    <w:p w:rsidR="0091761D" w:rsidRPr="0091761D" w:rsidRDefault="0091761D" w:rsidP="0091761D">
      <w:pPr>
        <w:pStyle w:val="S"/>
        <w:spacing w:line="240" w:lineRule="auto"/>
        <w:rPr>
          <w:rFonts w:ascii="Arial" w:hAnsi="Arial" w:cs="Arial"/>
          <w:sz w:val="26"/>
          <w:szCs w:val="26"/>
        </w:rPr>
      </w:pPr>
      <w:r w:rsidRPr="0091761D">
        <w:rPr>
          <w:rFonts w:ascii="Arial" w:hAnsi="Arial" w:cs="Arial"/>
          <w:sz w:val="26"/>
          <w:szCs w:val="26"/>
        </w:rPr>
        <w:t>отсутствие у заявителя права на земельный участок или объект кап</w:t>
      </w:r>
      <w:r w:rsidRPr="0091761D">
        <w:rPr>
          <w:rFonts w:ascii="Arial" w:hAnsi="Arial" w:cs="Arial"/>
          <w:sz w:val="26"/>
          <w:szCs w:val="26"/>
        </w:rPr>
        <w:t>и</w:t>
      </w:r>
      <w:r w:rsidRPr="0091761D">
        <w:rPr>
          <w:rFonts w:ascii="Arial" w:hAnsi="Arial" w:cs="Arial"/>
          <w:sz w:val="26"/>
          <w:szCs w:val="26"/>
        </w:rPr>
        <w:t>тального строительства.</w:t>
      </w:r>
    </w:p>
    <w:p w:rsidR="00682E57" w:rsidRPr="00682E57" w:rsidRDefault="00682E57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682E57">
        <w:rPr>
          <w:rFonts w:ascii="Arial" w:eastAsia="Times New Roman" w:hAnsi="Arial" w:cs="Arial"/>
          <w:bCs/>
          <w:sz w:val="26"/>
          <w:szCs w:val="26"/>
        </w:rPr>
        <w:t>отсутствие документов, необходимых для предоставления муниц</w:t>
      </w:r>
      <w:r w:rsidRPr="00682E57">
        <w:rPr>
          <w:rFonts w:ascii="Arial" w:eastAsia="Times New Roman" w:hAnsi="Arial" w:cs="Arial"/>
          <w:bCs/>
          <w:sz w:val="26"/>
          <w:szCs w:val="26"/>
        </w:rPr>
        <w:t>и</w:t>
      </w:r>
      <w:r w:rsidRPr="00682E57">
        <w:rPr>
          <w:rFonts w:ascii="Arial" w:eastAsia="Times New Roman" w:hAnsi="Arial" w:cs="Arial"/>
          <w:bCs/>
          <w:sz w:val="26"/>
          <w:szCs w:val="26"/>
        </w:rPr>
        <w:t>пальной услуги;</w:t>
      </w:r>
    </w:p>
    <w:p w:rsidR="003C0D02" w:rsidRDefault="003C0D02" w:rsidP="003C0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0D02" w:rsidRPr="003C0D02" w:rsidRDefault="003C0D02" w:rsidP="003C0D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3C0D02">
        <w:rPr>
          <w:rFonts w:ascii="Arial" w:eastAsia="Times New Roman" w:hAnsi="Arial" w:cs="Arial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C0D02" w:rsidRPr="0095308B" w:rsidRDefault="003C0D02" w:rsidP="003C0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D02" w:rsidRPr="003C0D02" w:rsidRDefault="003C0D02" w:rsidP="003C0D02">
      <w:pPr>
        <w:autoSpaceDE w:val="0"/>
        <w:autoSpaceDN w:val="0"/>
        <w:adjustRightInd w:val="0"/>
        <w:ind w:left="568"/>
        <w:jc w:val="both"/>
        <w:rPr>
          <w:rFonts w:ascii="Arial" w:hAnsi="Arial" w:cs="Arial"/>
          <w:sz w:val="26"/>
          <w:szCs w:val="26"/>
        </w:rPr>
      </w:pPr>
      <w:r w:rsidRPr="003C0D02">
        <w:rPr>
          <w:rFonts w:ascii="Arial" w:hAnsi="Arial" w:cs="Arial"/>
          <w:sz w:val="26"/>
          <w:szCs w:val="26"/>
        </w:rPr>
        <w:t>27. Предоставление муниципальной услуги осуществляется без взим</w:t>
      </w:r>
      <w:r w:rsidRPr="003C0D02">
        <w:rPr>
          <w:rFonts w:ascii="Arial" w:hAnsi="Arial" w:cs="Arial"/>
          <w:sz w:val="26"/>
          <w:szCs w:val="26"/>
        </w:rPr>
        <w:t>а</w:t>
      </w:r>
      <w:r w:rsidRPr="003C0D02">
        <w:rPr>
          <w:rFonts w:ascii="Arial" w:hAnsi="Arial" w:cs="Arial"/>
          <w:sz w:val="26"/>
          <w:szCs w:val="26"/>
        </w:rPr>
        <w:t>ния платы.</w:t>
      </w:r>
    </w:p>
    <w:p w:rsidR="003C0D02" w:rsidRPr="003C0D02" w:rsidRDefault="003C0D02" w:rsidP="003C0D0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3C0D02">
        <w:rPr>
          <w:rFonts w:ascii="Arial" w:hAnsi="Arial" w:cs="Arial"/>
          <w:sz w:val="26"/>
          <w:szCs w:val="26"/>
        </w:rPr>
        <w:lastRenderedPageBreak/>
        <w:t>Расходы, связанные с организацией и проведением публичных слуш</w:t>
      </w:r>
      <w:r w:rsidRPr="003C0D02">
        <w:rPr>
          <w:rFonts w:ascii="Arial" w:hAnsi="Arial" w:cs="Arial"/>
          <w:sz w:val="26"/>
          <w:szCs w:val="26"/>
        </w:rPr>
        <w:t>а</w:t>
      </w:r>
      <w:r w:rsidRPr="003C0D02">
        <w:rPr>
          <w:rFonts w:ascii="Arial" w:hAnsi="Arial" w:cs="Arial"/>
          <w:sz w:val="26"/>
          <w:szCs w:val="26"/>
        </w:rPr>
        <w:t>ний по вопросу предоставления разрешения на отклонение от предельных параметров разрешенного строительства, реконструкции объектов кап</w:t>
      </w:r>
      <w:r w:rsidRPr="003C0D02">
        <w:rPr>
          <w:rFonts w:ascii="Arial" w:hAnsi="Arial" w:cs="Arial"/>
          <w:sz w:val="26"/>
          <w:szCs w:val="26"/>
        </w:rPr>
        <w:t>и</w:t>
      </w:r>
      <w:r w:rsidRPr="003C0D02">
        <w:rPr>
          <w:rFonts w:ascii="Arial" w:hAnsi="Arial" w:cs="Arial"/>
          <w:sz w:val="26"/>
          <w:szCs w:val="26"/>
        </w:rPr>
        <w:t>тального строительства несет физическое или юридическое лицо, заинт</w:t>
      </w:r>
      <w:r w:rsidRPr="003C0D02">
        <w:rPr>
          <w:rFonts w:ascii="Arial" w:hAnsi="Arial" w:cs="Arial"/>
          <w:sz w:val="26"/>
          <w:szCs w:val="26"/>
        </w:rPr>
        <w:t>е</w:t>
      </w:r>
      <w:r w:rsidRPr="003C0D02">
        <w:rPr>
          <w:rFonts w:ascii="Arial" w:hAnsi="Arial" w:cs="Arial"/>
          <w:sz w:val="26"/>
          <w:szCs w:val="26"/>
        </w:rPr>
        <w:t>ресованное в предоставлении такого разрешения.</w:t>
      </w:r>
    </w:p>
    <w:p w:rsidR="0091761D" w:rsidRDefault="0091761D" w:rsidP="003C0D02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682E57" w:rsidRPr="0063022A" w:rsidRDefault="0063022A" w:rsidP="0063022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63022A">
        <w:rPr>
          <w:rFonts w:ascii="Arial" w:eastAsia="Times New Roman" w:hAnsi="Arial" w:cs="Arial"/>
          <w:b/>
          <w:bCs/>
          <w:sz w:val="26"/>
          <w:szCs w:val="26"/>
        </w:rPr>
        <w:t xml:space="preserve">          </w:t>
      </w:r>
      <w:r w:rsidR="00682E57" w:rsidRPr="0063022A">
        <w:rPr>
          <w:rFonts w:ascii="Arial" w:eastAsia="Times New Roman" w:hAnsi="Arial" w:cs="Arial"/>
          <w:b/>
          <w:bCs/>
          <w:sz w:val="26"/>
          <w:szCs w:val="26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3022A" w:rsidRDefault="0063022A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682E57" w:rsidRPr="00682E57" w:rsidRDefault="0063022A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28. 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о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ставления муниципальной услуги не должен превышать 15 минут</w:t>
      </w:r>
    </w:p>
    <w:p w:rsidR="00682E57" w:rsidRPr="0063022A" w:rsidRDefault="00682E57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63022A">
        <w:rPr>
          <w:rFonts w:ascii="Arial" w:eastAsia="Times New Roman" w:hAnsi="Arial" w:cs="Arial"/>
          <w:b/>
          <w:bCs/>
          <w:sz w:val="26"/>
          <w:szCs w:val="26"/>
        </w:rPr>
        <w:t xml:space="preserve"> Срок и порядок регистрации запроса заявителя о предоставл</w:t>
      </w:r>
      <w:r w:rsidRPr="0063022A">
        <w:rPr>
          <w:rFonts w:ascii="Arial" w:eastAsia="Times New Roman" w:hAnsi="Arial" w:cs="Arial"/>
          <w:b/>
          <w:bCs/>
          <w:sz w:val="26"/>
          <w:szCs w:val="26"/>
        </w:rPr>
        <w:t>е</w:t>
      </w:r>
      <w:r w:rsidRPr="0063022A">
        <w:rPr>
          <w:rFonts w:ascii="Arial" w:eastAsia="Times New Roman" w:hAnsi="Arial" w:cs="Arial"/>
          <w:b/>
          <w:bCs/>
          <w:sz w:val="26"/>
          <w:szCs w:val="26"/>
        </w:rPr>
        <w:t>нии муниципальной услуги, в том числе поступившего посредством электронной почты и с использованием Единого и регионального по</w:t>
      </w:r>
      <w:r w:rsidRPr="0063022A">
        <w:rPr>
          <w:rFonts w:ascii="Arial" w:eastAsia="Times New Roman" w:hAnsi="Arial" w:cs="Arial"/>
          <w:b/>
          <w:bCs/>
          <w:sz w:val="26"/>
          <w:szCs w:val="26"/>
        </w:rPr>
        <w:t>р</w:t>
      </w:r>
      <w:r w:rsidRPr="0063022A">
        <w:rPr>
          <w:rFonts w:ascii="Arial" w:eastAsia="Times New Roman" w:hAnsi="Arial" w:cs="Arial"/>
          <w:b/>
          <w:bCs/>
          <w:sz w:val="26"/>
          <w:szCs w:val="26"/>
        </w:rPr>
        <w:t>талов</w:t>
      </w:r>
    </w:p>
    <w:p w:rsidR="0063022A" w:rsidRPr="00682E57" w:rsidRDefault="0063022A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682E57" w:rsidRPr="00682E57" w:rsidRDefault="0063022A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29. 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 xml:space="preserve">Письменные </w:t>
      </w:r>
      <w:r>
        <w:rPr>
          <w:rFonts w:ascii="Arial" w:eastAsia="Times New Roman" w:hAnsi="Arial" w:cs="Arial"/>
          <w:bCs/>
          <w:sz w:val="26"/>
          <w:szCs w:val="26"/>
        </w:rPr>
        <w:t>обращения, поступившие в адрес а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дминистрации, подлежат обязате</w:t>
      </w:r>
      <w:r>
        <w:rPr>
          <w:rFonts w:ascii="Arial" w:eastAsia="Times New Roman" w:hAnsi="Arial" w:cs="Arial"/>
          <w:bCs/>
          <w:sz w:val="26"/>
          <w:szCs w:val="26"/>
        </w:rPr>
        <w:t>льной регистрации специалистом а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дминистрации, отве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т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 xml:space="preserve">ственным </w:t>
      </w:r>
      <w:r w:rsidR="00682E57">
        <w:rPr>
          <w:rFonts w:ascii="Arial" w:eastAsia="Times New Roman" w:hAnsi="Arial" w:cs="Arial"/>
          <w:bCs/>
          <w:sz w:val="26"/>
          <w:szCs w:val="26"/>
        </w:rPr>
        <w:t>за предоставление муниципальной услуги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,</w:t>
      </w:r>
      <w:r w:rsidR="00682E57" w:rsidRPr="00682E57">
        <w:rPr>
          <w:rFonts w:ascii="Arial" w:eastAsia="Times New Roman" w:hAnsi="Arial" w:cs="Arial"/>
          <w:b/>
          <w:bCs/>
          <w:i/>
          <w:sz w:val="26"/>
          <w:szCs w:val="26"/>
        </w:rPr>
        <w:t xml:space="preserve"> 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в электронном док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у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>ментообороте</w:t>
      </w:r>
      <w:r w:rsidR="00682E57" w:rsidRPr="00682E57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</w:rPr>
        <w:t>в день поступления обращения в а</w:t>
      </w:r>
      <w:r w:rsidR="00682E57" w:rsidRPr="00682E57">
        <w:rPr>
          <w:rFonts w:ascii="Arial" w:eastAsia="Times New Roman" w:hAnsi="Arial" w:cs="Arial"/>
          <w:bCs/>
          <w:sz w:val="26"/>
          <w:szCs w:val="26"/>
        </w:rPr>
        <w:t xml:space="preserve">дминистрацию. </w:t>
      </w:r>
    </w:p>
    <w:p w:rsidR="00682E57" w:rsidRPr="00682E57" w:rsidRDefault="00682E57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682E57">
        <w:rPr>
          <w:rFonts w:ascii="Arial" w:eastAsia="Times New Roman" w:hAnsi="Arial" w:cs="Arial"/>
          <w:bCs/>
          <w:sz w:val="26"/>
          <w:szCs w:val="26"/>
        </w:rPr>
        <w:t>В случае</w:t>
      </w:r>
      <w:r w:rsidR="0063022A">
        <w:rPr>
          <w:rFonts w:ascii="Arial" w:eastAsia="Times New Roman" w:hAnsi="Arial" w:cs="Arial"/>
          <w:bCs/>
          <w:sz w:val="26"/>
          <w:szCs w:val="26"/>
        </w:rPr>
        <w:t xml:space="preserve"> личного обращения заявителя в а</w:t>
      </w:r>
      <w:r w:rsidRPr="00682E57">
        <w:rPr>
          <w:rFonts w:ascii="Arial" w:eastAsia="Times New Roman" w:hAnsi="Arial" w:cs="Arial"/>
          <w:bCs/>
          <w:sz w:val="26"/>
          <w:szCs w:val="26"/>
        </w:rPr>
        <w:t xml:space="preserve">дминистрацию, </w:t>
      </w:r>
      <w:r>
        <w:rPr>
          <w:rFonts w:ascii="Arial" w:eastAsia="Times New Roman" w:hAnsi="Arial" w:cs="Arial"/>
          <w:bCs/>
          <w:sz w:val="26"/>
          <w:szCs w:val="26"/>
        </w:rPr>
        <w:t xml:space="preserve">заявление </w:t>
      </w:r>
      <w:r w:rsidRPr="00682E57">
        <w:rPr>
          <w:rFonts w:ascii="Arial" w:eastAsia="Times New Roman" w:hAnsi="Arial" w:cs="Arial"/>
          <w:bCs/>
          <w:sz w:val="26"/>
          <w:szCs w:val="26"/>
        </w:rPr>
        <w:t>о предоставлении муниципальной услуги подлежит обязательной регистр</w:t>
      </w:r>
      <w:r w:rsidRPr="00682E57">
        <w:rPr>
          <w:rFonts w:ascii="Arial" w:eastAsia="Times New Roman" w:hAnsi="Arial" w:cs="Arial"/>
          <w:bCs/>
          <w:sz w:val="26"/>
          <w:szCs w:val="26"/>
        </w:rPr>
        <w:t>а</w:t>
      </w:r>
      <w:r w:rsidRPr="00682E57">
        <w:rPr>
          <w:rFonts w:ascii="Arial" w:eastAsia="Times New Roman" w:hAnsi="Arial" w:cs="Arial"/>
          <w:bCs/>
          <w:sz w:val="26"/>
          <w:szCs w:val="26"/>
        </w:rPr>
        <w:t>ции</w:t>
      </w:r>
      <w:r w:rsidR="0063022A">
        <w:rPr>
          <w:rFonts w:ascii="Arial" w:eastAsia="Times New Roman" w:hAnsi="Arial" w:cs="Arial"/>
          <w:bCs/>
          <w:sz w:val="26"/>
          <w:szCs w:val="26"/>
        </w:rPr>
        <w:t xml:space="preserve"> специалистом а</w:t>
      </w:r>
      <w:r w:rsidRPr="00682E57">
        <w:rPr>
          <w:rFonts w:ascii="Arial" w:eastAsia="Times New Roman" w:hAnsi="Arial" w:cs="Arial"/>
          <w:bCs/>
          <w:sz w:val="26"/>
          <w:szCs w:val="26"/>
        </w:rPr>
        <w:t>дминистрации, ответственным</w:t>
      </w:r>
      <w:r>
        <w:rPr>
          <w:rFonts w:ascii="Arial" w:eastAsia="Times New Roman" w:hAnsi="Arial" w:cs="Arial"/>
          <w:bCs/>
          <w:sz w:val="26"/>
          <w:szCs w:val="26"/>
        </w:rPr>
        <w:t xml:space="preserve"> за предоставление м</w:t>
      </w:r>
      <w:r>
        <w:rPr>
          <w:rFonts w:ascii="Arial" w:eastAsia="Times New Roman" w:hAnsi="Arial" w:cs="Arial"/>
          <w:bCs/>
          <w:sz w:val="26"/>
          <w:szCs w:val="26"/>
        </w:rPr>
        <w:t>у</w:t>
      </w:r>
      <w:r>
        <w:rPr>
          <w:rFonts w:ascii="Arial" w:eastAsia="Times New Roman" w:hAnsi="Arial" w:cs="Arial"/>
          <w:bCs/>
          <w:sz w:val="26"/>
          <w:szCs w:val="26"/>
        </w:rPr>
        <w:t>ниципальной услуги</w:t>
      </w:r>
      <w:r w:rsidRPr="00682E57">
        <w:rPr>
          <w:rFonts w:ascii="Arial" w:eastAsia="Times New Roman" w:hAnsi="Arial" w:cs="Arial"/>
          <w:bCs/>
          <w:sz w:val="26"/>
          <w:szCs w:val="26"/>
        </w:rPr>
        <w:t>, в электронном документообороте в течение 15 минут</w:t>
      </w:r>
      <w:r w:rsidR="0063022A">
        <w:rPr>
          <w:rFonts w:ascii="Arial" w:eastAsia="Times New Roman" w:hAnsi="Arial" w:cs="Arial"/>
          <w:bCs/>
          <w:sz w:val="26"/>
          <w:szCs w:val="26"/>
        </w:rPr>
        <w:t xml:space="preserve"> и регистрируется в журнале регистрации заявлений и выдачи специальных разрешений</w:t>
      </w:r>
      <w:r w:rsidRPr="00682E57">
        <w:rPr>
          <w:rFonts w:ascii="Arial" w:eastAsia="Times New Roman" w:hAnsi="Arial" w:cs="Arial"/>
          <w:bCs/>
          <w:sz w:val="26"/>
          <w:szCs w:val="26"/>
        </w:rPr>
        <w:t>.</w:t>
      </w:r>
    </w:p>
    <w:p w:rsidR="00682E57" w:rsidRPr="00682E57" w:rsidRDefault="00682E57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682E57">
        <w:rPr>
          <w:rFonts w:ascii="Arial" w:eastAsia="Times New Roman" w:hAnsi="Arial" w:cs="Arial"/>
          <w:bCs/>
          <w:sz w:val="26"/>
          <w:szCs w:val="26"/>
        </w:rPr>
        <w:t>В случае подачи заявления посредством Единого и регионального порталов письменные обращения подлежат обязательной регистрации сп</w:t>
      </w:r>
      <w:r w:rsidRPr="00682E57">
        <w:rPr>
          <w:rFonts w:ascii="Arial" w:eastAsia="Times New Roman" w:hAnsi="Arial" w:cs="Arial"/>
          <w:bCs/>
          <w:sz w:val="26"/>
          <w:szCs w:val="26"/>
        </w:rPr>
        <w:t>е</w:t>
      </w:r>
      <w:r w:rsidR="0063022A">
        <w:rPr>
          <w:rFonts w:ascii="Arial" w:eastAsia="Times New Roman" w:hAnsi="Arial" w:cs="Arial"/>
          <w:bCs/>
          <w:sz w:val="26"/>
          <w:szCs w:val="26"/>
        </w:rPr>
        <w:t>циалистом а</w:t>
      </w:r>
      <w:r w:rsidRPr="00682E57">
        <w:rPr>
          <w:rFonts w:ascii="Arial" w:eastAsia="Times New Roman" w:hAnsi="Arial" w:cs="Arial"/>
          <w:bCs/>
          <w:sz w:val="26"/>
          <w:szCs w:val="26"/>
        </w:rPr>
        <w:t xml:space="preserve">дминистрации, </w:t>
      </w:r>
      <w:r>
        <w:rPr>
          <w:rFonts w:ascii="Arial" w:eastAsia="Times New Roman" w:hAnsi="Arial" w:cs="Arial"/>
          <w:bCs/>
          <w:sz w:val="26"/>
          <w:szCs w:val="26"/>
        </w:rPr>
        <w:t>ответственным за предоставление муниципал</w:t>
      </w:r>
      <w:r>
        <w:rPr>
          <w:rFonts w:ascii="Arial" w:eastAsia="Times New Roman" w:hAnsi="Arial" w:cs="Arial"/>
          <w:bCs/>
          <w:sz w:val="26"/>
          <w:szCs w:val="26"/>
        </w:rPr>
        <w:t>ь</w:t>
      </w:r>
      <w:r>
        <w:rPr>
          <w:rFonts w:ascii="Arial" w:eastAsia="Times New Roman" w:hAnsi="Arial" w:cs="Arial"/>
          <w:bCs/>
          <w:sz w:val="26"/>
          <w:szCs w:val="26"/>
        </w:rPr>
        <w:t>ной услуги</w:t>
      </w:r>
      <w:r w:rsidRPr="00682E57">
        <w:rPr>
          <w:rFonts w:ascii="Arial" w:eastAsia="Times New Roman" w:hAnsi="Arial" w:cs="Arial"/>
          <w:bCs/>
          <w:sz w:val="26"/>
          <w:szCs w:val="26"/>
        </w:rPr>
        <w:t>, в электронном документообороте в день поступления обращ</w:t>
      </w:r>
      <w:r w:rsidRPr="00682E57">
        <w:rPr>
          <w:rFonts w:ascii="Arial" w:eastAsia="Times New Roman" w:hAnsi="Arial" w:cs="Arial"/>
          <w:bCs/>
          <w:sz w:val="26"/>
          <w:szCs w:val="26"/>
        </w:rPr>
        <w:t>е</w:t>
      </w:r>
      <w:r w:rsidR="0063022A">
        <w:rPr>
          <w:rFonts w:ascii="Arial" w:eastAsia="Times New Roman" w:hAnsi="Arial" w:cs="Arial"/>
          <w:bCs/>
          <w:sz w:val="26"/>
          <w:szCs w:val="26"/>
        </w:rPr>
        <w:t>ния в а</w:t>
      </w:r>
      <w:r w:rsidRPr="00682E57">
        <w:rPr>
          <w:rFonts w:ascii="Arial" w:eastAsia="Times New Roman" w:hAnsi="Arial" w:cs="Arial"/>
          <w:bCs/>
          <w:sz w:val="26"/>
          <w:szCs w:val="26"/>
        </w:rPr>
        <w:t>дминистрации.</w:t>
      </w:r>
    </w:p>
    <w:p w:rsidR="0063022A" w:rsidRPr="0063022A" w:rsidRDefault="0063022A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</w:p>
    <w:p w:rsidR="0063022A" w:rsidRPr="0063022A" w:rsidRDefault="0063022A" w:rsidP="0063022A">
      <w:pPr>
        <w:ind w:firstLine="709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63022A">
        <w:rPr>
          <w:rFonts w:ascii="Arial" w:hAnsi="Arial" w:cs="Arial"/>
          <w:b/>
          <w:sz w:val="26"/>
          <w:szCs w:val="26"/>
        </w:rPr>
        <w:t>Требования к помещениям, в которых предоставляется муниц</w:t>
      </w:r>
      <w:r w:rsidRPr="0063022A">
        <w:rPr>
          <w:rFonts w:ascii="Arial" w:hAnsi="Arial" w:cs="Arial"/>
          <w:b/>
          <w:sz w:val="26"/>
          <w:szCs w:val="26"/>
        </w:rPr>
        <w:t>и</w:t>
      </w:r>
      <w:r w:rsidRPr="0063022A">
        <w:rPr>
          <w:rFonts w:ascii="Arial" w:hAnsi="Arial" w:cs="Arial"/>
          <w:b/>
          <w:sz w:val="26"/>
          <w:szCs w:val="26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3022A" w:rsidRPr="0063022A" w:rsidRDefault="0063022A" w:rsidP="0063022A">
      <w:pPr>
        <w:ind w:firstLine="709"/>
        <w:contextualSpacing/>
        <w:jc w:val="both"/>
        <w:rPr>
          <w:b/>
          <w:sz w:val="28"/>
          <w:szCs w:val="28"/>
        </w:rPr>
      </w:pPr>
    </w:p>
    <w:p w:rsidR="0063022A" w:rsidRPr="00480B7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</w:t>
      </w:r>
      <w:r w:rsidRPr="00480B7A">
        <w:rPr>
          <w:rFonts w:ascii="Arial" w:hAnsi="Arial" w:cs="Arial"/>
          <w:sz w:val="26"/>
          <w:szCs w:val="26"/>
        </w:rPr>
        <w:t>.</w:t>
      </w:r>
      <w:r w:rsidRPr="00480B7A">
        <w:rPr>
          <w:rFonts w:ascii="Arial" w:hAnsi="Arial" w:cs="Arial"/>
          <w:sz w:val="26"/>
          <w:szCs w:val="26"/>
        </w:rPr>
        <w:tab/>
        <w:t>Здание, в котором предоставляется муниципальная услуга, должно быть расположено с учетом пешеходной доступности для заявит</w:t>
      </w:r>
      <w:r w:rsidRPr="00480B7A">
        <w:rPr>
          <w:rFonts w:ascii="Arial" w:hAnsi="Arial" w:cs="Arial"/>
          <w:sz w:val="26"/>
          <w:szCs w:val="26"/>
        </w:rPr>
        <w:t>е</w:t>
      </w:r>
      <w:r w:rsidRPr="00480B7A">
        <w:rPr>
          <w:rFonts w:ascii="Arial" w:hAnsi="Arial" w:cs="Arial"/>
          <w:sz w:val="26"/>
          <w:szCs w:val="26"/>
        </w:rPr>
        <w:t>лей, оборудовано отдельным входом для свободного доступа заявителей.</w:t>
      </w:r>
    </w:p>
    <w:p w:rsidR="0063022A" w:rsidRPr="008C71D6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80B7A">
        <w:rPr>
          <w:rFonts w:ascii="Arial" w:hAnsi="Arial" w:cs="Arial"/>
          <w:sz w:val="26"/>
          <w:szCs w:val="26"/>
        </w:rPr>
        <w:t>Здание должно быть оборудовано пандусами, расширенными прох</w:t>
      </w:r>
      <w:r w:rsidRPr="00480B7A">
        <w:rPr>
          <w:rFonts w:ascii="Arial" w:hAnsi="Arial" w:cs="Arial"/>
          <w:sz w:val="26"/>
          <w:szCs w:val="26"/>
        </w:rPr>
        <w:t>о</w:t>
      </w:r>
      <w:r w:rsidRPr="00480B7A">
        <w:rPr>
          <w:rFonts w:ascii="Arial" w:hAnsi="Arial" w:cs="Arial"/>
          <w:sz w:val="26"/>
          <w:szCs w:val="26"/>
        </w:rPr>
        <w:t>дами, позволяющими обеспечить беспрепятственный доступ инвалидов, включая инвалидов, использующих кресла-коляски.</w:t>
      </w:r>
      <w:r>
        <w:rPr>
          <w:rFonts w:ascii="Arial" w:hAnsi="Arial" w:cs="Arial"/>
          <w:sz w:val="26"/>
          <w:szCs w:val="26"/>
        </w:rPr>
        <w:t xml:space="preserve"> 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Лестницы, находящи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е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lastRenderedPageBreak/>
        <w:t>ся по пути движения в помещение для предоставления муниципальной услуги, должны быть оборудованы контрастной маркировкой крайних ступ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е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 xml:space="preserve">ней, поручнями с двух сторон. </w:t>
      </w:r>
    </w:p>
    <w:p w:rsidR="0063022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022A" w:rsidRPr="008C71D6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8C71D6">
        <w:rPr>
          <w:rFonts w:ascii="Arial" w:eastAsiaTheme="minorHAnsi" w:hAnsi="Arial" w:cs="Arial"/>
          <w:sz w:val="26"/>
          <w:szCs w:val="26"/>
          <w:lang w:eastAsia="en-US"/>
        </w:rPr>
        <w:t>Места предоставления муниципальной услуги должны соответств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о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вать требованиям к местам обслуживания маломобильных групп насел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е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ния, к внутреннему оборудованию и устройствам в помещении, к санитарно-бытовым помещениям для инвалидов, к путям движения в помещении и з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а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лах обслуживания, к лестницам и пандусам в помещении.</w:t>
      </w:r>
    </w:p>
    <w:p w:rsidR="0063022A" w:rsidRDefault="0063022A" w:rsidP="0063022A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022A" w:rsidRPr="008C71D6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8C71D6">
        <w:rPr>
          <w:rFonts w:ascii="Arial" w:eastAsiaTheme="minorHAnsi" w:hAnsi="Arial" w:cs="Arial"/>
          <w:sz w:val="26"/>
          <w:szCs w:val="26"/>
          <w:lang w:eastAsia="en-US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я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ми.</w:t>
      </w:r>
    </w:p>
    <w:p w:rsidR="0063022A" w:rsidRPr="008C71D6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8C71D6">
        <w:rPr>
          <w:rFonts w:ascii="Arial" w:eastAsiaTheme="minorHAnsi" w:hAnsi="Arial" w:cs="Arial"/>
          <w:sz w:val="26"/>
          <w:szCs w:val="26"/>
          <w:lang w:eastAsia="en-US"/>
        </w:rPr>
        <w:t>Информационные стенды размещаются на видном, доступном для заявителей месте и призваны обеспечить заявителя исчерпывающей и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н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формацией. Стенды должны быть оформлены в едином стиле, надписи сделаны черным шрифтом на белом фоне. Оформление визуальной, те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к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стовой информации о порядке предоставления муниципальной услуги должно соответствовать оптимальному зрительному восприятию этой и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>н</w:t>
      </w:r>
      <w:r w:rsidRPr="008C71D6">
        <w:rPr>
          <w:rFonts w:ascii="Arial" w:eastAsiaTheme="minorHAnsi" w:hAnsi="Arial" w:cs="Arial"/>
          <w:sz w:val="26"/>
          <w:szCs w:val="26"/>
          <w:lang w:eastAsia="en-US"/>
        </w:rPr>
        <w:t xml:space="preserve">формации заявителями. </w:t>
      </w:r>
    </w:p>
    <w:p w:rsidR="0063022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Рабочее место муниципального служащего, предоставляющего мун</w:t>
      </w:r>
      <w:r w:rsidRPr="00480B7A">
        <w:rPr>
          <w:rFonts w:ascii="Arial" w:hAnsi="Arial" w:cs="Arial"/>
          <w:sz w:val="26"/>
          <w:szCs w:val="26"/>
        </w:rPr>
        <w:t>и</w:t>
      </w:r>
      <w:r w:rsidRPr="00480B7A">
        <w:rPr>
          <w:rFonts w:ascii="Arial" w:hAnsi="Arial" w:cs="Arial"/>
          <w:sz w:val="26"/>
          <w:szCs w:val="26"/>
        </w:rPr>
        <w:t>ципальную услугу, оборудуется персональным компьютером с возможн</w:t>
      </w:r>
      <w:r w:rsidRPr="00480B7A">
        <w:rPr>
          <w:rFonts w:ascii="Arial" w:hAnsi="Arial" w:cs="Arial"/>
          <w:sz w:val="26"/>
          <w:szCs w:val="26"/>
        </w:rPr>
        <w:t>о</w:t>
      </w:r>
      <w:r w:rsidRPr="00480B7A">
        <w:rPr>
          <w:rFonts w:ascii="Arial" w:hAnsi="Arial" w:cs="Arial"/>
          <w:sz w:val="26"/>
          <w:szCs w:val="26"/>
        </w:rPr>
        <w:t>стью доступа к необходимым информационным базам данных и печата</w:t>
      </w:r>
      <w:r w:rsidRPr="00480B7A">
        <w:rPr>
          <w:rFonts w:ascii="Arial" w:hAnsi="Arial" w:cs="Arial"/>
          <w:sz w:val="26"/>
          <w:szCs w:val="26"/>
        </w:rPr>
        <w:t>ю</w:t>
      </w:r>
      <w:r w:rsidRPr="00480B7A">
        <w:rPr>
          <w:rFonts w:ascii="Arial" w:hAnsi="Arial" w:cs="Arial"/>
          <w:sz w:val="26"/>
          <w:szCs w:val="26"/>
        </w:rPr>
        <w:t>щим устройствам, позволяющим своевременно и в полном объеме пол</w:t>
      </w:r>
      <w:r w:rsidRPr="00480B7A">
        <w:rPr>
          <w:rFonts w:ascii="Arial" w:hAnsi="Arial" w:cs="Arial"/>
          <w:sz w:val="26"/>
          <w:szCs w:val="26"/>
        </w:rPr>
        <w:t>у</w:t>
      </w:r>
      <w:r w:rsidRPr="00480B7A">
        <w:rPr>
          <w:rFonts w:ascii="Arial" w:hAnsi="Arial" w:cs="Arial"/>
          <w:sz w:val="26"/>
          <w:szCs w:val="26"/>
        </w:rPr>
        <w:t>чать справочную информацию по вопросам предоставления услуги и орг</w:t>
      </w:r>
      <w:r w:rsidRPr="00480B7A">
        <w:rPr>
          <w:rFonts w:ascii="Arial" w:hAnsi="Arial" w:cs="Arial"/>
          <w:sz w:val="26"/>
          <w:szCs w:val="26"/>
        </w:rPr>
        <w:t>а</w:t>
      </w:r>
      <w:r w:rsidRPr="00480B7A">
        <w:rPr>
          <w:rFonts w:ascii="Arial" w:hAnsi="Arial" w:cs="Arial"/>
          <w:sz w:val="26"/>
          <w:szCs w:val="26"/>
        </w:rPr>
        <w:t>низовать предоставление муниципальной услуги в полном объеме.</w:t>
      </w:r>
    </w:p>
    <w:p w:rsidR="0063022A" w:rsidRPr="00480B7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Места ожидания должны соответствовать комфортным условиям для заявителей.</w:t>
      </w:r>
    </w:p>
    <w:p w:rsidR="0063022A" w:rsidRPr="00480B7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Места ожидания оборудуются столами, стульями или скамьями (</w:t>
      </w:r>
      <w:proofErr w:type="spellStart"/>
      <w:r w:rsidRPr="00480B7A">
        <w:rPr>
          <w:rFonts w:ascii="Arial" w:hAnsi="Arial" w:cs="Arial"/>
          <w:sz w:val="26"/>
          <w:szCs w:val="26"/>
        </w:rPr>
        <w:t>ба</w:t>
      </w:r>
      <w:r w:rsidRPr="00480B7A">
        <w:rPr>
          <w:rFonts w:ascii="Arial" w:hAnsi="Arial" w:cs="Arial"/>
          <w:sz w:val="26"/>
          <w:szCs w:val="26"/>
        </w:rPr>
        <w:t>н</w:t>
      </w:r>
      <w:r w:rsidRPr="00480B7A">
        <w:rPr>
          <w:rFonts w:ascii="Arial" w:hAnsi="Arial" w:cs="Arial"/>
          <w:sz w:val="26"/>
          <w:szCs w:val="26"/>
        </w:rPr>
        <w:t>кетками</w:t>
      </w:r>
      <w:proofErr w:type="spellEnd"/>
      <w:r w:rsidRPr="00480B7A">
        <w:rPr>
          <w:rFonts w:ascii="Arial" w:hAnsi="Arial" w:cs="Arial"/>
          <w:sz w:val="26"/>
          <w:szCs w:val="26"/>
        </w:rPr>
        <w:t>), информационными стендами, информационными терминалами, обеспечиваются писчей бумагой и канцелярскими принадлежностями в к</w:t>
      </w:r>
      <w:r w:rsidRPr="00480B7A">
        <w:rPr>
          <w:rFonts w:ascii="Arial" w:hAnsi="Arial" w:cs="Arial"/>
          <w:sz w:val="26"/>
          <w:szCs w:val="26"/>
        </w:rPr>
        <w:t>о</w:t>
      </w:r>
      <w:r w:rsidRPr="00480B7A">
        <w:rPr>
          <w:rFonts w:ascii="Arial" w:hAnsi="Arial" w:cs="Arial"/>
          <w:sz w:val="26"/>
          <w:szCs w:val="26"/>
        </w:rPr>
        <w:t>личестве, достаточном для оформления документов заявителями.</w:t>
      </w:r>
    </w:p>
    <w:p w:rsidR="0063022A" w:rsidRPr="00480B7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Информационные стенды, информационные терминалы размещаю</w:t>
      </w:r>
      <w:r w:rsidRPr="00480B7A">
        <w:rPr>
          <w:rFonts w:ascii="Arial" w:hAnsi="Arial" w:cs="Arial"/>
          <w:sz w:val="26"/>
          <w:szCs w:val="26"/>
        </w:rPr>
        <w:t>т</w:t>
      </w:r>
      <w:r w:rsidRPr="00480B7A">
        <w:rPr>
          <w:rFonts w:ascii="Arial" w:hAnsi="Arial" w:cs="Arial"/>
          <w:sz w:val="26"/>
          <w:szCs w:val="26"/>
        </w:rPr>
        <w:t>ся на видном, доступном месте в любом из форматов: настенных стендах, напольных или настольных стойках, призваны обеспечить заявителей и</w:t>
      </w:r>
      <w:r w:rsidRPr="00480B7A">
        <w:rPr>
          <w:rFonts w:ascii="Arial" w:hAnsi="Arial" w:cs="Arial"/>
          <w:sz w:val="26"/>
          <w:szCs w:val="26"/>
        </w:rPr>
        <w:t>с</w:t>
      </w:r>
      <w:r w:rsidRPr="00480B7A">
        <w:rPr>
          <w:rFonts w:ascii="Arial" w:hAnsi="Arial" w:cs="Arial"/>
          <w:sz w:val="26"/>
          <w:szCs w:val="26"/>
        </w:rPr>
        <w:t>черпывающей информацией. Стенды должны быть оформлены в едином стиле, надписи сделаны черным шрифтом на белом фоне.</w:t>
      </w:r>
    </w:p>
    <w:p w:rsidR="0063022A" w:rsidRPr="00480B7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63022A" w:rsidRPr="00480B7A" w:rsidRDefault="0063022A" w:rsidP="0063022A">
      <w:pPr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80B7A">
        <w:rPr>
          <w:rFonts w:ascii="Arial" w:hAnsi="Arial" w:cs="Arial"/>
          <w:sz w:val="26"/>
          <w:szCs w:val="26"/>
        </w:rPr>
        <w:lastRenderedPageBreak/>
        <w:t>На информационных стендах, информационном терминале и в и</w:t>
      </w:r>
      <w:r w:rsidRPr="00480B7A">
        <w:rPr>
          <w:rFonts w:ascii="Arial" w:hAnsi="Arial" w:cs="Arial"/>
          <w:sz w:val="26"/>
          <w:szCs w:val="26"/>
        </w:rPr>
        <w:t>н</w:t>
      </w:r>
      <w:r w:rsidRPr="00480B7A">
        <w:rPr>
          <w:rFonts w:ascii="Arial" w:hAnsi="Arial" w:cs="Arial"/>
          <w:sz w:val="26"/>
          <w:szCs w:val="26"/>
        </w:rPr>
        <w:t>формационно-телекоммуникационной сети Интернет размещается инфо</w:t>
      </w:r>
      <w:r w:rsidRPr="00480B7A">
        <w:rPr>
          <w:rFonts w:ascii="Arial" w:hAnsi="Arial" w:cs="Arial"/>
          <w:sz w:val="26"/>
          <w:szCs w:val="26"/>
        </w:rPr>
        <w:t>р</w:t>
      </w:r>
      <w:r w:rsidRPr="00480B7A">
        <w:rPr>
          <w:rFonts w:ascii="Arial" w:hAnsi="Arial" w:cs="Arial"/>
          <w:sz w:val="26"/>
          <w:szCs w:val="26"/>
        </w:rPr>
        <w:t>мация, указанная в пункте 10 настоящего Административного регламента.</w:t>
      </w:r>
    </w:p>
    <w:p w:rsidR="0063022A" w:rsidRPr="00480B7A" w:rsidRDefault="0063022A" w:rsidP="0063022A">
      <w:pPr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p w:rsidR="002449CD" w:rsidRPr="0063022A" w:rsidRDefault="002449C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63022A">
        <w:rPr>
          <w:rFonts w:ascii="Arial" w:eastAsia="Times New Roman" w:hAnsi="Arial" w:cs="Arial"/>
          <w:b/>
          <w:bCs/>
          <w:sz w:val="26"/>
          <w:szCs w:val="26"/>
        </w:rPr>
        <w:t xml:space="preserve"> Показатели доступности и качества муниципальной услуги</w:t>
      </w:r>
    </w:p>
    <w:p w:rsidR="0063022A" w:rsidRPr="0063022A" w:rsidRDefault="0063022A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</w:p>
    <w:p w:rsidR="0063022A" w:rsidRPr="0063022A" w:rsidRDefault="0063022A" w:rsidP="0063022A">
      <w:pPr>
        <w:pStyle w:val="ac"/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 w:rsidRPr="0063022A">
        <w:rPr>
          <w:rFonts w:ascii="Arial" w:hAnsi="Arial" w:cs="Arial"/>
          <w:bCs/>
          <w:sz w:val="26"/>
          <w:szCs w:val="26"/>
        </w:rPr>
        <w:t xml:space="preserve">31. </w:t>
      </w:r>
      <w:r w:rsidRPr="0063022A">
        <w:rPr>
          <w:rFonts w:ascii="Arial" w:hAnsi="Arial" w:cs="Arial"/>
          <w:sz w:val="26"/>
          <w:szCs w:val="26"/>
        </w:rPr>
        <w:t>Показателями доступности муниципальной услуги являются:</w:t>
      </w:r>
    </w:p>
    <w:p w:rsidR="0063022A" w:rsidRPr="0063022A" w:rsidRDefault="0063022A" w:rsidP="00630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63022A">
        <w:rPr>
          <w:rFonts w:ascii="Arial" w:eastAsia="Times New Roman" w:hAnsi="Arial" w:cs="Arial"/>
          <w:sz w:val="26"/>
          <w:szCs w:val="26"/>
        </w:rPr>
        <w:t>доступность информирования заявителей по вопросам предоставл</w:t>
      </w:r>
      <w:r w:rsidRPr="0063022A">
        <w:rPr>
          <w:rFonts w:ascii="Arial" w:eastAsia="Times New Roman" w:hAnsi="Arial" w:cs="Arial"/>
          <w:sz w:val="26"/>
          <w:szCs w:val="26"/>
        </w:rPr>
        <w:t>е</w:t>
      </w:r>
      <w:r w:rsidRPr="0063022A">
        <w:rPr>
          <w:rFonts w:ascii="Arial" w:eastAsia="Times New Roman" w:hAnsi="Arial" w:cs="Arial"/>
          <w:sz w:val="26"/>
          <w:szCs w:val="26"/>
        </w:rPr>
        <w:t>ния муниципальной услуги, в том числе о ходе предоставления муниц</w:t>
      </w:r>
      <w:r w:rsidRPr="0063022A">
        <w:rPr>
          <w:rFonts w:ascii="Arial" w:eastAsia="Times New Roman" w:hAnsi="Arial" w:cs="Arial"/>
          <w:sz w:val="26"/>
          <w:szCs w:val="26"/>
        </w:rPr>
        <w:t>и</w:t>
      </w:r>
      <w:r w:rsidRPr="0063022A">
        <w:rPr>
          <w:rFonts w:ascii="Arial" w:eastAsia="Times New Roman" w:hAnsi="Arial" w:cs="Arial"/>
          <w:sz w:val="26"/>
          <w:szCs w:val="26"/>
        </w:rPr>
        <w:t>пальной услуги, в форме устного или письменного информирования, в том числе посредством официального сайта, Единого и регионального порт</w:t>
      </w:r>
      <w:r w:rsidRPr="0063022A">
        <w:rPr>
          <w:rFonts w:ascii="Arial" w:eastAsia="Times New Roman" w:hAnsi="Arial" w:cs="Arial"/>
          <w:sz w:val="26"/>
          <w:szCs w:val="26"/>
        </w:rPr>
        <w:t>а</w:t>
      </w:r>
      <w:r w:rsidRPr="0063022A">
        <w:rPr>
          <w:rFonts w:ascii="Arial" w:eastAsia="Times New Roman" w:hAnsi="Arial" w:cs="Arial"/>
          <w:sz w:val="26"/>
          <w:szCs w:val="26"/>
        </w:rPr>
        <w:t>лов;</w:t>
      </w:r>
    </w:p>
    <w:p w:rsidR="0063022A" w:rsidRPr="0063022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3022A">
        <w:rPr>
          <w:rFonts w:ascii="Arial" w:eastAsia="Times New Roman" w:hAnsi="Arial" w:cs="Arial"/>
          <w:sz w:val="26"/>
          <w:szCs w:val="26"/>
        </w:rPr>
        <w:t>доступность формы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63022A" w:rsidRPr="0063022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3022A">
        <w:rPr>
          <w:rFonts w:ascii="Arial" w:eastAsia="Times New Roman" w:hAnsi="Arial" w:cs="Arial"/>
          <w:sz w:val="26"/>
          <w:szCs w:val="26"/>
        </w:rPr>
        <w:t>возможность получения заявителем муниципальной услуги в МФЦ,</w:t>
      </w:r>
      <w:r w:rsidRPr="0063022A">
        <w:rPr>
          <w:rFonts w:ascii="Arial" w:eastAsia="Times New Roman" w:hAnsi="Arial" w:cs="Arial"/>
          <w:sz w:val="26"/>
          <w:szCs w:val="26"/>
        </w:rPr>
        <w:br/>
        <w:t>в электронной форме, в том числе посредством Единого или регионального порталов.</w:t>
      </w:r>
    </w:p>
    <w:p w:rsidR="0063022A" w:rsidRPr="0063022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3022A">
        <w:rPr>
          <w:rFonts w:ascii="Arial" w:hAnsi="Arial" w:cs="Arial"/>
          <w:sz w:val="26"/>
          <w:szCs w:val="26"/>
        </w:rPr>
        <w:t>32.</w:t>
      </w:r>
      <w:r w:rsidRPr="0063022A">
        <w:rPr>
          <w:rFonts w:ascii="Arial" w:hAnsi="Arial" w:cs="Arial"/>
          <w:sz w:val="26"/>
          <w:szCs w:val="26"/>
        </w:rPr>
        <w:tab/>
        <w:t>Показателями качества муниципальной услуги являются:</w:t>
      </w:r>
    </w:p>
    <w:p w:rsidR="0063022A" w:rsidRPr="0063022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3022A">
        <w:rPr>
          <w:rFonts w:ascii="Arial" w:eastAsia="Times New Roman" w:hAnsi="Arial" w:cs="Arial"/>
          <w:sz w:val="26"/>
          <w:szCs w:val="26"/>
        </w:rPr>
        <w:t>соблюдение должностными лицами уполномоченного органа сроков предоставления муниципальной услуги;</w:t>
      </w:r>
    </w:p>
    <w:p w:rsidR="0063022A" w:rsidRPr="0063022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3022A">
        <w:rPr>
          <w:rFonts w:ascii="Arial" w:eastAsia="Times New Roman" w:hAnsi="Arial" w:cs="Arial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</w:t>
      </w:r>
      <w:r w:rsidRPr="0063022A">
        <w:rPr>
          <w:rFonts w:ascii="Arial" w:eastAsia="Times New Roman" w:hAnsi="Arial" w:cs="Arial"/>
          <w:sz w:val="26"/>
          <w:szCs w:val="26"/>
        </w:rPr>
        <w:t>о</w:t>
      </w:r>
      <w:r w:rsidRPr="0063022A">
        <w:rPr>
          <w:rFonts w:ascii="Arial" w:eastAsia="Times New Roman" w:hAnsi="Arial" w:cs="Arial"/>
          <w:sz w:val="26"/>
          <w:szCs w:val="26"/>
        </w:rPr>
        <w:t>ставления муниципальной услуги;</w:t>
      </w:r>
    </w:p>
    <w:p w:rsidR="0063022A" w:rsidRPr="0063022A" w:rsidRDefault="0063022A" w:rsidP="00630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63022A">
        <w:rPr>
          <w:rFonts w:ascii="Arial" w:eastAsia="Times New Roman" w:hAnsi="Arial" w:cs="Arial"/>
          <w:sz w:val="26"/>
          <w:szCs w:val="26"/>
        </w:rPr>
        <w:t>отсутствие обоснованных жалоб заявителей на качество предоста</w:t>
      </w:r>
      <w:r w:rsidRPr="0063022A">
        <w:rPr>
          <w:rFonts w:ascii="Arial" w:eastAsia="Times New Roman" w:hAnsi="Arial" w:cs="Arial"/>
          <w:sz w:val="26"/>
          <w:szCs w:val="26"/>
        </w:rPr>
        <w:t>в</w:t>
      </w:r>
      <w:r w:rsidRPr="0063022A">
        <w:rPr>
          <w:rFonts w:ascii="Arial" w:eastAsia="Times New Roman" w:hAnsi="Arial" w:cs="Arial"/>
          <w:sz w:val="26"/>
          <w:szCs w:val="26"/>
        </w:rPr>
        <w:t>ления муниципальной услуги, действия (бездействие) должностных лиц и решений, принимаемых (осуществляемых) в ходе предоставления муниц</w:t>
      </w:r>
      <w:r w:rsidRPr="0063022A">
        <w:rPr>
          <w:rFonts w:ascii="Arial" w:eastAsia="Times New Roman" w:hAnsi="Arial" w:cs="Arial"/>
          <w:sz w:val="26"/>
          <w:szCs w:val="26"/>
        </w:rPr>
        <w:t>и</w:t>
      </w:r>
      <w:r w:rsidRPr="0063022A">
        <w:rPr>
          <w:rFonts w:ascii="Arial" w:eastAsia="Times New Roman" w:hAnsi="Arial" w:cs="Arial"/>
          <w:sz w:val="26"/>
          <w:szCs w:val="26"/>
        </w:rPr>
        <w:t>пальной услуги.</w:t>
      </w:r>
    </w:p>
    <w:p w:rsidR="0063022A" w:rsidRPr="0063022A" w:rsidRDefault="0063022A" w:rsidP="006302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2449CD" w:rsidRPr="002449CD" w:rsidRDefault="002449CD" w:rsidP="007F16E9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2449CD">
        <w:rPr>
          <w:rFonts w:ascii="Arial" w:eastAsia="Times New Roman" w:hAnsi="Arial" w:cs="Arial"/>
          <w:b/>
          <w:bCs/>
          <w:sz w:val="26"/>
          <w:szCs w:val="26"/>
          <w:lang w:val="en-US"/>
        </w:rPr>
        <w:t>III</w:t>
      </w:r>
      <w:r w:rsidRPr="002449CD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Pr="002449CD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2449CD">
        <w:rPr>
          <w:rFonts w:ascii="Arial" w:eastAsia="Times New Roman" w:hAnsi="Arial" w:cs="Arial"/>
          <w:b/>
          <w:bCs/>
          <w:sz w:val="26"/>
          <w:szCs w:val="26"/>
        </w:rPr>
        <w:t>Состав, последовательность и сроки выполнения админ</w:t>
      </w:r>
      <w:r w:rsidRPr="002449CD">
        <w:rPr>
          <w:rFonts w:ascii="Arial" w:eastAsia="Times New Roman" w:hAnsi="Arial" w:cs="Arial"/>
          <w:b/>
          <w:bCs/>
          <w:sz w:val="26"/>
          <w:szCs w:val="26"/>
        </w:rPr>
        <w:t>и</w:t>
      </w:r>
      <w:r w:rsidRPr="002449CD">
        <w:rPr>
          <w:rFonts w:ascii="Arial" w:eastAsia="Times New Roman" w:hAnsi="Arial" w:cs="Arial"/>
          <w:b/>
          <w:bCs/>
          <w:sz w:val="26"/>
          <w:szCs w:val="26"/>
        </w:rPr>
        <w:t>стративных процедур, требования к порядку их выполнения, в том числе особенности выполнения административных процедур в эле</w:t>
      </w:r>
      <w:r w:rsidRPr="002449CD">
        <w:rPr>
          <w:rFonts w:ascii="Arial" w:eastAsia="Times New Roman" w:hAnsi="Arial" w:cs="Arial"/>
          <w:b/>
          <w:bCs/>
          <w:sz w:val="26"/>
          <w:szCs w:val="26"/>
        </w:rPr>
        <w:t>к</w:t>
      </w:r>
      <w:r w:rsidRPr="002449CD">
        <w:rPr>
          <w:rFonts w:ascii="Arial" w:eastAsia="Times New Roman" w:hAnsi="Arial" w:cs="Arial"/>
          <w:b/>
          <w:bCs/>
          <w:sz w:val="26"/>
          <w:szCs w:val="26"/>
        </w:rPr>
        <w:t>тронной форме, а также особенности выполнения административных процедур в многофункциональных центрах</w:t>
      </w:r>
    </w:p>
    <w:p w:rsidR="00286700" w:rsidRDefault="00286700" w:rsidP="007F16E9">
      <w:pPr>
        <w:spacing w:after="0"/>
        <w:contextualSpacing/>
        <w:rPr>
          <w:rFonts w:ascii="Arial" w:eastAsia="Times New Roman" w:hAnsi="Arial" w:cs="Arial"/>
          <w:bCs/>
          <w:sz w:val="26"/>
          <w:szCs w:val="26"/>
        </w:rPr>
      </w:pPr>
    </w:p>
    <w:p w:rsidR="002449CD" w:rsidRPr="002449CD" w:rsidRDefault="000F34D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33. 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 xml:space="preserve"> Предоставление муниципальной услуги включает в себя следу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ю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 xml:space="preserve">щие административные процедуры: </w:t>
      </w:r>
    </w:p>
    <w:p w:rsidR="002449CD" w:rsidRPr="002449CD" w:rsidRDefault="000F34D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1) 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прием и регистрация заявления о предоставлении муниципальной услуги;</w:t>
      </w:r>
    </w:p>
    <w:p w:rsidR="002449CD" w:rsidRPr="002449CD" w:rsidRDefault="000F34D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2) 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формирование и направление межведомственных запросов в орг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а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ны власти и организации, участвующие в предоставление муниципальной услуги;</w:t>
      </w:r>
    </w:p>
    <w:p w:rsidR="002449CD" w:rsidRPr="002449CD" w:rsidRDefault="000F34D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3) р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ассмотрение</w:t>
      </w:r>
      <w:r>
        <w:rPr>
          <w:rFonts w:ascii="Arial" w:eastAsia="Times New Roman" w:hAnsi="Arial" w:cs="Arial"/>
          <w:bCs/>
          <w:sz w:val="26"/>
          <w:szCs w:val="26"/>
        </w:rPr>
        <w:t xml:space="preserve"> заявления и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 xml:space="preserve"> представленных документов и принятие решения о предоставлении или об отказе в предоставлении муниципальной услуги;</w:t>
      </w:r>
    </w:p>
    <w:p w:rsidR="002449CD" w:rsidRPr="002449CD" w:rsidRDefault="000F34D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lastRenderedPageBreak/>
        <w:t xml:space="preserve">4) 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выдача (направление) заявителю документов, являющихся резул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ь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татом предоставления муниципальной услуги.</w:t>
      </w:r>
    </w:p>
    <w:p w:rsidR="002449CD" w:rsidRPr="002449CD" w:rsidRDefault="002449C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2449CD">
        <w:rPr>
          <w:rFonts w:ascii="Arial" w:eastAsia="Times New Roman" w:hAnsi="Arial" w:cs="Arial"/>
          <w:bCs/>
          <w:sz w:val="26"/>
          <w:szCs w:val="26"/>
        </w:rPr>
        <w:t>Блок-схема предоставления муниципальной услуги приведена в пр</w:t>
      </w:r>
      <w:r w:rsidRPr="002449CD">
        <w:rPr>
          <w:rFonts w:ascii="Arial" w:eastAsia="Times New Roman" w:hAnsi="Arial" w:cs="Arial"/>
          <w:bCs/>
          <w:sz w:val="26"/>
          <w:szCs w:val="26"/>
        </w:rPr>
        <w:t>и</w:t>
      </w:r>
      <w:r w:rsidRPr="002449CD">
        <w:rPr>
          <w:rFonts w:ascii="Arial" w:eastAsia="Times New Roman" w:hAnsi="Arial" w:cs="Arial"/>
          <w:bCs/>
          <w:sz w:val="26"/>
          <w:szCs w:val="26"/>
        </w:rPr>
        <w:t>ложении № 2 к настоящему Административному регламенту.</w:t>
      </w:r>
    </w:p>
    <w:p w:rsidR="000F34D0" w:rsidRPr="00937BF7" w:rsidRDefault="000F34D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</w:p>
    <w:p w:rsidR="002449CD" w:rsidRPr="00937BF7" w:rsidRDefault="000F34D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937BF7">
        <w:rPr>
          <w:rFonts w:ascii="Arial" w:eastAsia="Times New Roman" w:hAnsi="Arial" w:cs="Arial"/>
          <w:b/>
          <w:bCs/>
          <w:sz w:val="26"/>
          <w:szCs w:val="26"/>
        </w:rPr>
        <w:t>34.</w:t>
      </w:r>
      <w:r w:rsidR="002449CD" w:rsidRPr="00937BF7">
        <w:rPr>
          <w:rFonts w:ascii="Arial" w:eastAsia="Times New Roman" w:hAnsi="Arial" w:cs="Arial"/>
          <w:b/>
          <w:bCs/>
          <w:sz w:val="26"/>
          <w:szCs w:val="26"/>
        </w:rPr>
        <w:t xml:space="preserve"> Прием и регистрация заявления о предоставлении</w:t>
      </w:r>
      <w:r w:rsidRPr="00937BF7">
        <w:rPr>
          <w:rFonts w:ascii="Arial" w:eastAsia="Times New Roman" w:hAnsi="Arial" w:cs="Arial"/>
          <w:b/>
          <w:bCs/>
          <w:sz w:val="26"/>
          <w:szCs w:val="26"/>
        </w:rPr>
        <w:t xml:space="preserve"> муниц</w:t>
      </w:r>
      <w:r w:rsidRPr="00937BF7">
        <w:rPr>
          <w:rFonts w:ascii="Arial" w:eastAsia="Times New Roman" w:hAnsi="Arial" w:cs="Arial"/>
          <w:b/>
          <w:bCs/>
          <w:sz w:val="26"/>
          <w:szCs w:val="26"/>
        </w:rPr>
        <w:t>и</w:t>
      </w:r>
      <w:r w:rsidRPr="00937BF7">
        <w:rPr>
          <w:rFonts w:ascii="Arial" w:eastAsia="Times New Roman" w:hAnsi="Arial" w:cs="Arial"/>
          <w:b/>
          <w:bCs/>
          <w:sz w:val="26"/>
          <w:szCs w:val="26"/>
        </w:rPr>
        <w:t>пальной услуги:</w:t>
      </w:r>
    </w:p>
    <w:p w:rsidR="002449CD" w:rsidRDefault="000F34D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о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снованием для начала административной процедуры является п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о</w:t>
      </w:r>
      <w:r>
        <w:rPr>
          <w:rFonts w:ascii="Arial" w:eastAsia="Times New Roman" w:hAnsi="Arial" w:cs="Arial"/>
          <w:bCs/>
          <w:sz w:val="26"/>
          <w:szCs w:val="26"/>
        </w:rPr>
        <w:t>ступление в а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 xml:space="preserve">дминистрацию заявления </w:t>
      </w:r>
      <w:r>
        <w:rPr>
          <w:rFonts w:ascii="Arial" w:eastAsia="Times New Roman" w:hAnsi="Arial" w:cs="Arial"/>
          <w:bCs/>
          <w:sz w:val="26"/>
          <w:szCs w:val="26"/>
        </w:rPr>
        <w:t>о предоставлении муниципальной услуги в уполномоченный орган;</w:t>
      </w:r>
    </w:p>
    <w:p w:rsid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>сведения о должностном лице, ответственном за выполнение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A53A71">
        <w:rPr>
          <w:rFonts w:ascii="Arial" w:eastAsia="Times New Roman" w:hAnsi="Arial" w:cs="Arial"/>
          <w:bCs/>
          <w:sz w:val="26"/>
          <w:szCs w:val="26"/>
        </w:rPr>
        <w:t>админ</w:t>
      </w:r>
      <w:r w:rsidRPr="00A53A71">
        <w:rPr>
          <w:rFonts w:ascii="Arial" w:eastAsia="Times New Roman" w:hAnsi="Arial" w:cs="Arial"/>
          <w:bCs/>
          <w:sz w:val="26"/>
          <w:szCs w:val="26"/>
        </w:rPr>
        <w:t>и</w:t>
      </w:r>
      <w:r w:rsidRPr="00A53A71">
        <w:rPr>
          <w:rFonts w:ascii="Arial" w:eastAsia="Times New Roman" w:hAnsi="Arial" w:cs="Arial"/>
          <w:bCs/>
          <w:sz w:val="26"/>
          <w:szCs w:val="26"/>
        </w:rPr>
        <w:t>стративного действия, входящего в состав административной про</w:t>
      </w:r>
      <w:r>
        <w:rPr>
          <w:rFonts w:ascii="Arial" w:eastAsia="Times New Roman" w:hAnsi="Arial" w:cs="Arial"/>
          <w:bCs/>
          <w:sz w:val="26"/>
          <w:szCs w:val="26"/>
        </w:rPr>
        <w:t xml:space="preserve">цедуры: 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специалист 1 категории по благоустройству и землепользованию а</w:t>
      </w:r>
      <w:r>
        <w:rPr>
          <w:rFonts w:ascii="Arial" w:eastAsia="Times New Roman" w:hAnsi="Arial" w:cs="Arial"/>
          <w:bCs/>
          <w:sz w:val="26"/>
          <w:szCs w:val="26"/>
        </w:rPr>
        <w:t>д</w:t>
      </w:r>
      <w:r>
        <w:rPr>
          <w:rFonts w:ascii="Arial" w:eastAsia="Times New Roman" w:hAnsi="Arial" w:cs="Arial"/>
          <w:bCs/>
          <w:sz w:val="26"/>
          <w:szCs w:val="26"/>
        </w:rPr>
        <w:t xml:space="preserve">министрации сельского поселения </w:t>
      </w:r>
      <w:proofErr w:type="spellStart"/>
      <w:r>
        <w:rPr>
          <w:rFonts w:ascii="Arial" w:eastAsia="Times New Roman" w:hAnsi="Arial" w:cs="Arial"/>
          <w:bCs/>
          <w:sz w:val="26"/>
          <w:szCs w:val="26"/>
        </w:rPr>
        <w:t>усть-Юган</w:t>
      </w:r>
      <w:proofErr w:type="spellEnd"/>
      <w:r w:rsidRPr="00A53A71">
        <w:rPr>
          <w:rFonts w:ascii="Arial" w:eastAsia="Times New Roman" w:hAnsi="Arial" w:cs="Arial"/>
          <w:bCs/>
          <w:sz w:val="26"/>
          <w:szCs w:val="26"/>
        </w:rPr>
        <w:t>;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>содержание административного действия, входящего в состав адм</w:t>
      </w:r>
      <w:r w:rsidRPr="00A53A71">
        <w:rPr>
          <w:rFonts w:ascii="Arial" w:eastAsia="Times New Roman" w:hAnsi="Arial" w:cs="Arial"/>
          <w:bCs/>
          <w:sz w:val="26"/>
          <w:szCs w:val="26"/>
        </w:rPr>
        <w:t>и</w:t>
      </w:r>
      <w:r w:rsidRPr="00A53A71">
        <w:rPr>
          <w:rFonts w:ascii="Arial" w:eastAsia="Times New Roman" w:hAnsi="Arial" w:cs="Arial"/>
          <w:bCs/>
          <w:sz w:val="26"/>
          <w:szCs w:val="26"/>
        </w:rPr>
        <w:t>нистративной процедуры, продолжительность и (или) максимальный срок его выполнения: принятие и регистрация заявления о предоставлении м</w:t>
      </w:r>
      <w:r w:rsidRPr="00A53A71">
        <w:rPr>
          <w:rFonts w:ascii="Arial" w:eastAsia="Times New Roman" w:hAnsi="Arial" w:cs="Arial"/>
          <w:bCs/>
          <w:sz w:val="26"/>
          <w:szCs w:val="26"/>
        </w:rPr>
        <w:t>у</w:t>
      </w:r>
      <w:r w:rsidRPr="00A53A71">
        <w:rPr>
          <w:rFonts w:ascii="Arial" w:eastAsia="Times New Roman" w:hAnsi="Arial" w:cs="Arial"/>
          <w:bCs/>
          <w:sz w:val="26"/>
          <w:szCs w:val="26"/>
        </w:rPr>
        <w:t>ниципальной услуги;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 xml:space="preserve">критерий принятия решения: представление заявителем документов, предусмотренных </w:t>
      </w:r>
      <w:hyperlink w:anchor="Par91" w:history="1">
        <w:r w:rsidRPr="00A53A71">
          <w:rPr>
            <w:rFonts w:ascii="Arial" w:eastAsia="Times New Roman" w:hAnsi="Arial" w:cs="Arial"/>
            <w:bCs/>
            <w:sz w:val="26"/>
            <w:szCs w:val="26"/>
          </w:rPr>
          <w:t xml:space="preserve">пунктом </w:t>
        </w:r>
      </w:hyperlink>
      <w:r>
        <w:rPr>
          <w:rFonts w:ascii="Arial" w:eastAsia="Times New Roman" w:hAnsi="Arial" w:cs="Arial"/>
          <w:bCs/>
          <w:sz w:val="26"/>
          <w:szCs w:val="26"/>
        </w:rPr>
        <w:t>20 настоящего а</w:t>
      </w:r>
      <w:r w:rsidRPr="00A53A71">
        <w:rPr>
          <w:rFonts w:ascii="Arial" w:eastAsia="Times New Roman" w:hAnsi="Arial" w:cs="Arial"/>
          <w:bCs/>
          <w:sz w:val="26"/>
          <w:szCs w:val="26"/>
        </w:rPr>
        <w:t>дминистративного регламента;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>результат административной процедуры: регистрация заявления;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>способ фиксации результата выполнения административной процед</w:t>
      </w:r>
      <w:r w:rsidRPr="00A53A71">
        <w:rPr>
          <w:rFonts w:ascii="Arial" w:eastAsia="Times New Roman" w:hAnsi="Arial" w:cs="Arial"/>
          <w:bCs/>
          <w:sz w:val="26"/>
          <w:szCs w:val="26"/>
        </w:rPr>
        <w:t>у</w:t>
      </w:r>
      <w:r w:rsidRPr="00A53A71">
        <w:rPr>
          <w:rFonts w:ascii="Arial" w:eastAsia="Times New Roman" w:hAnsi="Arial" w:cs="Arial"/>
          <w:bCs/>
          <w:sz w:val="26"/>
          <w:szCs w:val="26"/>
        </w:rPr>
        <w:t>ры: факт регистрации фиксируется в электронном документообо</w:t>
      </w:r>
      <w:r>
        <w:rPr>
          <w:rFonts w:ascii="Arial" w:eastAsia="Times New Roman" w:hAnsi="Arial" w:cs="Arial"/>
          <w:bCs/>
          <w:sz w:val="26"/>
          <w:szCs w:val="26"/>
        </w:rPr>
        <w:t>роте;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>максимальный срок выполнения административной процедуры: рег</w:t>
      </w:r>
      <w:r w:rsidRPr="00A53A71">
        <w:rPr>
          <w:rFonts w:ascii="Arial" w:eastAsia="Times New Roman" w:hAnsi="Arial" w:cs="Arial"/>
          <w:bCs/>
          <w:sz w:val="26"/>
          <w:szCs w:val="26"/>
        </w:rPr>
        <w:t>и</w:t>
      </w:r>
      <w:r w:rsidRPr="00A53A71">
        <w:rPr>
          <w:rFonts w:ascii="Arial" w:eastAsia="Times New Roman" w:hAnsi="Arial" w:cs="Arial"/>
          <w:bCs/>
          <w:sz w:val="26"/>
          <w:szCs w:val="26"/>
        </w:rPr>
        <w:t>страция заявления осуществляется в сроки, установленные пунктом 29 настоящего Административного регламента.</w:t>
      </w:r>
    </w:p>
    <w:p w:rsidR="000F34D0" w:rsidRPr="002449CD" w:rsidRDefault="000F34D0" w:rsidP="00A53A7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2449CD" w:rsidRPr="002449CD" w:rsidRDefault="00A53A71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35.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 xml:space="preserve"> Формирование и направление межведомственных запросов в о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р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ганы власти и организации, участвующие в предоставлении муниципальной услуги.</w:t>
      </w:r>
    </w:p>
    <w:p w:rsidR="00A53A71" w:rsidRDefault="002449C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2449CD">
        <w:rPr>
          <w:rFonts w:ascii="Arial" w:eastAsia="Times New Roman" w:hAnsi="Arial" w:cs="Arial"/>
          <w:bCs/>
          <w:sz w:val="26"/>
          <w:szCs w:val="26"/>
        </w:rPr>
        <w:t>Основанием для начала административной процедуры</w:t>
      </w:r>
      <w:r w:rsidR="00A53A71">
        <w:rPr>
          <w:rFonts w:ascii="Arial" w:eastAsia="Times New Roman" w:hAnsi="Arial" w:cs="Arial"/>
          <w:bCs/>
          <w:sz w:val="26"/>
          <w:szCs w:val="26"/>
        </w:rPr>
        <w:t>: регистрация заявления;</w:t>
      </w:r>
      <w:r w:rsidRPr="002449CD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:rsidR="002449CD" w:rsidRDefault="002449CD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2449CD">
        <w:rPr>
          <w:rFonts w:ascii="Arial" w:eastAsia="Times New Roman" w:hAnsi="Arial" w:cs="Arial"/>
          <w:bCs/>
          <w:sz w:val="26"/>
          <w:szCs w:val="26"/>
        </w:rPr>
        <w:t>Сведения о должностных лицах, ответственных за выполнение кажд</w:t>
      </w:r>
      <w:r w:rsidRPr="002449CD">
        <w:rPr>
          <w:rFonts w:ascii="Arial" w:eastAsia="Times New Roman" w:hAnsi="Arial" w:cs="Arial"/>
          <w:bCs/>
          <w:sz w:val="26"/>
          <w:szCs w:val="26"/>
        </w:rPr>
        <w:t>о</w:t>
      </w:r>
      <w:r w:rsidRPr="002449CD">
        <w:rPr>
          <w:rFonts w:ascii="Arial" w:eastAsia="Times New Roman" w:hAnsi="Arial" w:cs="Arial"/>
          <w:bCs/>
          <w:sz w:val="26"/>
          <w:szCs w:val="26"/>
        </w:rPr>
        <w:t>го административного действия, входящего в состав административной процедуры: спец</w:t>
      </w:r>
      <w:r w:rsidR="00854C8C">
        <w:rPr>
          <w:rFonts w:ascii="Arial" w:eastAsia="Times New Roman" w:hAnsi="Arial" w:cs="Arial"/>
          <w:bCs/>
          <w:sz w:val="26"/>
          <w:szCs w:val="26"/>
        </w:rPr>
        <w:t>иалист администрации</w:t>
      </w:r>
      <w:r w:rsidRPr="002449CD">
        <w:rPr>
          <w:rFonts w:ascii="Arial" w:eastAsia="Times New Roman" w:hAnsi="Arial" w:cs="Arial"/>
          <w:bCs/>
          <w:sz w:val="26"/>
          <w:szCs w:val="26"/>
        </w:rPr>
        <w:t>, ответственный за предоставление муниципаль</w:t>
      </w:r>
      <w:r w:rsidR="00A53A71">
        <w:rPr>
          <w:rFonts w:ascii="Arial" w:eastAsia="Times New Roman" w:hAnsi="Arial" w:cs="Arial"/>
          <w:bCs/>
          <w:sz w:val="26"/>
          <w:szCs w:val="26"/>
        </w:rPr>
        <w:t>ной услуги;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>содержание административного действия, входящего в состав адм</w:t>
      </w:r>
      <w:r w:rsidRPr="00A53A71">
        <w:rPr>
          <w:rFonts w:ascii="Arial" w:eastAsia="Times New Roman" w:hAnsi="Arial" w:cs="Arial"/>
          <w:bCs/>
          <w:sz w:val="26"/>
          <w:szCs w:val="26"/>
        </w:rPr>
        <w:t>и</w:t>
      </w:r>
      <w:r w:rsidRPr="00A53A71">
        <w:rPr>
          <w:rFonts w:ascii="Arial" w:eastAsia="Times New Roman" w:hAnsi="Arial" w:cs="Arial"/>
          <w:bCs/>
          <w:sz w:val="26"/>
          <w:szCs w:val="26"/>
        </w:rPr>
        <w:t>нистративной процедуры, продолжительность и (или) максимальный срок его выполнения: формирование и направление ответственным специал</w:t>
      </w:r>
      <w:r w:rsidRPr="00A53A71">
        <w:rPr>
          <w:rFonts w:ascii="Arial" w:eastAsia="Times New Roman" w:hAnsi="Arial" w:cs="Arial"/>
          <w:bCs/>
          <w:sz w:val="26"/>
          <w:szCs w:val="26"/>
        </w:rPr>
        <w:t>и</w:t>
      </w:r>
      <w:r w:rsidRPr="00A53A71">
        <w:rPr>
          <w:rFonts w:ascii="Arial" w:eastAsia="Times New Roman" w:hAnsi="Arial" w:cs="Arial"/>
          <w:bCs/>
          <w:sz w:val="26"/>
          <w:szCs w:val="26"/>
        </w:rPr>
        <w:t>стом в течени</w:t>
      </w:r>
      <w:proofErr w:type="gramStart"/>
      <w:r w:rsidRPr="00A53A71">
        <w:rPr>
          <w:rFonts w:ascii="Arial" w:eastAsia="Times New Roman" w:hAnsi="Arial" w:cs="Arial"/>
          <w:bCs/>
          <w:sz w:val="26"/>
          <w:szCs w:val="26"/>
        </w:rPr>
        <w:t>и</w:t>
      </w:r>
      <w:proofErr w:type="gramEnd"/>
      <w:r w:rsidRPr="00A53A71">
        <w:rPr>
          <w:rFonts w:ascii="Arial" w:eastAsia="Times New Roman" w:hAnsi="Arial" w:cs="Arial"/>
          <w:bCs/>
          <w:sz w:val="26"/>
          <w:szCs w:val="26"/>
        </w:rPr>
        <w:t xml:space="preserve"> 1 рабочего дня с момента регистрации заявления межв</w:t>
      </w:r>
      <w:r w:rsidRPr="00A53A71">
        <w:rPr>
          <w:rFonts w:ascii="Arial" w:eastAsia="Times New Roman" w:hAnsi="Arial" w:cs="Arial"/>
          <w:bCs/>
          <w:sz w:val="26"/>
          <w:szCs w:val="26"/>
        </w:rPr>
        <w:t>е</w:t>
      </w:r>
      <w:r w:rsidRPr="00A53A71">
        <w:rPr>
          <w:rFonts w:ascii="Arial" w:eastAsia="Times New Roman" w:hAnsi="Arial" w:cs="Arial"/>
          <w:bCs/>
          <w:sz w:val="26"/>
          <w:szCs w:val="26"/>
        </w:rPr>
        <w:t>домственного запроса.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>критерий принятия решения: отсутствие документов и сведений, кот</w:t>
      </w:r>
      <w:r w:rsidRPr="00A53A71">
        <w:rPr>
          <w:rFonts w:ascii="Arial" w:eastAsia="Times New Roman" w:hAnsi="Arial" w:cs="Arial"/>
          <w:bCs/>
          <w:sz w:val="26"/>
          <w:szCs w:val="26"/>
        </w:rPr>
        <w:t>о</w:t>
      </w:r>
      <w:r w:rsidRPr="00A53A71">
        <w:rPr>
          <w:rFonts w:ascii="Arial" w:eastAsia="Times New Roman" w:hAnsi="Arial" w:cs="Arial"/>
          <w:bCs/>
          <w:sz w:val="26"/>
          <w:szCs w:val="26"/>
        </w:rPr>
        <w:t>рые заявитель вправе представить по собственной инициативе;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>результат административной процедуры: получение ответа на межв</w:t>
      </w:r>
      <w:r w:rsidRPr="00A53A71">
        <w:rPr>
          <w:rFonts w:ascii="Arial" w:eastAsia="Times New Roman" w:hAnsi="Arial" w:cs="Arial"/>
          <w:bCs/>
          <w:sz w:val="26"/>
          <w:szCs w:val="26"/>
        </w:rPr>
        <w:t>е</w:t>
      </w:r>
      <w:r w:rsidRPr="00A53A71">
        <w:rPr>
          <w:rFonts w:ascii="Arial" w:eastAsia="Times New Roman" w:hAnsi="Arial" w:cs="Arial"/>
          <w:bCs/>
          <w:sz w:val="26"/>
          <w:szCs w:val="26"/>
        </w:rPr>
        <w:t>домственный запрос;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lastRenderedPageBreak/>
        <w:t>способ фиксации результата выполнения административной процед</w:t>
      </w:r>
      <w:r w:rsidRPr="00A53A71">
        <w:rPr>
          <w:rFonts w:ascii="Arial" w:eastAsia="Times New Roman" w:hAnsi="Arial" w:cs="Arial"/>
          <w:bCs/>
          <w:sz w:val="26"/>
          <w:szCs w:val="26"/>
        </w:rPr>
        <w:t>у</w:t>
      </w:r>
      <w:r w:rsidRPr="00A53A71">
        <w:rPr>
          <w:rFonts w:ascii="Arial" w:eastAsia="Times New Roman" w:hAnsi="Arial" w:cs="Arial"/>
          <w:bCs/>
          <w:sz w:val="26"/>
          <w:szCs w:val="26"/>
        </w:rPr>
        <w:t>ры: ответ на межведомственный запрос регистрируется в электронном д</w:t>
      </w:r>
      <w:r w:rsidRPr="00A53A71">
        <w:rPr>
          <w:rFonts w:ascii="Arial" w:eastAsia="Times New Roman" w:hAnsi="Arial" w:cs="Arial"/>
          <w:bCs/>
          <w:sz w:val="26"/>
          <w:szCs w:val="26"/>
        </w:rPr>
        <w:t>о</w:t>
      </w:r>
      <w:r w:rsidRPr="00A53A71">
        <w:rPr>
          <w:rFonts w:ascii="Arial" w:eastAsia="Times New Roman" w:hAnsi="Arial" w:cs="Arial"/>
          <w:bCs/>
          <w:sz w:val="26"/>
          <w:szCs w:val="26"/>
        </w:rPr>
        <w:t>кумен</w:t>
      </w:r>
      <w:r>
        <w:rPr>
          <w:rFonts w:ascii="Arial" w:eastAsia="Times New Roman" w:hAnsi="Arial" w:cs="Arial"/>
          <w:bCs/>
          <w:sz w:val="26"/>
          <w:szCs w:val="26"/>
        </w:rPr>
        <w:t>тообороте</w:t>
      </w:r>
      <w:r w:rsidRPr="00A53A71">
        <w:rPr>
          <w:rFonts w:ascii="Arial" w:eastAsia="Times New Roman" w:hAnsi="Arial" w:cs="Arial"/>
          <w:bCs/>
          <w:sz w:val="26"/>
          <w:szCs w:val="26"/>
        </w:rPr>
        <w:t>;</w:t>
      </w:r>
    </w:p>
    <w:p w:rsidR="00A53A71" w:rsidRPr="00A53A71" w:rsidRDefault="00A53A71" w:rsidP="00A53A71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A53A71">
        <w:rPr>
          <w:rFonts w:ascii="Arial" w:eastAsia="Times New Roman" w:hAnsi="Arial" w:cs="Arial"/>
          <w:bCs/>
          <w:sz w:val="26"/>
          <w:szCs w:val="26"/>
        </w:rPr>
        <w:t>максимальный срок выполнения административной процедуры:</w:t>
      </w:r>
      <w:r w:rsidRPr="00A53A71">
        <w:rPr>
          <w:rFonts w:ascii="Arial" w:eastAsia="Times New Roman" w:hAnsi="Arial" w:cs="Arial"/>
          <w:bCs/>
          <w:sz w:val="26"/>
          <w:szCs w:val="26"/>
        </w:rPr>
        <w:br/>
        <w:t>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</w:t>
      </w:r>
      <w:r w:rsidRPr="00A53A71">
        <w:rPr>
          <w:rFonts w:ascii="Arial" w:eastAsia="Times New Roman" w:hAnsi="Arial" w:cs="Arial"/>
          <w:bCs/>
          <w:sz w:val="26"/>
          <w:szCs w:val="26"/>
        </w:rPr>
        <w:t>о</w:t>
      </w:r>
      <w:r w:rsidRPr="00A53A71">
        <w:rPr>
          <w:rFonts w:ascii="Arial" w:eastAsia="Times New Roman" w:hAnsi="Arial" w:cs="Arial"/>
          <w:bCs/>
          <w:sz w:val="26"/>
          <w:szCs w:val="26"/>
        </w:rPr>
        <w:t>действия составляет 5 рабочих дней со дня поступления такого запроса в орган или организацию, предоставляющие документы и сведения.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3133AF">
        <w:rPr>
          <w:rFonts w:ascii="Arial" w:hAnsi="Arial" w:cs="Arial"/>
          <w:bCs/>
          <w:sz w:val="26"/>
          <w:szCs w:val="26"/>
        </w:rPr>
        <w:t xml:space="preserve">36. Рассмотрение заявления и представленных документов, </w:t>
      </w:r>
      <w:r w:rsidRPr="003133AF">
        <w:rPr>
          <w:rFonts w:ascii="Arial" w:hAnsi="Arial" w:cs="Arial"/>
          <w:sz w:val="26"/>
          <w:szCs w:val="26"/>
        </w:rPr>
        <w:t>провед</w:t>
      </w:r>
      <w:r w:rsidRPr="003133AF">
        <w:rPr>
          <w:rFonts w:ascii="Arial" w:hAnsi="Arial" w:cs="Arial"/>
          <w:sz w:val="26"/>
          <w:szCs w:val="26"/>
        </w:rPr>
        <w:t>е</w:t>
      </w:r>
      <w:r w:rsidRPr="003133AF">
        <w:rPr>
          <w:rFonts w:ascii="Arial" w:hAnsi="Arial" w:cs="Arial"/>
          <w:sz w:val="26"/>
          <w:szCs w:val="26"/>
        </w:rPr>
        <w:t xml:space="preserve">ние публичных слушаний и подготовка рекомендаций Комиссии, </w:t>
      </w:r>
      <w:r w:rsidRPr="003133AF">
        <w:rPr>
          <w:rFonts w:ascii="Arial" w:hAnsi="Arial" w:cs="Arial"/>
          <w:bCs/>
          <w:sz w:val="26"/>
          <w:szCs w:val="26"/>
        </w:rPr>
        <w:t xml:space="preserve">  принятие решения о предоставлении муниципальной услуги либо об отказе в пред</w:t>
      </w:r>
      <w:r w:rsidRPr="003133AF">
        <w:rPr>
          <w:rFonts w:ascii="Arial" w:hAnsi="Arial" w:cs="Arial"/>
          <w:bCs/>
          <w:sz w:val="26"/>
          <w:szCs w:val="26"/>
        </w:rPr>
        <w:t>о</w:t>
      </w:r>
      <w:r w:rsidRPr="003133AF">
        <w:rPr>
          <w:rFonts w:ascii="Arial" w:hAnsi="Arial" w:cs="Arial"/>
          <w:bCs/>
          <w:sz w:val="26"/>
          <w:szCs w:val="26"/>
        </w:rPr>
        <w:t>ставлении муниципальной услуги: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33AF">
        <w:rPr>
          <w:rFonts w:ascii="Arial" w:eastAsia="Times New Roman" w:hAnsi="Arial" w:cs="Arial"/>
          <w:sz w:val="26"/>
          <w:szCs w:val="26"/>
        </w:rPr>
        <w:t>основание для начала административной процедуры: поступление в уполномоченный орган зарегистрированного заявления о предоставлении муниципальной услуги и (или) ответа на межведомственный запрос</w:t>
      </w:r>
      <w:r w:rsidRPr="003133AF">
        <w:rPr>
          <w:rFonts w:ascii="Arial" w:eastAsia="Times New Roman" w:hAnsi="Arial" w:cs="Arial"/>
          <w:sz w:val="26"/>
          <w:szCs w:val="26"/>
        </w:rPr>
        <w:br/>
        <w:t>(в случае направления);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>сведения о должностном лице, ответственном за выполнение адм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нистративного действия, входящего в состав административной процедуры: специалист администрации, ответственный за предоставление муниц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пальной услуги;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133AF">
        <w:rPr>
          <w:rFonts w:ascii="Arial" w:eastAsia="Calibri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3133AF">
        <w:rPr>
          <w:rFonts w:ascii="Arial" w:eastAsia="Calibri" w:hAnsi="Arial" w:cs="Arial"/>
          <w:sz w:val="26"/>
          <w:szCs w:val="26"/>
        </w:rPr>
        <w:t>и</w:t>
      </w:r>
      <w:r w:rsidRPr="003133AF">
        <w:rPr>
          <w:rFonts w:ascii="Arial" w:eastAsia="Calibri" w:hAnsi="Arial" w:cs="Arial"/>
          <w:sz w:val="26"/>
          <w:szCs w:val="26"/>
        </w:rPr>
        <w:t>стративной процедуры: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33AF">
        <w:rPr>
          <w:rFonts w:ascii="Arial" w:eastAsia="Times New Roman" w:hAnsi="Arial" w:cs="Arial"/>
          <w:sz w:val="26"/>
          <w:szCs w:val="26"/>
        </w:rPr>
        <w:t>рассмотрение заявления о предоставлении муниципальной услуги и документов, необходимых для предоставления муниципальной услуги;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33AF">
        <w:rPr>
          <w:rFonts w:ascii="Arial" w:eastAsia="Times New Roman" w:hAnsi="Arial" w:cs="Arial"/>
          <w:sz w:val="26"/>
          <w:szCs w:val="26"/>
        </w:rPr>
        <w:t>проведение публичных слушаний с участием граждан, проживающих в пределах территориальной зоны, в границах которой расположен земел</w:t>
      </w:r>
      <w:r w:rsidRPr="003133AF">
        <w:rPr>
          <w:rFonts w:ascii="Arial" w:eastAsia="Times New Roman" w:hAnsi="Arial" w:cs="Arial"/>
          <w:sz w:val="26"/>
          <w:szCs w:val="26"/>
        </w:rPr>
        <w:t>ь</w:t>
      </w:r>
      <w:r w:rsidRPr="003133AF">
        <w:rPr>
          <w:rFonts w:ascii="Arial" w:eastAsia="Times New Roman" w:hAnsi="Arial" w:cs="Arial"/>
          <w:sz w:val="26"/>
          <w:szCs w:val="26"/>
        </w:rPr>
        <w:t>ный участок или объект капитального строительства, применительно к к</w:t>
      </w:r>
      <w:r w:rsidRPr="003133AF">
        <w:rPr>
          <w:rFonts w:ascii="Arial" w:eastAsia="Times New Roman" w:hAnsi="Arial" w:cs="Arial"/>
          <w:sz w:val="26"/>
          <w:szCs w:val="26"/>
        </w:rPr>
        <w:t>о</w:t>
      </w:r>
      <w:r w:rsidRPr="003133AF">
        <w:rPr>
          <w:rFonts w:ascii="Arial" w:eastAsia="Times New Roman" w:hAnsi="Arial" w:cs="Arial"/>
          <w:sz w:val="26"/>
          <w:szCs w:val="26"/>
        </w:rPr>
        <w:t>торым запрашивается разрешение. В случае</w:t>
      </w:r>
      <w:proofErr w:type="gramStart"/>
      <w:r w:rsidRPr="003133AF">
        <w:rPr>
          <w:rFonts w:ascii="Arial" w:eastAsia="Times New Roman" w:hAnsi="Arial" w:cs="Arial"/>
          <w:sz w:val="26"/>
          <w:szCs w:val="26"/>
        </w:rPr>
        <w:t>,</w:t>
      </w:r>
      <w:proofErr w:type="gramEnd"/>
      <w:r w:rsidRPr="003133AF">
        <w:rPr>
          <w:rFonts w:ascii="Arial" w:eastAsia="Times New Roman" w:hAnsi="Arial" w:cs="Arial"/>
          <w:sz w:val="26"/>
          <w:szCs w:val="26"/>
        </w:rPr>
        <w:t xml:space="preserve"> если отклонения от предел</w:t>
      </w:r>
      <w:r w:rsidRPr="003133AF">
        <w:rPr>
          <w:rFonts w:ascii="Arial" w:eastAsia="Times New Roman" w:hAnsi="Arial" w:cs="Arial"/>
          <w:sz w:val="26"/>
          <w:szCs w:val="26"/>
        </w:rPr>
        <w:t>ь</w:t>
      </w:r>
      <w:r w:rsidRPr="003133AF">
        <w:rPr>
          <w:rFonts w:ascii="Arial" w:eastAsia="Times New Roman" w:hAnsi="Arial" w:cs="Arial"/>
          <w:sz w:val="26"/>
          <w:szCs w:val="26"/>
        </w:rPr>
        <w:t>ных параметров разрешенного строительства, реконструкции объекта кап</w:t>
      </w:r>
      <w:r w:rsidRPr="003133AF">
        <w:rPr>
          <w:rFonts w:ascii="Arial" w:eastAsia="Times New Roman" w:hAnsi="Arial" w:cs="Arial"/>
          <w:sz w:val="26"/>
          <w:szCs w:val="26"/>
        </w:rPr>
        <w:t>и</w:t>
      </w:r>
      <w:r w:rsidRPr="003133AF">
        <w:rPr>
          <w:rFonts w:ascii="Arial" w:eastAsia="Times New Roman" w:hAnsi="Arial" w:cs="Arial"/>
          <w:sz w:val="26"/>
          <w:szCs w:val="26"/>
        </w:rPr>
        <w:t>тального строительства,</w:t>
      </w:r>
      <w:r w:rsidRPr="003133AF">
        <w:rPr>
          <w:rFonts w:ascii="Arial" w:hAnsi="Arial" w:cs="Arial"/>
          <w:sz w:val="26"/>
          <w:szCs w:val="26"/>
        </w:rPr>
        <w:t xml:space="preserve"> </w:t>
      </w:r>
      <w:r w:rsidRPr="003133AF">
        <w:rPr>
          <w:rFonts w:ascii="Arial" w:eastAsia="Times New Roman" w:hAnsi="Arial" w:cs="Arial"/>
          <w:sz w:val="26"/>
          <w:szCs w:val="26"/>
        </w:rPr>
        <w:t>могут оказать негативное воздействие на окруж</w:t>
      </w:r>
      <w:r w:rsidRPr="003133AF">
        <w:rPr>
          <w:rFonts w:ascii="Arial" w:eastAsia="Times New Roman" w:hAnsi="Arial" w:cs="Arial"/>
          <w:sz w:val="26"/>
          <w:szCs w:val="26"/>
        </w:rPr>
        <w:t>а</w:t>
      </w:r>
      <w:r w:rsidRPr="003133AF">
        <w:rPr>
          <w:rFonts w:ascii="Arial" w:eastAsia="Times New Roman" w:hAnsi="Arial" w:cs="Arial"/>
          <w:sz w:val="26"/>
          <w:szCs w:val="26"/>
        </w:rPr>
        <w:t>ющую среду, публичные слушания проводятся с участием правообладат</w:t>
      </w:r>
      <w:r w:rsidRPr="003133AF">
        <w:rPr>
          <w:rFonts w:ascii="Arial" w:eastAsia="Times New Roman" w:hAnsi="Arial" w:cs="Arial"/>
          <w:sz w:val="26"/>
          <w:szCs w:val="26"/>
        </w:rPr>
        <w:t>е</w:t>
      </w:r>
      <w:r w:rsidRPr="003133AF">
        <w:rPr>
          <w:rFonts w:ascii="Arial" w:eastAsia="Times New Roman" w:hAnsi="Arial" w:cs="Arial"/>
          <w:sz w:val="26"/>
          <w:szCs w:val="26"/>
        </w:rPr>
        <w:t>лей земельных участков и объектов капитального строительства, подве</w:t>
      </w:r>
      <w:r w:rsidRPr="003133AF">
        <w:rPr>
          <w:rFonts w:ascii="Arial" w:eastAsia="Times New Roman" w:hAnsi="Arial" w:cs="Arial"/>
          <w:sz w:val="26"/>
          <w:szCs w:val="26"/>
        </w:rPr>
        <w:t>р</w:t>
      </w:r>
      <w:r w:rsidRPr="003133AF">
        <w:rPr>
          <w:rFonts w:ascii="Arial" w:eastAsia="Times New Roman" w:hAnsi="Arial" w:cs="Arial"/>
          <w:sz w:val="26"/>
          <w:szCs w:val="26"/>
        </w:rPr>
        <w:t>женных риску такого негативного воздействия;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133AF">
        <w:rPr>
          <w:rFonts w:ascii="Arial" w:eastAsia="Times New Roman" w:hAnsi="Arial" w:cs="Arial"/>
          <w:sz w:val="26"/>
          <w:szCs w:val="26"/>
        </w:rPr>
        <w:t xml:space="preserve">подготовка </w:t>
      </w:r>
      <w:r w:rsidRPr="003133AF">
        <w:rPr>
          <w:rFonts w:ascii="Arial" w:hAnsi="Arial" w:cs="Arial"/>
          <w:sz w:val="26"/>
          <w:szCs w:val="26"/>
        </w:rPr>
        <w:t>заключения о результатах публичных слушаний по вопр</w:t>
      </w:r>
      <w:r w:rsidRPr="003133AF">
        <w:rPr>
          <w:rFonts w:ascii="Arial" w:hAnsi="Arial" w:cs="Arial"/>
          <w:sz w:val="26"/>
          <w:szCs w:val="26"/>
        </w:rPr>
        <w:t>о</w:t>
      </w:r>
      <w:r w:rsidRPr="003133AF">
        <w:rPr>
          <w:rFonts w:ascii="Arial" w:hAnsi="Arial" w:cs="Arial"/>
          <w:sz w:val="26"/>
          <w:szCs w:val="26"/>
        </w:rPr>
        <w:t>су предоставления разрешения на  отклонение от предельных параметров разрешенного строительства, реконструкции объектов капитального стро</w:t>
      </w:r>
      <w:r w:rsidRPr="003133AF">
        <w:rPr>
          <w:rFonts w:ascii="Arial" w:hAnsi="Arial" w:cs="Arial"/>
          <w:sz w:val="26"/>
          <w:szCs w:val="26"/>
        </w:rPr>
        <w:t>и</w:t>
      </w:r>
      <w:r w:rsidRPr="003133AF">
        <w:rPr>
          <w:rFonts w:ascii="Arial" w:hAnsi="Arial" w:cs="Arial"/>
          <w:sz w:val="26"/>
          <w:szCs w:val="26"/>
        </w:rPr>
        <w:t>тельства, его опубликование в установленном порядке, и размещение на офици</w:t>
      </w:r>
      <w:r>
        <w:rPr>
          <w:rFonts w:ascii="Arial" w:hAnsi="Arial" w:cs="Arial"/>
          <w:sz w:val="26"/>
          <w:szCs w:val="26"/>
        </w:rPr>
        <w:t>альном сайте  органов местного самоуправления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3133AF">
        <w:rPr>
          <w:rFonts w:ascii="Arial" w:hAnsi="Arial" w:cs="Arial"/>
          <w:sz w:val="26"/>
          <w:szCs w:val="26"/>
        </w:rPr>
        <w:t>в сети Интернет;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133AF">
        <w:rPr>
          <w:rFonts w:ascii="Arial" w:hAnsi="Arial" w:cs="Arial"/>
          <w:sz w:val="26"/>
          <w:szCs w:val="26"/>
        </w:rPr>
        <w:t>подготовка на основании заключения рекомендаций Комиссии о предоставлении разрешения на  отклонение от предельных параметров разрешенного строительства, реконструкции объектов капитального стро</w:t>
      </w:r>
      <w:r w:rsidRPr="003133AF">
        <w:rPr>
          <w:rFonts w:ascii="Arial" w:hAnsi="Arial" w:cs="Arial"/>
          <w:sz w:val="26"/>
          <w:szCs w:val="26"/>
        </w:rPr>
        <w:t>и</w:t>
      </w:r>
      <w:r w:rsidRPr="003133AF">
        <w:rPr>
          <w:rFonts w:ascii="Arial" w:hAnsi="Arial" w:cs="Arial"/>
          <w:sz w:val="26"/>
          <w:szCs w:val="26"/>
        </w:rPr>
        <w:t>тельства или об отказе в предоставлении такого разрешения с указанием причин принятого решения и нап</w:t>
      </w:r>
      <w:r>
        <w:rPr>
          <w:rFonts w:ascii="Arial" w:hAnsi="Arial" w:cs="Arial"/>
          <w:sz w:val="26"/>
          <w:szCs w:val="26"/>
        </w:rPr>
        <w:t>равление их главе администрации сельск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3133AF">
        <w:rPr>
          <w:rFonts w:ascii="Arial" w:hAnsi="Arial" w:cs="Arial"/>
          <w:sz w:val="26"/>
          <w:szCs w:val="26"/>
        </w:rPr>
        <w:t>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133AF">
        <w:rPr>
          <w:rFonts w:ascii="Arial" w:hAnsi="Arial" w:cs="Arial"/>
          <w:sz w:val="26"/>
          <w:szCs w:val="26"/>
        </w:rPr>
        <w:lastRenderedPageBreak/>
        <w:t>принятие на основании указанных рекомендаций решения о пред</w:t>
      </w:r>
      <w:r w:rsidRPr="003133AF">
        <w:rPr>
          <w:rFonts w:ascii="Arial" w:hAnsi="Arial" w:cs="Arial"/>
          <w:sz w:val="26"/>
          <w:szCs w:val="26"/>
        </w:rPr>
        <w:t>о</w:t>
      </w:r>
      <w:r w:rsidRPr="003133AF">
        <w:rPr>
          <w:rFonts w:ascii="Arial" w:hAnsi="Arial" w:cs="Arial"/>
          <w:sz w:val="26"/>
          <w:szCs w:val="26"/>
        </w:rPr>
        <w:t>ставлении разрешения на  отклонение от предельных параметров разр</w:t>
      </w:r>
      <w:r w:rsidRPr="003133AF">
        <w:rPr>
          <w:rFonts w:ascii="Arial" w:hAnsi="Arial" w:cs="Arial"/>
          <w:sz w:val="26"/>
          <w:szCs w:val="26"/>
        </w:rPr>
        <w:t>е</w:t>
      </w:r>
      <w:r w:rsidRPr="003133AF">
        <w:rPr>
          <w:rFonts w:ascii="Arial" w:hAnsi="Arial" w:cs="Arial"/>
          <w:sz w:val="26"/>
          <w:szCs w:val="26"/>
        </w:rPr>
        <w:t>шенного строительства, реконструкции объектов капитального строител</w:t>
      </w:r>
      <w:r w:rsidRPr="003133AF">
        <w:rPr>
          <w:rFonts w:ascii="Arial" w:hAnsi="Arial" w:cs="Arial"/>
          <w:sz w:val="26"/>
          <w:szCs w:val="26"/>
        </w:rPr>
        <w:t>ь</w:t>
      </w:r>
      <w:r w:rsidRPr="003133AF">
        <w:rPr>
          <w:rFonts w:ascii="Arial" w:hAnsi="Arial" w:cs="Arial"/>
          <w:sz w:val="26"/>
          <w:szCs w:val="26"/>
        </w:rPr>
        <w:t>ства или об отказе в предоставлении такого разрешения;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3133AF">
        <w:rPr>
          <w:rFonts w:ascii="Arial" w:eastAsia="Times New Roman" w:hAnsi="Arial" w:cs="Arial"/>
          <w:sz w:val="26"/>
          <w:szCs w:val="26"/>
        </w:rPr>
        <w:t>оформление документов, являющихся результатом предоставления муниципальной услуги;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33AF">
        <w:rPr>
          <w:rFonts w:ascii="Arial" w:eastAsia="Times New Roman" w:hAnsi="Arial" w:cs="Arial"/>
          <w:sz w:val="26"/>
          <w:szCs w:val="26"/>
        </w:rPr>
        <w:t>подписание документов, являющихся результатом предоставления муниципальной услуги;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33AF">
        <w:rPr>
          <w:rFonts w:ascii="Arial" w:hAnsi="Arial" w:cs="Arial"/>
          <w:sz w:val="26"/>
          <w:szCs w:val="26"/>
        </w:rPr>
        <w:t>опубликование решения в установленном порядке, и размещение его на</w:t>
      </w:r>
      <w:r>
        <w:rPr>
          <w:rFonts w:ascii="Arial" w:hAnsi="Arial" w:cs="Arial"/>
          <w:sz w:val="26"/>
          <w:szCs w:val="26"/>
        </w:rPr>
        <w:t xml:space="preserve"> официальном </w:t>
      </w:r>
      <w:r w:rsidRPr="003133AF">
        <w:rPr>
          <w:rFonts w:ascii="Arial" w:hAnsi="Arial" w:cs="Arial"/>
          <w:sz w:val="26"/>
          <w:szCs w:val="26"/>
        </w:rPr>
        <w:t>сайте  органов местного самоуправления сельского пос</w:t>
      </w:r>
      <w:r w:rsidRPr="003133AF">
        <w:rPr>
          <w:rFonts w:ascii="Arial" w:hAnsi="Arial" w:cs="Arial"/>
          <w:sz w:val="26"/>
          <w:szCs w:val="26"/>
        </w:rPr>
        <w:t>е</w:t>
      </w:r>
      <w:r w:rsidRPr="003133AF">
        <w:rPr>
          <w:rFonts w:ascii="Arial" w:hAnsi="Arial" w:cs="Arial"/>
          <w:sz w:val="26"/>
          <w:szCs w:val="26"/>
        </w:rPr>
        <w:t xml:space="preserve">ления </w:t>
      </w:r>
      <w:proofErr w:type="spellStart"/>
      <w:r w:rsidRPr="003133AF"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 </w:t>
      </w:r>
      <w:r w:rsidRPr="003133AF">
        <w:rPr>
          <w:rFonts w:ascii="Arial" w:hAnsi="Arial" w:cs="Arial"/>
          <w:sz w:val="26"/>
          <w:szCs w:val="26"/>
        </w:rPr>
        <w:t xml:space="preserve"> в сети Интернет;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>критерий принятия решения: наличие документов, предусмотренных пунктом 20 настоящего Административного регламента; соответствие пре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д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ставленных документов требованиям настоящего Административного р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гламента;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>результат административной процедуры: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Times New Roman" w:hAnsi="Arial" w:cs="Arial"/>
          <w:sz w:val="26"/>
          <w:szCs w:val="26"/>
        </w:rPr>
        <w:t>принятие решения о предоставлении разрешения на условно разр</w:t>
      </w:r>
      <w:r w:rsidRPr="003133AF">
        <w:rPr>
          <w:rFonts w:ascii="Arial" w:eastAsia="Times New Roman" w:hAnsi="Arial" w:cs="Arial"/>
          <w:sz w:val="26"/>
          <w:szCs w:val="26"/>
        </w:rPr>
        <w:t>е</w:t>
      </w:r>
      <w:r w:rsidRPr="003133AF">
        <w:rPr>
          <w:rFonts w:ascii="Arial" w:eastAsia="Times New Roman" w:hAnsi="Arial" w:cs="Arial"/>
          <w:sz w:val="26"/>
          <w:szCs w:val="26"/>
        </w:rPr>
        <w:t>шенный вид использования или об отказе в предоставлении такого разр</w:t>
      </w:r>
      <w:r w:rsidRPr="003133AF">
        <w:rPr>
          <w:rFonts w:ascii="Arial" w:eastAsia="Times New Roman" w:hAnsi="Arial" w:cs="Arial"/>
          <w:sz w:val="26"/>
          <w:szCs w:val="26"/>
        </w:rPr>
        <w:t>е</w:t>
      </w:r>
      <w:r w:rsidRPr="003133AF">
        <w:rPr>
          <w:rFonts w:ascii="Arial" w:eastAsia="Times New Roman" w:hAnsi="Arial" w:cs="Arial"/>
          <w:sz w:val="26"/>
          <w:szCs w:val="26"/>
        </w:rPr>
        <w:t>шения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процедуры: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br/>
      </w:r>
      <w:r>
        <w:rPr>
          <w:rFonts w:ascii="Arial" w:eastAsia="Times New Roman" w:hAnsi="Arial" w:cs="Arial"/>
          <w:bCs/>
          <w:sz w:val="26"/>
          <w:szCs w:val="26"/>
        </w:rPr>
        <w:t>1 рабочий день.</w:t>
      </w:r>
    </w:p>
    <w:p w:rsidR="003133AF" w:rsidRDefault="003133AF" w:rsidP="00A53A7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2449CD" w:rsidRDefault="003133AF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37.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 xml:space="preserve"> Выдача (направление) заявителю документов, являющихся р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е</w:t>
      </w:r>
      <w:r w:rsidR="002449CD" w:rsidRPr="002449CD">
        <w:rPr>
          <w:rFonts w:ascii="Arial" w:eastAsia="Times New Roman" w:hAnsi="Arial" w:cs="Arial"/>
          <w:bCs/>
          <w:sz w:val="26"/>
          <w:szCs w:val="26"/>
        </w:rPr>
        <w:t>зультатом предоставления муниципальной услуги</w:t>
      </w:r>
      <w:r>
        <w:rPr>
          <w:rFonts w:ascii="Arial" w:eastAsia="Times New Roman" w:hAnsi="Arial" w:cs="Arial"/>
          <w:bCs/>
          <w:sz w:val="26"/>
          <w:szCs w:val="26"/>
        </w:rPr>
        <w:t>: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 xml:space="preserve">основание для начала административной процедуры: </w:t>
      </w:r>
      <w:r w:rsidRPr="003133AF">
        <w:rPr>
          <w:rFonts w:ascii="Arial" w:eastAsia="Times New Roman" w:hAnsi="Arial" w:cs="Arial"/>
          <w:sz w:val="26"/>
          <w:szCs w:val="26"/>
        </w:rPr>
        <w:t>решение о предоставлении (об отказе в предоставлении) муниципальной услуги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>сведения о должностном лице, ответственном за выполнение адм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нистративного действия, входящего в состав административной процедуры: спец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иалист  1 категории администрации сельского поселения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Pr="003133AF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>содержание административного действия, входящего в состав адм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 xml:space="preserve">нистративной процедуры, продолжительность и (или) максимальный срок его выполнения: выдача (направление) заявителю </w:t>
      </w:r>
      <w:r w:rsidRPr="003133AF">
        <w:rPr>
          <w:rFonts w:ascii="Arial" w:hAnsi="Arial" w:cs="Arial"/>
          <w:sz w:val="26"/>
          <w:szCs w:val="26"/>
        </w:rPr>
        <w:t>решения о предоставл</w:t>
      </w:r>
      <w:r w:rsidRPr="003133AF">
        <w:rPr>
          <w:rFonts w:ascii="Arial" w:hAnsi="Arial" w:cs="Arial"/>
          <w:sz w:val="26"/>
          <w:szCs w:val="26"/>
        </w:rPr>
        <w:t>е</w:t>
      </w:r>
      <w:r w:rsidRPr="003133AF">
        <w:rPr>
          <w:rFonts w:ascii="Arial" w:hAnsi="Arial" w:cs="Arial"/>
          <w:sz w:val="26"/>
          <w:szCs w:val="26"/>
        </w:rPr>
        <w:t>нии разрешения на условно разрешенный вид использования или об отказе в предоставлении такого разрешения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 xml:space="preserve">критерий принятия решения: наличие </w:t>
      </w:r>
      <w:r w:rsidRPr="003133AF">
        <w:rPr>
          <w:rFonts w:ascii="Arial" w:eastAsia="Times New Roman" w:hAnsi="Arial" w:cs="Arial"/>
          <w:sz w:val="26"/>
          <w:szCs w:val="26"/>
        </w:rPr>
        <w:t>решения о предоставлении</w:t>
      </w:r>
      <w:r w:rsidRPr="003133AF">
        <w:rPr>
          <w:rFonts w:ascii="Arial" w:eastAsia="Times New Roman" w:hAnsi="Arial" w:cs="Arial"/>
          <w:sz w:val="26"/>
          <w:szCs w:val="26"/>
        </w:rPr>
        <w:br/>
        <w:t>(об отказе в предоставлении) муниципальной услуги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>результат административной процедуры: выдача (направление) з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явителю документов, являющихся результатом предоставления муниц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пальной услуги;</w:t>
      </w:r>
    </w:p>
    <w:p w:rsidR="003133AF" w:rsidRPr="003133AF" w:rsidRDefault="003133AF" w:rsidP="0031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>способ фиксации результата выполнения административной проц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дуры: документ, являющийся результатом предоставления муниципальной услуги, регистрируется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в электронном документообороте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2449CD" w:rsidRPr="00D81704" w:rsidRDefault="003133AF" w:rsidP="00D817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33AF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процедуры: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br/>
        <w:t>в течение 1 рабочего дня со дня подписания уполномоченным должнос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т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ным лицом документа, являющегося результатом предоставления муниц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133AF">
        <w:rPr>
          <w:rFonts w:ascii="Arial" w:eastAsia="Calibri" w:hAnsi="Arial" w:cs="Arial"/>
          <w:sz w:val="26"/>
          <w:szCs w:val="26"/>
          <w:lang w:eastAsia="en-US"/>
        </w:rPr>
        <w:t>пальной услуги.</w:t>
      </w:r>
    </w:p>
    <w:p w:rsidR="00286700" w:rsidRDefault="00286700" w:rsidP="007F16E9">
      <w:pPr>
        <w:spacing w:after="0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D81704" w:rsidRDefault="00DA371E" w:rsidP="007F16E9">
      <w:pPr>
        <w:spacing w:after="0"/>
        <w:ind w:firstLine="709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DA371E">
        <w:rPr>
          <w:rFonts w:ascii="Arial" w:eastAsia="Times New Roman" w:hAnsi="Arial" w:cs="Arial"/>
          <w:b/>
          <w:bCs/>
          <w:sz w:val="26"/>
          <w:szCs w:val="26"/>
          <w:lang w:val="en-US"/>
        </w:rPr>
        <w:t>IV</w:t>
      </w:r>
      <w:r w:rsidRPr="00DA371E">
        <w:rPr>
          <w:rFonts w:ascii="Arial" w:eastAsia="Times New Roman" w:hAnsi="Arial" w:cs="Arial"/>
          <w:b/>
          <w:bCs/>
          <w:sz w:val="26"/>
          <w:szCs w:val="26"/>
        </w:rPr>
        <w:t xml:space="preserve">. Формы контроля за исполнением административного </w:t>
      </w:r>
    </w:p>
    <w:p w:rsidR="00286700" w:rsidRDefault="00DA371E" w:rsidP="007F16E9">
      <w:pPr>
        <w:spacing w:after="0"/>
        <w:ind w:firstLine="709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DA371E">
        <w:rPr>
          <w:rFonts w:ascii="Arial" w:eastAsia="Times New Roman" w:hAnsi="Arial" w:cs="Arial"/>
          <w:b/>
          <w:bCs/>
          <w:sz w:val="26"/>
          <w:szCs w:val="26"/>
        </w:rPr>
        <w:t>регламента</w:t>
      </w:r>
    </w:p>
    <w:p w:rsidR="00D81704" w:rsidRDefault="00D81704" w:rsidP="00D817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D81704" w:rsidRPr="00D81704" w:rsidRDefault="00D81704" w:rsidP="00D817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D81704">
        <w:rPr>
          <w:rFonts w:ascii="Arial" w:eastAsia="Times New Roman" w:hAnsi="Arial" w:cs="Arial"/>
          <w:sz w:val="26"/>
          <w:szCs w:val="26"/>
          <w:lang w:eastAsia="en-US"/>
        </w:rPr>
        <w:t xml:space="preserve">Порядок осуществления текущего </w:t>
      </w:r>
      <w:proofErr w:type="gramStart"/>
      <w:r w:rsidRPr="00D81704">
        <w:rPr>
          <w:rFonts w:ascii="Arial" w:eastAsia="Times New Roman" w:hAnsi="Arial" w:cs="Arial"/>
          <w:sz w:val="26"/>
          <w:szCs w:val="26"/>
          <w:lang w:eastAsia="en-US"/>
        </w:rPr>
        <w:t>контроля за</w:t>
      </w:r>
      <w:proofErr w:type="gramEnd"/>
      <w:r w:rsidRPr="00D81704">
        <w:rPr>
          <w:rFonts w:ascii="Arial" w:eastAsia="Times New Roman" w:hAnsi="Arial" w:cs="Arial"/>
          <w:sz w:val="26"/>
          <w:szCs w:val="26"/>
          <w:lang w:eastAsia="en-US"/>
        </w:rPr>
        <w:t xml:space="preserve"> соблюдением</w:t>
      </w:r>
      <w:r w:rsidRPr="00D81704">
        <w:rPr>
          <w:rFonts w:ascii="Arial" w:eastAsia="Times New Roman" w:hAnsi="Arial" w:cs="Arial"/>
          <w:sz w:val="26"/>
          <w:szCs w:val="26"/>
          <w:lang w:eastAsia="en-US"/>
        </w:rPr>
        <w:br/>
        <w:t>и исполнением ответственными должностными лицами положений админ</w:t>
      </w:r>
      <w:r w:rsidRPr="00D81704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D81704">
        <w:rPr>
          <w:rFonts w:ascii="Arial" w:eastAsia="Times New Roman" w:hAnsi="Arial" w:cs="Arial"/>
          <w:sz w:val="26"/>
          <w:szCs w:val="26"/>
          <w:lang w:eastAsia="en-US"/>
        </w:rPr>
        <w:t>стративного регламента и иных нормативных правовых актов, устанавл</w:t>
      </w:r>
      <w:r w:rsidRPr="00D81704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D81704">
        <w:rPr>
          <w:rFonts w:ascii="Arial" w:eastAsia="Times New Roman" w:hAnsi="Arial" w:cs="Arial"/>
          <w:sz w:val="26"/>
          <w:szCs w:val="26"/>
          <w:lang w:eastAsia="en-US"/>
        </w:rPr>
        <w:t>вающих требования к предоставлению муниципальной услуги, также прин</w:t>
      </w:r>
      <w:r w:rsidRPr="00D81704">
        <w:rPr>
          <w:rFonts w:ascii="Arial" w:eastAsia="Times New Roman" w:hAnsi="Arial" w:cs="Arial"/>
          <w:sz w:val="26"/>
          <w:szCs w:val="26"/>
          <w:lang w:eastAsia="en-US"/>
        </w:rPr>
        <w:t>я</w:t>
      </w:r>
      <w:r w:rsidRPr="00D81704">
        <w:rPr>
          <w:rFonts w:ascii="Arial" w:eastAsia="Times New Roman" w:hAnsi="Arial" w:cs="Arial"/>
          <w:sz w:val="26"/>
          <w:szCs w:val="26"/>
          <w:lang w:eastAsia="en-US"/>
        </w:rPr>
        <w:t>тием ими решений</w:t>
      </w:r>
    </w:p>
    <w:p w:rsidR="00D81704" w:rsidRDefault="00D81704" w:rsidP="007F16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DA371E" w:rsidRDefault="00D81704" w:rsidP="007F16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38</w:t>
      </w:r>
      <w:r w:rsidR="00DA371E">
        <w:rPr>
          <w:rFonts w:ascii="Arial" w:eastAsia="Times New Roman" w:hAnsi="Arial" w:cs="Arial"/>
          <w:bCs/>
          <w:sz w:val="26"/>
          <w:szCs w:val="26"/>
        </w:rPr>
        <w:t>.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 xml:space="preserve">Текущий </w:t>
      </w:r>
      <w:proofErr w:type="gramStart"/>
      <w:r w:rsidR="00DA371E" w:rsidRPr="00DA371E">
        <w:rPr>
          <w:rFonts w:ascii="Arial" w:eastAsia="Times New Roman" w:hAnsi="Arial" w:cs="Arial"/>
          <w:bCs/>
          <w:sz w:val="26"/>
          <w:szCs w:val="26"/>
        </w:rPr>
        <w:t>контроль за</w:t>
      </w:r>
      <w:proofErr w:type="gramEnd"/>
      <w:r w:rsidR="00DA371E" w:rsidRPr="00DA371E">
        <w:rPr>
          <w:rFonts w:ascii="Arial" w:eastAsia="Times New Roman" w:hAnsi="Arial" w:cs="Arial"/>
          <w:bCs/>
          <w:sz w:val="26"/>
          <w:szCs w:val="26"/>
        </w:rPr>
        <w:t xml:space="preserve"> соблюдением и исполнением  последов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а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тельности действий, определенных административными процедурами (де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й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ствиями) по предоставлению муниципальной услуги, а также принятием решений при предоставлении муниципальной услуги осуществляется Гл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а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вой</w:t>
      </w:r>
      <w:r w:rsidR="00DA371E">
        <w:rPr>
          <w:rFonts w:ascii="Arial" w:eastAsia="Times New Roman" w:hAnsi="Arial" w:cs="Arial"/>
          <w:bCs/>
          <w:sz w:val="26"/>
          <w:szCs w:val="26"/>
        </w:rPr>
        <w:t xml:space="preserve"> сельского поселения Усть-Юган, либо лицом, его замещающим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 xml:space="preserve">. </w:t>
      </w:r>
    </w:p>
    <w:p w:rsidR="00DA371E" w:rsidRPr="00DA371E" w:rsidRDefault="00D81704" w:rsidP="007F16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39. </w:t>
      </w:r>
      <w:r w:rsidR="00DA371E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Плановые проверки полноты и качества предоставления муниц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и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 xml:space="preserve">пальной услуги проводятся заместителем Главы </w:t>
      </w:r>
      <w:r w:rsidR="00DA371E">
        <w:rPr>
          <w:rFonts w:ascii="Arial" w:eastAsia="Times New Roman" w:hAnsi="Arial" w:cs="Arial"/>
          <w:bCs/>
          <w:sz w:val="26"/>
          <w:szCs w:val="26"/>
        </w:rPr>
        <w:t xml:space="preserve">сельского поселения Усть-Юган, 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 xml:space="preserve">курирующим сферу деятельности либо лицом, его замещающим. </w:t>
      </w:r>
    </w:p>
    <w:p w:rsidR="00DA371E" w:rsidRPr="00DA371E" w:rsidRDefault="00DA371E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DA371E">
        <w:rPr>
          <w:rFonts w:ascii="Arial" w:eastAsia="Times New Roman" w:hAnsi="Arial" w:cs="Arial"/>
          <w:bCs/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Главы </w:t>
      </w:r>
      <w:r>
        <w:rPr>
          <w:rFonts w:ascii="Arial" w:eastAsia="Times New Roman" w:hAnsi="Arial" w:cs="Arial"/>
          <w:bCs/>
          <w:sz w:val="26"/>
          <w:szCs w:val="26"/>
        </w:rPr>
        <w:t>сельского поселения Усть-Юган</w:t>
      </w:r>
      <w:r w:rsidRPr="00DA371E">
        <w:rPr>
          <w:rFonts w:ascii="Arial" w:eastAsia="Times New Roman" w:hAnsi="Arial" w:cs="Arial"/>
          <w:bCs/>
          <w:sz w:val="26"/>
          <w:szCs w:val="26"/>
        </w:rPr>
        <w:t xml:space="preserve"> либо лица, его замещающего. </w:t>
      </w:r>
    </w:p>
    <w:p w:rsidR="00DA371E" w:rsidRPr="00DA371E" w:rsidRDefault="00DA371E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DA371E">
        <w:rPr>
          <w:rFonts w:ascii="Arial" w:eastAsia="Times New Roman" w:hAnsi="Arial" w:cs="Arial"/>
          <w:bCs/>
          <w:sz w:val="26"/>
          <w:szCs w:val="26"/>
        </w:rPr>
        <w:t>В случае проведения внеплановой проверки по конкретному обращ</w:t>
      </w:r>
      <w:r w:rsidRPr="00DA371E">
        <w:rPr>
          <w:rFonts w:ascii="Arial" w:eastAsia="Times New Roman" w:hAnsi="Arial" w:cs="Arial"/>
          <w:bCs/>
          <w:sz w:val="26"/>
          <w:szCs w:val="26"/>
        </w:rPr>
        <w:t>е</w:t>
      </w:r>
      <w:r w:rsidRPr="00DA371E">
        <w:rPr>
          <w:rFonts w:ascii="Arial" w:eastAsia="Times New Roman" w:hAnsi="Arial" w:cs="Arial"/>
          <w:bCs/>
          <w:sz w:val="26"/>
          <w:szCs w:val="26"/>
        </w:rPr>
        <w:t>нию заявителя, обратившемуся заявителю направляется информация о р</w:t>
      </w:r>
      <w:r w:rsidRPr="00DA371E">
        <w:rPr>
          <w:rFonts w:ascii="Arial" w:eastAsia="Times New Roman" w:hAnsi="Arial" w:cs="Arial"/>
          <w:bCs/>
          <w:sz w:val="26"/>
          <w:szCs w:val="26"/>
        </w:rPr>
        <w:t>е</w:t>
      </w:r>
      <w:r w:rsidRPr="00DA371E">
        <w:rPr>
          <w:rFonts w:ascii="Arial" w:eastAsia="Times New Roman" w:hAnsi="Arial" w:cs="Arial"/>
          <w:bCs/>
          <w:sz w:val="26"/>
          <w:szCs w:val="26"/>
        </w:rPr>
        <w:t>зультатах проверки, проведенной по обращению и о мерах, принятых в о</w:t>
      </w:r>
      <w:r w:rsidRPr="00DA371E">
        <w:rPr>
          <w:rFonts w:ascii="Arial" w:eastAsia="Times New Roman" w:hAnsi="Arial" w:cs="Arial"/>
          <w:bCs/>
          <w:sz w:val="26"/>
          <w:szCs w:val="26"/>
        </w:rPr>
        <w:t>т</w:t>
      </w:r>
      <w:r w:rsidRPr="00DA371E">
        <w:rPr>
          <w:rFonts w:ascii="Arial" w:eastAsia="Times New Roman" w:hAnsi="Arial" w:cs="Arial"/>
          <w:bCs/>
          <w:sz w:val="26"/>
          <w:szCs w:val="26"/>
        </w:rPr>
        <w:t xml:space="preserve">ношении виновных лиц. </w:t>
      </w:r>
    </w:p>
    <w:p w:rsidR="00DA371E" w:rsidRPr="00DA371E" w:rsidRDefault="00DA371E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DA371E">
        <w:rPr>
          <w:rFonts w:ascii="Arial" w:eastAsia="Times New Roman" w:hAnsi="Arial" w:cs="Arial"/>
          <w:bCs/>
          <w:sz w:val="26"/>
          <w:szCs w:val="26"/>
        </w:rPr>
        <w:t>Результаты проверки оформляются в виде акта, в котором отмечаю</w:t>
      </w:r>
      <w:r w:rsidRPr="00DA371E">
        <w:rPr>
          <w:rFonts w:ascii="Arial" w:eastAsia="Times New Roman" w:hAnsi="Arial" w:cs="Arial"/>
          <w:bCs/>
          <w:sz w:val="26"/>
          <w:szCs w:val="26"/>
        </w:rPr>
        <w:t>т</w:t>
      </w:r>
      <w:r w:rsidRPr="00DA371E">
        <w:rPr>
          <w:rFonts w:ascii="Arial" w:eastAsia="Times New Roman" w:hAnsi="Arial" w:cs="Arial"/>
          <w:bCs/>
          <w:sz w:val="26"/>
          <w:szCs w:val="26"/>
        </w:rPr>
        <w:t xml:space="preserve">ся выявленные недостатки, и указываются предложения по их устранению. </w:t>
      </w:r>
    </w:p>
    <w:p w:rsidR="00DA371E" w:rsidRDefault="00DA371E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DA371E">
        <w:rPr>
          <w:rFonts w:ascii="Arial" w:eastAsia="Times New Roman" w:hAnsi="Arial" w:cs="Arial"/>
          <w:bCs/>
          <w:sz w:val="26"/>
          <w:szCs w:val="26"/>
        </w:rPr>
        <w:t>По результатам проведения проверок полноты и качества предоста</w:t>
      </w:r>
      <w:r w:rsidRPr="00DA371E">
        <w:rPr>
          <w:rFonts w:ascii="Arial" w:eastAsia="Times New Roman" w:hAnsi="Arial" w:cs="Arial"/>
          <w:bCs/>
          <w:sz w:val="26"/>
          <w:szCs w:val="26"/>
        </w:rPr>
        <w:t>в</w:t>
      </w:r>
      <w:r w:rsidRPr="00DA371E">
        <w:rPr>
          <w:rFonts w:ascii="Arial" w:eastAsia="Times New Roman" w:hAnsi="Arial" w:cs="Arial"/>
          <w:bCs/>
          <w:sz w:val="26"/>
          <w:szCs w:val="26"/>
        </w:rPr>
        <w:t>ления муниципальной услуги, в случае выявления нарушений прав заяв</w:t>
      </w:r>
      <w:r w:rsidRPr="00DA371E">
        <w:rPr>
          <w:rFonts w:ascii="Arial" w:eastAsia="Times New Roman" w:hAnsi="Arial" w:cs="Arial"/>
          <w:bCs/>
          <w:sz w:val="26"/>
          <w:szCs w:val="26"/>
        </w:rPr>
        <w:t>и</w:t>
      </w:r>
      <w:r w:rsidRPr="00DA371E">
        <w:rPr>
          <w:rFonts w:ascii="Arial" w:eastAsia="Times New Roman" w:hAnsi="Arial" w:cs="Arial"/>
          <w:bCs/>
          <w:sz w:val="26"/>
          <w:szCs w:val="26"/>
        </w:rPr>
        <w:t>телей виновные лица привлекаются к ответственности в соответствии с з</w:t>
      </w:r>
      <w:r w:rsidRPr="00DA371E">
        <w:rPr>
          <w:rFonts w:ascii="Arial" w:eastAsia="Times New Roman" w:hAnsi="Arial" w:cs="Arial"/>
          <w:bCs/>
          <w:sz w:val="26"/>
          <w:szCs w:val="26"/>
        </w:rPr>
        <w:t>а</w:t>
      </w:r>
      <w:r w:rsidRPr="00DA371E">
        <w:rPr>
          <w:rFonts w:ascii="Arial" w:eastAsia="Times New Roman" w:hAnsi="Arial" w:cs="Arial"/>
          <w:bCs/>
          <w:sz w:val="26"/>
          <w:szCs w:val="26"/>
        </w:rPr>
        <w:t>конодательством Российской Федерации.</w:t>
      </w:r>
    </w:p>
    <w:p w:rsidR="00DA371E" w:rsidRPr="00DA371E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40.</w:t>
      </w:r>
      <w:r w:rsidR="00DA371E">
        <w:rPr>
          <w:rFonts w:ascii="Arial" w:eastAsia="Times New Roman" w:hAnsi="Arial" w:cs="Arial"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</w:rPr>
        <w:t>Должностные лица а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дминистрации несут персональную отве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т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DA371E" w:rsidRPr="00DA371E" w:rsidRDefault="00DA371E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DA371E">
        <w:rPr>
          <w:rFonts w:ascii="Arial" w:eastAsia="Times New Roman" w:hAnsi="Arial" w:cs="Arial"/>
          <w:bCs/>
          <w:sz w:val="26"/>
          <w:szCs w:val="26"/>
        </w:rPr>
        <w:t>Персональная ответственность сотрудников закрепляется в их дол</w:t>
      </w:r>
      <w:r w:rsidRPr="00DA371E">
        <w:rPr>
          <w:rFonts w:ascii="Arial" w:eastAsia="Times New Roman" w:hAnsi="Arial" w:cs="Arial"/>
          <w:bCs/>
          <w:sz w:val="26"/>
          <w:szCs w:val="26"/>
        </w:rPr>
        <w:t>ж</w:t>
      </w:r>
      <w:r w:rsidRPr="00DA371E">
        <w:rPr>
          <w:rFonts w:ascii="Arial" w:eastAsia="Times New Roman" w:hAnsi="Arial" w:cs="Arial"/>
          <w:bCs/>
          <w:sz w:val="26"/>
          <w:szCs w:val="26"/>
        </w:rPr>
        <w:t>ностных инструкциях в соответствии с требованиями законодательства.</w:t>
      </w:r>
    </w:p>
    <w:p w:rsidR="00DA371E" w:rsidRPr="00DA371E" w:rsidRDefault="00DA371E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DA371E">
        <w:rPr>
          <w:rFonts w:ascii="Arial" w:eastAsia="Times New Roman" w:hAnsi="Arial" w:cs="Arial"/>
          <w:bCs/>
          <w:sz w:val="26"/>
          <w:szCs w:val="26"/>
        </w:rPr>
        <w:t>Должностн</w:t>
      </w:r>
      <w:r w:rsidR="00D81704">
        <w:rPr>
          <w:rFonts w:ascii="Arial" w:eastAsia="Times New Roman" w:hAnsi="Arial" w:cs="Arial"/>
          <w:bCs/>
          <w:sz w:val="26"/>
          <w:szCs w:val="26"/>
        </w:rPr>
        <w:t>ое лицо а</w:t>
      </w:r>
      <w:r w:rsidRPr="00DA371E">
        <w:rPr>
          <w:rFonts w:ascii="Arial" w:eastAsia="Times New Roman" w:hAnsi="Arial" w:cs="Arial"/>
          <w:bCs/>
          <w:sz w:val="26"/>
          <w:szCs w:val="26"/>
        </w:rPr>
        <w:t xml:space="preserve">дминистрации, ответственное за осуществление соответствующих административных процедур настоящего </w:t>
      </w:r>
      <w:r w:rsidR="00D81704">
        <w:rPr>
          <w:rFonts w:ascii="Arial" w:eastAsia="Times New Roman" w:hAnsi="Arial" w:cs="Arial"/>
          <w:bCs/>
          <w:sz w:val="26"/>
          <w:szCs w:val="26"/>
        </w:rPr>
        <w:t>А</w:t>
      </w:r>
      <w:r w:rsidRPr="00DA371E">
        <w:rPr>
          <w:rFonts w:ascii="Arial" w:eastAsia="Times New Roman" w:hAnsi="Arial" w:cs="Arial"/>
          <w:bCs/>
          <w:sz w:val="26"/>
          <w:szCs w:val="26"/>
        </w:rPr>
        <w:t>дминистрати</w:t>
      </w:r>
      <w:r w:rsidRPr="00DA371E">
        <w:rPr>
          <w:rFonts w:ascii="Arial" w:eastAsia="Times New Roman" w:hAnsi="Arial" w:cs="Arial"/>
          <w:bCs/>
          <w:sz w:val="26"/>
          <w:szCs w:val="26"/>
        </w:rPr>
        <w:t>в</w:t>
      </w:r>
      <w:r w:rsidRPr="00DA371E">
        <w:rPr>
          <w:rFonts w:ascii="Arial" w:eastAsia="Times New Roman" w:hAnsi="Arial" w:cs="Arial"/>
          <w:bCs/>
          <w:sz w:val="26"/>
          <w:szCs w:val="26"/>
        </w:rPr>
        <w:t xml:space="preserve">ного регламента, несет административную ответственность в соответствии с законодательством автономного округа </w:t>
      </w:r>
      <w:proofErr w:type="gramStart"/>
      <w:r w:rsidRPr="00DA371E">
        <w:rPr>
          <w:rFonts w:ascii="Arial" w:eastAsia="Times New Roman" w:hAnsi="Arial" w:cs="Arial"/>
          <w:bCs/>
          <w:sz w:val="26"/>
          <w:szCs w:val="26"/>
        </w:rPr>
        <w:t>за</w:t>
      </w:r>
      <w:proofErr w:type="gramEnd"/>
      <w:r w:rsidRPr="00DA371E">
        <w:rPr>
          <w:rFonts w:ascii="Arial" w:eastAsia="Times New Roman" w:hAnsi="Arial" w:cs="Arial"/>
          <w:bCs/>
          <w:sz w:val="26"/>
          <w:szCs w:val="26"/>
        </w:rPr>
        <w:t>:</w:t>
      </w:r>
    </w:p>
    <w:p w:rsidR="00DA371E" w:rsidRPr="00DA371E" w:rsidRDefault="00DA371E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DA371E">
        <w:rPr>
          <w:rFonts w:ascii="Arial" w:eastAsia="Times New Roman" w:hAnsi="Arial" w:cs="Arial"/>
          <w:bCs/>
          <w:sz w:val="26"/>
          <w:szCs w:val="26"/>
        </w:rPr>
        <w:t>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DA371E" w:rsidRPr="00DA371E" w:rsidRDefault="00DA371E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DA371E">
        <w:rPr>
          <w:rFonts w:ascii="Arial" w:eastAsia="Times New Roman" w:hAnsi="Arial" w:cs="Arial"/>
          <w:bCs/>
          <w:sz w:val="26"/>
          <w:szCs w:val="26"/>
        </w:rPr>
        <w:t>неправомерные отказы в приеме у заявителя документов, предусмо</w:t>
      </w:r>
      <w:r w:rsidRPr="00DA371E">
        <w:rPr>
          <w:rFonts w:ascii="Arial" w:eastAsia="Times New Roman" w:hAnsi="Arial" w:cs="Arial"/>
          <w:bCs/>
          <w:sz w:val="26"/>
          <w:szCs w:val="26"/>
        </w:rPr>
        <w:t>т</w:t>
      </w:r>
      <w:r w:rsidRPr="00DA371E">
        <w:rPr>
          <w:rFonts w:ascii="Arial" w:eastAsia="Times New Roman" w:hAnsi="Arial" w:cs="Arial"/>
          <w:bCs/>
          <w:sz w:val="26"/>
          <w:szCs w:val="26"/>
        </w:rPr>
        <w:t>ренных для предоставления муниципальной услуги, в исправлении доп</w:t>
      </w:r>
      <w:r w:rsidRPr="00DA371E">
        <w:rPr>
          <w:rFonts w:ascii="Arial" w:eastAsia="Times New Roman" w:hAnsi="Arial" w:cs="Arial"/>
          <w:bCs/>
          <w:sz w:val="26"/>
          <w:szCs w:val="26"/>
        </w:rPr>
        <w:t>у</w:t>
      </w:r>
      <w:r w:rsidRPr="00DA371E">
        <w:rPr>
          <w:rFonts w:ascii="Arial" w:eastAsia="Times New Roman" w:hAnsi="Arial" w:cs="Arial"/>
          <w:bCs/>
          <w:sz w:val="26"/>
          <w:szCs w:val="26"/>
        </w:rPr>
        <w:lastRenderedPageBreak/>
        <w:t>щенных опечаток, ошибок в выданных в результате предоставления мун</w:t>
      </w:r>
      <w:r w:rsidRPr="00DA371E">
        <w:rPr>
          <w:rFonts w:ascii="Arial" w:eastAsia="Times New Roman" w:hAnsi="Arial" w:cs="Arial"/>
          <w:bCs/>
          <w:sz w:val="26"/>
          <w:szCs w:val="26"/>
        </w:rPr>
        <w:t>и</w:t>
      </w:r>
      <w:r w:rsidRPr="00DA371E">
        <w:rPr>
          <w:rFonts w:ascii="Arial" w:eastAsia="Times New Roman" w:hAnsi="Arial" w:cs="Arial"/>
          <w:bCs/>
          <w:sz w:val="26"/>
          <w:szCs w:val="26"/>
        </w:rPr>
        <w:t>ципальной услуги документах либо за нарушение установленного срока осуществления таких исправлений;</w:t>
      </w:r>
      <w:proofErr w:type="gramEnd"/>
    </w:p>
    <w:p w:rsidR="00DA371E" w:rsidRDefault="00DA371E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DA371E">
        <w:rPr>
          <w:rFonts w:ascii="Arial" w:eastAsia="Times New Roman" w:hAnsi="Arial" w:cs="Arial"/>
          <w:bCs/>
          <w:sz w:val="26"/>
          <w:szCs w:val="26"/>
        </w:rPr>
        <w:t>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центре).</w:t>
      </w:r>
    </w:p>
    <w:p w:rsidR="00286700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41. </w:t>
      </w:r>
      <w:r w:rsidR="00DA371E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gramStart"/>
      <w:r w:rsidR="00DA371E" w:rsidRPr="00DA371E">
        <w:rPr>
          <w:rFonts w:ascii="Arial" w:eastAsia="Times New Roman" w:hAnsi="Arial" w:cs="Arial"/>
          <w:bCs/>
          <w:sz w:val="26"/>
          <w:szCs w:val="26"/>
        </w:rPr>
        <w:t>Контроль за</w:t>
      </w:r>
      <w:proofErr w:type="gramEnd"/>
      <w:r w:rsidR="00DA371E" w:rsidRPr="00DA371E">
        <w:rPr>
          <w:rFonts w:ascii="Arial" w:eastAsia="Times New Roman" w:hAnsi="Arial" w:cs="Arial"/>
          <w:bCs/>
          <w:sz w:val="26"/>
          <w:szCs w:val="26"/>
        </w:rPr>
        <w:t xml:space="preserve"> исполне</w:t>
      </w:r>
      <w:r w:rsidR="00DA371E">
        <w:rPr>
          <w:rFonts w:ascii="Arial" w:eastAsia="Times New Roman" w:hAnsi="Arial" w:cs="Arial"/>
          <w:bCs/>
          <w:sz w:val="26"/>
          <w:szCs w:val="26"/>
        </w:rPr>
        <w:t xml:space="preserve">нием административных процедур 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по пред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о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ставлению муниципальной услуги со стороны граждан, их объединений, о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р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ганизаций осуществляется с использованием соответствующей информ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а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ции, размещаемой на официальном сайте, а также с использованием адр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е</w:t>
      </w:r>
      <w:r w:rsidR="00DA371E" w:rsidRPr="00DA371E">
        <w:rPr>
          <w:rFonts w:ascii="Arial" w:eastAsia="Times New Roman" w:hAnsi="Arial" w:cs="Arial"/>
          <w:bCs/>
          <w:sz w:val="26"/>
          <w:szCs w:val="26"/>
        </w:rPr>
        <w:t>са электронной почты, в форме письменных и устных обращений в адрес Администрации.</w:t>
      </w:r>
    </w:p>
    <w:p w:rsidR="00286700" w:rsidRDefault="00286700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787BC2" w:rsidRPr="00787BC2" w:rsidRDefault="00787BC2" w:rsidP="007F16E9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787BC2">
        <w:rPr>
          <w:rFonts w:ascii="Arial" w:eastAsia="Times New Roman" w:hAnsi="Arial" w:cs="Arial"/>
          <w:b/>
          <w:bCs/>
          <w:sz w:val="26"/>
          <w:szCs w:val="26"/>
          <w:lang w:val="en-US"/>
        </w:rPr>
        <w:t>V</w:t>
      </w:r>
      <w:r w:rsidRPr="00787BC2">
        <w:rPr>
          <w:rFonts w:ascii="Arial" w:eastAsia="Times New Roman" w:hAnsi="Arial" w:cs="Arial"/>
          <w:b/>
          <w:bCs/>
          <w:sz w:val="26"/>
          <w:szCs w:val="26"/>
        </w:rPr>
        <w:t>. Досудебный (внесудебный) порядок обжалования решений и действий (бездействия) органа, предоста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вляющего муниципальную услугу, </w:t>
      </w:r>
      <w:r w:rsidRPr="00787BC2">
        <w:rPr>
          <w:rFonts w:ascii="Arial" w:eastAsia="Times New Roman" w:hAnsi="Arial" w:cs="Arial"/>
          <w:b/>
          <w:bCs/>
          <w:sz w:val="26"/>
          <w:szCs w:val="26"/>
        </w:rPr>
        <w:t>а также должностных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лиц и муниципальных служащих, </w:t>
      </w:r>
      <w:r w:rsidRPr="00787BC2">
        <w:rPr>
          <w:rFonts w:ascii="Arial" w:eastAsia="Times New Roman" w:hAnsi="Arial" w:cs="Arial"/>
          <w:b/>
          <w:bCs/>
          <w:sz w:val="26"/>
          <w:szCs w:val="26"/>
        </w:rPr>
        <w:t>обе</w:t>
      </w:r>
      <w:r w:rsidRPr="00787BC2">
        <w:rPr>
          <w:rFonts w:ascii="Arial" w:eastAsia="Times New Roman" w:hAnsi="Arial" w:cs="Arial"/>
          <w:b/>
          <w:bCs/>
          <w:sz w:val="26"/>
          <w:szCs w:val="26"/>
        </w:rPr>
        <w:t>с</w:t>
      </w:r>
      <w:r w:rsidRPr="00787BC2">
        <w:rPr>
          <w:rFonts w:ascii="Arial" w:eastAsia="Times New Roman" w:hAnsi="Arial" w:cs="Arial"/>
          <w:b/>
          <w:bCs/>
          <w:sz w:val="26"/>
          <w:szCs w:val="26"/>
        </w:rPr>
        <w:t>печивающих ее предоставление</w:t>
      </w:r>
    </w:p>
    <w:p w:rsid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42.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Заявитель имеет право на досудебное (внесудебное) обжалов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а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ние действий (бездействия) и решений, принятых (осуществляемых) в ходе предоставления муниципальной услуги, а также должностными лицами, м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у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ниципальными служащими.</w:t>
      </w:r>
    </w:p>
    <w:p w:rsidR="00787BC2" w:rsidRP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43.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Предметом досудебного (внесудебного) обжалования могут я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в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ляться действие (бездействие) Департамента, должностных лиц, муниц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и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пальных служащих, предоставляющих муниципальную услугу, а также пр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и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нимаемые ими решения в ходе предоставления муниципальной услуги.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нарушения срока регистрации запроса заявителя о предоставлении муниципальной услуги;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нарушения срока предоставления муниципальной услуги;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требования у заявителя документов, не предусмотренных нормати</w:t>
      </w:r>
      <w:r w:rsidRPr="00787BC2">
        <w:rPr>
          <w:rFonts w:ascii="Arial" w:eastAsia="Times New Roman" w:hAnsi="Arial" w:cs="Arial"/>
          <w:bCs/>
          <w:sz w:val="26"/>
          <w:szCs w:val="26"/>
        </w:rPr>
        <w:t>в</w:t>
      </w:r>
      <w:r w:rsidRPr="00787BC2">
        <w:rPr>
          <w:rFonts w:ascii="Arial" w:eastAsia="Times New Roman" w:hAnsi="Arial" w:cs="Arial"/>
          <w:bCs/>
          <w:sz w:val="26"/>
          <w:szCs w:val="26"/>
        </w:rPr>
        <w:t>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Администрации</w:t>
      </w:r>
      <w:r>
        <w:rPr>
          <w:rFonts w:ascii="Arial" w:eastAsia="Times New Roman" w:hAnsi="Arial" w:cs="Arial"/>
          <w:bCs/>
          <w:sz w:val="26"/>
          <w:szCs w:val="26"/>
        </w:rPr>
        <w:t xml:space="preserve"> сельского поселения Усть-Юган</w:t>
      </w:r>
      <w:r w:rsidRPr="00787BC2">
        <w:rPr>
          <w:rFonts w:ascii="Arial" w:eastAsia="Times New Roman" w:hAnsi="Arial" w:cs="Arial"/>
          <w:bCs/>
          <w:sz w:val="26"/>
          <w:szCs w:val="26"/>
        </w:rPr>
        <w:t>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</w:t>
      </w:r>
      <w:r>
        <w:rPr>
          <w:rFonts w:ascii="Arial" w:eastAsia="Times New Roman" w:hAnsi="Arial" w:cs="Arial"/>
          <w:bCs/>
          <w:sz w:val="26"/>
          <w:szCs w:val="26"/>
        </w:rPr>
        <w:t xml:space="preserve">ансийского автономного округа - </w:t>
      </w:r>
      <w:r w:rsidRPr="00787BC2">
        <w:rPr>
          <w:rFonts w:ascii="Arial" w:eastAsia="Times New Roman" w:hAnsi="Arial" w:cs="Arial"/>
          <w:bCs/>
          <w:sz w:val="26"/>
          <w:szCs w:val="26"/>
        </w:rPr>
        <w:t>Югры, муниц</w:t>
      </w:r>
      <w:r w:rsidRPr="00787BC2">
        <w:rPr>
          <w:rFonts w:ascii="Arial" w:eastAsia="Times New Roman" w:hAnsi="Arial" w:cs="Arial"/>
          <w:bCs/>
          <w:sz w:val="26"/>
          <w:szCs w:val="26"/>
        </w:rPr>
        <w:t>и</w:t>
      </w:r>
      <w:r w:rsidRPr="00787BC2">
        <w:rPr>
          <w:rFonts w:ascii="Arial" w:eastAsia="Times New Roman" w:hAnsi="Arial" w:cs="Arial"/>
          <w:bCs/>
          <w:sz w:val="26"/>
          <w:szCs w:val="26"/>
        </w:rPr>
        <w:t xml:space="preserve">пальными правовыми актами Администрации </w:t>
      </w:r>
      <w:r>
        <w:rPr>
          <w:rFonts w:ascii="Arial" w:eastAsia="Times New Roman" w:hAnsi="Arial" w:cs="Arial"/>
          <w:bCs/>
          <w:sz w:val="26"/>
          <w:szCs w:val="26"/>
        </w:rPr>
        <w:t>сельского поселения Усть-Юган</w:t>
      </w:r>
      <w:r w:rsidRPr="00787BC2">
        <w:rPr>
          <w:rFonts w:ascii="Arial" w:eastAsia="Times New Roman" w:hAnsi="Arial" w:cs="Arial"/>
          <w:bCs/>
          <w:sz w:val="26"/>
          <w:szCs w:val="26"/>
        </w:rPr>
        <w:t xml:space="preserve"> для предоставления муниципальной услуги у заявителя;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787BC2">
        <w:rPr>
          <w:rFonts w:ascii="Arial" w:eastAsia="Times New Roman" w:hAnsi="Arial" w:cs="Arial"/>
          <w:bCs/>
          <w:sz w:val="26"/>
          <w:szCs w:val="26"/>
        </w:rPr>
        <w:t>отказа в предоставлении муниципальной услуги, если осно</w:t>
      </w:r>
      <w:r>
        <w:rPr>
          <w:rFonts w:ascii="Arial" w:eastAsia="Times New Roman" w:hAnsi="Arial" w:cs="Arial"/>
          <w:bCs/>
          <w:sz w:val="26"/>
          <w:szCs w:val="26"/>
        </w:rPr>
        <w:t>вания о</w:t>
      </w:r>
      <w:r>
        <w:rPr>
          <w:rFonts w:ascii="Arial" w:eastAsia="Times New Roman" w:hAnsi="Arial" w:cs="Arial"/>
          <w:bCs/>
          <w:sz w:val="26"/>
          <w:szCs w:val="26"/>
        </w:rPr>
        <w:t>т</w:t>
      </w:r>
      <w:r>
        <w:rPr>
          <w:rFonts w:ascii="Arial" w:eastAsia="Times New Roman" w:hAnsi="Arial" w:cs="Arial"/>
          <w:bCs/>
          <w:sz w:val="26"/>
          <w:szCs w:val="26"/>
        </w:rPr>
        <w:t xml:space="preserve">каза </w:t>
      </w:r>
      <w:r w:rsidRPr="00787BC2">
        <w:rPr>
          <w:rFonts w:ascii="Arial" w:eastAsia="Times New Roman" w:hAnsi="Arial" w:cs="Arial"/>
          <w:bCs/>
          <w:sz w:val="26"/>
          <w:szCs w:val="26"/>
        </w:rPr>
        <w:t>не предусмотрены федеральными законами и принятыми в соотве</w:t>
      </w:r>
      <w:r w:rsidRPr="00787BC2">
        <w:rPr>
          <w:rFonts w:ascii="Arial" w:eastAsia="Times New Roman" w:hAnsi="Arial" w:cs="Arial"/>
          <w:bCs/>
          <w:sz w:val="26"/>
          <w:szCs w:val="26"/>
        </w:rPr>
        <w:t>т</w:t>
      </w:r>
      <w:r w:rsidRPr="00787BC2">
        <w:rPr>
          <w:rFonts w:ascii="Arial" w:eastAsia="Times New Roman" w:hAnsi="Arial" w:cs="Arial"/>
          <w:bCs/>
          <w:sz w:val="26"/>
          <w:szCs w:val="26"/>
        </w:rPr>
        <w:t>ствии с ними иными нормативными правовыми актами Российской Федер</w:t>
      </w:r>
      <w:r w:rsidRPr="00787BC2">
        <w:rPr>
          <w:rFonts w:ascii="Arial" w:eastAsia="Times New Roman" w:hAnsi="Arial" w:cs="Arial"/>
          <w:bCs/>
          <w:sz w:val="26"/>
          <w:szCs w:val="26"/>
        </w:rPr>
        <w:t>а</w:t>
      </w:r>
      <w:r w:rsidRPr="00787BC2">
        <w:rPr>
          <w:rFonts w:ascii="Arial" w:eastAsia="Times New Roman" w:hAnsi="Arial" w:cs="Arial"/>
          <w:bCs/>
          <w:sz w:val="26"/>
          <w:szCs w:val="26"/>
        </w:rPr>
        <w:t>ции, нормативными правовыми актами Ханты-М</w:t>
      </w:r>
      <w:r>
        <w:rPr>
          <w:rFonts w:ascii="Arial" w:eastAsia="Times New Roman" w:hAnsi="Arial" w:cs="Arial"/>
          <w:bCs/>
          <w:sz w:val="26"/>
          <w:szCs w:val="26"/>
        </w:rPr>
        <w:t xml:space="preserve">ансийского автономного </w:t>
      </w:r>
      <w:r>
        <w:rPr>
          <w:rFonts w:ascii="Arial" w:eastAsia="Times New Roman" w:hAnsi="Arial" w:cs="Arial"/>
          <w:bCs/>
          <w:sz w:val="26"/>
          <w:szCs w:val="26"/>
        </w:rPr>
        <w:lastRenderedPageBreak/>
        <w:t xml:space="preserve">округа - </w:t>
      </w:r>
      <w:r w:rsidRPr="00787BC2">
        <w:rPr>
          <w:rFonts w:ascii="Arial" w:eastAsia="Times New Roman" w:hAnsi="Arial" w:cs="Arial"/>
          <w:bCs/>
          <w:sz w:val="26"/>
          <w:szCs w:val="26"/>
        </w:rPr>
        <w:t xml:space="preserve">Югры, муниципальными правовыми актами Администрации </w:t>
      </w:r>
      <w:r>
        <w:rPr>
          <w:rFonts w:ascii="Arial" w:eastAsia="Times New Roman" w:hAnsi="Arial" w:cs="Arial"/>
          <w:bCs/>
          <w:sz w:val="26"/>
          <w:szCs w:val="26"/>
        </w:rPr>
        <w:t>сел</w:t>
      </w:r>
      <w:r>
        <w:rPr>
          <w:rFonts w:ascii="Arial" w:eastAsia="Times New Roman" w:hAnsi="Arial" w:cs="Arial"/>
          <w:bCs/>
          <w:sz w:val="26"/>
          <w:szCs w:val="26"/>
        </w:rPr>
        <w:t>ь</w:t>
      </w:r>
      <w:r>
        <w:rPr>
          <w:rFonts w:ascii="Arial" w:eastAsia="Times New Roman" w:hAnsi="Arial" w:cs="Arial"/>
          <w:bCs/>
          <w:sz w:val="26"/>
          <w:szCs w:val="26"/>
        </w:rPr>
        <w:t>ского поселения Усть-Юган</w:t>
      </w:r>
      <w:r w:rsidRPr="00787BC2">
        <w:rPr>
          <w:rFonts w:ascii="Arial" w:eastAsia="Times New Roman" w:hAnsi="Arial" w:cs="Arial"/>
          <w:bCs/>
          <w:sz w:val="26"/>
          <w:szCs w:val="26"/>
        </w:rPr>
        <w:t xml:space="preserve">; </w:t>
      </w:r>
      <w:proofErr w:type="gramEnd"/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</w:t>
      </w:r>
      <w:r w:rsidRPr="00787BC2">
        <w:rPr>
          <w:rFonts w:ascii="Arial" w:eastAsia="Times New Roman" w:hAnsi="Arial" w:cs="Arial"/>
          <w:bCs/>
          <w:sz w:val="26"/>
          <w:szCs w:val="26"/>
        </w:rPr>
        <w:t>о</w:t>
      </w:r>
      <w:r w:rsidRPr="00787BC2">
        <w:rPr>
          <w:rFonts w:ascii="Arial" w:eastAsia="Times New Roman" w:hAnsi="Arial" w:cs="Arial"/>
          <w:bCs/>
          <w:sz w:val="26"/>
          <w:szCs w:val="26"/>
        </w:rPr>
        <w:t>номного округа - Югры, муниципальными правовыми актами Администр</w:t>
      </w:r>
      <w:r w:rsidRPr="00787BC2">
        <w:rPr>
          <w:rFonts w:ascii="Arial" w:eastAsia="Times New Roman" w:hAnsi="Arial" w:cs="Arial"/>
          <w:bCs/>
          <w:sz w:val="26"/>
          <w:szCs w:val="26"/>
        </w:rPr>
        <w:t>а</w:t>
      </w:r>
      <w:r w:rsidRPr="00787BC2">
        <w:rPr>
          <w:rFonts w:ascii="Arial" w:eastAsia="Times New Roman" w:hAnsi="Arial" w:cs="Arial"/>
          <w:bCs/>
          <w:sz w:val="26"/>
          <w:szCs w:val="26"/>
        </w:rPr>
        <w:t xml:space="preserve">ции </w:t>
      </w:r>
      <w:r>
        <w:rPr>
          <w:rFonts w:ascii="Arial" w:eastAsia="Times New Roman" w:hAnsi="Arial" w:cs="Arial"/>
          <w:bCs/>
          <w:sz w:val="26"/>
          <w:szCs w:val="26"/>
        </w:rPr>
        <w:t>сельского</w:t>
      </w:r>
      <w:r w:rsidRPr="00787BC2">
        <w:rPr>
          <w:rFonts w:ascii="Arial" w:eastAsia="Times New Roman" w:hAnsi="Arial" w:cs="Arial"/>
          <w:bCs/>
          <w:sz w:val="26"/>
          <w:szCs w:val="26"/>
        </w:rPr>
        <w:t xml:space="preserve"> поселения </w:t>
      </w:r>
      <w:r>
        <w:rPr>
          <w:rFonts w:ascii="Arial" w:eastAsia="Times New Roman" w:hAnsi="Arial" w:cs="Arial"/>
          <w:bCs/>
          <w:sz w:val="26"/>
          <w:szCs w:val="26"/>
        </w:rPr>
        <w:t>Усть-Юган</w:t>
      </w:r>
      <w:r w:rsidRPr="00787BC2">
        <w:rPr>
          <w:rFonts w:ascii="Arial" w:eastAsia="Times New Roman" w:hAnsi="Arial" w:cs="Arial"/>
          <w:bCs/>
          <w:sz w:val="26"/>
          <w:szCs w:val="26"/>
        </w:rPr>
        <w:t>;</w:t>
      </w:r>
    </w:p>
    <w:p w:rsid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787BC2">
        <w:rPr>
          <w:rFonts w:ascii="Arial" w:eastAsia="Times New Roman" w:hAnsi="Arial" w:cs="Arial"/>
          <w:bCs/>
          <w:sz w:val="26"/>
          <w:szCs w:val="26"/>
        </w:rPr>
        <w:t>отказа должностного лица Администрации в исправлении допуще</w:t>
      </w:r>
      <w:r w:rsidRPr="00787BC2">
        <w:rPr>
          <w:rFonts w:ascii="Arial" w:eastAsia="Times New Roman" w:hAnsi="Arial" w:cs="Arial"/>
          <w:bCs/>
          <w:sz w:val="26"/>
          <w:szCs w:val="26"/>
        </w:rPr>
        <w:t>н</w:t>
      </w:r>
      <w:r w:rsidRPr="00787BC2">
        <w:rPr>
          <w:rFonts w:ascii="Arial" w:eastAsia="Times New Roman" w:hAnsi="Arial" w:cs="Arial"/>
          <w:bCs/>
          <w:sz w:val="26"/>
          <w:szCs w:val="26"/>
        </w:rPr>
        <w:t>ных опечаток и ошибок в выданных в результате предоставления муниц</w:t>
      </w:r>
      <w:r w:rsidRPr="00787BC2">
        <w:rPr>
          <w:rFonts w:ascii="Arial" w:eastAsia="Times New Roman" w:hAnsi="Arial" w:cs="Arial"/>
          <w:bCs/>
          <w:sz w:val="26"/>
          <w:szCs w:val="26"/>
        </w:rPr>
        <w:t>и</w:t>
      </w:r>
      <w:r w:rsidRPr="00787BC2">
        <w:rPr>
          <w:rFonts w:ascii="Arial" w:eastAsia="Times New Roman" w:hAnsi="Arial" w:cs="Arial"/>
          <w:bCs/>
          <w:sz w:val="26"/>
          <w:szCs w:val="26"/>
        </w:rPr>
        <w:t>пальной услуги документах либо нарушение установленного срока таких исправлений.</w:t>
      </w:r>
      <w:proofErr w:type="gramEnd"/>
    </w:p>
    <w:p w:rsid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44.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</w:rPr>
        <w:t xml:space="preserve">Жалоба может быть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направлена по почте, с использованием и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н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формационно-телекоммуникационной сети «Интернет» посредством оф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и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 xml:space="preserve">циального сайта, Единого и регионального порталов, а также может быть принята при личном приеме заявителя. </w:t>
      </w:r>
    </w:p>
    <w:p w:rsid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45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.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Основанием для начала процедуры досудебного (внесудебного) обжалования</w:t>
      </w:r>
      <w:r>
        <w:rPr>
          <w:rFonts w:ascii="Arial" w:eastAsia="Times New Roman" w:hAnsi="Arial" w:cs="Arial"/>
          <w:bCs/>
          <w:sz w:val="26"/>
          <w:szCs w:val="26"/>
        </w:rPr>
        <w:t xml:space="preserve"> является поступление жалобы в а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дминистрацию.</w:t>
      </w:r>
    </w:p>
    <w:p w:rsidR="00787BC2" w:rsidRP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46.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Прием жалоб в письменной форме осуществляется в месте предоставления муниципальной услуги (в месте, где заявитель подавал з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а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прос на получение муниципальной услуги, нарушение порядка предоста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в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ления которой обжалуется, либо в месте, где заявителем получен резул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ь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тат указанной муниципальной услуги).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Время приема жалоб осуществляется в соответствии с графиком предоставления муниципальной услуги.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В случае</w:t>
      </w:r>
      <w:r w:rsidRPr="00787BC2">
        <w:rPr>
          <w:rFonts w:ascii="Arial" w:eastAsia="Times New Roman" w:hAnsi="Arial" w:cs="Arial"/>
          <w:bCs/>
          <w:sz w:val="26"/>
          <w:szCs w:val="26"/>
        </w:rPr>
        <w:t xml:space="preserve"> е</w:t>
      </w:r>
      <w:r w:rsidR="00D81704">
        <w:rPr>
          <w:rFonts w:ascii="Arial" w:eastAsia="Times New Roman" w:hAnsi="Arial" w:cs="Arial"/>
          <w:bCs/>
          <w:sz w:val="26"/>
          <w:szCs w:val="26"/>
        </w:rPr>
        <w:t>сли жалоба подана заявителем в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дминистрацию, в комп</w:t>
      </w:r>
      <w:r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Pr="00787BC2">
        <w:rPr>
          <w:rFonts w:ascii="Arial" w:eastAsia="Times New Roman" w:hAnsi="Arial" w:cs="Arial"/>
          <w:bCs/>
          <w:sz w:val="26"/>
          <w:szCs w:val="26"/>
        </w:rPr>
        <w:t>тенцию которого не входит ее рассмотрение, то в течение 3 рабочих дней со дня ее регистрации она направляется в уполномоченный на ее рассмо</w:t>
      </w:r>
      <w:r w:rsidRPr="00787BC2">
        <w:rPr>
          <w:rFonts w:ascii="Arial" w:eastAsia="Times New Roman" w:hAnsi="Arial" w:cs="Arial"/>
          <w:bCs/>
          <w:sz w:val="26"/>
          <w:szCs w:val="26"/>
        </w:rPr>
        <w:t>т</w:t>
      </w:r>
      <w:r w:rsidRPr="00787BC2">
        <w:rPr>
          <w:rFonts w:ascii="Arial" w:eastAsia="Times New Roman" w:hAnsi="Arial" w:cs="Arial"/>
          <w:bCs/>
          <w:sz w:val="26"/>
          <w:szCs w:val="26"/>
        </w:rPr>
        <w:t>рение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муниципальную услугу.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Заявитель в жалобе указывает следующую информацию: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наименовани</w:t>
      </w:r>
      <w:r w:rsidR="00D81704">
        <w:rPr>
          <w:rFonts w:ascii="Arial" w:eastAsia="Times New Roman" w:hAnsi="Arial" w:cs="Arial"/>
          <w:bCs/>
          <w:sz w:val="26"/>
          <w:szCs w:val="26"/>
        </w:rPr>
        <w:t>е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дминистрации</w:t>
      </w:r>
      <w:r w:rsidRPr="00787BC2">
        <w:rPr>
          <w:rFonts w:ascii="Arial" w:eastAsia="Times New Roman" w:hAnsi="Arial" w:cs="Arial"/>
          <w:bCs/>
          <w:i/>
          <w:sz w:val="26"/>
          <w:szCs w:val="26"/>
        </w:rPr>
        <w:t>,</w:t>
      </w:r>
      <w:r w:rsidR="00D81704">
        <w:rPr>
          <w:rFonts w:ascii="Arial" w:eastAsia="Times New Roman" w:hAnsi="Arial" w:cs="Arial"/>
          <w:bCs/>
          <w:sz w:val="26"/>
          <w:szCs w:val="26"/>
        </w:rPr>
        <w:t xml:space="preserve"> должностного лица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дминистрации либо муниципального служащего, решения и действия (бездействие) кот</w:t>
      </w:r>
      <w:r w:rsidRPr="00787BC2">
        <w:rPr>
          <w:rFonts w:ascii="Arial" w:eastAsia="Times New Roman" w:hAnsi="Arial" w:cs="Arial"/>
          <w:bCs/>
          <w:sz w:val="26"/>
          <w:szCs w:val="26"/>
        </w:rPr>
        <w:t>о</w:t>
      </w:r>
      <w:r w:rsidRPr="00787BC2">
        <w:rPr>
          <w:rFonts w:ascii="Arial" w:eastAsia="Times New Roman" w:hAnsi="Arial" w:cs="Arial"/>
          <w:bCs/>
          <w:sz w:val="26"/>
          <w:szCs w:val="26"/>
        </w:rPr>
        <w:t>рых обжалуются;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787BC2">
        <w:rPr>
          <w:rFonts w:ascii="Arial" w:eastAsia="Times New Roman" w:hAnsi="Arial" w:cs="Arial"/>
          <w:bCs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 xml:space="preserve">сведения об обжалуемых решениях и </w:t>
      </w:r>
      <w:r w:rsidR="00D81704">
        <w:rPr>
          <w:rFonts w:ascii="Arial" w:eastAsia="Times New Roman" w:hAnsi="Arial" w:cs="Arial"/>
          <w:bCs/>
          <w:sz w:val="26"/>
          <w:szCs w:val="26"/>
        </w:rPr>
        <w:t>действиях (бездействии)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</w:t>
      </w:r>
      <w:r w:rsidRPr="00787BC2">
        <w:rPr>
          <w:rFonts w:ascii="Arial" w:eastAsia="Times New Roman" w:hAnsi="Arial" w:cs="Arial"/>
          <w:bCs/>
          <w:sz w:val="26"/>
          <w:szCs w:val="26"/>
        </w:rPr>
        <w:t>и</w:t>
      </w:r>
      <w:r w:rsidRPr="00787BC2">
        <w:rPr>
          <w:rFonts w:ascii="Arial" w:eastAsia="Times New Roman" w:hAnsi="Arial" w:cs="Arial"/>
          <w:bCs/>
          <w:sz w:val="26"/>
          <w:szCs w:val="26"/>
        </w:rPr>
        <w:t>нистрации, предоставляющего муниципал</w:t>
      </w:r>
      <w:r w:rsidR="00D81704">
        <w:rPr>
          <w:rFonts w:ascii="Arial" w:eastAsia="Times New Roman" w:hAnsi="Arial" w:cs="Arial"/>
          <w:bCs/>
          <w:sz w:val="26"/>
          <w:szCs w:val="26"/>
        </w:rPr>
        <w:t>ьную услугу, должностного лица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дминистрации, участвующего в предоставлении муниципальной услуги, либо муниципального служащего;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 xml:space="preserve">доводы, на основании которых заявитель не согласен с решением </w:t>
      </w:r>
      <w:r w:rsidR="00D81704">
        <w:rPr>
          <w:rFonts w:ascii="Arial" w:eastAsia="Times New Roman" w:hAnsi="Arial" w:cs="Arial"/>
          <w:bCs/>
          <w:sz w:val="26"/>
          <w:szCs w:val="26"/>
        </w:rPr>
        <w:t>и действием (бездействием)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дминистрации, предоставляющего муниц</w:t>
      </w:r>
      <w:r w:rsidRPr="00787BC2">
        <w:rPr>
          <w:rFonts w:ascii="Arial" w:eastAsia="Times New Roman" w:hAnsi="Arial" w:cs="Arial"/>
          <w:bCs/>
          <w:sz w:val="26"/>
          <w:szCs w:val="26"/>
        </w:rPr>
        <w:t>и</w:t>
      </w:r>
      <w:r w:rsidRPr="00787BC2">
        <w:rPr>
          <w:rFonts w:ascii="Arial" w:eastAsia="Times New Roman" w:hAnsi="Arial" w:cs="Arial"/>
          <w:bCs/>
          <w:sz w:val="26"/>
          <w:szCs w:val="26"/>
        </w:rPr>
        <w:lastRenderedPageBreak/>
        <w:t>паль</w:t>
      </w:r>
      <w:r w:rsidR="00D81704">
        <w:rPr>
          <w:rFonts w:ascii="Arial" w:eastAsia="Times New Roman" w:hAnsi="Arial" w:cs="Arial"/>
          <w:bCs/>
          <w:sz w:val="26"/>
          <w:szCs w:val="26"/>
        </w:rPr>
        <w:t>ную услугу, должностного лица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дминистрации, участвующего в пред</w:t>
      </w:r>
      <w:r w:rsidRPr="00787BC2">
        <w:rPr>
          <w:rFonts w:ascii="Arial" w:eastAsia="Times New Roman" w:hAnsi="Arial" w:cs="Arial"/>
          <w:bCs/>
          <w:sz w:val="26"/>
          <w:szCs w:val="26"/>
        </w:rPr>
        <w:t>о</w:t>
      </w:r>
      <w:r w:rsidRPr="00787BC2">
        <w:rPr>
          <w:rFonts w:ascii="Arial" w:eastAsia="Times New Roman" w:hAnsi="Arial" w:cs="Arial"/>
          <w:bCs/>
          <w:sz w:val="26"/>
          <w:szCs w:val="26"/>
        </w:rPr>
        <w:t>ставлении муниципальной услуги, либо муниципального служащего.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Заявителем могут быть представлены документы (при наличии), по</w:t>
      </w:r>
      <w:r w:rsidRPr="00787BC2">
        <w:rPr>
          <w:rFonts w:ascii="Arial" w:eastAsia="Times New Roman" w:hAnsi="Arial" w:cs="Arial"/>
          <w:bCs/>
          <w:sz w:val="26"/>
          <w:szCs w:val="26"/>
        </w:rPr>
        <w:t>д</w:t>
      </w:r>
      <w:r w:rsidRPr="00787BC2">
        <w:rPr>
          <w:rFonts w:ascii="Arial" w:eastAsia="Times New Roman" w:hAnsi="Arial" w:cs="Arial"/>
          <w:bCs/>
          <w:sz w:val="26"/>
          <w:szCs w:val="26"/>
        </w:rPr>
        <w:t>тверждающие доводы заявителя, либо их копии.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</w:t>
      </w:r>
      <w:r w:rsidRPr="00787BC2">
        <w:rPr>
          <w:rFonts w:ascii="Arial" w:eastAsia="Times New Roman" w:hAnsi="Arial" w:cs="Arial"/>
          <w:bCs/>
          <w:sz w:val="26"/>
          <w:szCs w:val="26"/>
        </w:rPr>
        <w:t>ь</w:t>
      </w:r>
      <w:r w:rsidRPr="00787BC2">
        <w:rPr>
          <w:rFonts w:ascii="Arial" w:eastAsia="Times New Roman" w:hAnsi="Arial" w:cs="Arial"/>
          <w:bCs/>
          <w:sz w:val="26"/>
          <w:szCs w:val="26"/>
        </w:rPr>
        <w:t>ством Российской Федерации.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Если жалоба подается через представителя заявителя, также пре</w:t>
      </w:r>
      <w:r w:rsidRPr="00787BC2">
        <w:rPr>
          <w:rFonts w:ascii="Arial" w:eastAsia="Times New Roman" w:hAnsi="Arial" w:cs="Arial"/>
          <w:bCs/>
          <w:sz w:val="26"/>
          <w:szCs w:val="26"/>
        </w:rPr>
        <w:t>д</w:t>
      </w:r>
      <w:r w:rsidRPr="00787BC2">
        <w:rPr>
          <w:rFonts w:ascii="Arial" w:eastAsia="Times New Roman" w:hAnsi="Arial" w:cs="Arial"/>
          <w:bCs/>
          <w:sz w:val="26"/>
          <w:szCs w:val="26"/>
        </w:rPr>
        <w:t>ставляется документ, подтверждающий полномочия на осуществление де</w:t>
      </w:r>
      <w:r w:rsidRPr="00787BC2">
        <w:rPr>
          <w:rFonts w:ascii="Arial" w:eastAsia="Times New Roman" w:hAnsi="Arial" w:cs="Arial"/>
          <w:bCs/>
          <w:sz w:val="26"/>
          <w:szCs w:val="26"/>
        </w:rPr>
        <w:t>й</w:t>
      </w:r>
      <w:r w:rsidRPr="00787BC2">
        <w:rPr>
          <w:rFonts w:ascii="Arial" w:eastAsia="Times New Roman" w:hAnsi="Arial" w:cs="Arial"/>
          <w:bCs/>
          <w:sz w:val="26"/>
          <w:szCs w:val="26"/>
        </w:rPr>
        <w:t>ствий от имени заявителя. В качестве такого документа может быть: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а) оформленная в соответствии с законодательством Российской Ф</w:t>
      </w:r>
      <w:r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Pr="00787BC2">
        <w:rPr>
          <w:rFonts w:ascii="Arial" w:eastAsia="Times New Roman" w:hAnsi="Arial" w:cs="Arial"/>
          <w:bCs/>
          <w:sz w:val="26"/>
          <w:szCs w:val="26"/>
        </w:rPr>
        <w:t>дерации доверенность (для физических лиц);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б) оформленная в соответствии с законодательством Российской Ф</w:t>
      </w:r>
      <w:r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Pr="00787BC2">
        <w:rPr>
          <w:rFonts w:ascii="Arial" w:eastAsia="Times New Roman" w:hAnsi="Arial" w:cs="Arial"/>
          <w:bCs/>
          <w:sz w:val="26"/>
          <w:szCs w:val="26"/>
        </w:rPr>
        <w:t>дерации доверенность, заверенная печатью заявителя и подписанная его руководителем или уполномоченным этим руководителем лицом (для юр</w:t>
      </w:r>
      <w:r w:rsidRPr="00787BC2">
        <w:rPr>
          <w:rFonts w:ascii="Arial" w:eastAsia="Times New Roman" w:hAnsi="Arial" w:cs="Arial"/>
          <w:bCs/>
          <w:sz w:val="26"/>
          <w:szCs w:val="26"/>
        </w:rPr>
        <w:t>и</w:t>
      </w:r>
      <w:r w:rsidRPr="00787BC2">
        <w:rPr>
          <w:rFonts w:ascii="Arial" w:eastAsia="Times New Roman" w:hAnsi="Arial" w:cs="Arial"/>
          <w:bCs/>
          <w:sz w:val="26"/>
          <w:szCs w:val="26"/>
        </w:rPr>
        <w:t>дических лиц);</w:t>
      </w:r>
    </w:p>
    <w:p w:rsid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</w:t>
      </w:r>
      <w:r w:rsidRPr="00787BC2">
        <w:rPr>
          <w:rFonts w:ascii="Arial" w:eastAsia="Times New Roman" w:hAnsi="Arial" w:cs="Arial"/>
          <w:bCs/>
          <w:sz w:val="26"/>
          <w:szCs w:val="26"/>
        </w:rPr>
        <w:t>а</w:t>
      </w:r>
      <w:r w:rsidRPr="00787BC2">
        <w:rPr>
          <w:rFonts w:ascii="Arial" w:eastAsia="Times New Roman" w:hAnsi="Arial" w:cs="Arial"/>
          <w:bCs/>
          <w:sz w:val="26"/>
          <w:szCs w:val="26"/>
        </w:rPr>
        <w:t>кое физическое лицо обладает правом действовать от имени заявителя без доверенности.</w:t>
      </w:r>
    </w:p>
    <w:p w:rsid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47. 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87BC2" w:rsidRP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48.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</w:rPr>
        <w:t>Жалоба, поступившая в а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 xml:space="preserve">дминистрацию, подлежит регистрации не позднее следующего рабочего дня со дня ее поступления. 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 xml:space="preserve">В случае подачи заявителем жалобы через МФЦ </w:t>
      </w:r>
      <w:proofErr w:type="gramStart"/>
      <w:r w:rsidRPr="00787BC2">
        <w:rPr>
          <w:rFonts w:ascii="Arial" w:eastAsia="Times New Roman" w:hAnsi="Arial" w:cs="Arial"/>
          <w:bCs/>
          <w:sz w:val="26"/>
          <w:szCs w:val="26"/>
        </w:rPr>
        <w:t>последний</w:t>
      </w:r>
      <w:proofErr w:type="gramEnd"/>
      <w:r w:rsidRPr="00787BC2">
        <w:rPr>
          <w:rFonts w:ascii="Arial" w:eastAsia="Times New Roman" w:hAnsi="Arial" w:cs="Arial"/>
          <w:bCs/>
          <w:sz w:val="26"/>
          <w:szCs w:val="26"/>
        </w:rPr>
        <w:t xml:space="preserve"> обесп</w:t>
      </w:r>
      <w:r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="00D81704">
        <w:rPr>
          <w:rFonts w:ascii="Arial" w:eastAsia="Times New Roman" w:hAnsi="Arial" w:cs="Arial"/>
          <w:bCs/>
          <w:sz w:val="26"/>
          <w:szCs w:val="26"/>
        </w:rPr>
        <w:t>чивает ее передачу в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дминистрацию</w:t>
      </w:r>
      <w:r w:rsidRPr="00787BC2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</w:rPr>
        <w:t xml:space="preserve">не </w:t>
      </w:r>
      <w:r w:rsidRPr="00787BC2">
        <w:rPr>
          <w:rFonts w:ascii="Arial" w:eastAsia="Times New Roman" w:hAnsi="Arial" w:cs="Arial"/>
          <w:bCs/>
          <w:sz w:val="26"/>
          <w:szCs w:val="26"/>
        </w:rPr>
        <w:t>позднее следующего рабочего дня со дня поступления жалобы.</w:t>
      </w:r>
    </w:p>
    <w:p w:rsidR="00D81704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787BC2">
        <w:rPr>
          <w:rFonts w:ascii="Arial" w:eastAsia="Times New Roman" w:hAnsi="Arial" w:cs="Arial"/>
          <w:bCs/>
          <w:sz w:val="26"/>
          <w:szCs w:val="26"/>
        </w:rPr>
        <w:t>Жалоба, поступ</w:t>
      </w:r>
      <w:r w:rsidR="00D81704">
        <w:rPr>
          <w:rFonts w:ascii="Arial" w:eastAsia="Times New Roman" w:hAnsi="Arial" w:cs="Arial"/>
          <w:bCs/>
          <w:sz w:val="26"/>
          <w:szCs w:val="26"/>
        </w:rPr>
        <w:t>ившая в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дминистрацию, подлежит рассмотрению в течение 15 рабочих дней со дня ее регистрации, а в случае обжалования от</w:t>
      </w:r>
      <w:r w:rsidR="00D81704">
        <w:rPr>
          <w:rFonts w:ascii="Arial" w:eastAsia="Times New Roman" w:hAnsi="Arial" w:cs="Arial"/>
          <w:bCs/>
          <w:sz w:val="26"/>
          <w:szCs w:val="26"/>
        </w:rPr>
        <w:t>каза а</w:t>
      </w:r>
      <w:r w:rsidRPr="00787BC2">
        <w:rPr>
          <w:rFonts w:ascii="Arial" w:eastAsia="Times New Roman" w:hAnsi="Arial" w:cs="Arial"/>
          <w:bCs/>
          <w:sz w:val="26"/>
          <w:szCs w:val="26"/>
        </w:rPr>
        <w:t>д</w:t>
      </w:r>
      <w:r w:rsidR="00D81704">
        <w:rPr>
          <w:rFonts w:ascii="Arial" w:eastAsia="Times New Roman" w:hAnsi="Arial" w:cs="Arial"/>
          <w:bCs/>
          <w:sz w:val="26"/>
          <w:szCs w:val="26"/>
        </w:rPr>
        <w:t>министрации, должностного лица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дминистрации, в приеме док</w:t>
      </w:r>
      <w:r w:rsidRPr="00787BC2">
        <w:rPr>
          <w:rFonts w:ascii="Arial" w:eastAsia="Times New Roman" w:hAnsi="Arial" w:cs="Arial"/>
          <w:bCs/>
          <w:sz w:val="26"/>
          <w:szCs w:val="26"/>
        </w:rPr>
        <w:t>у</w:t>
      </w:r>
      <w:r w:rsidRPr="00787BC2">
        <w:rPr>
          <w:rFonts w:ascii="Arial" w:eastAsia="Times New Roman" w:hAnsi="Arial" w:cs="Arial"/>
          <w:bCs/>
          <w:sz w:val="26"/>
          <w:szCs w:val="26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787BC2">
        <w:rPr>
          <w:rFonts w:ascii="Arial" w:eastAsia="Times New Roman" w:hAnsi="Arial" w:cs="Arial"/>
          <w:bCs/>
          <w:sz w:val="26"/>
          <w:szCs w:val="26"/>
        </w:rPr>
        <w:t>в</w:t>
      </w:r>
      <w:r w:rsidRPr="00787BC2">
        <w:rPr>
          <w:rFonts w:ascii="Arial" w:eastAsia="Times New Roman" w:hAnsi="Arial" w:cs="Arial"/>
          <w:bCs/>
          <w:sz w:val="26"/>
          <w:szCs w:val="26"/>
        </w:rPr>
        <w:t>лений – в течение 5 рабочих дней со дня ее регистрации.</w:t>
      </w:r>
      <w:proofErr w:type="gramEnd"/>
    </w:p>
    <w:p w:rsidR="00787BC2" w:rsidRP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49.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Администрация обеспечивает объективное, всестороннее и сво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временное рассмотрение жалобы, в случаях необходимости – с участием заявителя, направившего жалобу.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По результатам рассмотрения жалобы Администрация</w:t>
      </w:r>
      <w:r w:rsidRPr="00787BC2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787BC2">
        <w:rPr>
          <w:rFonts w:ascii="Arial" w:eastAsia="Times New Roman" w:hAnsi="Arial" w:cs="Arial"/>
          <w:bCs/>
          <w:sz w:val="26"/>
          <w:szCs w:val="26"/>
        </w:rPr>
        <w:t>принимает решение о ее удовлетворении либо об отказе в ее удовлетворении в форме своего акта.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При удовлетворении жалобы Администрация принимает исчерпыв</w:t>
      </w:r>
      <w:r w:rsidRPr="00787BC2">
        <w:rPr>
          <w:rFonts w:ascii="Arial" w:eastAsia="Times New Roman" w:hAnsi="Arial" w:cs="Arial"/>
          <w:bCs/>
          <w:sz w:val="26"/>
          <w:szCs w:val="26"/>
        </w:rPr>
        <w:t>а</w:t>
      </w:r>
      <w:r w:rsidRPr="00787BC2">
        <w:rPr>
          <w:rFonts w:ascii="Arial" w:eastAsia="Times New Roman" w:hAnsi="Arial" w:cs="Arial"/>
          <w:bCs/>
          <w:sz w:val="26"/>
          <w:szCs w:val="26"/>
        </w:rPr>
        <w:t>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</w:t>
      </w:r>
      <w:r w:rsidRPr="00787BC2">
        <w:rPr>
          <w:rFonts w:ascii="Arial" w:eastAsia="Times New Roman" w:hAnsi="Arial" w:cs="Arial"/>
          <w:bCs/>
          <w:sz w:val="26"/>
          <w:szCs w:val="26"/>
        </w:rPr>
        <w:t>с</w:t>
      </w:r>
      <w:r w:rsidRPr="00787BC2">
        <w:rPr>
          <w:rFonts w:ascii="Arial" w:eastAsia="Times New Roman" w:hAnsi="Arial" w:cs="Arial"/>
          <w:bCs/>
          <w:sz w:val="26"/>
          <w:szCs w:val="26"/>
        </w:rPr>
        <w:t>сийской Федерации.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В ответе по результатам рассмотрения жалобы указываются: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787BC2">
        <w:rPr>
          <w:rFonts w:ascii="Arial" w:eastAsia="Times New Roman" w:hAnsi="Arial" w:cs="Arial"/>
          <w:bCs/>
          <w:sz w:val="26"/>
          <w:szCs w:val="26"/>
        </w:rPr>
        <w:lastRenderedPageBreak/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б) номер, дата, место принятия решения, включая сведения о дол</w:t>
      </w:r>
      <w:r w:rsidRPr="00787BC2">
        <w:rPr>
          <w:rFonts w:ascii="Arial" w:eastAsia="Times New Roman" w:hAnsi="Arial" w:cs="Arial"/>
          <w:bCs/>
          <w:sz w:val="26"/>
          <w:szCs w:val="26"/>
        </w:rPr>
        <w:t>ж</w:t>
      </w:r>
      <w:r w:rsidRPr="00787BC2">
        <w:rPr>
          <w:rFonts w:ascii="Arial" w:eastAsia="Times New Roman" w:hAnsi="Arial" w:cs="Arial"/>
          <w:bCs/>
          <w:sz w:val="26"/>
          <w:szCs w:val="26"/>
        </w:rPr>
        <w:t>ностном лице, муниципальном служащем, решение или действие (безде</w:t>
      </w:r>
      <w:r w:rsidRPr="00787BC2">
        <w:rPr>
          <w:rFonts w:ascii="Arial" w:eastAsia="Times New Roman" w:hAnsi="Arial" w:cs="Arial"/>
          <w:bCs/>
          <w:sz w:val="26"/>
          <w:szCs w:val="26"/>
        </w:rPr>
        <w:t>й</w:t>
      </w:r>
      <w:r w:rsidRPr="00787BC2">
        <w:rPr>
          <w:rFonts w:ascii="Arial" w:eastAsia="Times New Roman" w:hAnsi="Arial" w:cs="Arial"/>
          <w:bCs/>
          <w:sz w:val="26"/>
          <w:szCs w:val="26"/>
        </w:rPr>
        <w:t>ствие) которого обжалуется;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в) фамилия, имя, отчество (при наличии) или наименование заявит</w:t>
      </w:r>
      <w:r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Pr="00787BC2">
        <w:rPr>
          <w:rFonts w:ascii="Arial" w:eastAsia="Times New Roman" w:hAnsi="Arial" w:cs="Arial"/>
          <w:bCs/>
          <w:sz w:val="26"/>
          <w:szCs w:val="26"/>
        </w:rPr>
        <w:t>ля;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г) основания для принятия решения по жалобе;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д) принятое по жалобе решение;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е) в случае если жалоба признана обоснованной – сроки устранения выявленных нарушений, в том числе срок предоставления результата м</w:t>
      </w:r>
      <w:r w:rsidRPr="00787BC2">
        <w:rPr>
          <w:rFonts w:ascii="Arial" w:eastAsia="Times New Roman" w:hAnsi="Arial" w:cs="Arial"/>
          <w:bCs/>
          <w:sz w:val="26"/>
          <w:szCs w:val="26"/>
        </w:rPr>
        <w:t>у</w:t>
      </w:r>
      <w:r w:rsidRPr="00787BC2">
        <w:rPr>
          <w:rFonts w:ascii="Arial" w:eastAsia="Times New Roman" w:hAnsi="Arial" w:cs="Arial"/>
          <w:bCs/>
          <w:sz w:val="26"/>
          <w:szCs w:val="26"/>
        </w:rPr>
        <w:t>ниципальной услуги;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ж) сведения о порядке обжалования принятого по жалобе решения.</w:t>
      </w:r>
    </w:p>
    <w:p w:rsid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i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Ответ по результатам рассмотрения жалобы подписывается уполн</w:t>
      </w:r>
      <w:r w:rsidRPr="00787BC2">
        <w:rPr>
          <w:rFonts w:ascii="Arial" w:eastAsia="Times New Roman" w:hAnsi="Arial" w:cs="Arial"/>
          <w:bCs/>
          <w:sz w:val="26"/>
          <w:szCs w:val="26"/>
        </w:rPr>
        <w:t>о</w:t>
      </w:r>
      <w:r w:rsidRPr="00787BC2">
        <w:rPr>
          <w:rFonts w:ascii="Arial" w:eastAsia="Times New Roman" w:hAnsi="Arial" w:cs="Arial"/>
          <w:bCs/>
          <w:sz w:val="26"/>
          <w:szCs w:val="26"/>
        </w:rPr>
        <w:t>моченным на рассмотрение жалобы должностным лицом Администрации</w:t>
      </w:r>
      <w:r w:rsidRPr="00787BC2">
        <w:rPr>
          <w:rFonts w:ascii="Arial" w:eastAsia="Times New Roman" w:hAnsi="Arial" w:cs="Arial"/>
          <w:bCs/>
          <w:i/>
          <w:sz w:val="26"/>
          <w:szCs w:val="26"/>
        </w:rPr>
        <w:t>.</w:t>
      </w:r>
    </w:p>
    <w:p w:rsid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50.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Не позднее дня, следующего за днем принятия решения, заявит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7BC2" w:rsidRP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51.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Исчерпывающий перечень оснований для отказа в удовлетвор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нии жалобы и случаев, в которых ответ на жалобу не дается:</w:t>
      </w:r>
    </w:p>
    <w:p w:rsidR="00787BC2" w:rsidRP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а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дминистрация</w:t>
      </w:r>
      <w:r w:rsidR="00787BC2" w:rsidRPr="00787BC2">
        <w:rPr>
          <w:rFonts w:ascii="Arial" w:eastAsia="Times New Roman" w:hAnsi="Arial" w:cs="Arial"/>
          <w:b/>
          <w:bCs/>
          <w:i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отказывает в удовлетворении жалобы в следующих случаях: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а) </w:t>
      </w:r>
      <w:r w:rsidRPr="00787BC2">
        <w:rPr>
          <w:rFonts w:ascii="Arial" w:eastAsia="Times New Roman" w:hAnsi="Arial" w:cs="Arial"/>
          <w:bCs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б) </w:t>
      </w:r>
      <w:r w:rsidRPr="00787BC2">
        <w:rPr>
          <w:rFonts w:ascii="Arial" w:eastAsia="Times New Roman" w:hAnsi="Arial" w:cs="Arial"/>
          <w:bCs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в) </w:t>
      </w:r>
      <w:r w:rsidRPr="00787BC2">
        <w:rPr>
          <w:rFonts w:ascii="Arial" w:eastAsia="Times New Roman" w:hAnsi="Arial" w:cs="Arial"/>
          <w:bCs/>
          <w:sz w:val="26"/>
          <w:szCs w:val="26"/>
        </w:rPr>
        <w:t>наличие решения по жалобе, принятого ранее в отношении того же заявителя и по тому же предмету жалобы.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Администрация</w:t>
      </w:r>
      <w:r w:rsidRPr="00787BC2">
        <w:rPr>
          <w:rFonts w:ascii="Arial" w:eastAsia="Times New Roman" w:hAnsi="Arial" w:cs="Arial"/>
          <w:b/>
          <w:bCs/>
          <w:i/>
          <w:sz w:val="26"/>
          <w:szCs w:val="26"/>
        </w:rPr>
        <w:t xml:space="preserve"> </w:t>
      </w:r>
      <w:r w:rsidRPr="00787BC2">
        <w:rPr>
          <w:rFonts w:ascii="Arial" w:eastAsia="Times New Roman" w:hAnsi="Arial" w:cs="Arial"/>
          <w:bCs/>
          <w:sz w:val="26"/>
          <w:szCs w:val="26"/>
        </w:rPr>
        <w:t>оставляет жалобу без ответа в следующих случаях:</w:t>
      </w: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б) отсутствие возможности прочитать какую-либо часть текста жал</w:t>
      </w:r>
      <w:r w:rsidRPr="00787BC2">
        <w:rPr>
          <w:rFonts w:ascii="Arial" w:eastAsia="Times New Roman" w:hAnsi="Arial" w:cs="Arial"/>
          <w:bCs/>
          <w:sz w:val="26"/>
          <w:szCs w:val="26"/>
        </w:rPr>
        <w:t>о</w:t>
      </w:r>
      <w:r w:rsidRPr="00787BC2">
        <w:rPr>
          <w:rFonts w:ascii="Arial" w:eastAsia="Times New Roman" w:hAnsi="Arial" w:cs="Arial"/>
          <w:bCs/>
          <w:sz w:val="26"/>
          <w:szCs w:val="26"/>
        </w:rPr>
        <w:t>бы, фамилию, имя, отчество (при наличии) и (или) почтовый адрес заявит</w:t>
      </w:r>
      <w:r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Pr="00787BC2">
        <w:rPr>
          <w:rFonts w:ascii="Arial" w:eastAsia="Times New Roman" w:hAnsi="Arial" w:cs="Arial"/>
          <w:bCs/>
          <w:sz w:val="26"/>
          <w:szCs w:val="26"/>
        </w:rPr>
        <w:t>ля.</w:t>
      </w:r>
    </w:p>
    <w:p w:rsid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52.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Оснований для приостановления рассмотрения жалобы законод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а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тельством Российской Федерации не предусмотрено.</w:t>
      </w:r>
    </w:p>
    <w:p w:rsidR="00787BC2" w:rsidRP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53.</w:t>
      </w:r>
      <w:r w:rsidR="00787BC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В случае установления в ходе или по результатам рассмотрения жалобы</w:t>
      </w:r>
      <w:r w:rsidR="002A2A14">
        <w:rPr>
          <w:rFonts w:ascii="Arial" w:eastAsia="Times New Roman" w:hAnsi="Arial" w:cs="Arial"/>
          <w:bCs/>
          <w:sz w:val="26"/>
          <w:szCs w:val="26"/>
        </w:rPr>
        <w:t>,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 xml:space="preserve"> признаков состава административного правонарушения или пр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е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о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куратуры.</w:t>
      </w:r>
    </w:p>
    <w:p w:rsid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87BC2">
        <w:rPr>
          <w:rFonts w:ascii="Arial" w:eastAsia="Times New Roman" w:hAnsi="Arial" w:cs="Arial"/>
          <w:bCs/>
          <w:sz w:val="26"/>
          <w:szCs w:val="26"/>
        </w:rPr>
        <w:t>Все р</w:t>
      </w:r>
      <w:r w:rsidR="00D81704">
        <w:rPr>
          <w:rFonts w:ascii="Arial" w:eastAsia="Times New Roman" w:hAnsi="Arial" w:cs="Arial"/>
          <w:bCs/>
          <w:sz w:val="26"/>
          <w:szCs w:val="26"/>
        </w:rPr>
        <w:t>ешения, действия (бездействие) а</w:t>
      </w:r>
      <w:r w:rsidRPr="00787BC2">
        <w:rPr>
          <w:rFonts w:ascii="Arial" w:eastAsia="Times New Roman" w:hAnsi="Arial" w:cs="Arial"/>
          <w:bCs/>
          <w:sz w:val="26"/>
          <w:szCs w:val="26"/>
        </w:rPr>
        <w:t>дминистрации, должностного лица Администрации, муниципального служащего, заявитель вправе осп</w:t>
      </w:r>
      <w:r w:rsidRPr="00787BC2">
        <w:rPr>
          <w:rFonts w:ascii="Arial" w:eastAsia="Times New Roman" w:hAnsi="Arial" w:cs="Arial"/>
          <w:bCs/>
          <w:sz w:val="26"/>
          <w:szCs w:val="26"/>
        </w:rPr>
        <w:t>о</w:t>
      </w:r>
      <w:r w:rsidRPr="00787BC2">
        <w:rPr>
          <w:rFonts w:ascii="Arial" w:eastAsia="Times New Roman" w:hAnsi="Arial" w:cs="Arial"/>
          <w:bCs/>
          <w:sz w:val="26"/>
          <w:szCs w:val="26"/>
        </w:rPr>
        <w:t>рить в судебном порядке.</w:t>
      </w:r>
    </w:p>
    <w:p w:rsidR="00787BC2" w:rsidRPr="00787BC2" w:rsidRDefault="00D81704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lastRenderedPageBreak/>
        <w:t>54.</w:t>
      </w:r>
      <w:r w:rsidR="002A2A14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Информация о порядке подачи и р</w:t>
      </w:r>
      <w:r w:rsidR="002A2A14">
        <w:rPr>
          <w:rFonts w:ascii="Arial" w:eastAsia="Times New Roman" w:hAnsi="Arial" w:cs="Arial"/>
          <w:bCs/>
          <w:sz w:val="26"/>
          <w:szCs w:val="26"/>
        </w:rPr>
        <w:t>ассмотрения жалобы размещ</w:t>
      </w:r>
      <w:r w:rsidR="002A2A14">
        <w:rPr>
          <w:rFonts w:ascii="Arial" w:eastAsia="Times New Roman" w:hAnsi="Arial" w:cs="Arial"/>
          <w:bCs/>
          <w:sz w:val="26"/>
          <w:szCs w:val="26"/>
        </w:rPr>
        <w:t>а</w:t>
      </w:r>
      <w:r w:rsidR="002A2A14">
        <w:rPr>
          <w:rFonts w:ascii="Arial" w:eastAsia="Times New Roman" w:hAnsi="Arial" w:cs="Arial"/>
          <w:bCs/>
          <w:sz w:val="26"/>
          <w:szCs w:val="26"/>
        </w:rPr>
        <w:t xml:space="preserve">ется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на информационном стенде в месте предо</w:t>
      </w:r>
      <w:r w:rsidR="002A2A14">
        <w:rPr>
          <w:rFonts w:ascii="Arial" w:eastAsia="Times New Roman" w:hAnsi="Arial" w:cs="Arial"/>
          <w:bCs/>
          <w:sz w:val="26"/>
          <w:szCs w:val="26"/>
        </w:rPr>
        <w:t xml:space="preserve">ставления муниципальной услуги </w:t>
      </w:r>
      <w:r w:rsidR="00787BC2" w:rsidRPr="00787BC2">
        <w:rPr>
          <w:rFonts w:ascii="Arial" w:eastAsia="Times New Roman" w:hAnsi="Arial" w:cs="Arial"/>
          <w:bCs/>
          <w:sz w:val="26"/>
          <w:szCs w:val="26"/>
        </w:rPr>
        <w:t>и в информационно-телекоммуникационной сети «Интернет» на официальном сайте, Едином и региональном порталах.</w:t>
      </w:r>
      <w:bookmarkStart w:id="1" w:name="Par228"/>
      <w:bookmarkStart w:id="2" w:name="Par343"/>
      <w:bookmarkEnd w:id="1"/>
      <w:bookmarkEnd w:id="2"/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6"/>
          <w:szCs w:val="26"/>
        </w:rPr>
      </w:pP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787BC2" w:rsidRPr="00787BC2" w:rsidRDefault="00787BC2" w:rsidP="007F16E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286700" w:rsidRDefault="00286700" w:rsidP="007F16E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286700" w:rsidRPr="00286700" w:rsidRDefault="00286700" w:rsidP="00286700">
      <w:pPr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286700" w:rsidRPr="000E4C5E" w:rsidRDefault="00286700" w:rsidP="00286700">
      <w:pPr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286700" w:rsidRDefault="00286700" w:rsidP="00B61AFC">
      <w:pPr>
        <w:pStyle w:val="ConsPlusNormal"/>
        <w:widowControl/>
        <w:ind w:left="5348"/>
        <w:rPr>
          <w:sz w:val="26"/>
          <w:szCs w:val="26"/>
        </w:rPr>
        <w:sectPr w:rsidR="00286700" w:rsidSect="00232A57">
          <w:headerReference w:type="default" r:id="rId11"/>
          <w:headerReference w:type="first" r:id="rId12"/>
          <w:pgSz w:w="11906" w:h="16838"/>
          <w:pgMar w:top="1560" w:right="850" w:bottom="1134" w:left="1701" w:header="708" w:footer="708" w:gutter="0"/>
          <w:cols w:space="708"/>
          <w:titlePg/>
          <w:docGrid w:linePitch="360"/>
        </w:sectPr>
      </w:pPr>
      <w:bookmarkStart w:id="3" w:name="_Toc370307879"/>
    </w:p>
    <w:p w:rsidR="00286700" w:rsidRDefault="00286700" w:rsidP="00B61AFC">
      <w:pPr>
        <w:pStyle w:val="ConsPlusNormal"/>
        <w:widowControl/>
        <w:ind w:left="5348"/>
        <w:rPr>
          <w:sz w:val="26"/>
          <w:szCs w:val="26"/>
        </w:rPr>
      </w:pPr>
    </w:p>
    <w:p w:rsidR="00B61AFC" w:rsidRPr="00CB76CA" w:rsidRDefault="00B61AFC" w:rsidP="00D81704">
      <w:pPr>
        <w:pStyle w:val="ConsPlusNormal"/>
        <w:widowControl/>
        <w:ind w:left="5103"/>
        <w:rPr>
          <w:sz w:val="26"/>
          <w:szCs w:val="26"/>
        </w:rPr>
      </w:pPr>
      <w:r w:rsidRPr="00CB76CA">
        <w:rPr>
          <w:sz w:val="26"/>
          <w:szCs w:val="26"/>
        </w:rPr>
        <w:t xml:space="preserve">Приложение № 1 </w:t>
      </w:r>
    </w:p>
    <w:p w:rsidR="00B61AFC" w:rsidRPr="00CB76CA" w:rsidRDefault="00B61AFC" w:rsidP="00D81704">
      <w:pPr>
        <w:pStyle w:val="ConsPlusNormal"/>
        <w:widowControl/>
        <w:ind w:left="5103"/>
        <w:rPr>
          <w:sz w:val="26"/>
          <w:szCs w:val="26"/>
        </w:rPr>
      </w:pPr>
      <w:r w:rsidRPr="00CB76CA">
        <w:rPr>
          <w:sz w:val="26"/>
          <w:szCs w:val="26"/>
        </w:rPr>
        <w:t>к Административному регламенту</w:t>
      </w:r>
    </w:p>
    <w:p w:rsidR="00CD13E9" w:rsidRPr="00B61AFC" w:rsidRDefault="00B61AFC" w:rsidP="002A2A14">
      <w:pPr>
        <w:pStyle w:val="aff3"/>
        <w:rPr>
          <w:rFonts w:ascii="Arial" w:hAnsi="Arial" w:cs="Arial"/>
          <w:sz w:val="26"/>
          <w:szCs w:val="26"/>
        </w:rPr>
      </w:pPr>
      <w:r w:rsidRPr="00B61AFC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:rsidR="00CD13E9" w:rsidRPr="00BA4E15" w:rsidRDefault="00CD13E9" w:rsidP="00CD1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2250" w:rsidRDefault="00F22250" w:rsidP="00F22250">
      <w:pPr>
        <w:pStyle w:val="aff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</w:t>
      </w:r>
      <w:r w:rsidRPr="004E1DC3">
        <w:rPr>
          <w:rFonts w:ascii="Arial" w:eastAsia="Times New Roman" w:hAnsi="Arial" w:cs="Arial"/>
          <w:sz w:val="26"/>
          <w:szCs w:val="26"/>
          <w:lang w:eastAsia="ru-RU"/>
        </w:rPr>
        <w:t xml:space="preserve">Председателю комиссии </w:t>
      </w:r>
      <w:proofErr w:type="gramStart"/>
      <w:r w:rsidRPr="004E1DC3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</w:p>
    <w:p w:rsidR="00F22250" w:rsidRPr="004E1DC3" w:rsidRDefault="00F22250" w:rsidP="00F22250">
      <w:pPr>
        <w:pStyle w:val="aff3"/>
        <w:rPr>
          <w:rStyle w:val="aff5"/>
          <w:rFonts w:ascii="Arial" w:eastAsia="Times New Roman" w:hAnsi="Arial" w:cs="Arial"/>
          <w:i w:val="0"/>
          <w:iCs w:val="0"/>
          <w:color w:val="auto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</w:t>
      </w:r>
      <w:r w:rsidRPr="004E1DC3">
        <w:rPr>
          <w:rFonts w:ascii="Arial" w:eastAsia="Times New Roman" w:hAnsi="Arial" w:cs="Arial"/>
          <w:sz w:val="26"/>
          <w:szCs w:val="26"/>
          <w:lang w:eastAsia="ru-RU"/>
        </w:rPr>
        <w:t>градостроительному зонированию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</w:p>
    <w:p w:rsidR="00CD13E9" w:rsidRDefault="00CD13E9" w:rsidP="00CD13E9">
      <w:pPr>
        <w:pStyle w:val="aff3"/>
        <w:jc w:val="right"/>
        <w:rPr>
          <w:rStyle w:val="aff5"/>
          <w:rFonts w:ascii="Times New Roman" w:hAnsi="Times New Roman"/>
          <w:i w:val="0"/>
          <w:sz w:val="28"/>
          <w:szCs w:val="28"/>
        </w:rPr>
      </w:pPr>
    </w:p>
    <w:p w:rsidR="00CD13E9" w:rsidRPr="00616408" w:rsidRDefault="00616408" w:rsidP="00CD13E9">
      <w:pPr>
        <w:spacing w:after="0" w:line="240" w:lineRule="auto"/>
        <w:ind w:left="4395"/>
        <w:rPr>
          <w:rFonts w:ascii="Times New Roman" w:hAnsi="Times New Roman"/>
        </w:rPr>
      </w:pPr>
      <w:r w:rsidRPr="00616408">
        <w:rPr>
          <w:rFonts w:ascii="Times New Roman" w:hAnsi="Times New Roman"/>
        </w:rPr>
        <w:t>О</w:t>
      </w:r>
      <w:r w:rsidR="00CD13E9" w:rsidRPr="00616408">
        <w:rPr>
          <w:rFonts w:ascii="Times New Roman" w:hAnsi="Times New Roman"/>
        </w:rPr>
        <w:t>т</w:t>
      </w:r>
      <w:r>
        <w:rPr>
          <w:rFonts w:ascii="Times New Roman" w:hAnsi="Times New Roman"/>
        </w:rPr>
        <w:t>____________</w:t>
      </w:r>
      <w:r w:rsidR="00CD13E9" w:rsidRPr="00616408">
        <w:rPr>
          <w:rFonts w:ascii="Times New Roman" w:hAnsi="Times New Roman"/>
        </w:rPr>
        <w:t>______________________________</w:t>
      </w:r>
    </w:p>
    <w:p w:rsidR="00616408" w:rsidRPr="00616408" w:rsidRDefault="00616408" w:rsidP="00CD13E9">
      <w:pPr>
        <w:spacing w:after="0" w:line="240" w:lineRule="auto"/>
        <w:ind w:left="4395"/>
        <w:rPr>
          <w:rFonts w:ascii="Times New Roman" w:hAnsi="Times New Roman"/>
        </w:rPr>
      </w:pPr>
    </w:p>
    <w:p w:rsidR="00616408" w:rsidRPr="00616408" w:rsidRDefault="00616408" w:rsidP="00CD13E9">
      <w:pPr>
        <w:spacing w:after="0" w:line="240" w:lineRule="auto"/>
        <w:ind w:left="4395"/>
        <w:rPr>
          <w:rFonts w:ascii="Times New Roman" w:hAnsi="Times New Roman"/>
        </w:rPr>
      </w:pPr>
      <w:r w:rsidRPr="0061640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</w:t>
      </w:r>
    </w:p>
    <w:p w:rsidR="00616408" w:rsidRPr="00616408" w:rsidRDefault="00616408" w:rsidP="00CD13E9">
      <w:pPr>
        <w:spacing w:after="0" w:line="240" w:lineRule="auto"/>
        <w:ind w:left="4395"/>
        <w:rPr>
          <w:rFonts w:ascii="Times New Roman" w:hAnsi="Times New Roman"/>
        </w:rPr>
      </w:pPr>
    </w:p>
    <w:p w:rsidR="00616408" w:rsidRPr="00616408" w:rsidRDefault="00616408" w:rsidP="00CD13E9">
      <w:pPr>
        <w:spacing w:after="0" w:line="240" w:lineRule="auto"/>
        <w:ind w:left="4395"/>
        <w:rPr>
          <w:rFonts w:ascii="Times New Roman" w:hAnsi="Times New Roman"/>
        </w:rPr>
      </w:pPr>
      <w:r w:rsidRPr="0061640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</w:t>
      </w:r>
    </w:p>
    <w:p w:rsidR="00CD13E9" w:rsidRPr="00616408" w:rsidRDefault="00616408" w:rsidP="00CD13E9">
      <w:pPr>
        <w:pStyle w:val="aff3"/>
        <w:rPr>
          <w:rFonts w:ascii="Times New Roman" w:hAnsi="Times New Roman"/>
          <w:sz w:val="24"/>
          <w:szCs w:val="24"/>
        </w:rPr>
      </w:pPr>
      <w:r w:rsidRPr="006164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CD13E9" w:rsidRPr="00616408">
        <w:rPr>
          <w:rFonts w:ascii="Times New Roman" w:hAnsi="Times New Roman"/>
          <w:sz w:val="24"/>
          <w:szCs w:val="24"/>
        </w:rPr>
        <w:t>(ФИО, наименование организации)</w:t>
      </w:r>
    </w:p>
    <w:p w:rsidR="00CD13E9" w:rsidRPr="00616408" w:rsidRDefault="00CD13E9" w:rsidP="00CD13E9">
      <w:pPr>
        <w:spacing w:after="0" w:line="240" w:lineRule="auto"/>
        <w:ind w:left="4395"/>
        <w:rPr>
          <w:rFonts w:ascii="Times New Roman" w:hAnsi="Times New Roman"/>
        </w:rPr>
      </w:pPr>
      <w:r w:rsidRPr="00616408">
        <w:rPr>
          <w:rFonts w:ascii="Times New Roman" w:hAnsi="Times New Roman"/>
        </w:rPr>
        <w:t>________________________________</w:t>
      </w:r>
      <w:r w:rsidR="00616408">
        <w:rPr>
          <w:rFonts w:ascii="Times New Roman" w:hAnsi="Times New Roman"/>
        </w:rPr>
        <w:t>_____________</w:t>
      </w:r>
      <w:r w:rsidR="00616408" w:rsidRPr="00616408">
        <w:rPr>
          <w:rFonts w:ascii="Times New Roman" w:hAnsi="Times New Roman"/>
        </w:rPr>
        <w:br/>
      </w:r>
    </w:p>
    <w:p w:rsidR="00616408" w:rsidRPr="00616408" w:rsidRDefault="00616408" w:rsidP="00CD13E9">
      <w:pPr>
        <w:spacing w:after="0" w:line="240" w:lineRule="auto"/>
        <w:ind w:left="4395"/>
        <w:rPr>
          <w:rFonts w:ascii="Times New Roman" w:hAnsi="Times New Roman"/>
        </w:rPr>
      </w:pPr>
      <w:r w:rsidRPr="0061640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</w:t>
      </w:r>
    </w:p>
    <w:p w:rsidR="00CD13E9" w:rsidRPr="00616408" w:rsidRDefault="00616408" w:rsidP="00CD13E9">
      <w:pPr>
        <w:pStyle w:val="aff3"/>
        <w:jc w:val="center"/>
        <w:rPr>
          <w:rFonts w:ascii="Times New Roman" w:hAnsi="Times New Roman"/>
          <w:sz w:val="24"/>
          <w:szCs w:val="24"/>
        </w:rPr>
      </w:pPr>
      <w:r w:rsidRPr="00616408">
        <w:rPr>
          <w:rFonts w:ascii="Times New Roman" w:hAnsi="Times New Roman"/>
        </w:rPr>
        <w:t xml:space="preserve">                                                                 </w:t>
      </w:r>
      <w:r w:rsidR="00CD13E9" w:rsidRPr="00616408">
        <w:rPr>
          <w:rFonts w:ascii="Times New Roman" w:hAnsi="Times New Roman"/>
          <w:sz w:val="24"/>
          <w:szCs w:val="24"/>
        </w:rPr>
        <w:t>юридический адрес или фактический адрес</w:t>
      </w:r>
    </w:p>
    <w:p w:rsidR="00CD13E9" w:rsidRPr="00616408" w:rsidRDefault="00CD13E9" w:rsidP="00CD13E9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616408">
        <w:rPr>
          <w:rFonts w:ascii="Times New Roman" w:hAnsi="Times New Roman"/>
          <w:sz w:val="24"/>
          <w:szCs w:val="24"/>
        </w:rPr>
        <w:t>________________________________</w:t>
      </w:r>
      <w:r w:rsidR="00616408">
        <w:rPr>
          <w:rFonts w:ascii="Times New Roman" w:hAnsi="Times New Roman"/>
          <w:sz w:val="24"/>
          <w:szCs w:val="24"/>
        </w:rPr>
        <w:t>_________</w:t>
      </w:r>
    </w:p>
    <w:p w:rsidR="00CD13E9" w:rsidRPr="00616408" w:rsidRDefault="00CD13E9" w:rsidP="00CD13E9">
      <w:pPr>
        <w:pStyle w:val="aff3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 w:rsidRPr="00616408">
        <w:rPr>
          <w:rFonts w:ascii="Times New Roman" w:hAnsi="Times New Roman"/>
          <w:sz w:val="24"/>
          <w:szCs w:val="24"/>
        </w:rPr>
        <w:tab/>
      </w:r>
      <w:r w:rsidR="00616408" w:rsidRPr="0061640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616408">
        <w:rPr>
          <w:rFonts w:ascii="Times New Roman" w:hAnsi="Times New Roman"/>
          <w:sz w:val="24"/>
          <w:szCs w:val="24"/>
        </w:rPr>
        <w:t>контактный телефон</w:t>
      </w:r>
    </w:p>
    <w:p w:rsidR="00CD13E9" w:rsidRPr="00616408" w:rsidRDefault="00CD13E9" w:rsidP="00CD13E9">
      <w:pPr>
        <w:pStyle w:val="aff3"/>
        <w:rPr>
          <w:rFonts w:ascii="Times New Roman" w:hAnsi="Times New Roman"/>
          <w:sz w:val="24"/>
          <w:szCs w:val="24"/>
        </w:rPr>
      </w:pPr>
    </w:p>
    <w:p w:rsidR="00CD13E9" w:rsidRPr="00B61AFC" w:rsidRDefault="00CD13E9" w:rsidP="00B61AFC">
      <w:pPr>
        <w:pStyle w:val="aff3"/>
        <w:jc w:val="center"/>
        <w:rPr>
          <w:rFonts w:ascii="Arial" w:hAnsi="Arial" w:cs="Arial"/>
          <w:sz w:val="26"/>
          <w:szCs w:val="26"/>
        </w:rPr>
      </w:pPr>
      <w:r w:rsidRPr="00616408">
        <w:rPr>
          <w:rFonts w:ascii="Arial" w:hAnsi="Arial" w:cs="Arial"/>
          <w:sz w:val="26"/>
          <w:szCs w:val="26"/>
        </w:rPr>
        <w:t>Заявление</w:t>
      </w:r>
    </w:p>
    <w:p w:rsidR="00CD13E9" w:rsidRPr="00616408" w:rsidRDefault="00CD13E9" w:rsidP="00D81704">
      <w:pPr>
        <w:pStyle w:val="aff3"/>
        <w:ind w:firstLine="708"/>
        <w:rPr>
          <w:rFonts w:ascii="Times New Roman" w:hAnsi="Times New Roman"/>
          <w:sz w:val="28"/>
          <w:szCs w:val="28"/>
        </w:rPr>
      </w:pPr>
      <w:r w:rsidRPr="00616408">
        <w:rPr>
          <w:rFonts w:ascii="Arial" w:hAnsi="Arial" w:cs="Arial"/>
          <w:sz w:val="26"/>
          <w:szCs w:val="26"/>
        </w:rPr>
        <w:t>Прошу предоставить разрешение на отклонение от предельных пар</w:t>
      </w:r>
      <w:r w:rsidRPr="00616408">
        <w:rPr>
          <w:rFonts w:ascii="Arial" w:hAnsi="Arial" w:cs="Arial"/>
          <w:sz w:val="26"/>
          <w:szCs w:val="26"/>
        </w:rPr>
        <w:t>а</w:t>
      </w:r>
      <w:r w:rsidRPr="00616408">
        <w:rPr>
          <w:rFonts w:ascii="Arial" w:hAnsi="Arial" w:cs="Arial"/>
          <w:sz w:val="26"/>
          <w:szCs w:val="26"/>
        </w:rPr>
        <w:t>метров разрешенного строительства на земельном участке,</w:t>
      </w:r>
      <w:r w:rsidR="00616408">
        <w:rPr>
          <w:rFonts w:ascii="Arial" w:hAnsi="Arial" w:cs="Arial"/>
          <w:sz w:val="26"/>
          <w:szCs w:val="26"/>
        </w:rPr>
        <w:t xml:space="preserve"> </w:t>
      </w:r>
      <w:r w:rsidRPr="00616408">
        <w:rPr>
          <w:rFonts w:ascii="Arial" w:hAnsi="Arial" w:cs="Arial"/>
          <w:sz w:val="26"/>
          <w:szCs w:val="26"/>
        </w:rPr>
        <w:t>расположенном по адресу:</w:t>
      </w:r>
      <w:r w:rsidRPr="00252DBA">
        <w:rPr>
          <w:rFonts w:ascii="Times New Roman" w:hAnsi="Times New Roman"/>
          <w:sz w:val="28"/>
          <w:szCs w:val="28"/>
        </w:rPr>
        <w:t xml:space="preserve">   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616408">
        <w:rPr>
          <w:rFonts w:ascii="Times New Roman" w:hAnsi="Times New Roman"/>
          <w:sz w:val="28"/>
          <w:szCs w:val="28"/>
        </w:rPr>
        <w:t xml:space="preserve">____________________________                  </w:t>
      </w:r>
      <w:r w:rsidRPr="00252DBA">
        <w:rPr>
          <w:rFonts w:ascii="Times New Roman" w:hAnsi="Times New Roman"/>
          <w:sz w:val="24"/>
          <w:szCs w:val="24"/>
        </w:rPr>
        <w:t>(город, улица, просп., пер. и т.д.; кадастровый номер участка)</w:t>
      </w:r>
    </w:p>
    <w:p w:rsidR="00CD13E9" w:rsidRPr="00147471" w:rsidRDefault="00CD13E9" w:rsidP="00CD13E9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147471">
        <w:rPr>
          <w:rFonts w:ascii="Times New Roman" w:hAnsi="Times New Roman"/>
          <w:sz w:val="28"/>
          <w:szCs w:val="28"/>
        </w:rPr>
        <w:t>для_______________________________________________________________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D13E9" w:rsidRPr="00147471" w:rsidRDefault="00CD13E9" w:rsidP="00CD13E9">
      <w:pPr>
        <w:pStyle w:val="aff3"/>
        <w:jc w:val="center"/>
        <w:rPr>
          <w:rFonts w:ascii="Times New Roman" w:hAnsi="Times New Roman"/>
          <w:sz w:val="24"/>
          <w:szCs w:val="24"/>
        </w:rPr>
      </w:pPr>
      <w:r w:rsidRPr="00147471">
        <w:rPr>
          <w:rFonts w:ascii="Times New Roman" w:hAnsi="Times New Roman"/>
          <w:sz w:val="24"/>
          <w:szCs w:val="24"/>
        </w:rPr>
        <w:t>(наименование объекта)</w:t>
      </w:r>
    </w:p>
    <w:p w:rsidR="00CD13E9" w:rsidRPr="00447E67" w:rsidRDefault="00CD13E9" w:rsidP="00CD13E9">
      <w:pPr>
        <w:pStyle w:val="aff3"/>
        <w:rPr>
          <w:rFonts w:ascii="Times New Roman" w:hAnsi="Times New Roman"/>
          <w:sz w:val="28"/>
          <w:szCs w:val="28"/>
        </w:rPr>
      </w:pPr>
      <w:r w:rsidRPr="00447E67">
        <w:rPr>
          <w:rFonts w:ascii="Times New Roman" w:hAnsi="Times New Roman"/>
          <w:sz w:val="28"/>
          <w:szCs w:val="28"/>
        </w:rPr>
        <w:t xml:space="preserve">Приложение: </w:t>
      </w:r>
    </w:p>
    <w:p w:rsidR="00CD13E9" w:rsidRPr="00447E67" w:rsidRDefault="00CD13E9" w:rsidP="00CD13E9">
      <w:pPr>
        <w:pStyle w:val="aff3"/>
        <w:rPr>
          <w:rFonts w:ascii="Times New Roman" w:hAnsi="Times New Roman"/>
          <w:sz w:val="28"/>
          <w:szCs w:val="28"/>
        </w:rPr>
      </w:pPr>
      <w:r w:rsidRPr="00447E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3E9" w:rsidRDefault="00CD13E9" w:rsidP="00CD1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3E9" w:rsidRDefault="00CD13E9" w:rsidP="00CD13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79F">
        <w:rPr>
          <w:rFonts w:ascii="Times New Roman" w:hAnsi="Times New Roman"/>
          <w:sz w:val="28"/>
          <w:szCs w:val="28"/>
        </w:rPr>
        <w:t>Дата___________________                                Подпись____________________</w:t>
      </w:r>
    </w:p>
    <w:p w:rsidR="00CD13E9" w:rsidRDefault="00CD13E9" w:rsidP="00CD1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408" w:rsidRPr="00616408" w:rsidRDefault="00616408" w:rsidP="006164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CD13E9" w:rsidRPr="00FF77DE">
        <w:rPr>
          <w:rFonts w:ascii="Times New Roman" w:hAnsi="Times New Roman"/>
          <w:sz w:val="24"/>
          <w:szCs w:val="24"/>
        </w:rPr>
        <w:t>(Ф.И.О. исполнителя</w:t>
      </w:r>
      <w:r w:rsidR="00CD13E9">
        <w:rPr>
          <w:rFonts w:ascii="Times New Roman" w:hAnsi="Times New Roman"/>
          <w:sz w:val="24"/>
          <w:szCs w:val="24"/>
        </w:rPr>
        <w:t xml:space="preserve">, </w:t>
      </w:r>
      <w:r w:rsidR="00CD13E9" w:rsidRPr="00FF77DE">
        <w:rPr>
          <w:rFonts w:ascii="Times New Roman" w:hAnsi="Times New Roman"/>
          <w:sz w:val="24"/>
          <w:szCs w:val="24"/>
        </w:rPr>
        <w:t>контактный телефон</w:t>
      </w:r>
      <w:proofErr w:type="gramStart"/>
      <w:r w:rsidR="00CD13E9" w:rsidRPr="007A470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)</w:t>
      </w:r>
      <w:proofErr w:type="gramEnd"/>
    </w:p>
    <w:p w:rsidR="00616408" w:rsidRDefault="00616408" w:rsidP="00625353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F16E9" w:rsidRDefault="007F16E9" w:rsidP="00625353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7F16E9" w:rsidRDefault="007F16E9" w:rsidP="00625353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</w:p>
    <w:bookmarkEnd w:id="3"/>
    <w:p w:rsidR="00B61AFC" w:rsidRDefault="00B61AFC" w:rsidP="00B61AFC">
      <w:pPr>
        <w:pStyle w:val="ConsPlusNormal"/>
        <w:widowControl/>
        <w:ind w:left="5348"/>
        <w:rPr>
          <w:sz w:val="26"/>
          <w:szCs w:val="26"/>
        </w:rPr>
      </w:pPr>
    </w:p>
    <w:p w:rsidR="00B61AFC" w:rsidRPr="00CB76CA" w:rsidRDefault="00B61AFC" w:rsidP="007F16E9">
      <w:pPr>
        <w:pStyle w:val="ConsPlusNormal"/>
        <w:widowControl/>
        <w:ind w:firstLine="4678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  <w:r w:rsidRPr="00CB76CA">
        <w:rPr>
          <w:sz w:val="26"/>
          <w:szCs w:val="26"/>
        </w:rPr>
        <w:t xml:space="preserve"> </w:t>
      </w:r>
    </w:p>
    <w:p w:rsidR="00B61AFC" w:rsidRPr="00CB76CA" w:rsidRDefault="00B61AFC" w:rsidP="007F16E9">
      <w:pPr>
        <w:pStyle w:val="ConsPlusNormal"/>
        <w:widowControl/>
        <w:ind w:firstLine="4678"/>
        <w:rPr>
          <w:sz w:val="26"/>
          <w:szCs w:val="26"/>
        </w:rPr>
      </w:pPr>
      <w:r w:rsidRPr="00CB76CA">
        <w:rPr>
          <w:sz w:val="26"/>
          <w:szCs w:val="26"/>
        </w:rPr>
        <w:t>к Административному регламенту</w:t>
      </w:r>
    </w:p>
    <w:p w:rsidR="00B61AFC" w:rsidRDefault="00B61AFC" w:rsidP="002A2A14">
      <w:pPr>
        <w:pStyle w:val="aff3"/>
        <w:rPr>
          <w:rFonts w:ascii="Arial" w:hAnsi="Arial" w:cs="Arial"/>
          <w:sz w:val="26"/>
          <w:szCs w:val="26"/>
        </w:rPr>
      </w:pPr>
      <w:r w:rsidRPr="00B61AFC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:rsidR="00B61AFC" w:rsidRPr="00B61AFC" w:rsidRDefault="00B61AFC" w:rsidP="00B61AFC">
      <w:pPr>
        <w:pStyle w:val="aff3"/>
        <w:rPr>
          <w:rFonts w:ascii="Arial" w:hAnsi="Arial" w:cs="Arial"/>
          <w:sz w:val="26"/>
          <w:szCs w:val="26"/>
        </w:rPr>
      </w:pPr>
    </w:p>
    <w:p w:rsidR="00625353" w:rsidRPr="00D05590" w:rsidRDefault="00625353" w:rsidP="0062535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D05590">
        <w:rPr>
          <w:rFonts w:ascii="Times New Roman" w:eastAsia="Times New Roman" w:hAnsi="Times New Roman"/>
          <w:sz w:val="24"/>
          <w:szCs w:val="24"/>
        </w:rPr>
        <w:t>БЛОК-СХЕМА ПРЕДОСТАВЛЕНИЯ МУНИЦИПАЛЬНОЙ УСЛУГИ</w:t>
      </w:r>
    </w:p>
    <w:p w:rsidR="00625353" w:rsidRPr="00D05590" w:rsidRDefault="00625353" w:rsidP="0062535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625353" w:rsidRPr="007A470B" w:rsidRDefault="00625353" w:rsidP="0062535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20B84F2" wp14:editId="0EF7DCEF">
            <wp:extent cx="6124575" cy="544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53" w:rsidRDefault="00625353" w:rsidP="00625353"/>
    <w:p w:rsidR="00625353" w:rsidRDefault="00625353" w:rsidP="00625353"/>
    <w:p w:rsidR="00625353" w:rsidRDefault="00315BF0" w:rsidP="00625353">
      <w:r>
        <w:br w:type="page"/>
      </w:r>
    </w:p>
    <w:p w:rsidR="00315BF0" w:rsidRPr="00CB76CA" w:rsidRDefault="00315BF0" w:rsidP="00D81704">
      <w:pPr>
        <w:pStyle w:val="ConsPlusNormal"/>
        <w:widowControl/>
        <w:ind w:left="5103"/>
        <w:rPr>
          <w:sz w:val="26"/>
          <w:szCs w:val="26"/>
        </w:rPr>
      </w:pPr>
      <w:r w:rsidRPr="00CB76CA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  <w:r w:rsidRPr="00CB76CA">
        <w:rPr>
          <w:sz w:val="26"/>
          <w:szCs w:val="26"/>
        </w:rPr>
        <w:t xml:space="preserve"> </w:t>
      </w:r>
    </w:p>
    <w:p w:rsidR="00315BF0" w:rsidRPr="00CB76CA" w:rsidRDefault="00315BF0" w:rsidP="00D81704">
      <w:pPr>
        <w:pStyle w:val="ConsPlusNormal"/>
        <w:widowControl/>
        <w:ind w:left="5103"/>
        <w:rPr>
          <w:sz w:val="26"/>
          <w:szCs w:val="26"/>
        </w:rPr>
      </w:pPr>
      <w:r w:rsidRPr="00CB76CA">
        <w:rPr>
          <w:sz w:val="26"/>
          <w:szCs w:val="26"/>
        </w:rPr>
        <w:t>к Административному регламенту</w:t>
      </w:r>
    </w:p>
    <w:p w:rsidR="00315BF0" w:rsidRDefault="00315BF0" w:rsidP="0031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35A98">
        <w:rPr>
          <w:rFonts w:ascii="Times New Roman" w:hAnsi="Times New Roman" w:cs="Times New Roman"/>
          <w:bCs/>
          <w:sz w:val="26"/>
          <w:szCs w:val="24"/>
        </w:rPr>
        <w:t xml:space="preserve">Согласие на обработку персональных данных 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35A98">
        <w:rPr>
          <w:rFonts w:ascii="Times New Roman" w:hAnsi="Times New Roman" w:cs="Times New Roman"/>
          <w:bCs/>
          <w:sz w:val="26"/>
          <w:szCs w:val="24"/>
        </w:rPr>
        <w:t>субъектов персональных данных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г. _________________</w:t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  <w:t xml:space="preserve">                      </w:t>
      </w:r>
      <w:r w:rsidR="00D81704">
        <w:rPr>
          <w:rFonts w:ascii="Times New Roman" w:hAnsi="Times New Roman" w:cs="Times New Roman"/>
          <w:sz w:val="26"/>
          <w:szCs w:val="24"/>
        </w:rPr>
        <w:t xml:space="preserve">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 w:rsidRPr="00335A98">
        <w:rPr>
          <w:rFonts w:ascii="Times New Roman" w:hAnsi="Times New Roman" w:cs="Times New Roman"/>
          <w:sz w:val="26"/>
          <w:szCs w:val="24"/>
        </w:rPr>
        <w:t xml:space="preserve"> «__» ________ 20__ г.</w:t>
      </w:r>
    </w:p>
    <w:p w:rsidR="00315BF0" w:rsidRPr="00335A98" w:rsidRDefault="00315BF0" w:rsidP="002A2A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Я, _________________________________________________________________,</w:t>
      </w:r>
    </w:p>
    <w:p w:rsidR="00315BF0" w:rsidRPr="00914A9F" w:rsidRDefault="00315BF0" w:rsidP="0031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>(Ф.И.О.)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sz w:val="26"/>
          <w:szCs w:val="24"/>
        </w:rPr>
        <w:t>й(</w:t>
      </w:r>
      <w:proofErr w:type="spellStart"/>
      <w:proofErr w:type="gramEnd"/>
      <w:r w:rsidRPr="00335A98">
        <w:rPr>
          <w:rFonts w:ascii="Times New Roman" w:hAnsi="Times New Roman" w:cs="Times New Roman"/>
          <w:sz w:val="26"/>
          <w:szCs w:val="24"/>
        </w:rPr>
        <w:t>ая</w:t>
      </w:r>
      <w:proofErr w:type="spellEnd"/>
      <w:r w:rsidRPr="00335A98">
        <w:rPr>
          <w:rFonts w:ascii="Times New Roman" w:hAnsi="Times New Roman" w:cs="Times New Roman"/>
          <w:sz w:val="26"/>
          <w:szCs w:val="24"/>
        </w:rPr>
        <w:t>) по адресу ___________________________________________</w:t>
      </w:r>
      <w:r w:rsidR="002A2A14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</w:t>
      </w:r>
      <w:r w:rsidR="002A2A14">
        <w:rPr>
          <w:rFonts w:ascii="Times New Roman" w:hAnsi="Times New Roman" w:cs="Times New Roman"/>
          <w:sz w:val="26"/>
          <w:szCs w:val="24"/>
        </w:rPr>
        <w:t>______________________________</w:t>
      </w:r>
      <w:r w:rsidRPr="00335A98">
        <w:rPr>
          <w:rFonts w:ascii="Times New Roman" w:hAnsi="Times New Roman" w:cs="Times New Roman"/>
          <w:sz w:val="26"/>
          <w:szCs w:val="24"/>
        </w:rPr>
        <w:t>,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паспорт серия ______ № __________, выдан __________, ________________________</w:t>
      </w:r>
    </w:p>
    <w:p w:rsidR="00315BF0" w:rsidRPr="00914A9F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 xml:space="preserve"> (дата) (кем </w:t>
      </w:r>
      <w:proofErr w:type="gramStart"/>
      <w:r w:rsidRPr="00914A9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14A9F">
        <w:rPr>
          <w:rFonts w:ascii="Times New Roman" w:hAnsi="Times New Roman" w:cs="Times New Roman"/>
          <w:sz w:val="24"/>
          <w:szCs w:val="24"/>
        </w:rPr>
        <w:t>)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</w:t>
      </w:r>
      <w:r w:rsidR="002A2A14">
        <w:rPr>
          <w:rFonts w:ascii="Times New Roman" w:hAnsi="Times New Roman" w:cs="Times New Roman"/>
          <w:sz w:val="26"/>
          <w:szCs w:val="24"/>
        </w:rPr>
        <w:t>______________________________</w:t>
      </w:r>
      <w:r w:rsidRPr="00335A98">
        <w:rPr>
          <w:rFonts w:ascii="Times New Roman" w:hAnsi="Times New Roman" w:cs="Times New Roman"/>
          <w:sz w:val="26"/>
          <w:szCs w:val="24"/>
        </w:rPr>
        <w:t>,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свободно, своей волей и в своем интересе даю согласие уполномоченным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должностным лицам _______________________________________________________</w:t>
      </w:r>
    </w:p>
    <w:p w:rsidR="00315BF0" w:rsidRPr="00914A9F" w:rsidRDefault="00315BF0" w:rsidP="0031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</w:t>
      </w:r>
      <w:r w:rsidR="002A2A14">
        <w:rPr>
          <w:rFonts w:ascii="Times New Roman" w:hAnsi="Times New Roman" w:cs="Times New Roman"/>
          <w:sz w:val="26"/>
          <w:szCs w:val="24"/>
        </w:rPr>
        <w:t>______________________________</w:t>
      </w:r>
      <w:r w:rsidRPr="00335A98">
        <w:rPr>
          <w:rFonts w:ascii="Times New Roman" w:hAnsi="Times New Roman" w:cs="Times New Roman"/>
          <w:sz w:val="26"/>
          <w:szCs w:val="24"/>
        </w:rPr>
        <w:t>,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proofErr w:type="gramStart"/>
      <w:r w:rsidRPr="00335A98">
        <w:rPr>
          <w:rFonts w:ascii="Times New Roman" w:hAnsi="Times New Roman" w:cs="Times New Roman"/>
          <w:sz w:val="26"/>
          <w:szCs w:val="24"/>
        </w:rPr>
        <w:t>зарегистрированного</w:t>
      </w:r>
      <w:proofErr w:type="gramEnd"/>
      <w:r w:rsidRPr="00335A98">
        <w:rPr>
          <w:rFonts w:ascii="Times New Roman" w:hAnsi="Times New Roman" w:cs="Times New Roman"/>
          <w:sz w:val="26"/>
          <w:szCs w:val="24"/>
        </w:rPr>
        <w:t xml:space="preserve"> по адресу: _____________________________________________</w:t>
      </w:r>
      <w:r w:rsidR="002A2A14">
        <w:rPr>
          <w:rFonts w:ascii="Times New Roman" w:hAnsi="Times New Roman" w:cs="Times New Roman"/>
          <w:sz w:val="26"/>
          <w:szCs w:val="24"/>
        </w:rPr>
        <w:t>__________________________</w:t>
      </w:r>
      <w:r w:rsidRPr="00335A98">
        <w:rPr>
          <w:rFonts w:ascii="Times New Roman" w:hAnsi="Times New Roman" w:cs="Times New Roman"/>
          <w:sz w:val="26"/>
          <w:szCs w:val="24"/>
        </w:rPr>
        <w:t>,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на обработку персональных данных для ц</w:t>
      </w:r>
      <w:r w:rsidRPr="00335A98">
        <w:rPr>
          <w:rFonts w:ascii="Times New Roman" w:hAnsi="Times New Roman" w:cs="Times New Roman"/>
          <w:sz w:val="26"/>
          <w:szCs w:val="24"/>
        </w:rPr>
        <w:t>е</w:t>
      </w:r>
      <w:r w:rsidRPr="00335A98">
        <w:rPr>
          <w:rFonts w:ascii="Times New Roman" w:hAnsi="Times New Roman" w:cs="Times New Roman"/>
          <w:sz w:val="26"/>
          <w:szCs w:val="24"/>
        </w:rPr>
        <w:t>лей:_________________________________</w:t>
      </w:r>
      <w:r w:rsidR="002A2A14">
        <w:rPr>
          <w:rFonts w:ascii="Times New Roman" w:hAnsi="Times New Roman" w:cs="Times New Roman"/>
          <w:sz w:val="26"/>
          <w:szCs w:val="24"/>
        </w:rPr>
        <w:t>_________________________________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</w:t>
      </w:r>
      <w:r w:rsidR="002A2A14">
        <w:rPr>
          <w:rFonts w:ascii="Times New Roman" w:hAnsi="Times New Roman" w:cs="Times New Roman"/>
          <w:sz w:val="26"/>
          <w:szCs w:val="24"/>
        </w:rPr>
        <w:t>___________________________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</w:t>
      </w:r>
      <w:r w:rsidRPr="00335A98">
        <w:rPr>
          <w:rFonts w:ascii="Times New Roman" w:hAnsi="Times New Roman" w:cs="Times New Roman"/>
          <w:sz w:val="26"/>
          <w:szCs w:val="24"/>
        </w:rPr>
        <w:t>а</w:t>
      </w:r>
      <w:r w:rsidRPr="00335A98">
        <w:rPr>
          <w:rFonts w:ascii="Times New Roman" w:hAnsi="Times New Roman" w:cs="Times New Roman"/>
          <w:sz w:val="26"/>
          <w:szCs w:val="24"/>
        </w:rPr>
        <w:t>ции,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в случае отзыва согласия на обработку персональных данных,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</w:t>
      </w:r>
      <w:r w:rsidR="002A2A14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315BF0" w:rsidRPr="00914A9F" w:rsidRDefault="00315BF0" w:rsidP="0031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</w:t>
      </w:r>
      <w:r w:rsidR="002A2A14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вправе продолжить обработку персональных данных без согласия при наличии о</w:t>
      </w:r>
      <w:r w:rsidRPr="00335A98">
        <w:rPr>
          <w:rFonts w:ascii="Times New Roman" w:hAnsi="Times New Roman" w:cs="Times New Roman"/>
          <w:sz w:val="26"/>
          <w:szCs w:val="24"/>
        </w:rPr>
        <w:t>с</w:t>
      </w:r>
      <w:r w:rsidRPr="00335A98">
        <w:rPr>
          <w:rFonts w:ascii="Times New Roman" w:hAnsi="Times New Roman" w:cs="Times New Roman"/>
          <w:sz w:val="26"/>
          <w:szCs w:val="24"/>
        </w:rPr>
        <w:t xml:space="preserve">нований, указанных в </w:t>
      </w:r>
      <w:hyperlink r:id="rId14" w:history="1">
        <w:r w:rsidRPr="00335A98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hyperlink r:id="rId15" w:history="1">
        <w:r w:rsidRPr="00335A98">
          <w:rPr>
            <w:rFonts w:ascii="Times New Roman" w:hAnsi="Times New Roman" w:cs="Times New Roman"/>
            <w:sz w:val="26"/>
            <w:szCs w:val="24"/>
          </w:rPr>
          <w:t>части 1 статьи 6</w:t>
        </w:r>
      </w:hyperlink>
      <w:r w:rsidRPr="00335A98">
        <w:rPr>
          <w:rFonts w:ascii="Times New Roman" w:hAnsi="Times New Roman" w:cs="Times New Roman"/>
          <w:sz w:val="26"/>
          <w:szCs w:val="24"/>
        </w:rPr>
        <w:t>Федерального закона от 27.07.2006 № 152-ФЗ «О персональных данных».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Дата начала обработки персональных данных:</w:t>
      </w:r>
      <w:r w:rsidRPr="00335A98">
        <w:rPr>
          <w:rFonts w:ascii="Times New Roman" w:hAnsi="Times New Roman" w:cs="Times New Roman"/>
          <w:sz w:val="26"/>
          <w:szCs w:val="24"/>
        </w:rPr>
        <w:tab/>
        <w:t>________________________</w:t>
      </w:r>
    </w:p>
    <w:p w:rsidR="00315BF0" w:rsidRPr="00914A9F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335A98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Pr="00914A9F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15BF0" w:rsidRPr="00335A98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  <w:t>________________________</w:t>
      </w:r>
    </w:p>
    <w:p w:rsidR="00315BF0" w:rsidRPr="00914A9F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914A9F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315BF0" w:rsidRPr="009D27C9" w:rsidRDefault="00315BF0" w:rsidP="003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5BF0" w:rsidRPr="00B61AFC" w:rsidRDefault="00315BF0" w:rsidP="00315BF0">
      <w:pPr>
        <w:pStyle w:val="aff3"/>
        <w:rPr>
          <w:rFonts w:ascii="Arial" w:hAnsi="Arial" w:cs="Arial"/>
          <w:sz w:val="26"/>
          <w:szCs w:val="26"/>
        </w:rPr>
      </w:pPr>
    </w:p>
    <w:p w:rsidR="00315BF0" w:rsidRDefault="00315BF0">
      <w:r>
        <w:br w:type="page"/>
      </w:r>
    </w:p>
    <w:p w:rsidR="00315BF0" w:rsidRPr="00CB76CA" w:rsidRDefault="00315BF0" w:rsidP="00D81704">
      <w:pPr>
        <w:pStyle w:val="ConsPlusNormal"/>
        <w:widowControl/>
        <w:ind w:left="5103"/>
        <w:rPr>
          <w:sz w:val="26"/>
          <w:szCs w:val="26"/>
        </w:rPr>
      </w:pPr>
      <w:r w:rsidRPr="00CB76CA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  <w:r w:rsidRPr="00CB76CA">
        <w:rPr>
          <w:sz w:val="26"/>
          <w:szCs w:val="26"/>
        </w:rPr>
        <w:t xml:space="preserve"> </w:t>
      </w:r>
    </w:p>
    <w:p w:rsidR="00315BF0" w:rsidRPr="00CB76CA" w:rsidRDefault="00315BF0" w:rsidP="00D81704">
      <w:pPr>
        <w:pStyle w:val="ConsPlusNormal"/>
        <w:widowControl/>
        <w:ind w:left="5103"/>
        <w:rPr>
          <w:sz w:val="26"/>
          <w:szCs w:val="26"/>
        </w:rPr>
      </w:pPr>
      <w:r w:rsidRPr="00CB76CA">
        <w:rPr>
          <w:sz w:val="26"/>
          <w:szCs w:val="26"/>
        </w:rPr>
        <w:t>к Административному регламенту</w:t>
      </w:r>
    </w:p>
    <w:p w:rsidR="00625353" w:rsidRDefault="00625353" w:rsidP="00625353"/>
    <w:p w:rsidR="00315BF0" w:rsidRPr="00BD36FC" w:rsidRDefault="00315BF0" w:rsidP="00315BF0">
      <w:pPr>
        <w:spacing w:after="0" w:line="240" w:lineRule="auto"/>
        <w:jc w:val="center"/>
        <w:rPr>
          <w:rFonts w:ascii="Arial" w:hAnsi="Arial" w:cs="Arial"/>
          <w:b/>
          <w:sz w:val="26"/>
          <w:u w:val="single"/>
        </w:rPr>
      </w:pPr>
      <w:r w:rsidRPr="00BD36FC">
        <w:rPr>
          <w:rFonts w:ascii="Arial" w:hAnsi="Arial" w:cs="Arial"/>
          <w:b/>
          <w:sz w:val="26"/>
          <w:u w:val="single"/>
        </w:rPr>
        <w:t>МУ «Администрация  сельского поселения Усть-Юган»</w:t>
      </w:r>
    </w:p>
    <w:p w:rsidR="00315BF0" w:rsidRPr="00BD36FC" w:rsidRDefault="00315BF0" w:rsidP="00315BF0">
      <w:pPr>
        <w:spacing w:after="0" w:line="240" w:lineRule="auto"/>
        <w:jc w:val="center"/>
        <w:rPr>
          <w:rFonts w:ascii="Arial" w:hAnsi="Arial" w:cs="Arial"/>
          <w:sz w:val="26"/>
        </w:rPr>
      </w:pPr>
      <w:r w:rsidRPr="00BD36FC">
        <w:rPr>
          <w:rFonts w:ascii="Arial" w:hAnsi="Arial" w:cs="Arial"/>
          <w:sz w:val="26"/>
        </w:rPr>
        <w:t>РАСПИСКА</w:t>
      </w:r>
    </w:p>
    <w:p w:rsidR="00315BF0" w:rsidRPr="00BD36FC" w:rsidRDefault="00315BF0" w:rsidP="00315BF0">
      <w:pPr>
        <w:spacing w:after="0" w:line="240" w:lineRule="auto"/>
        <w:jc w:val="center"/>
        <w:rPr>
          <w:rFonts w:ascii="Arial" w:hAnsi="Arial" w:cs="Arial"/>
          <w:sz w:val="26"/>
        </w:rPr>
      </w:pPr>
      <w:r w:rsidRPr="00BD36FC">
        <w:rPr>
          <w:rFonts w:ascii="Arial" w:hAnsi="Arial" w:cs="Arial"/>
          <w:sz w:val="26"/>
        </w:rPr>
        <w:t>в получении документов</w:t>
      </w:r>
    </w:p>
    <w:p w:rsidR="00315BF0" w:rsidRPr="00BD36FC" w:rsidRDefault="00315BF0" w:rsidP="00315BF0">
      <w:pPr>
        <w:pBdr>
          <w:bottom w:val="single" w:sz="8" w:space="1" w:color="000000"/>
        </w:pBdr>
        <w:spacing w:after="0" w:line="240" w:lineRule="auto"/>
        <w:jc w:val="both"/>
        <w:rPr>
          <w:rFonts w:ascii="Arial" w:hAnsi="Arial" w:cs="Arial"/>
          <w:sz w:val="26"/>
        </w:rPr>
      </w:pPr>
    </w:p>
    <w:p w:rsidR="00315BF0" w:rsidRPr="00BD36FC" w:rsidRDefault="00315BF0" w:rsidP="00315BF0">
      <w:pPr>
        <w:spacing w:after="0" w:line="240" w:lineRule="auto"/>
        <w:jc w:val="center"/>
        <w:rPr>
          <w:rFonts w:ascii="Arial" w:hAnsi="Arial" w:cs="Arial"/>
          <w:sz w:val="26"/>
        </w:rPr>
      </w:pPr>
      <w:r w:rsidRPr="00BD36FC">
        <w:rPr>
          <w:rFonts w:ascii="Arial" w:hAnsi="Arial" w:cs="Arial"/>
          <w:sz w:val="26"/>
        </w:rPr>
        <w:t>(указывается предмет получения документов)</w:t>
      </w:r>
    </w:p>
    <w:p w:rsidR="00315BF0" w:rsidRPr="00BD36FC" w:rsidRDefault="00315BF0" w:rsidP="00315BF0">
      <w:pPr>
        <w:pBdr>
          <w:bottom w:val="single" w:sz="8" w:space="1" w:color="000000"/>
        </w:pBdr>
        <w:spacing w:after="0" w:line="240" w:lineRule="auto"/>
        <w:jc w:val="both"/>
        <w:rPr>
          <w:rFonts w:ascii="Arial" w:hAnsi="Arial" w:cs="Arial"/>
          <w:sz w:val="26"/>
        </w:rPr>
      </w:pPr>
    </w:p>
    <w:p w:rsidR="00315BF0" w:rsidRPr="00BD36FC" w:rsidRDefault="00315BF0" w:rsidP="00315BF0">
      <w:pPr>
        <w:spacing w:after="0" w:line="240" w:lineRule="auto"/>
        <w:jc w:val="both"/>
        <w:rPr>
          <w:rFonts w:ascii="Arial" w:hAnsi="Arial" w:cs="Arial"/>
          <w:sz w:val="26"/>
        </w:rPr>
      </w:pPr>
      <w:r w:rsidRPr="00BD36FC">
        <w:rPr>
          <w:rFonts w:ascii="Arial" w:hAnsi="Arial" w:cs="Arial"/>
          <w:sz w:val="26"/>
        </w:rPr>
        <w:t xml:space="preserve">                                                        (фамилия, имя, отчество)</w:t>
      </w:r>
    </w:p>
    <w:p w:rsidR="00315BF0" w:rsidRPr="00BD36FC" w:rsidRDefault="00315BF0" w:rsidP="00315BF0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315BF0" w:rsidRPr="00BD36FC" w:rsidRDefault="00315BF0" w:rsidP="00315BF0">
      <w:pPr>
        <w:spacing w:after="0" w:line="240" w:lineRule="auto"/>
        <w:jc w:val="both"/>
        <w:rPr>
          <w:rFonts w:ascii="Arial" w:hAnsi="Arial" w:cs="Arial"/>
          <w:sz w:val="26"/>
        </w:rPr>
      </w:pPr>
      <w:r w:rsidRPr="00BD36FC">
        <w:rPr>
          <w:rFonts w:ascii="Arial" w:hAnsi="Arial" w:cs="Arial"/>
          <w:sz w:val="26"/>
        </w:rPr>
        <w:t>Телефон: _________________Дата ______________ Время _______________</w:t>
      </w:r>
    </w:p>
    <w:p w:rsidR="00315BF0" w:rsidRPr="00BD36FC" w:rsidRDefault="00315BF0" w:rsidP="00315BF0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315BF0" w:rsidRPr="00BD36FC" w:rsidRDefault="00315BF0" w:rsidP="00315BF0">
      <w:pPr>
        <w:spacing w:after="0" w:line="240" w:lineRule="auto"/>
        <w:jc w:val="both"/>
        <w:rPr>
          <w:rFonts w:ascii="Arial" w:hAnsi="Arial" w:cs="Arial"/>
          <w:sz w:val="26"/>
        </w:rPr>
      </w:pPr>
      <w:r w:rsidRPr="00BD36FC">
        <w:rPr>
          <w:rFonts w:ascii="Arial" w:hAnsi="Arial" w:cs="Arial"/>
          <w:sz w:val="26"/>
        </w:rPr>
        <w:t>Предоставлены следующие документы:</w:t>
      </w:r>
    </w:p>
    <w:p w:rsidR="00315BF0" w:rsidRPr="00BD36FC" w:rsidRDefault="00315BF0" w:rsidP="00315BF0">
      <w:pPr>
        <w:spacing w:after="0" w:line="240" w:lineRule="auto"/>
        <w:jc w:val="both"/>
        <w:rPr>
          <w:rFonts w:ascii="Arial" w:hAnsi="Arial" w:cs="Arial"/>
          <w:sz w:val="26"/>
        </w:rPr>
      </w:pPr>
    </w:p>
    <w:tbl>
      <w:tblPr>
        <w:tblW w:w="96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16"/>
        <w:gridCol w:w="3968"/>
        <w:gridCol w:w="1443"/>
        <w:gridCol w:w="1260"/>
        <w:gridCol w:w="2113"/>
      </w:tblGrid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 xml:space="preserve">№ </w:t>
            </w:r>
            <w:proofErr w:type="gramStart"/>
            <w:r w:rsidRPr="00BD36FC">
              <w:rPr>
                <w:rFonts w:ascii="Arial" w:hAnsi="Arial" w:cs="Arial"/>
                <w:sz w:val="26"/>
                <w:lang w:eastAsia="en-US"/>
              </w:rPr>
              <w:t>п</w:t>
            </w:r>
            <w:proofErr w:type="gramEnd"/>
            <w:r w:rsidRPr="00BD36FC">
              <w:rPr>
                <w:rFonts w:ascii="Arial" w:hAnsi="Arial" w:cs="Arial"/>
                <w:sz w:val="26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Наименование документов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Оригинал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Копия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Примечание</w:t>
            </w: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19.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  <w:tr w:rsidR="00315BF0" w:rsidRPr="00BD36FC" w:rsidTr="007F35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  <w:r w:rsidRPr="00BD36FC">
              <w:rPr>
                <w:rFonts w:ascii="Arial" w:hAnsi="Arial" w:cs="Arial"/>
                <w:sz w:val="26"/>
                <w:lang w:eastAsia="en-US"/>
              </w:rPr>
              <w:t>20.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F0" w:rsidRPr="00BD36FC" w:rsidRDefault="00315BF0" w:rsidP="007F353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lang w:eastAsia="en-US"/>
              </w:rPr>
            </w:pPr>
          </w:p>
        </w:tc>
      </w:tr>
    </w:tbl>
    <w:p w:rsidR="00315BF0" w:rsidRPr="00BD36FC" w:rsidRDefault="00315BF0" w:rsidP="00315BF0">
      <w:pPr>
        <w:pBdr>
          <w:bottom w:val="single" w:sz="8" w:space="1" w:color="000000"/>
        </w:pBdr>
        <w:spacing w:after="0" w:line="240" w:lineRule="auto"/>
        <w:jc w:val="both"/>
        <w:rPr>
          <w:rFonts w:ascii="Arial" w:hAnsi="Arial" w:cs="Arial"/>
          <w:sz w:val="26"/>
        </w:rPr>
      </w:pPr>
    </w:p>
    <w:p w:rsidR="00315BF0" w:rsidRPr="00BD36FC" w:rsidRDefault="00315BF0" w:rsidP="00315BF0">
      <w:pPr>
        <w:pBdr>
          <w:bottom w:val="single" w:sz="8" w:space="1" w:color="000000"/>
        </w:pBdr>
        <w:spacing w:after="0" w:line="240" w:lineRule="auto"/>
        <w:jc w:val="both"/>
        <w:rPr>
          <w:rFonts w:ascii="Arial" w:hAnsi="Arial" w:cs="Arial"/>
          <w:sz w:val="26"/>
        </w:rPr>
      </w:pPr>
    </w:p>
    <w:p w:rsidR="00315BF0" w:rsidRPr="00BD36FC" w:rsidRDefault="00315BF0" w:rsidP="00315BF0">
      <w:pPr>
        <w:spacing w:after="0" w:line="240" w:lineRule="auto"/>
        <w:rPr>
          <w:rFonts w:ascii="Arial" w:hAnsi="Arial" w:cs="Arial"/>
        </w:rPr>
      </w:pPr>
      <w:r w:rsidRPr="00BD36FC">
        <w:rPr>
          <w:rFonts w:ascii="Arial" w:hAnsi="Arial" w:cs="Arial"/>
          <w:sz w:val="26"/>
        </w:rPr>
        <w:t xml:space="preserve">                    </w:t>
      </w:r>
      <w:r>
        <w:rPr>
          <w:rFonts w:ascii="Arial" w:hAnsi="Arial" w:cs="Arial"/>
          <w:sz w:val="26"/>
        </w:rPr>
        <w:t xml:space="preserve">                 </w:t>
      </w:r>
      <w:r w:rsidRPr="00BD36FC">
        <w:rPr>
          <w:rFonts w:ascii="Arial" w:hAnsi="Arial" w:cs="Arial"/>
          <w:sz w:val="26"/>
        </w:rPr>
        <w:t>(подпись лица, принявшего документы)</w:t>
      </w:r>
    </w:p>
    <w:p w:rsidR="00955F25" w:rsidRDefault="00955F25"/>
    <w:sectPr w:rsidR="00955F25" w:rsidSect="0028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20" w:rsidRDefault="00467220" w:rsidP="00112962">
      <w:pPr>
        <w:spacing w:after="0" w:line="240" w:lineRule="auto"/>
      </w:pPr>
      <w:r>
        <w:separator/>
      </w:r>
    </w:p>
  </w:endnote>
  <w:endnote w:type="continuationSeparator" w:id="0">
    <w:p w:rsidR="00467220" w:rsidRDefault="00467220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20" w:rsidRDefault="00467220" w:rsidP="00112962">
      <w:pPr>
        <w:spacing w:after="0" w:line="240" w:lineRule="auto"/>
      </w:pPr>
      <w:r>
        <w:separator/>
      </w:r>
    </w:p>
  </w:footnote>
  <w:footnote w:type="continuationSeparator" w:id="0">
    <w:p w:rsidR="00467220" w:rsidRDefault="00467220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335614"/>
      <w:docPartObj>
        <w:docPartGallery w:val="Page Numbers (Top of Page)"/>
        <w:docPartUnique/>
      </w:docPartObj>
    </w:sdtPr>
    <w:sdtContent>
      <w:p w:rsidR="00693551" w:rsidRDefault="0069355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2A2">
          <w:rPr>
            <w:noProof/>
          </w:rPr>
          <w:t>8</w:t>
        </w:r>
        <w:r>
          <w:fldChar w:fldCharType="end"/>
        </w:r>
      </w:p>
    </w:sdtContent>
  </w:sdt>
  <w:p w:rsidR="00693551" w:rsidRDefault="00693551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51" w:rsidRDefault="00693551" w:rsidP="00141D3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0A8"/>
    <w:multiLevelType w:val="multilevel"/>
    <w:tmpl w:val="41FCDC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2720490"/>
    <w:multiLevelType w:val="hybridMultilevel"/>
    <w:tmpl w:val="CE785076"/>
    <w:lvl w:ilvl="0" w:tplc="E09A2474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2F0910"/>
    <w:multiLevelType w:val="hybridMultilevel"/>
    <w:tmpl w:val="93CC615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74F5993"/>
    <w:multiLevelType w:val="multilevel"/>
    <w:tmpl w:val="4D7034A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CE358AA"/>
    <w:multiLevelType w:val="hybridMultilevel"/>
    <w:tmpl w:val="C1CEAC1A"/>
    <w:lvl w:ilvl="0" w:tplc="FF92437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4B3242C"/>
    <w:multiLevelType w:val="hybridMultilevel"/>
    <w:tmpl w:val="E4845EC4"/>
    <w:lvl w:ilvl="0" w:tplc="2314188A">
      <w:start w:val="2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50153F5"/>
    <w:multiLevelType w:val="hybridMultilevel"/>
    <w:tmpl w:val="5A76E5B8"/>
    <w:lvl w:ilvl="0" w:tplc="8F924A3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55145B2"/>
    <w:multiLevelType w:val="hybridMultilevel"/>
    <w:tmpl w:val="D316ADC2"/>
    <w:lvl w:ilvl="0" w:tplc="CB3086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1">
    <w:nsid w:val="4EE01BA3"/>
    <w:multiLevelType w:val="multilevel"/>
    <w:tmpl w:val="E06065B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4424030"/>
    <w:multiLevelType w:val="multilevel"/>
    <w:tmpl w:val="66C2B81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57C037C7"/>
    <w:multiLevelType w:val="multilevel"/>
    <w:tmpl w:val="08B697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5D1402D7"/>
    <w:multiLevelType w:val="hybridMultilevel"/>
    <w:tmpl w:val="31F60DAE"/>
    <w:lvl w:ilvl="0" w:tplc="471A3504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7">
    <w:nsid w:val="6ADA701D"/>
    <w:multiLevelType w:val="hybridMultilevel"/>
    <w:tmpl w:val="F6DE5592"/>
    <w:lvl w:ilvl="0" w:tplc="C16CFE94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>
    <w:nsid w:val="6FC76B4A"/>
    <w:multiLevelType w:val="hybridMultilevel"/>
    <w:tmpl w:val="EE049C92"/>
    <w:lvl w:ilvl="0" w:tplc="CB60CBE6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C69143E"/>
    <w:multiLevelType w:val="hybridMultilevel"/>
    <w:tmpl w:val="F6DE5592"/>
    <w:lvl w:ilvl="0" w:tplc="C16CFE94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14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19"/>
  </w:num>
  <w:num w:numId="14">
    <w:abstractNumId w:val="17"/>
  </w:num>
  <w:num w:numId="15">
    <w:abstractNumId w:val="5"/>
  </w:num>
  <w:num w:numId="16">
    <w:abstractNumId w:val="8"/>
  </w:num>
  <w:num w:numId="17">
    <w:abstractNumId w:val="18"/>
  </w:num>
  <w:num w:numId="18">
    <w:abstractNumId w:val="7"/>
  </w:num>
  <w:num w:numId="19">
    <w:abstractNumId w:val="15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5353"/>
    <w:rsid w:val="000021F8"/>
    <w:rsid w:val="00016649"/>
    <w:rsid w:val="00021EC0"/>
    <w:rsid w:val="00030B31"/>
    <w:rsid w:val="00032E79"/>
    <w:rsid w:val="00036184"/>
    <w:rsid w:val="0003665F"/>
    <w:rsid w:val="000367C4"/>
    <w:rsid w:val="00036B2E"/>
    <w:rsid w:val="000431F2"/>
    <w:rsid w:val="00044248"/>
    <w:rsid w:val="00045167"/>
    <w:rsid w:val="00047EA4"/>
    <w:rsid w:val="0005055D"/>
    <w:rsid w:val="000522B5"/>
    <w:rsid w:val="00062E70"/>
    <w:rsid w:val="00066D39"/>
    <w:rsid w:val="000751D5"/>
    <w:rsid w:val="000753DA"/>
    <w:rsid w:val="000B1404"/>
    <w:rsid w:val="000B1CF4"/>
    <w:rsid w:val="000B3B56"/>
    <w:rsid w:val="000B4E8C"/>
    <w:rsid w:val="000B7B90"/>
    <w:rsid w:val="000C0798"/>
    <w:rsid w:val="000D060D"/>
    <w:rsid w:val="000D2C54"/>
    <w:rsid w:val="000E43F4"/>
    <w:rsid w:val="000E5895"/>
    <w:rsid w:val="000F2488"/>
    <w:rsid w:val="000F34D0"/>
    <w:rsid w:val="000F4131"/>
    <w:rsid w:val="00112962"/>
    <w:rsid w:val="001139F1"/>
    <w:rsid w:val="00117E38"/>
    <w:rsid w:val="00123E14"/>
    <w:rsid w:val="00125081"/>
    <w:rsid w:val="00126168"/>
    <w:rsid w:val="00126A4C"/>
    <w:rsid w:val="001413A0"/>
    <w:rsid w:val="00141D39"/>
    <w:rsid w:val="0015588D"/>
    <w:rsid w:val="00160CDE"/>
    <w:rsid w:val="001659DB"/>
    <w:rsid w:val="00166109"/>
    <w:rsid w:val="00186FB7"/>
    <w:rsid w:val="0019282D"/>
    <w:rsid w:val="00195693"/>
    <w:rsid w:val="001A074A"/>
    <w:rsid w:val="001A1314"/>
    <w:rsid w:val="001B192E"/>
    <w:rsid w:val="001B26A6"/>
    <w:rsid w:val="001B2DD1"/>
    <w:rsid w:val="001B7BE5"/>
    <w:rsid w:val="001E0B25"/>
    <w:rsid w:val="001E1529"/>
    <w:rsid w:val="001E440A"/>
    <w:rsid w:val="001F385E"/>
    <w:rsid w:val="002029B6"/>
    <w:rsid w:val="0020462E"/>
    <w:rsid w:val="00225FA7"/>
    <w:rsid w:val="00230892"/>
    <w:rsid w:val="002329FD"/>
    <w:rsid w:val="00232A57"/>
    <w:rsid w:val="002449CD"/>
    <w:rsid w:val="002626CC"/>
    <w:rsid w:val="00280F3A"/>
    <w:rsid w:val="00282473"/>
    <w:rsid w:val="00284BCE"/>
    <w:rsid w:val="002856D4"/>
    <w:rsid w:val="00286700"/>
    <w:rsid w:val="00290631"/>
    <w:rsid w:val="002940E4"/>
    <w:rsid w:val="002A168F"/>
    <w:rsid w:val="002A2A14"/>
    <w:rsid w:val="002B45FA"/>
    <w:rsid w:val="002B56E9"/>
    <w:rsid w:val="002B766E"/>
    <w:rsid w:val="002E28A3"/>
    <w:rsid w:val="002E3EED"/>
    <w:rsid w:val="002E4940"/>
    <w:rsid w:val="002E4E16"/>
    <w:rsid w:val="002E661D"/>
    <w:rsid w:val="002F01D4"/>
    <w:rsid w:val="002F15B9"/>
    <w:rsid w:val="002F673A"/>
    <w:rsid w:val="003109ED"/>
    <w:rsid w:val="003133AF"/>
    <w:rsid w:val="00315BF0"/>
    <w:rsid w:val="003173D5"/>
    <w:rsid w:val="003206FE"/>
    <w:rsid w:val="00331F47"/>
    <w:rsid w:val="003347F2"/>
    <w:rsid w:val="00341734"/>
    <w:rsid w:val="00343C83"/>
    <w:rsid w:val="00345B8F"/>
    <w:rsid w:val="00376AFE"/>
    <w:rsid w:val="0037703E"/>
    <w:rsid w:val="0038016A"/>
    <w:rsid w:val="00386695"/>
    <w:rsid w:val="00390093"/>
    <w:rsid w:val="00390730"/>
    <w:rsid w:val="00395B38"/>
    <w:rsid w:val="003A26A0"/>
    <w:rsid w:val="003A297D"/>
    <w:rsid w:val="003B5BC1"/>
    <w:rsid w:val="003B7C4F"/>
    <w:rsid w:val="003C0D02"/>
    <w:rsid w:val="003C77E1"/>
    <w:rsid w:val="003D1D54"/>
    <w:rsid w:val="003D4FED"/>
    <w:rsid w:val="003D7988"/>
    <w:rsid w:val="003E12E4"/>
    <w:rsid w:val="003E6090"/>
    <w:rsid w:val="0041453E"/>
    <w:rsid w:val="00437746"/>
    <w:rsid w:val="004612E5"/>
    <w:rsid w:val="00467220"/>
    <w:rsid w:val="0047340E"/>
    <w:rsid w:val="00474E9B"/>
    <w:rsid w:val="004918B0"/>
    <w:rsid w:val="00491DA7"/>
    <w:rsid w:val="0049399E"/>
    <w:rsid w:val="004A5988"/>
    <w:rsid w:val="004B1973"/>
    <w:rsid w:val="004B384A"/>
    <w:rsid w:val="004B4138"/>
    <w:rsid w:val="004B6A1D"/>
    <w:rsid w:val="004C1E0E"/>
    <w:rsid w:val="004D2B1E"/>
    <w:rsid w:val="004D562D"/>
    <w:rsid w:val="004D6E75"/>
    <w:rsid w:val="004D7CCE"/>
    <w:rsid w:val="004F07F2"/>
    <w:rsid w:val="00510FD1"/>
    <w:rsid w:val="00527FDC"/>
    <w:rsid w:val="00530290"/>
    <w:rsid w:val="00551A83"/>
    <w:rsid w:val="005520E3"/>
    <w:rsid w:val="00561587"/>
    <w:rsid w:val="0058108D"/>
    <w:rsid w:val="005870CA"/>
    <w:rsid w:val="005870D9"/>
    <w:rsid w:val="00590A1A"/>
    <w:rsid w:val="00590B5E"/>
    <w:rsid w:val="00596DEE"/>
    <w:rsid w:val="005B10E5"/>
    <w:rsid w:val="005B127C"/>
    <w:rsid w:val="005C3D43"/>
    <w:rsid w:val="005D56BF"/>
    <w:rsid w:val="005E2344"/>
    <w:rsid w:val="005E3937"/>
    <w:rsid w:val="005E48D5"/>
    <w:rsid w:val="005F649A"/>
    <w:rsid w:val="00616408"/>
    <w:rsid w:val="006179F1"/>
    <w:rsid w:val="006226E2"/>
    <w:rsid w:val="00625353"/>
    <w:rsid w:val="0063022A"/>
    <w:rsid w:val="00636ED4"/>
    <w:rsid w:val="0063779A"/>
    <w:rsid w:val="0065087F"/>
    <w:rsid w:val="00653AED"/>
    <w:rsid w:val="00654930"/>
    <w:rsid w:val="00676AF2"/>
    <w:rsid w:val="00682CBD"/>
    <w:rsid w:val="00682E57"/>
    <w:rsid w:val="006856B1"/>
    <w:rsid w:val="006873BF"/>
    <w:rsid w:val="00693551"/>
    <w:rsid w:val="006A03B0"/>
    <w:rsid w:val="006A107F"/>
    <w:rsid w:val="006A1555"/>
    <w:rsid w:val="006B1EF9"/>
    <w:rsid w:val="006C0E27"/>
    <w:rsid w:val="006C5F10"/>
    <w:rsid w:val="006E3E03"/>
    <w:rsid w:val="006F5AA1"/>
    <w:rsid w:val="0070505C"/>
    <w:rsid w:val="00705A24"/>
    <w:rsid w:val="00724A0D"/>
    <w:rsid w:val="00727ED3"/>
    <w:rsid w:val="007428D8"/>
    <w:rsid w:val="007445D1"/>
    <w:rsid w:val="00747008"/>
    <w:rsid w:val="00755D10"/>
    <w:rsid w:val="0076355D"/>
    <w:rsid w:val="00776B38"/>
    <w:rsid w:val="00787BC2"/>
    <w:rsid w:val="00792750"/>
    <w:rsid w:val="00792CE9"/>
    <w:rsid w:val="007954D5"/>
    <w:rsid w:val="007B7CFB"/>
    <w:rsid w:val="007D3966"/>
    <w:rsid w:val="007F16E9"/>
    <w:rsid w:val="007F353E"/>
    <w:rsid w:val="007F3767"/>
    <w:rsid w:val="007F64FF"/>
    <w:rsid w:val="008029B1"/>
    <w:rsid w:val="00803797"/>
    <w:rsid w:val="00806D0D"/>
    <w:rsid w:val="008112A2"/>
    <w:rsid w:val="00811BBD"/>
    <w:rsid w:val="00822606"/>
    <w:rsid w:val="00827F6B"/>
    <w:rsid w:val="00833957"/>
    <w:rsid w:val="0083695F"/>
    <w:rsid w:val="00844276"/>
    <w:rsid w:val="008511CA"/>
    <w:rsid w:val="00851BB4"/>
    <w:rsid w:val="00854C8C"/>
    <w:rsid w:val="00863CB0"/>
    <w:rsid w:val="0086778D"/>
    <w:rsid w:val="008702C7"/>
    <w:rsid w:val="00881D5C"/>
    <w:rsid w:val="00882DE0"/>
    <w:rsid w:val="00887DCE"/>
    <w:rsid w:val="008905EC"/>
    <w:rsid w:val="00897BD6"/>
    <w:rsid w:val="008B183C"/>
    <w:rsid w:val="008B246B"/>
    <w:rsid w:val="008B2C0D"/>
    <w:rsid w:val="008B2EC1"/>
    <w:rsid w:val="008C1AC1"/>
    <w:rsid w:val="008C3AF0"/>
    <w:rsid w:val="008E4BF0"/>
    <w:rsid w:val="008E5D13"/>
    <w:rsid w:val="008F00E3"/>
    <w:rsid w:val="008F0413"/>
    <w:rsid w:val="00903865"/>
    <w:rsid w:val="0091761D"/>
    <w:rsid w:val="009211A8"/>
    <w:rsid w:val="00931CE0"/>
    <w:rsid w:val="00937BF7"/>
    <w:rsid w:val="00943F6A"/>
    <w:rsid w:val="00947B9B"/>
    <w:rsid w:val="00955F25"/>
    <w:rsid w:val="00956340"/>
    <w:rsid w:val="00956B0E"/>
    <w:rsid w:val="00962927"/>
    <w:rsid w:val="009700C0"/>
    <w:rsid w:val="00973C1F"/>
    <w:rsid w:val="00975550"/>
    <w:rsid w:val="00982019"/>
    <w:rsid w:val="009A07F3"/>
    <w:rsid w:val="009A173D"/>
    <w:rsid w:val="009C248D"/>
    <w:rsid w:val="009D6765"/>
    <w:rsid w:val="009E0879"/>
    <w:rsid w:val="009F44EC"/>
    <w:rsid w:val="00A01B65"/>
    <w:rsid w:val="00A044F4"/>
    <w:rsid w:val="00A04818"/>
    <w:rsid w:val="00A24452"/>
    <w:rsid w:val="00A25312"/>
    <w:rsid w:val="00A31737"/>
    <w:rsid w:val="00A317BD"/>
    <w:rsid w:val="00A478F4"/>
    <w:rsid w:val="00A51D28"/>
    <w:rsid w:val="00A53A71"/>
    <w:rsid w:val="00A54A21"/>
    <w:rsid w:val="00A54B6D"/>
    <w:rsid w:val="00A636B1"/>
    <w:rsid w:val="00A70285"/>
    <w:rsid w:val="00A71947"/>
    <w:rsid w:val="00A836DE"/>
    <w:rsid w:val="00A96FF3"/>
    <w:rsid w:val="00AB554A"/>
    <w:rsid w:val="00AB6BA8"/>
    <w:rsid w:val="00AC6509"/>
    <w:rsid w:val="00AD3F62"/>
    <w:rsid w:val="00AE2CFD"/>
    <w:rsid w:val="00AE4D12"/>
    <w:rsid w:val="00AF0526"/>
    <w:rsid w:val="00AF6489"/>
    <w:rsid w:val="00B029C8"/>
    <w:rsid w:val="00B06427"/>
    <w:rsid w:val="00B24FE2"/>
    <w:rsid w:val="00B25BB0"/>
    <w:rsid w:val="00B32E99"/>
    <w:rsid w:val="00B3406B"/>
    <w:rsid w:val="00B469B1"/>
    <w:rsid w:val="00B56A2D"/>
    <w:rsid w:val="00B6145E"/>
    <w:rsid w:val="00B61AFC"/>
    <w:rsid w:val="00B62159"/>
    <w:rsid w:val="00B72F67"/>
    <w:rsid w:val="00B86AF4"/>
    <w:rsid w:val="00B950E3"/>
    <w:rsid w:val="00BA3AF7"/>
    <w:rsid w:val="00BB7CB0"/>
    <w:rsid w:val="00BD67CB"/>
    <w:rsid w:val="00BD6952"/>
    <w:rsid w:val="00BD7AF6"/>
    <w:rsid w:val="00BE0869"/>
    <w:rsid w:val="00BE409A"/>
    <w:rsid w:val="00BE4343"/>
    <w:rsid w:val="00BE596F"/>
    <w:rsid w:val="00BF1E7C"/>
    <w:rsid w:val="00BF4D5C"/>
    <w:rsid w:val="00C07623"/>
    <w:rsid w:val="00C10E82"/>
    <w:rsid w:val="00C31C3C"/>
    <w:rsid w:val="00C369AF"/>
    <w:rsid w:val="00C37F33"/>
    <w:rsid w:val="00C45052"/>
    <w:rsid w:val="00C45F7E"/>
    <w:rsid w:val="00C4729D"/>
    <w:rsid w:val="00C5161C"/>
    <w:rsid w:val="00C57DDA"/>
    <w:rsid w:val="00C6068F"/>
    <w:rsid w:val="00C72EEF"/>
    <w:rsid w:val="00C7540D"/>
    <w:rsid w:val="00C8042C"/>
    <w:rsid w:val="00C82F85"/>
    <w:rsid w:val="00C85E56"/>
    <w:rsid w:val="00C877B6"/>
    <w:rsid w:val="00C93FC1"/>
    <w:rsid w:val="00CA3B77"/>
    <w:rsid w:val="00CB2A15"/>
    <w:rsid w:val="00CB59A1"/>
    <w:rsid w:val="00CB6582"/>
    <w:rsid w:val="00CB6613"/>
    <w:rsid w:val="00CC5A75"/>
    <w:rsid w:val="00CC752D"/>
    <w:rsid w:val="00CD13E9"/>
    <w:rsid w:val="00CD2145"/>
    <w:rsid w:val="00CF1609"/>
    <w:rsid w:val="00CF4DFE"/>
    <w:rsid w:val="00D01DC8"/>
    <w:rsid w:val="00D05877"/>
    <w:rsid w:val="00D074E6"/>
    <w:rsid w:val="00D10E4C"/>
    <w:rsid w:val="00D261E3"/>
    <w:rsid w:val="00D33CDB"/>
    <w:rsid w:val="00D41141"/>
    <w:rsid w:val="00D46FFB"/>
    <w:rsid w:val="00D56AB1"/>
    <w:rsid w:val="00D67779"/>
    <w:rsid w:val="00D704B2"/>
    <w:rsid w:val="00D81704"/>
    <w:rsid w:val="00D8599E"/>
    <w:rsid w:val="00D90E24"/>
    <w:rsid w:val="00D97811"/>
    <w:rsid w:val="00DA253A"/>
    <w:rsid w:val="00DA371E"/>
    <w:rsid w:val="00DC380B"/>
    <w:rsid w:val="00DC536B"/>
    <w:rsid w:val="00DD2FF6"/>
    <w:rsid w:val="00DD4D2A"/>
    <w:rsid w:val="00DD5C0F"/>
    <w:rsid w:val="00DF23E9"/>
    <w:rsid w:val="00DF655F"/>
    <w:rsid w:val="00DF7761"/>
    <w:rsid w:val="00E11170"/>
    <w:rsid w:val="00E17877"/>
    <w:rsid w:val="00E20904"/>
    <w:rsid w:val="00E21A7E"/>
    <w:rsid w:val="00E23AF5"/>
    <w:rsid w:val="00E333F4"/>
    <w:rsid w:val="00E35432"/>
    <w:rsid w:val="00E41BF8"/>
    <w:rsid w:val="00E43B7A"/>
    <w:rsid w:val="00E55B29"/>
    <w:rsid w:val="00E575DB"/>
    <w:rsid w:val="00E634C0"/>
    <w:rsid w:val="00E67E6B"/>
    <w:rsid w:val="00E70CCA"/>
    <w:rsid w:val="00E739F7"/>
    <w:rsid w:val="00E741C1"/>
    <w:rsid w:val="00E840BF"/>
    <w:rsid w:val="00E9679B"/>
    <w:rsid w:val="00EA56D3"/>
    <w:rsid w:val="00EB22F9"/>
    <w:rsid w:val="00EB2434"/>
    <w:rsid w:val="00EB5A54"/>
    <w:rsid w:val="00EC3B03"/>
    <w:rsid w:val="00EC5CBD"/>
    <w:rsid w:val="00EE039A"/>
    <w:rsid w:val="00EE10E5"/>
    <w:rsid w:val="00EE2DE4"/>
    <w:rsid w:val="00EF6B50"/>
    <w:rsid w:val="00F005F9"/>
    <w:rsid w:val="00F01476"/>
    <w:rsid w:val="00F022EE"/>
    <w:rsid w:val="00F22250"/>
    <w:rsid w:val="00F232A3"/>
    <w:rsid w:val="00F24E88"/>
    <w:rsid w:val="00F262AC"/>
    <w:rsid w:val="00F349E5"/>
    <w:rsid w:val="00F35D3D"/>
    <w:rsid w:val="00F37010"/>
    <w:rsid w:val="00F42D9C"/>
    <w:rsid w:val="00F440D9"/>
    <w:rsid w:val="00F53320"/>
    <w:rsid w:val="00F60496"/>
    <w:rsid w:val="00F66D83"/>
    <w:rsid w:val="00F77BCC"/>
    <w:rsid w:val="00F80776"/>
    <w:rsid w:val="00F814D7"/>
    <w:rsid w:val="00F815C7"/>
    <w:rsid w:val="00F82A56"/>
    <w:rsid w:val="00F84DEF"/>
    <w:rsid w:val="00F873F1"/>
    <w:rsid w:val="00F965F4"/>
    <w:rsid w:val="00FA171F"/>
    <w:rsid w:val="00FA664C"/>
    <w:rsid w:val="00FB0F79"/>
    <w:rsid w:val="00FB1E35"/>
    <w:rsid w:val="00FB2253"/>
    <w:rsid w:val="00FB4327"/>
    <w:rsid w:val="00FD7724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56B1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99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E4CF8E94958876176B4618FA5DE8716BC0A1E27A5ACC839DA29E562BCDEF183D9A7372E5BAB2405E51C" TargetMode="External"/><Relationship Id="rId10" Type="http://schemas.openxmlformats.org/officeDocument/2006/relationships/hyperlink" Target="consultantplus://offline/ref=36965D7B2E0C84C6FB267770E660929D75749293224367BE7D03A79C89y0B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5E4CF8E94958876176B4618FA5DE8716BC0A1E27A5ACC839DA29E562BCDEF183D9A7372E5BAB2405E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88A8-AA0F-4DCF-9071-BBA7A511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8556</Words>
  <Characters>48773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57215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83</cp:revision>
  <cp:lastPrinted>2016-11-02T03:52:00Z</cp:lastPrinted>
  <dcterms:created xsi:type="dcterms:W3CDTF">2015-09-22T18:47:00Z</dcterms:created>
  <dcterms:modified xsi:type="dcterms:W3CDTF">2016-11-14T07:06:00Z</dcterms:modified>
</cp:coreProperties>
</file>