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BE" w:rsidRDefault="00F255BE" w:rsidP="002D2658">
      <w:pPr>
        <w:rPr>
          <w:rFonts w:ascii="Times New Roman" w:hAnsi="Times New Roman" w:cs="Times New Roman"/>
          <w:sz w:val="26"/>
          <w:szCs w:val="26"/>
        </w:rPr>
      </w:pPr>
    </w:p>
    <w:p w:rsidR="00F255BE" w:rsidRDefault="00F255BE" w:rsidP="002D2658">
      <w:pPr>
        <w:ind w:right="18"/>
        <w:jc w:val="center"/>
        <w:rPr>
          <w:b/>
          <w:bCs/>
        </w:rPr>
      </w:pPr>
    </w:p>
    <w:p w:rsidR="00F255BE" w:rsidRDefault="00830483" w:rsidP="002D2658">
      <w:pPr>
        <w:ind w:right="18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сельское поселение Усть-Юган</w:t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Ханты-Мансийский автономный округ – Югра</w:t>
      </w:r>
    </w:p>
    <w:p w:rsidR="00F255BE" w:rsidRDefault="00F255BE" w:rsidP="002D2658">
      <w:pPr>
        <w:ind w:right="18"/>
        <w:jc w:val="center"/>
      </w:pP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F255BE" w:rsidRDefault="00F255BE" w:rsidP="002D2658">
      <w:pPr>
        <w:pStyle w:val="a3"/>
      </w:pPr>
    </w:p>
    <w:p w:rsidR="00F255BE" w:rsidRDefault="004A613A" w:rsidP="002D265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292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255BE" w:rsidRPr="003B0494" w:rsidRDefault="00D12927" w:rsidP="002D2658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12.08.2016 </w:t>
      </w:r>
      <w:r w:rsidR="00F255BE">
        <w:rPr>
          <w:rFonts w:ascii="Arial" w:hAnsi="Arial" w:cs="Arial"/>
          <w:sz w:val="26"/>
          <w:szCs w:val="26"/>
        </w:rPr>
        <w:t xml:space="preserve">                                                             </w:t>
      </w:r>
      <w:r w:rsidR="003B0494">
        <w:rPr>
          <w:rFonts w:ascii="Arial" w:hAnsi="Arial" w:cs="Arial"/>
          <w:sz w:val="26"/>
          <w:szCs w:val="26"/>
        </w:rPr>
        <w:t xml:space="preserve">                         №  </w:t>
      </w:r>
      <w:r>
        <w:rPr>
          <w:rFonts w:ascii="Arial" w:hAnsi="Arial" w:cs="Arial"/>
          <w:sz w:val="26"/>
          <w:szCs w:val="26"/>
          <w:u w:val="single"/>
        </w:rPr>
        <w:t>120-па</w:t>
      </w:r>
      <w:bookmarkStart w:id="0" w:name="_GoBack"/>
      <w:bookmarkEnd w:id="0"/>
    </w:p>
    <w:p w:rsidR="00F255BE" w:rsidRDefault="00F255BE" w:rsidP="002D26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 w:rsidR="00F255BE" w:rsidRDefault="00F255BE" w:rsidP="002D2658">
      <w:pPr>
        <w:pStyle w:val="a3"/>
        <w:jc w:val="center"/>
      </w:pPr>
    </w:p>
    <w:p w:rsidR="004A613A" w:rsidRDefault="00F255BE" w:rsidP="002D26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F255BE" w:rsidRDefault="00F255BE" w:rsidP="002D26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от 30.07.2013 № 87-па «О межведомственном Совете при главе сельского поселения Усть-Юган по противодействию коррупции»</w:t>
      </w:r>
    </w:p>
    <w:p w:rsidR="0098163B" w:rsidRDefault="0098163B" w:rsidP="002D26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11.10.2013 № 110-па, от 03.08.2015 № 90-па</w:t>
      </w:r>
      <w:r w:rsidR="000B1A87">
        <w:rPr>
          <w:rFonts w:ascii="Arial" w:hAnsi="Arial" w:cs="Arial"/>
          <w:sz w:val="26"/>
          <w:szCs w:val="26"/>
        </w:rPr>
        <w:t>, от 07.04.2016 № 45-па</w:t>
      </w:r>
      <w:r>
        <w:rPr>
          <w:rFonts w:ascii="Arial" w:hAnsi="Arial" w:cs="Arial"/>
          <w:sz w:val="26"/>
          <w:szCs w:val="26"/>
        </w:rPr>
        <w:t>)</w:t>
      </w:r>
    </w:p>
    <w:p w:rsidR="00F255BE" w:rsidRDefault="00F255BE" w:rsidP="002D265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F255BE" w:rsidRDefault="00F255BE" w:rsidP="00372E2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F872A8">
        <w:rPr>
          <w:rFonts w:ascii="Arial" w:hAnsi="Arial" w:cs="Arial"/>
          <w:sz w:val="26"/>
          <w:szCs w:val="26"/>
        </w:rPr>
        <w:t>В связи с кадровыми перестановками в МУ «Администрация сельского поселения Усть-Юган»</w:t>
      </w:r>
      <w:r w:rsidR="0098163B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F255BE" w:rsidRDefault="00F255BE" w:rsidP="002D26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8163B" w:rsidRDefault="00F255BE" w:rsidP="0098163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955B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1. </w:t>
      </w:r>
      <w:r w:rsidR="0098163B">
        <w:rPr>
          <w:rFonts w:ascii="Arial" w:hAnsi="Arial" w:cs="Arial"/>
          <w:sz w:val="26"/>
          <w:szCs w:val="26"/>
        </w:rPr>
        <w:t>Внести в  постановление администрации сельского поселения Усть-Юган от 30.07.2013 № 87-па «О межведомственном Совете при главе сел</w:t>
      </w:r>
      <w:r w:rsidR="0098163B">
        <w:rPr>
          <w:rFonts w:ascii="Arial" w:hAnsi="Arial" w:cs="Arial"/>
          <w:sz w:val="26"/>
          <w:szCs w:val="26"/>
        </w:rPr>
        <w:t>ь</w:t>
      </w:r>
      <w:r w:rsidR="0098163B">
        <w:rPr>
          <w:rFonts w:ascii="Arial" w:hAnsi="Arial" w:cs="Arial"/>
          <w:sz w:val="26"/>
          <w:szCs w:val="26"/>
        </w:rPr>
        <w:t>ского поселения Усть-Юган по противодействию коррупции» (в редакции от 11.10.2013 № 110-па, от 03.08.2015 № 90-па</w:t>
      </w:r>
      <w:r w:rsidR="000B1A87">
        <w:rPr>
          <w:rFonts w:ascii="Arial" w:hAnsi="Arial" w:cs="Arial"/>
          <w:sz w:val="26"/>
          <w:szCs w:val="26"/>
        </w:rPr>
        <w:t>,</w:t>
      </w:r>
      <w:r w:rsidR="000B1A87" w:rsidRPr="000B1A87">
        <w:rPr>
          <w:rFonts w:ascii="Arial" w:hAnsi="Arial" w:cs="Arial"/>
          <w:sz w:val="26"/>
          <w:szCs w:val="26"/>
        </w:rPr>
        <w:t xml:space="preserve"> </w:t>
      </w:r>
      <w:r w:rsidR="000B1A87">
        <w:rPr>
          <w:rFonts w:ascii="Arial" w:hAnsi="Arial" w:cs="Arial"/>
          <w:sz w:val="26"/>
          <w:szCs w:val="26"/>
        </w:rPr>
        <w:t>от 07.04.2016 № 45-па)</w:t>
      </w:r>
      <w:r w:rsidR="0098163B">
        <w:rPr>
          <w:rFonts w:ascii="Arial" w:hAnsi="Arial" w:cs="Arial"/>
          <w:sz w:val="26"/>
          <w:szCs w:val="26"/>
        </w:rPr>
        <w:t xml:space="preserve"> след</w:t>
      </w:r>
      <w:r w:rsidR="0098163B">
        <w:rPr>
          <w:rFonts w:ascii="Arial" w:hAnsi="Arial" w:cs="Arial"/>
          <w:sz w:val="26"/>
          <w:szCs w:val="26"/>
        </w:rPr>
        <w:t>у</w:t>
      </w:r>
      <w:r w:rsidR="0098163B">
        <w:rPr>
          <w:rFonts w:ascii="Arial" w:hAnsi="Arial" w:cs="Arial"/>
          <w:sz w:val="26"/>
          <w:szCs w:val="26"/>
        </w:rPr>
        <w:t>ющие изменения:</w:t>
      </w:r>
    </w:p>
    <w:p w:rsidR="0098163B" w:rsidRDefault="0098163B" w:rsidP="0098163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</w:t>
      </w:r>
      <w:r w:rsidR="000B1A87">
        <w:rPr>
          <w:rFonts w:ascii="Arial" w:hAnsi="Arial" w:cs="Arial"/>
          <w:sz w:val="26"/>
          <w:szCs w:val="26"/>
        </w:rPr>
        <w:t xml:space="preserve">Приложение 1 к постановлению изложить в новой редакции </w:t>
      </w:r>
      <w:proofErr w:type="gramStart"/>
      <w:r w:rsidR="000B1A87">
        <w:rPr>
          <w:rFonts w:ascii="Arial" w:hAnsi="Arial" w:cs="Arial"/>
          <w:sz w:val="26"/>
          <w:szCs w:val="26"/>
        </w:rPr>
        <w:t>с</w:t>
      </w:r>
      <w:r w:rsidR="000B1A87">
        <w:rPr>
          <w:rFonts w:ascii="Arial" w:hAnsi="Arial" w:cs="Arial"/>
          <w:sz w:val="26"/>
          <w:szCs w:val="26"/>
        </w:rPr>
        <w:t>о</w:t>
      </w:r>
      <w:r w:rsidR="000B1A87">
        <w:rPr>
          <w:rFonts w:ascii="Arial" w:hAnsi="Arial" w:cs="Arial"/>
          <w:sz w:val="26"/>
          <w:szCs w:val="26"/>
        </w:rPr>
        <w:t>гласно приложения</w:t>
      </w:r>
      <w:proofErr w:type="gramEnd"/>
      <w:r w:rsidR="000B1A87">
        <w:rPr>
          <w:rFonts w:ascii="Arial" w:hAnsi="Arial" w:cs="Arial"/>
          <w:sz w:val="26"/>
          <w:szCs w:val="26"/>
        </w:rPr>
        <w:t xml:space="preserve"> к настоящему постановлению</w:t>
      </w:r>
      <w:r>
        <w:rPr>
          <w:rFonts w:ascii="Arial" w:hAnsi="Arial" w:cs="Arial"/>
          <w:sz w:val="26"/>
          <w:szCs w:val="26"/>
        </w:rPr>
        <w:t>.</w:t>
      </w:r>
    </w:p>
    <w:p w:rsidR="00F255BE" w:rsidRDefault="00F255BE" w:rsidP="0098163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8163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«Усть-Юганский вестник» и размещению на сайте органов местного самоуправления в сети Интернет.</w:t>
      </w:r>
    </w:p>
    <w:p w:rsidR="00F255BE" w:rsidRDefault="00F255BE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8163B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F255BE" w:rsidRDefault="00F255BE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8163B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F255BE" w:rsidRDefault="00F255BE" w:rsidP="002D26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A613A" w:rsidRDefault="004A613A" w:rsidP="002D2658">
      <w:pPr>
        <w:pStyle w:val="a3"/>
        <w:rPr>
          <w:rFonts w:ascii="Arial" w:hAnsi="Arial" w:cs="Arial"/>
          <w:sz w:val="26"/>
          <w:szCs w:val="26"/>
        </w:rPr>
      </w:pPr>
    </w:p>
    <w:p w:rsidR="000B1A87" w:rsidRDefault="000B1A87" w:rsidP="002D2658">
      <w:pPr>
        <w:pStyle w:val="a3"/>
        <w:rPr>
          <w:rFonts w:ascii="Arial" w:hAnsi="Arial" w:cs="Arial"/>
          <w:sz w:val="26"/>
          <w:szCs w:val="26"/>
        </w:rPr>
      </w:pPr>
    </w:p>
    <w:p w:rsidR="00F255BE" w:rsidRDefault="00F255BE" w:rsidP="002D2658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0B1A87" w:rsidRDefault="000B1A87" w:rsidP="002D2658">
      <w:pPr>
        <w:pStyle w:val="a3"/>
        <w:rPr>
          <w:rFonts w:ascii="Arial" w:hAnsi="Arial" w:cs="Arial"/>
          <w:sz w:val="26"/>
          <w:szCs w:val="26"/>
        </w:rPr>
      </w:pPr>
    </w:p>
    <w:p w:rsidR="00F872A8" w:rsidRDefault="00F872A8" w:rsidP="000B1A87">
      <w:pPr>
        <w:pStyle w:val="a3"/>
        <w:ind w:firstLine="4962"/>
        <w:rPr>
          <w:rFonts w:ascii="Arial" w:hAnsi="Arial" w:cs="Arial"/>
          <w:sz w:val="26"/>
          <w:szCs w:val="26"/>
        </w:rPr>
      </w:pPr>
    </w:p>
    <w:p w:rsidR="00F872A8" w:rsidRDefault="00F872A8" w:rsidP="000B1A87">
      <w:pPr>
        <w:pStyle w:val="a3"/>
        <w:ind w:firstLine="4962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0B1A87" w:rsidRDefault="000B1A87" w:rsidP="000B1A87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0B1A87" w:rsidRDefault="000B1A87" w:rsidP="000B1A87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B1A87" w:rsidRDefault="000B1A87" w:rsidP="000B1A87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 xml:space="preserve">  _________ </w:t>
      </w:r>
      <w:r>
        <w:rPr>
          <w:rFonts w:ascii="Arial" w:hAnsi="Arial" w:cs="Arial"/>
          <w:sz w:val="26"/>
          <w:szCs w:val="26"/>
        </w:rPr>
        <w:t xml:space="preserve"> № _</w:t>
      </w:r>
      <w:r>
        <w:rPr>
          <w:rFonts w:ascii="Arial" w:hAnsi="Arial" w:cs="Arial"/>
          <w:sz w:val="26"/>
          <w:szCs w:val="26"/>
          <w:u w:val="single"/>
        </w:rPr>
        <w:t>____________</w:t>
      </w:r>
    </w:p>
    <w:p w:rsidR="000B1A87" w:rsidRDefault="000B1A87" w:rsidP="000B1A87">
      <w:pPr>
        <w:pStyle w:val="a3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</w:t>
      </w:r>
    </w:p>
    <w:p w:rsidR="000B1A87" w:rsidRDefault="000B1A87" w:rsidP="000B1A87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Межведомственного Совета при главе</w:t>
      </w:r>
    </w:p>
    <w:p w:rsidR="000B1A87" w:rsidRDefault="000B1A87" w:rsidP="000B1A87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по противодействию коррупции</w:t>
      </w:r>
    </w:p>
    <w:p w:rsidR="000B1A87" w:rsidRDefault="000B1A87" w:rsidP="000B1A8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Сочинский Борис                        - глава сельского поселения Усть-Юган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Владимирович                              председатель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Мякишев Владимир                   - заместитель главы  сельского поселения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Анатольевич                                  Усть-Юган, заместитель председателя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Бикбердина</w:t>
      </w:r>
      <w:proofErr w:type="spellEnd"/>
      <w:r>
        <w:rPr>
          <w:rFonts w:ascii="Arial" w:hAnsi="Arial" w:cs="Arial"/>
          <w:sz w:val="26"/>
          <w:szCs w:val="26"/>
        </w:rPr>
        <w:t xml:space="preserve"> Венера                  - ведущий специалист по </w:t>
      </w:r>
      <w:proofErr w:type="gramStart"/>
      <w:r>
        <w:rPr>
          <w:rFonts w:ascii="Arial" w:hAnsi="Arial" w:cs="Arial"/>
          <w:sz w:val="26"/>
          <w:szCs w:val="26"/>
        </w:rPr>
        <w:t>организационной</w:t>
      </w:r>
      <w:proofErr w:type="gramEnd"/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Танилевна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 работе,  секретарь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Совета: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Богомолова Ирина                       - начальник организационно-правового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Николаевна                                   отдела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Максимова Елена                       - депутат Совета депутатов сельского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Васильевна                                   поселения Усть-Юган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 общественного Совета при главе сельского поселения Усть-Юган</w:t>
      </w:r>
    </w:p>
    <w:p w:rsidR="000B1A87" w:rsidRDefault="000B1A87" w:rsidP="000B1A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(по согласованию)</w:t>
      </w:r>
    </w:p>
    <w:p w:rsidR="000B1A87" w:rsidRDefault="000B1A87" w:rsidP="002D2658">
      <w:pPr>
        <w:pStyle w:val="a3"/>
        <w:rPr>
          <w:rFonts w:ascii="Arial" w:hAnsi="Arial" w:cs="Arial"/>
          <w:sz w:val="26"/>
          <w:szCs w:val="26"/>
        </w:rPr>
      </w:pPr>
    </w:p>
    <w:sectPr w:rsidR="000B1A87" w:rsidSect="000B1A8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5F" w:rsidRDefault="00992D5F">
      <w:r>
        <w:separator/>
      </w:r>
    </w:p>
  </w:endnote>
  <w:endnote w:type="continuationSeparator" w:id="0">
    <w:p w:rsidR="00992D5F" w:rsidRDefault="0099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5F" w:rsidRDefault="00992D5F">
      <w:r>
        <w:separator/>
      </w:r>
    </w:p>
  </w:footnote>
  <w:footnote w:type="continuationSeparator" w:id="0">
    <w:p w:rsidR="00992D5F" w:rsidRDefault="0099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BE" w:rsidRDefault="00F255BE" w:rsidP="00A262A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2927">
      <w:rPr>
        <w:rStyle w:val="a8"/>
        <w:noProof/>
      </w:rPr>
      <w:t>2</w:t>
    </w:r>
    <w:r>
      <w:rPr>
        <w:rStyle w:val="a8"/>
      </w:rPr>
      <w:fldChar w:fldCharType="end"/>
    </w:r>
  </w:p>
  <w:p w:rsidR="00F255BE" w:rsidRDefault="00F255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58"/>
    <w:rsid w:val="000353DC"/>
    <w:rsid w:val="00090677"/>
    <w:rsid w:val="000B1A87"/>
    <w:rsid w:val="000C2DE6"/>
    <w:rsid w:val="000C3A49"/>
    <w:rsid w:val="002A08D4"/>
    <w:rsid w:val="002D2658"/>
    <w:rsid w:val="00320131"/>
    <w:rsid w:val="00371FEF"/>
    <w:rsid w:val="00372E2C"/>
    <w:rsid w:val="003B0494"/>
    <w:rsid w:val="003F3F76"/>
    <w:rsid w:val="00423394"/>
    <w:rsid w:val="00495CF2"/>
    <w:rsid w:val="004A613A"/>
    <w:rsid w:val="004B714A"/>
    <w:rsid w:val="004D61F0"/>
    <w:rsid w:val="00584B01"/>
    <w:rsid w:val="006963EB"/>
    <w:rsid w:val="006C07AD"/>
    <w:rsid w:val="006E752A"/>
    <w:rsid w:val="007120DC"/>
    <w:rsid w:val="00743F09"/>
    <w:rsid w:val="007E47F2"/>
    <w:rsid w:val="00807B1F"/>
    <w:rsid w:val="00830483"/>
    <w:rsid w:val="00840744"/>
    <w:rsid w:val="008A0715"/>
    <w:rsid w:val="009024B6"/>
    <w:rsid w:val="009103E7"/>
    <w:rsid w:val="00955B0F"/>
    <w:rsid w:val="00964C54"/>
    <w:rsid w:val="0098163B"/>
    <w:rsid w:val="00992D5F"/>
    <w:rsid w:val="00A02A10"/>
    <w:rsid w:val="00A262A1"/>
    <w:rsid w:val="00BF0D24"/>
    <w:rsid w:val="00C32DE8"/>
    <w:rsid w:val="00C800D3"/>
    <w:rsid w:val="00CA1170"/>
    <w:rsid w:val="00D12927"/>
    <w:rsid w:val="00D17342"/>
    <w:rsid w:val="00D71E3F"/>
    <w:rsid w:val="00D77B1D"/>
    <w:rsid w:val="00DF74CB"/>
    <w:rsid w:val="00E57057"/>
    <w:rsid w:val="00E57D5E"/>
    <w:rsid w:val="00F255BE"/>
    <w:rsid w:val="00F266AE"/>
    <w:rsid w:val="00F351BD"/>
    <w:rsid w:val="00F872A8"/>
    <w:rsid w:val="00F9010D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658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11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964C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64C5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5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30A65"/>
    <w:rPr>
      <w:rFonts w:cs="Calibri"/>
      <w:lang w:eastAsia="en-US"/>
    </w:rPr>
  </w:style>
  <w:style w:type="character" w:styleId="a8">
    <w:name w:val="page number"/>
    <w:basedOn w:val="a0"/>
    <w:uiPriority w:val="99"/>
    <w:rsid w:val="00E57057"/>
  </w:style>
  <w:style w:type="paragraph" w:styleId="a9">
    <w:name w:val="Balloon Text"/>
    <w:basedOn w:val="a"/>
    <w:link w:val="aa"/>
    <w:uiPriority w:val="99"/>
    <w:semiHidden/>
    <w:unhideWhenUsed/>
    <w:rsid w:val="0069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63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658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11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964C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64C5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5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30A65"/>
    <w:rPr>
      <w:rFonts w:cs="Calibri"/>
      <w:lang w:eastAsia="en-US"/>
    </w:rPr>
  </w:style>
  <w:style w:type="character" w:styleId="a8">
    <w:name w:val="page number"/>
    <w:basedOn w:val="a0"/>
    <w:uiPriority w:val="99"/>
    <w:rsid w:val="00E57057"/>
  </w:style>
  <w:style w:type="paragraph" w:styleId="a9">
    <w:name w:val="Balloon Text"/>
    <w:basedOn w:val="a"/>
    <w:link w:val="aa"/>
    <w:uiPriority w:val="99"/>
    <w:semiHidden/>
    <w:unhideWhenUsed/>
    <w:rsid w:val="0069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63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2016-08-15T07:41:00Z</cp:lastPrinted>
  <dcterms:created xsi:type="dcterms:W3CDTF">2016-04-08T06:09:00Z</dcterms:created>
  <dcterms:modified xsi:type="dcterms:W3CDTF">2016-08-15T07:48:00Z</dcterms:modified>
</cp:coreProperties>
</file>