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A1" w:rsidRDefault="00C718A8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3A1" w:rsidRDefault="001F73A1" w:rsidP="00721E81">
      <w:pPr>
        <w:pStyle w:val="a3"/>
        <w:jc w:val="center"/>
      </w:pPr>
    </w:p>
    <w:p w:rsidR="001F73A1" w:rsidRDefault="001F73A1" w:rsidP="00721E81">
      <w:pPr>
        <w:pStyle w:val="a3"/>
        <w:jc w:val="center"/>
      </w:pPr>
    </w:p>
    <w:p w:rsidR="001F73A1" w:rsidRDefault="001F73A1" w:rsidP="00721E81">
      <w:pPr>
        <w:pStyle w:val="a3"/>
        <w:jc w:val="center"/>
      </w:pPr>
    </w:p>
    <w:p w:rsidR="001F73A1" w:rsidRDefault="001F73A1" w:rsidP="00721E81">
      <w:pPr>
        <w:pStyle w:val="a3"/>
        <w:jc w:val="center"/>
        <w:rPr>
          <w:b/>
          <w:bCs/>
        </w:rPr>
      </w:pP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</w:rPr>
      </w:pP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</w:rPr>
      </w:pPr>
    </w:p>
    <w:p w:rsidR="001F73A1" w:rsidRDefault="007A3D6E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1F73A1" w:rsidRDefault="001F73A1" w:rsidP="00721E81">
      <w:pPr>
        <w:pStyle w:val="a3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1F73A1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3A1" w:rsidRDefault="007A3D6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29.09.2017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F73A1" w:rsidRDefault="001F73A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F73A1" w:rsidRDefault="001F73A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F73A1" w:rsidRDefault="001F73A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3A1" w:rsidRDefault="007A3D6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132-па</w:t>
            </w:r>
          </w:p>
        </w:tc>
      </w:tr>
    </w:tbl>
    <w:p w:rsidR="001F73A1" w:rsidRDefault="001F73A1" w:rsidP="00721E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73A1" w:rsidRDefault="001F73A1" w:rsidP="00721E81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bookmarkStart w:id="0" w:name="_GoBack"/>
      <w:r>
        <w:rPr>
          <w:rFonts w:ascii="Arial" w:hAnsi="Arial" w:cs="Arial"/>
          <w:sz w:val="26"/>
          <w:szCs w:val="26"/>
          <w:lang w:eastAsia="ru-RU"/>
        </w:rPr>
        <w:t>Об утверждении кодекса этики и служебного поведения</w:t>
      </w:r>
    </w:p>
    <w:p w:rsidR="004C5A42" w:rsidRDefault="001F73A1" w:rsidP="0026248E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муниципальных служащих </w:t>
      </w:r>
      <w:r w:rsidR="0026248E">
        <w:rPr>
          <w:rFonts w:ascii="Arial" w:hAnsi="Arial" w:cs="Arial"/>
          <w:sz w:val="26"/>
          <w:szCs w:val="26"/>
        </w:rPr>
        <w:t xml:space="preserve">муниципального образования </w:t>
      </w:r>
    </w:p>
    <w:p w:rsidR="001F73A1" w:rsidRDefault="0026248E" w:rsidP="0026248E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сельское поселение Усть-Юган</w:t>
      </w:r>
    </w:p>
    <w:bookmarkEnd w:id="0"/>
    <w:p w:rsidR="001F73A1" w:rsidRPr="0026248E" w:rsidRDefault="001F73A1" w:rsidP="0026248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26248E"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="0026248E" w:rsidRPr="0026248E">
        <w:rPr>
          <w:rFonts w:ascii="Arial" w:hAnsi="Arial" w:cs="Arial"/>
          <w:sz w:val="26"/>
          <w:szCs w:val="26"/>
        </w:rPr>
        <w:t xml:space="preserve">В соответствии с Федеральными законами от 02.03.2007 </w:t>
      </w:r>
      <w:hyperlink r:id="rId8" w:history="1">
        <w:r w:rsidR="0026248E" w:rsidRPr="0026248E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№ 25-ФЗ</w:t>
        </w:r>
      </w:hyperlink>
      <w:r w:rsidR="0026248E" w:rsidRPr="0026248E">
        <w:rPr>
          <w:rFonts w:ascii="Arial" w:hAnsi="Arial" w:cs="Arial"/>
          <w:sz w:val="26"/>
          <w:szCs w:val="26"/>
        </w:rPr>
        <w:t xml:space="preserve"> "О м</w:t>
      </w:r>
      <w:r w:rsidR="0026248E" w:rsidRPr="0026248E">
        <w:rPr>
          <w:rFonts w:ascii="Arial" w:hAnsi="Arial" w:cs="Arial"/>
          <w:sz w:val="26"/>
          <w:szCs w:val="26"/>
        </w:rPr>
        <w:t>у</w:t>
      </w:r>
      <w:r w:rsidR="0026248E" w:rsidRPr="0026248E">
        <w:rPr>
          <w:rFonts w:ascii="Arial" w:hAnsi="Arial" w:cs="Arial"/>
          <w:sz w:val="26"/>
          <w:szCs w:val="26"/>
        </w:rPr>
        <w:t xml:space="preserve">ниципальной службе в Российской Федерации", от 25.12.2008 </w:t>
      </w:r>
      <w:hyperlink r:id="rId9" w:history="1">
        <w:r w:rsidR="0026248E" w:rsidRPr="0026248E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№ 273-ФЗ</w:t>
        </w:r>
      </w:hyperlink>
      <w:r w:rsidR="0026248E" w:rsidRPr="0026248E">
        <w:rPr>
          <w:rFonts w:ascii="Arial" w:hAnsi="Arial" w:cs="Arial"/>
          <w:sz w:val="26"/>
          <w:szCs w:val="26"/>
        </w:rPr>
        <w:t xml:space="preserve"> "О противодействии коррупции", Типовым </w:t>
      </w:r>
      <w:hyperlink r:id="rId10" w:history="1">
        <w:r w:rsidR="0026248E" w:rsidRPr="0026248E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кодексом</w:t>
        </w:r>
      </w:hyperlink>
      <w:r w:rsidR="0026248E" w:rsidRPr="0026248E">
        <w:rPr>
          <w:rFonts w:ascii="Arial" w:hAnsi="Arial" w:cs="Arial"/>
          <w:sz w:val="26"/>
          <w:szCs w:val="26"/>
        </w:rPr>
        <w:t xml:space="preserve"> этики и служебного повед</w:t>
      </w:r>
      <w:r w:rsidR="0026248E" w:rsidRPr="0026248E">
        <w:rPr>
          <w:rFonts w:ascii="Arial" w:hAnsi="Arial" w:cs="Arial"/>
          <w:sz w:val="26"/>
          <w:szCs w:val="26"/>
        </w:rPr>
        <w:t>е</w:t>
      </w:r>
      <w:r w:rsidR="0026248E" w:rsidRPr="0026248E">
        <w:rPr>
          <w:rFonts w:ascii="Arial" w:hAnsi="Arial" w:cs="Arial"/>
          <w:sz w:val="26"/>
          <w:szCs w:val="26"/>
        </w:rPr>
        <w:t>ния государственных служащих Российской Федерации и муниципальных служащих, одобренным решением президиума Совета при Президенте Ро</w:t>
      </w:r>
      <w:r w:rsidR="0026248E" w:rsidRPr="0026248E">
        <w:rPr>
          <w:rFonts w:ascii="Arial" w:hAnsi="Arial" w:cs="Arial"/>
          <w:sz w:val="26"/>
          <w:szCs w:val="26"/>
        </w:rPr>
        <w:t>с</w:t>
      </w:r>
      <w:r w:rsidR="0026248E" w:rsidRPr="0026248E">
        <w:rPr>
          <w:rFonts w:ascii="Arial" w:hAnsi="Arial" w:cs="Arial"/>
          <w:sz w:val="26"/>
          <w:szCs w:val="26"/>
        </w:rPr>
        <w:t>сийской Федерации по противодействию коррупции от 23.12.2010, постано</w:t>
      </w:r>
      <w:r w:rsidR="0026248E" w:rsidRPr="0026248E">
        <w:rPr>
          <w:rFonts w:ascii="Arial" w:hAnsi="Arial" w:cs="Arial"/>
          <w:sz w:val="26"/>
          <w:szCs w:val="26"/>
        </w:rPr>
        <w:t>в</w:t>
      </w:r>
      <w:r w:rsidR="0026248E" w:rsidRPr="0026248E">
        <w:rPr>
          <w:rFonts w:ascii="Arial" w:hAnsi="Arial" w:cs="Arial"/>
          <w:sz w:val="26"/>
          <w:szCs w:val="26"/>
        </w:rPr>
        <w:t>лением Губернатора Ханты-Мансийского автономного округа – Югры от 11.03.2011 № 37 «Об утверждении Кодекса этики и служебного поведения государственных гражданских служа</w:t>
      </w:r>
      <w:r w:rsidR="001D404C">
        <w:rPr>
          <w:rFonts w:ascii="Arial" w:hAnsi="Arial" w:cs="Arial"/>
          <w:sz w:val="26"/>
          <w:szCs w:val="26"/>
        </w:rPr>
        <w:t>щих Х</w:t>
      </w:r>
      <w:r w:rsidR="0026248E" w:rsidRPr="0026248E">
        <w:rPr>
          <w:rFonts w:ascii="Arial" w:hAnsi="Arial" w:cs="Arial"/>
          <w:sz w:val="26"/>
          <w:szCs w:val="26"/>
        </w:rPr>
        <w:t>анты-Мансийского автономного округа – Югры», Уставом муниципального образования сельское поселение Усть-Юган</w:t>
      </w:r>
      <w:r w:rsidRPr="0026248E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26248E">
        <w:rPr>
          <w:rFonts w:ascii="Arial" w:hAnsi="Arial" w:cs="Arial"/>
          <w:sz w:val="26"/>
          <w:szCs w:val="26"/>
        </w:rPr>
        <w:t>п</w:t>
      </w:r>
      <w:proofErr w:type="gramEnd"/>
      <w:r w:rsidRPr="0026248E">
        <w:rPr>
          <w:rFonts w:ascii="Arial" w:hAnsi="Arial" w:cs="Arial"/>
          <w:sz w:val="26"/>
          <w:szCs w:val="26"/>
        </w:rPr>
        <w:t xml:space="preserve"> о с т а н о в л я ю</w:t>
      </w:r>
      <w:r w:rsidRPr="0026248E">
        <w:rPr>
          <w:rFonts w:ascii="Arial" w:hAnsi="Arial" w:cs="Arial"/>
          <w:b/>
          <w:bCs/>
          <w:sz w:val="26"/>
          <w:szCs w:val="26"/>
          <w:lang w:eastAsia="ru-RU"/>
        </w:rPr>
        <w:t>:</w:t>
      </w:r>
    </w:p>
    <w:p w:rsidR="001F73A1" w:rsidRPr="0026248E" w:rsidRDefault="001F73A1" w:rsidP="007A3D6E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 w:rsidRPr="0026248E">
        <w:rPr>
          <w:rFonts w:ascii="Arial" w:hAnsi="Arial" w:cs="Arial"/>
          <w:sz w:val="26"/>
          <w:szCs w:val="26"/>
          <w:lang w:eastAsia="ru-RU"/>
        </w:rPr>
        <w:t xml:space="preserve">         1. Утвердить кодекс этики и служебного поведения муниципальных сл</w:t>
      </w:r>
      <w:r w:rsidRPr="0026248E">
        <w:rPr>
          <w:rFonts w:ascii="Arial" w:hAnsi="Arial" w:cs="Arial"/>
          <w:sz w:val="26"/>
          <w:szCs w:val="26"/>
          <w:lang w:eastAsia="ru-RU"/>
        </w:rPr>
        <w:t>у</w:t>
      </w:r>
      <w:r w:rsidRPr="0026248E">
        <w:rPr>
          <w:rFonts w:ascii="Arial" w:hAnsi="Arial" w:cs="Arial"/>
          <w:sz w:val="26"/>
          <w:szCs w:val="26"/>
          <w:lang w:eastAsia="ru-RU"/>
        </w:rPr>
        <w:t xml:space="preserve">жащих </w:t>
      </w:r>
      <w:r w:rsidR="0026248E" w:rsidRPr="0026248E">
        <w:rPr>
          <w:rFonts w:ascii="Arial" w:hAnsi="Arial" w:cs="Arial"/>
          <w:sz w:val="26"/>
          <w:szCs w:val="26"/>
        </w:rPr>
        <w:t xml:space="preserve">муниципального образования сельское поселение Усть-Юган </w:t>
      </w:r>
      <w:r w:rsidRPr="0026248E">
        <w:rPr>
          <w:rFonts w:ascii="Arial" w:hAnsi="Arial" w:cs="Arial"/>
          <w:sz w:val="26"/>
          <w:szCs w:val="26"/>
          <w:lang w:eastAsia="ru-RU"/>
        </w:rPr>
        <w:t>согласно приложению.</w:t>
      </w:r>
    </w:p>
    <w:p w:rsidR="0026248E" w:rsidRPr="0026248E" w:rsidRDefault="004C5A42" w:rsidP="007A3D6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="0026248E" w:rsidRPr="0026248E">
        <w:rPr>
          <w:rFonts w:ascii="Arial" w:hAnsi="Arial" w:cs="Arial"/>
          <w:sz w:val="26"/>
          <w:szCs w:val="26"/>
          <w:lang w:eastAsia="ru-RU"/>
        </w:rPr>
        <w:t>2</w:t>
      </w:r>
      <w:r w:rsidR="001F73A1" w:rsidRPr="0026248E">
        <w:rPr>
          <w:rFonts w:ascii="Arial" w:hAnsi="Arial" w:cs="Arial"/>
          <w:sz w:val="26"/>
          <w:szCs w:val="26"/>
          <w:lang w:eastAsia="ru-RU"/>
        </w:rPr>
        <w:t xml:space="preserve">. </w:t>
      </w:r>
      <w:r w:rsidR="0026248E" w:rsidRPr="0026248E">
        <w:rPr>
          <w:rFonts w:ascii="Arial" w:hAnsi="Arial" w:cs="Arial"/>
          <w:sz w:val="26"/>
          <w:szCs w:val="26"/>
          <w:lang w:eastAsia="ru-RU"/>
        </w:rPr>
        <w:t>Признать</w:t>
      </w:r>
      <w:r w:rsidR="001F73A1" w:rsidRPr="0026248E">
        <w:rPr>
          <w:rFonts w:ascii="Arial" w:hAnsi="Arial" w:cs="Arial"/>
          <w:sz w:val="26"/>
          <w:szCs w:val="26"/>
          <w:lang w:eastAsia="ru-RU"/>
        </w:rPr>
        <w:t xml:space="preserve"> утратившим силу постановление администрации сельского поселения Усть-Юган от </w:t>
      </w:r>
      <w:r w:rsidR="0026248E" w:rsidRPr="0026248E">
        <w:rPr>
          <w:rFonts w:ascii="Arial" w:hAnsi="Arial" w:cs="Arial"/>
          <w:sz w:val="26"/>
          <w:szCs w:val="26"/>
          <w:lang w:eastAsia="ru-RU"/>
        </w:rPr>
        <w:t>21.05.2015 № 52</w:t>
      </w:r>
      <w:r w:rsidR="001F73A1" w:rsidRPr="0026248E">
        <w:rPr>
          <w:rFonts w:ascii="Arial" w:hAnsi="Arial" w:cs="Arial"/>
          <w:sz w:val="26"/>
          <w:szCs w:val="26"/>
          <w:lang w:eastAsia="ru-RU"/>
        </w:rPr>
        <w:t xml:space="preserve">-па «Об утверждении кодекса этики и служебного поведения муниципальных служащих </w:t>
      </w:r>
      <w:r w:rsidR="0026248E" w:rsidRPr="0026248E">
        <w:rPr>
          <w:rFonts w:ascii="Arial" w:hAnsi="Arial" w:cs="Arial"/>
          <w:sz w:val="26"/>
          <w:szCs w:val="26"/>
        </w:rPr>
        <w:t>муниципального учрежд</w:t>
      </w:r>
      <w:r w:rsidR="0026248E" w:rsidRPr="0026248E">
        <w:rPr>
          <w:rFonts w:ascii="Arial" w:hAnsi="Arial" w:cs="Arial"/>
          <w:sz w:val="26"/>
          <w:szCs w:val="26"/>
        </w:rPr>
        <w:t>е</w:t>
      </w:r>
      <w:r w:rsidR="0026248E" w:rsidRPr="0026248E">
        <w:rPr>
          <w:rFonts w:ascii="Arial" w:hAnsi="Arial" w:cs="Arial"/>
          <w:sz w:val="26"/>
          <w:szCs w:val="26"/>
        </w:rPr>
        <w:t>ния «Администрация сельского поселения Усть-Юган».</w:t>
      </w:r>
    </w:p>
    <w:p w:rsidR="001F73A1" w:rsidRPr="0026248E" w:rsidRDefault="0026248E" w:rsidP="007A3D6E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6248E">
        <w:rPr>
          <w:rFonts w:ascii="Arial" w:hAnsi="Arial" w:cs="Arial"/>
          <w:sz w:val="26"/>
          <w:szCs w:val="26"/>
        </w:rPr>
        <w:t>3</w:t>
      </w:r>
      <w:r w:rsidR="001F73A1" w:rsidRPr="0026248E">
        <w:rPr>
          <w:rFonts w:ascii="Arial" w:hAnsi="Arial" w:cs="Arial"/>
          <w:sz w:val="26"/>
          <w:szCs w:val="26"/>
        </w:rPr>
        <w:t xml:space="preserve">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 </w:t>
      </w:r>
    </w:p>
    <w:p w:rsidR="001F73A1" w:rsidRPr="0026248E" w:rsidRDefault="0026248E" w:rsidP="007A3D6E">
      <w:pPr>
        <w:tabs>
          <w:tab w:val="left" w:pos="110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6248E">
        <w:rPr>
          <w:rFonts w:ascii="Arial" w:hAnsi="Arial" w:cs="Arial"/>
          <w:sz w:val="26"/>
          <w:szCs w:val="26"/>
        </w:rPr>
        <w:t>4</w:t>
      </w:r>
      <w:r w:rsidR="001F73A1" w:rsidRPr="0026248E">
        <w:rPr>
          <w:rFonts w:ascii="Arial" w:hAnsi="Arial" w:cs="Arial"/>
          <w:sz w:val="26"/>
          <w:szCs w:val="26"/>
        </w:rPr>
        <w:t xml:space="preserve">. Настоящее постановление вступает в силу после официального </w:t>
      </w:r>
      <w:r w:rsidR="001F73A1" w:rsidRPr="0026248E">
        <w:rPr>
          <w:rFonts w:ascii="Arial" w:hAnsi="Arial" w:cs="Arial"/>
          <w:sz w:val="26"/>
          <w:szCs w:val="26"/>
        </w:rPr>
        <w:br/>
        <w:t>опубликования (обнародования) в бюллетене «Усть-Юганский вестник».</w:t>
      </w:r>
    </w:p>
    <w:p w:rsidR="00C470C8" w:rsidRDefault="00C470C8" w:rsidP="007A3D6E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7A3D6E" w:rsidRDefault="007A3D6E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1F73A1" w:rsidRDefault="001F73A1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Глава поселения                                                      Б.В.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Сочинский</w:t>
      </w:r>
      <w:proofErr w:type="gramEnd"/>
    </w:p>
    <w:p w:rsidR="001F73A1" w:rsidRPr="004C5A42" w:rsidRDefault="004C5A42" w:rsidP="004C5A42">
      <w:pPr>
        <w:spacing w:after="0" w:line="240" w:lineRule="auto"/>
        <w:ind w:firstLine="4253"/>
        <w:jc w:val="both"/>
        <w:rPr>
          <w:rFonts w:ascii="Arial" w:hAnsi="Arial" w:cs="Arial"/>
          <w:sz w:val="26"/>
          <w:szCs w:val="26"/>
          <w:lang w:eastAsia="ru-RU"/>
        </w:rPr>
      </w:pPr>
      <w:r w:rsidRPr="004C5A42">
        <w:rPr>
          <w:rFonts w:ascii="Arial" w:hAnsi="Arial" w:cs="Arial"/>
          <w:sz w:val="26"/>
          <w:szCs w:val="26"/>
          <w:lang w:eastAsia="ru-RU"/>
        </w:rPr>
        <w:lastRenderedPageBreak/>
        <w:t>Приложение</w:t>
      </w:r>
    </w:p>
    <w:p w:rsidR="004C5A42" w:rsidRPr="004C5A42" w:rsidRDefault="007A3D6E" w:rsidP="004C5A42">
      <w:pPr>
        <w:spacing w:after="0" w:line="240" w:lineRule="auto"/>
        <w:ind w:firstLine="425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к  постановлению</w:t>
      </w:r>
      <w:r w:rsidR="004C5A42" w:rsidRPr="004C5A42">
        <w:rPr>
          <w:rFonts w:ascii="Arial" w:hAnsi="Arial" w:cs="Arial"/>
          <w:sz w:val="26"/>
          <w:szCs w:val="26"/>
          <w:lang w:eastAsia="ru-RU"/>
        </w:rPr>
        <w:t xml:space="preserve"> администрации</w:t>
      </w:r>
    </w:p>
    <w:p w:rsidR="004C5A42" w:rsidRPr="004C5A42" w:rsidRDefault="004C5A42" w:rsidP="004C5A42">
      <w:pPr>
        <w:spacing w:after="0" w:line="240" w:lineRule="auto"/>
        <w:ind w:firstLine="4253"/>
        <w:jc w:val="both"/>
        <w:rPr>
          <w:rFonts w:ascii="Arial" w:hAnsi="Arial" w:cs="Arial"/>
          <w:sz w:val="26"/>
          <w:szCs w:val="26"/>
          <w:lang w:eastAsia="ru-RU"/>
        </w:rPr>
      </w:pPr>
      <w:r w:rsidRPr="004C5A42">
        <w:rPr>
          <w:rFonts w:ascii="Arial" w:hAnsi="Arial" w:cs="Arial"/>
          <w:sz w:val="26"/>
          <w:szCs w:val="26"/>
          <w:lang w:eastAsia="ru-RU"/>
        </w:rPr>
        <w:t>сельского поселения Усть-Юган</w:t>
      </w:r>
    </w:p>
    <w:p w:rsidR="004C5A42" w:rsidRPr="007A3D6E" w:rsidRDefault="007A3D6E" w:rsidP="004C5A42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от  </w:t>
      </w:r>
      <w:r w:rsidRPr="007A3D6E">
        <w:rPr>
          <w:rFonts w:ascii="Arial" w:hAnsi="Arial" w:cs="Arial"/>
          <w:sz w:val="26"/>
          <w:szCs w:val="26"/>
          <w:u w:val="single"/>
          <w:lang w:eastAsia="ru-RU"/>
        </w:rPr>
        <w:t>29.09.2017</w:t>
      </w:r>
      <w:r>
        <w:rPr>
          <w:rFonts w:ascii="Arial" w:hAnsi="Arial" w:cs="Arial"/>
          <w:sz w:val="26"/>
          <w:szCs w:val="26"/>
          <w:lang w:eastAsia="ru-RU"/>
        </w:rPr>
        <w:t xml:space="preserve">   №  </w:t>
      </w:r>
      <w:r w:rsidRPr="007A3D6E">
        <w:rPr>
          <w:rFonts w:ascii="Arial" w:hAnsi="Arial" w:cs="Arial"/>
          <w:sz w:val="26"/>
          <w:szCs w:val="26"/>
          <w:u w:val="single"/>
          <w:lang w:eastAsia="ru-RU"/>
        </w:rPr>
        <w:t>132-па</w:t>
      </w:r>
    </w:p>
    <w:p w:rsidR="004C5A42" w:rsidRDefault="004C5A42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70C8" w:rsidRDefault="00C470C8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A42" w:rsidRPr="004C5A42" w:rsidRDefault="004C5A42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4C5A42" w:rsidRPr="004C5A42" w:rsidRDefault="004C5A42" w:rsidP="004C5A42">
      <w:pPr>
        <w:pStyle w:val="ConsPlusNormal"/>
        <w:jc w:val="center"/>
        <w:rPr>
          <w:bCs/>
          <w:sz w:val="26"/>
          <w:szCs w:val="26"/>
        </w:rPr>
      </w:pPr>
      <w:r w:rsidRPr="004C5A42">
        <w:rPr>
          <w:bCs/>
          <w:sz w:val="26"/>
          <w:szCs w:val="26"/>
        </w:rPr>
        <w:t>Кодекс этики и служебного поведения</w:t>
      </w:r>
    </w:p>
    <w:p w:rsidR="004C5A42" w:rsidRPr="004C5A42" w:rsidRDefault="004C5A42" w:rsidP="004C5A42">
      <w:pPr>
        <w:pStyle w:val="a3"/>
        <w:jc w:val="center"/>
        <w:rPr>
          <w:rFonts w:ascii="Arial" w:hAnsi="Arial" w:cs="Arial"/>
          <w:sz w:val="26"/>
          <w:szCs w:val="26"/>
        </w:rPr>
      </w:pPr>
      <w:r w:rsidRPr="004C5A42">
        <w:rPr>
          <w:rFonts w:ascii="Arial" w:hAnsi="Arial" w:cs="Arial"/>
          <w:bCs/>
          <w:sz w:val="26"/>
          <w:szCs w:val="26"/>
        </w:rPr>
        <w:t xml:space="preserve">муниципальных служащих </w:t>
      </w:r>
      <w:r w:rsidRPr="004C5A42">
        <w:rPr>
          <w:rFonts w:ascii="Arial" w:hAnsi="Arial" w:cs="Arial"/>
          <w:sz w:val="26"/>
          <w:szCs w:val="26"/>
        </w:rPr>
        <w:t xml:space="preserve">муниципального образования </w:t>
      </w:r>
    </w:p>
    <w:p w:rsidR="004C5A42" w:rsidRPr="004C5A42" w:rsidRDefault="004C5A42" w:rsidP="004C5A42">
      <w:pPr>
        <w:pStyle w:val="a3"/>
        <w:jc w:val="center"/>
        <w:rPr>
          <w:rFonts w:ascii="Arial" w:hAnsi="Arial" w:cs="Arial"/>
          <w:sz w:val="26"/>
          <w:szCs w:val="26"/>
        </w:rPr>
      </w:pPr>
      <w:r w:rsidRPr="004C5A42">
        <w:rPr>
          <w:rFonts w:ascii="Arial" w:hAnsi="Arial" w:cs="Arial"/>
          <w:sz w:val="26"/>
          <w:szCs w:val="26"/>
        </w:rPr>
        <w:t>сельское поселение Усть-Юган</w:t>
      </w:r>
    </w:p>
    <w:p w:rsidR="004C5A42" w:rsidRDefault="004C5A42" w:rsidP="004C5A42">
      <w:pPr>
        <w:pStyle w:val="ConsPlusNormal"/>
        <w:jc w:val="center"/>
        <w:rPr>
          <w:sz w:val="26"/>
          <w:szCs w:val="26"/>
        </w:rPr>
      </w:pPr>
    </w:p>
    <w:p w:rsidR="00C470C8" w:rsidRPr="004C5A42" w:rsidRDefault="00C470C8" w:rsidP="004C5A42">
      <w:pPr>
        <w:pStyle w:val="ConsPlusNormal"/>
        <w:jc w:val="center"/>
        <w:rPr>
          <w:sz w:val="26"/>
          <w:szCs w:val="26"/>
        </w:rPr>
      </w:pPr>
    </w:p>
    <w:p w:rsidR="004C5A42" w:rsidRPr="004C5A42" w:rsidRDefault="004C5A42" w:rsidP="004C5A42">
      <w:pPr>
        <w:pStyle w:val="ConsPlusNormal"/>
        <w:jc w:val="center"/>
        <w:outlineLvl w:val="1"/>
        <w:rPr>
          <w:sz w:val="26"/>
          <w:szCs w:val="26"/>
        </w:rPr>
      </w:pPr>
      <w:r w:rsidRPr="004C5A42">
        <w:rPr>
          <w:sz w:val="26"/>
          <w:szCs w:val="26"/>
        </w:rPr>
        <w:t>1. Общие положения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</w:p>
    <w:p w:rsidR="004C5A42" w:rsidRPr="004C5A42" w:rsidRDefault="004C5A42" w:rsidP="0037551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4C5A42">
        <w:rPr>
          <w:rFonts w:ascii="Arial" w:hAnsi="Arial" w:cs="Arial"/>
          <w:sz w:val="26"/>
          <w:szCs w:val="26"/>
        </w:rPr>
        <w:t xml:space="preserve">1. Кодекс этики и служебного поведения </w:t>
      </w:r>
      <w:r w:rsidRPr="004C5A42">
        <w:rPr>
          <w:rFonts w:ascii="Arial" w:hAnsi="Arial" w:cs="Arial"/>
          <w:bCs/>
          <w:sz w:val="26"/>
          <w:szCs w:val="26"/>
        </w:rPr>
        <w:t xml:space="preserve">муниципальных служащих </w:t>
      </w:r>
      <w:r w:rsidRPr="004C5A42">
        <w:rPr>
          <w:rFonts w:ascii="Arial" w:hAnsi="Arial" w:cs="Arial"/>
          <w:sz w:val="26"/>
          <w:szCs w:val="26"/>
        </w:rPr>
        <w:t>м</w:t>
      </w:r>
      <w:r w:rsidRPr="004C5A42">
        <w:rPr>
          <w:rFonts w:ascii="Arial" w:hAnsi="Arial" w:cs="Arial"/>
          <w:sz w:val="26"/>
          <w:szCs w:val="26"/>
        </w:rPr>
        <w:t>у</w:t>
      </w:r>
      <w:r w:rsidRPr="004C5A42">
        <w:rPr>
          <w:rFonts w:ascii="Arial" w:hAnsi="Arial" w:cs="Arial"/>
          <w:sz w:val="26"/>
          <w:szCs w:val="26"/>
        </w:rPr>
        <w:t xml:space="preserve">ниципального образования сельское поселение Усть-Юган (далее – Кодекс) подготовлен на основании Типового </w:t>
      </w:r>
      <w:hyperlink r:id="rId11" w:history="1">
        <w:r w:rsidRPr="004C5A42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кодекса</w:t>
        </w:r>
      </w:hyperlink>
      <w:r w:rsidRPr="004C5A42">
        <w:rPr>
          <w:rFonts w:ascii="Arial" w:hAnsi="Arial" w:cs="Arial"/>
          <w:sz w:val="26"/>
          <w:szCs w:val="26"/>
        </w:rPr>
        <w:t xml:space="preserve"> этики и служебного поведения государственных служащих Российской Федерации и муниципальных служ</w:t>
      </w:r>
      <w:r w:rsidRPr="004C5A42">
        <w:rPr>
          <w:rFonts w:ascii="Arial" w:hAnsi="Arial" w:cs="Arial"/>
          <w:sz w:val="26"/>
          <w:szCs w:val="26"/>
        </w:rPr>
        <w:t>а</w:t>
      </w:r>
      <w:r w:rsidRPr="004C5A42">
        <w:rPr>
          <w:rFonts w:ascii="Arial" w:hAnsi="Arial" w:cs="Arial"/>
          <w:sz w:val="26"/>
          <w:szCs w:val="26"/>
        </w:rPr>
        <w:t>щих (одобрен решением Президиума Совета при Президенте Российской Ф</w:t>
      </w:r>
      <w:r w:rsidRPr="004C5A42">
        <w:rPr>
          <w:rFonts w:ascii="Arial" w:hAnsi="Arial" w:cs="Arial"/>
          <w:sz w:val="26"/>
          <w:szCs w:val="26"/>
        </w:rPr>
        <w:t>е</w:t>
      </w:r>
      <w:r w:rsidRPr="004C5A42">
        <w:rPr>
          <w:rFonts w:ascii="Arial" w:hAnsi="Arial" w:cs="Arial"/>
          <w:sz w:val="26"/>
          <w:szCs w:val="26"/>
        </w:rPr>
        <w:t>дерации по противодействию коррупции от 23.12.2010 (протокол № 21)).</w:t>
      </w:r>
    </w:p>
    <w:p w:rsidR="004C5A42" w:rsidRPr="004C5A42" w:rsidRDefault="00375519" w:rsidP="00375519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4C5A42" w:rsidRPr="004C5A42">
        <w:rPr>
          <w:rFonts w:ascii="Arial" w:hAnsi="Arial" w:cs="Arial"/>
          <w:sz w:val="26"/>
          <w:szCs w:val="26"/>
        </w:rPr>
        <w:t xml:space="preserve">2. Кодекс представляет собой свод общих принципов профессиональной служебной этики и основных </w:t>
      </w:r>
      <w:hyperlink r:id="rId12" w:anchor="Par53" w:history="1">
        <w:r w:rsidR="004C5A42" w:rsidRPr="004C5A42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правил</w:t>
        </w:r>
      </w:hyperlink>
      <w:r w:rsidR="004C5A42" w:rsidRPr="004C5A42">
        <w:rPr>
          <w:rFonts w:ascii="Arial" w:hAnsi="Arial" w:cs="Arial"/>
          <w:sz w:val="26"/>
          <w:szCs w:val="26"/>
        </w:rPr>
        <w:t xml:space="preserve"> служебного поведения, которыми должны руководствоваться муниципальные служащие муниципального образования сельское поселение Усть-Юган (далее – муниципальные служащие) незав</w:t>
      </w:r>
      <w:r w:rsidR="004C5A42" w:rsidRPr="004C5A42">
        <w:rPr>
          <w:rFonts w:ascii="Arial" w:hAnsi="Arial" w:cs="Arial"/>
          <w:sz w:val="26"/>
          <w:szCs w:val="26"/>
        </w:rPr>
        <w:t>и</w:t>
      </w:r>
      <w:r w:rsidR="004C5A42" w:rsidRPr="004C5A42">
        <w:rPr>
          <w:rFonts w:ascii="Arial" w:hAnsi="Arial" w:cs="Arial"/>
          <w:sz w:val="26"/>
          <w:szCs w:val="26"/>
        </w:rPr>
        <w:t>симо от замещаемой ими должности.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3. Гражданин Российской Федерации, поступающий на муниципальную службу в органы местного самоуправления сельского поселения Усть-Юган (далее – муниципальная служба), обязан ознакомиться с положениями Коде</w:t>
      </w:r>
      <w:r w:rsidRPr="004C5A42">
        <w:rPr>
          <w:sz w:val="26"/>
          <w:szCs w:val="26"/>
        </w:rPr>
        <w:t>к</w:t>
      </w:r>
      <w:r w:rsidRPr="004C5A42">
        <w:rPr>
          <w:sz w:val="26"/>
          <w:szCs w:val="26"/>
        </w:rPr>
        <w:t>са и соблюдать их в процессе своей служебной деятельности.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4. Каждый муниципальный служащий должен принимать все необход</w:t>
      </w:r>
      <w:r w:rsidRPr="004C5A42">
        <w:rPr>
          <w:sz w:val="26"/>
          <w:szCs w:val="26"/>
        </w:rPr>
        <w:t>и</w:t>
      </w:r>
      <w:r w:rsidRPr="004C5A42">
        <w:rPr>
          <w:sz w:val="26"/>
          <w:szCs w:val="26"/>
        </w:rPr>
        <w:t>мые меры для соблюдения положений Кодекса, а каждый гражданин Росси</w:t>
      </w:r>
      <w:r w:rsidRPr="004C5A42">
        <w:rPr>
          <w:sz w:val="26"/>
          <w:szCs w:val="26"/>
        </w:rPr>
        <w:t>й</w:t>
      </w:r>
      <w:r w:rsidRPr="004C5A42">
        <w:rPr>
          <w:sz w:val="26"/>
          <w:szCs w:val="26"/>
        </w:rPr>
        <w:t>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 xml:space="preserve">5. Целью Кодекса является установление </w:t>
      </w:r>
      <w:hyperlink r:id="rId13" w:anchor="Par97" w:history="1">
        <w:r w:rsidRPr="004C5A42">
          <w:rPr>
            <w:rStyle w:val="a5"/>
            <w:color w:val="auto"/>
            <w:sz w:val="26"/>
            <w:szCs w:val="26"/>
            <w:u w:val="none"/>
          </w:rPr>
          <w:t>этических норм</w:t>
        </w:r>
      </w:hyperlink>
      <w:r w:rsidRPr="004C5A42">
        <w:rPr>
          <w:sz w:val="26"/>
          <w:szCs w:val="26"/>
        </w:rPr>
        <w:t xml:space="preserve"> и правил сл</w:t>
      </w:r>
      <w:r w:rsidRPr="004C5A42">
        <w:rPr>
          <w:sz w:val="26"/>
          <w:szCs w:val="26"/>
        </w:rPr>
        <w:t>у</w:t>
      </w:r>
      <w:r w:rsidRPr="004C5A42">
        <w:rPr>
          <w:sz w:val="26"/>
          <w:szCs w:val="26"/>
        </w:rPr>
        <w:t>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государственным органам и обеспечение единых норм поведения муниципальных служащих.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</w:t>
      </w:r>
      <w:r w:rsidRPr="004C5A42">
        <w:rPr>
          <w:sz w:val="26"/>
          <w:szCs w:val="26"/>
        </w:rPr>
        <w:t>о</w:t>
      </w:r>
      <w:r w:rsidRPr="004C5A42">
        <w:rPr>
          <w:sz w:val="26"/>
          <w:szCs w:val="26"/>
        </w:rPr>
        <w:t>знания и нравственности муниципальных служащих, их самоконтроля.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</w:t>
      </w:r>
      <w:r w:rsidRPr="004C5A42">
        <w:rPr>
          <w:sz w:val="26"/>
          <w:szCs w:val="26"/>
        </w:rPr>
        <w:t>ь</w:t>
      </w:r>
      <w:r w:rsidRPr="004C5A42">
        <w:rPr>
          <w:sz w:val="26"/>
          <w:szCs w:val="26"/>
        </w:rPr>
        <w:t>ности и служебного поведения.</w:t>
      </w:r>
    </w:p>
    <w:p w:rsidR="00375519" w:rsidRDefault="00375519" w:rsidP="004C5A42">
      <w:pPr>
        <w:pStyle w:val="ConsPlusNormal"/>
        <w:jc w:val="center"/>
        <w:outlineLvl w:val="1"/>
        <w:rPr>
          <w:sz w:val="26"/>
          <w:szCs w:val="26"/>
        </w:rPr>
      </w:pPr>
      <w:bookmarkStart w:id="1" w:name="Par53"/>
      <w:bookmarkEnd w:id="1"/>
    </w:p>
    <w:p w:rsidR="00C470C8" w:rsidRDefault="00C470C8" w:rsidP="004C5A42">
      <w:pPr>
        <w:pStyle w:val="ConsPlusNormal"/>
        <w:jc w:val="center"/>
        <w:outlineLvl w:val="1"/>
        <w:rPr>
          <w:sz w:val="26"/>
          <w:szCs w:val="26"/>
        </w:rPr>
      </w:pPr>
    </w:p>
    <w:p w:rsidR="007A3D6E" w:rsidRDefault="007A3D6E" w:rsidP="004C5A42">
      <w:pPr>
        <w:pStyle w:val="ConsPlusNormal"/>
        <w:jc w:val="center"/>
        <w:outlineLvl w:val="1"/>
        <w:rPr>
          <w:sz w:val="26"/>
          <w:szCs w:val="26"/>
        </w:rPr>
      </w:pPr>
    </w:p>
    <w:p w:rsidR="004C5A42" w:rsidRPr="004C5A42" w:rsidRDefault="004C5A42" w:rsidP="004C5A42">
      <w:pPr>
        <w:pStyle w:val="ConsPlusNormal"/>
        <w:jc w:val="center"/>
        <w:outlineLvl w:val="1"/>
        <w:rPr>
          <w:sz w:val="26"/>
          <w:szCs w:val="26"/>
        </w:rPr>
      </w:pPr>
      <w:r w:rsidRPr="004C5A42">
        <w:rPr>
          <w:sz w:val="26"/>
          <w:szCs w:val="26"/>
        </w:rPr>
        <w:t>2. Основные принципы и прав</w:t>
      </w:r>
      <w:r w:rsidRPr="004C5A42">
        <w:rPr>
          <w:sz w:val="26"/>
          <w:szCs w:val="26"/>
        </w:rPr>
        <w:t>и</w:t>
      </w:r>
      <w:r w:rsidRPr="004C5A42">
        <w:rPr>
          <w:sz w:val="26"/>
          <w:szCs w:val="26"/>
        </w:rPr>
        <w:t>ла</w:t>
      </w:r>
    </w:p>
    <w:p w:rsidR="004C5A42" w:rsidRPr="004C5A42" w:rsidRDefault="004C5A42" w:rsidP="004C5A42">
      <w:pPr>
        <w:pStyle w:val="ConsPlusNormal"/>
        <w:jc w:val="center"/>
        <w:rPr>
          <w:sz w:val="26"/>
          <w:szCs w:val="26"/>
        </w:rPr>
      </w:pPr>
      <w:r w:rsidRPr="004C5A42">
        <w:rPr>
          <w:sz w:val="26"/>
          <w:szCs w:val="26"/>
        </w:rPr>
        <w:t>служебного поведения муниципальных служащих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10. Муниципальные служащие, сознавая ответственность перед госуда</w:t>
      </w:r>
      <w:r w:rsidRPr="004C5A42">
        <w:rPr>
          <w:sz w:val="26"/>
          <w:szCs w:val="26"/>
        </w:rPr>
        <w:t>р</w:t>
      </w:r>
      <w:r w:rsidRPr="004C5A42">
        <w:rPr>
          <w:sz w:val="26"/>
          <w:szCs w:val="26"/>
        </w:rPr>
        <w:t>ством, обществом и гражданами, призваны: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а) исполнять должностные обязанности добросовестно и на высоком профессиональном уровне в целях обеспечения эффективной работы орг</w:t>
      </w:r>
      <w:r w:rsidRPr="004C5A42">
        <w:rPr>
          <w:sz w:val="26"/>
          <w:szCs w:val="26"/>
        </w:rPr>
        <w:t>а</w:t>
      </w:r>
      <w:r w:rsidRPr="004C5A42">
        <w:rPr>
          <w:sz w:val="26"/>
          <w:szCs w:val="26"/>
        </w:rPr>
        <w:t>нов местного самоуправления;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</w:t>
      </w:r>
      <w:r w:rsidRPr="004C5A42">
        <w:rPr>
          <w:sz w:val="26"/>
          <w:szCs w:val="26"/>
        </w:rPr>
        <w:t>ь</w:t>
      </w:r>
      <w:r w:rsidRPr="004C5A42">
        <w:rPr>
          <w:sz w:val="26"/>
          <w:szCs w:val="26"/>
        </w:rPr>
        <w:t>ности, как органов местного самоуправления, так и муниципальных служащих;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в) осуществлять свою деятельность в пределах полномочий соотве</w:t>
      </w:r>
      <w:r w:rsidRPr="004C5A42">
        <w:rPr>
          <w:sz w:val="26"/>
          <w:szCs w:val="26"/>
        </w:rPr>
        <w:t>т</w:t>
      </w:r>
      <w:r w:rsidRPr="004C5A42">
        <w:rPr>
          <w:sz w:val="26"/>
          <w:szCs w:val="26"/>
        </w:rPr>
        <w:t>ствующего органа местного самоуправления;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г) не оказывать предпочтения каким-либо профессиональным или соц</w:t>
      </w:r>
      <w:r w:rsidRPr="004C5A42">
        <w:rPr>
          <w:sz w:val="26"/>
          <w:szCs w:val="26"/>
        </w:rPr>
        <w:t>и</w:t>
      </w:r>
      <w:r w:rsidRPr="004C5A42">
        <w:rPr>
          <w:sz w:val="26"/>
          <w:szCs w:val="26"/>
        </w:rPr>
        <w:t>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д) исключать действия, связанные с влиянием каких-либо личных, им</w:t>
      </w:r>
      <w:r w:rsidRPr="004C5A42">
        <w:rPr>
          <w:sz w:val="26"/>
          <w:szCs w:val="26"/>
        </w:rPr>
        <w:t>у</w:t>
      </w:r>
      <w:r w:rsidRPr="004C5A42">
        <w:rPr>
          <w:sz w:val="26"/>
          <w:szCs w:val="26"/>
        </w:rPr>
        <w:t>щественных (финансовых) и иных интересов, препятствующих добросовес</w:t>
      </w:r>
      <w:r w:rsidRPr="004C5A42">
        <w:rPr>
          <w:sz w:val="26"/>
          <w:szCs w:val="26"/>
        </w:rPr>
        <w:t>т</w:t>
      </w:r>
      <w:r w:rsidRPr="004C5A42">
        <w:rPr>
          <w:sz w:val="26"/>
          <w:szCs w:val="26"/>
        </w:rPr>
        <w:t>ному исполнению ими должностных обязанностей;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е) уведомлять представителя нанимателя, органы прокуратуры или др</w:t>
      </w:r>
      <w:r w:rsidRPr="004C5A42">
        <w:rPr>
          <w:sz w:val="26"/>
          <w:szCs w:val="26"/>
        </w:rPr>
        <w:t>у</w:t>
      </w:r>
      <w:r w:rsidRPr="004C5A42">
        <w:rPr>
          <w:sz w:val="26"/>
          <w:szCs w:val="26"/>
        </w:rPr>
        <w:t>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ж) соблюдать установленные федеральными законами ограничения и з</w:t>
      </w:r>
      <w:r w:rsidRPr="004C5A42">
        <w:rPr>
          <w:sz w:val="26"/>
          <w:szCs w:val="26"/>
        </w:rPr>
        <w:t>а</w:t>
      </w:r>
      <w:r w:rsidRPr="004C5A42">
        <w:rPr>
          <w:sz w:val="26"/>
          <w:szCs w:val="26"/>
        </w:rPr>
        <w:t>преты, исполнять обязанности, связанные с прохождением муниципальной службы;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и) соблюдать нормы служебной, профессиональной этики и правила д</w:t>
      </w:r>
      <w:r w:rsidRPr="004C5A42">
        <w:rPr>
          <w:sz w:val="26"/>
          <w:szCs w:val="26"/>
        </w:rPr>
        <w:t>е</w:t>
      </w:r>
      <w:r w:rsidRPr="004C5A42">
        <w:rPr>
          <w:sz w:val="26"/>
          <w:szCs w:val="26"/>
        </w:rPr>
        <w:t>лового поведения;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к) проявлять корректность и внимательность в обращении с гражданами и должностными лицами;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</w:t>
      </w:r>
      <w:r w:rsidRPr="004C5A42">
        <w:rPr>
          <w:sz w:val="26"/>
          <w:szCs w:val="26"/>
        </w:rPr>
        <w:t>з</w:t>
      </w:r>
      <w:r w:rsidRPr="004C5A42">
        <w:rPr>
          <w:sz w:val="26"/>
          <w:szCs w:val="26"/>
        </w:rPr>
        <w:t>личных этнических, социальных групп и конфессий, способствовать межнац</w:t>
      </w:r>
      <w:r w:rsidRPr="004C5A42">
        <w:rPr>
          <w:sz w:val="26"/>
          <w:szCs w:val="26"/>
        </w:rPr>
        <w:t>и</w:t>
      </w:r>
      <w:r w:rsidRPr="004C5A42">
        <w:rPr>
          <w:sz w:val="26"/>
          <w:szCs w:val="26"/>
        </w:rPr>
        <w:t>ональному и межконфессиональному согласию;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м) воздерживаться от поведения (высказываний, жестов, действий), кот</w:t>
      </w:r>
      <w:r w:rsidRPr="004C5A42">
        <w:rPr>
          <w:sz w:val="26"/>
          <w:szCs w:val="26"/>
        </w:rPr>
        <w:t>о</w:t>
      </w:r>
      <w:r w:rsidRPr="004C5A42">
        <w:rPr>
          <w:sz w:val="26"/>
          <w:szCs w:val="26"/>
        </w:rPr>
        <w:t>рое может быть воспринято окружающими как согласие принять взятку или как просьба о даче взятки, поведения, которое могло бы вызвать сомнение в до</w:t>
      </w:r>
      <w:r w:rsidRPr="004C5A42">
        <w:rPr>
          <w:sz w:val="26"/>
          <w:szCs w:val="26"/>
        </w:rPr>
        <w:t>б</w:t>
      </w:r>
      <w:r w:rsidRPr="004C5A42">
        <w:rPr>
          <w:sz w:val="26"/>
          <w:szCs w:val="26"/>
        </w:rPr>
        <w:t>росовестном исполнении муниципальным служащим должностных обязанн</w:t>
      </w:r>
      <w:r w:rsidRPr="004C5A42">
        <w:rPr>
          <w:sz w:val="26"/>
          <w:szCs w:val="26"/>
        </w:rPr>
        <w:t>о</w:t>
      </w:r>
      <w:r w:rsidRPr="004C5A42">
        <w:rPr>
          <w:sz w:val="26"/>
          <w:szCs w:val="26"/>
        </w:rPr>
        <w:t>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н) принимать предусмотренные законодательством Российской Федер</w:t>
      </w:r>
      <w:r w:rsidRPr="004C5A42">
        <w:rPr>
          <w:sz w:val="26"/>
          <w:szCs w:val="26"/>
        </w:rPr>
        <w:t>а</w:t>
      </w:r>
      <w:r w:rsidRPr="004C5A42">
        <w:rPr>
          <w:sz w:val="26"/>
          <w:szCs w:val="26"/>
        </w:rPr>
        <w:t>ции и законодательством Ханты-Мансийского автономного округа – Югры (д</w:t>
      </w:r>
      <w:r w:rsidRPr="004C5A42">
        <w:rPr>
          <w:sz w:val="26"/>
          <w:szCs w:val="26"/>
        </w:rPr>
        <w:t>а</w:t>
      </w:r>
      <w:r w:rsidRPr="004C5A42">
        <w:rPr>
          <w:sz w:val="26"/>
          <w:szCs w:val="26"/>
        </w:rPr>
        <w:t>лее - законодательство автономного округа) меры по недопущению возникн</w:t>
      </w:r>
      <w:r w:rsidRPr="004C5A42">
        <w:rPr>
          <w:sz w:val="26"/>
          <w:szCs w:val="26"/>
        </w:rPr>
        <w:t>о</w:t>
      </w:r>
      <w:r w:rsidRPr="004C5A42">
        <w:rPr>
          <w:sz w:val="26"/>
          <w:szCs w:val="26"/>
        </w:rPr>
        <w:lastRenderedPageBreak/>
        <w:t>вения конфликта интересов и урегулированию возникших случаев ко</w:t>
      </w:r>
      <w:r w:rsidRPr="004C5A42">
        <w:rPr>
          <w:sz w:val="26"/>
          <w:szCs w:val="26"/>
        </w:rPr>
        <w:t>н</w:t>
      </w:r>
      <w:r w:rsidRPr="004C5A42">
        <w:rPr>
          <w:sz w:val="26"/>
          <w:szCs w:val="26"/>
        </w:rPr>
        <w:t>фликта интересов;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о) не использовать служебное положение для оказания влияния на де</w:t>
      </w:r>
      <w:r w:rsidRPr="004C5A42">
        <w:rPr>
          <w:sz w:val="26"/>
          <w:szCs w:val="26"/>
        </w:rPr>
        <w:t>я</w:t>
      </w:r>
      <w:r w:rsidRPr="004C5A42">
        <w:rPr>
          <w:sz w:val="26"/>
          <w:szCs w:val="26"/>
        </w:rPr>
        <w:t>тельность государственных органов, органов местного самоуправления, орг</w:t>
      </w:r>
      <w:r w:rsidRPr="004C5A42">
        <w:rPr>
          <w:sz w:val="26"/>
          <w:szCs w:val="26"/>
        </w:rPr>
        <w:t>а</w:t>
      </w:r>
      <w:r w:rsidRPr="004C5A42">
        <w:rPr>
          <w:sz w:val="26"/>
          <w:szCs w:val="26"/>
        </w:rPr>
        <w:t>низаций, должностных лиц, муниципальных служащих и граждан при реш</w:t>
      </w:r>
      <w:r w:rsidRPr="004C5A42">
        <w:rPr>
          <w:sz w:val="26"/>
          <w:szCs w:val="26"/>
        </w:rPr>
        <w:t>е</w:t>
      </w:r>
      <w:r w:rsidRPr="004C5A42">
        <w:rPr>
          <w:sz w:val="26"/>
          <w:szCs w:val="26"/>
        </w:rPr>
        <w:t>нии вопросов личного характера;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п) воздерживаться от публичных высказываний, суждений и оценок в о</w:t>
      </w:r>
      <w:r w:rsidRPr="004C5A42">
        <w:rPr>
          <w:sz w:val="26"/>
          <w:szCs w:val="26"/>
        </w:rPr>
        <w:t>т</w:t>
      </w:r>
      <w:r w:rsidRPr="004C5A42">
        <w:rPr>
          <w:sz w:val="26"/>
          <w:szCs w:val="26"/>
        </w:rPr>
        <w:t>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с) уважительно относиться к деятельности представителей средств ма</w:t>
      </w:r>
      <w:r w:rsidRPr="004C5A42">
        <w:rPr>
          <w:sz w:val="26"/>
          <w:szCs w:val="26"/>
        </w:rPr>
        <w:t>с</w:t>
      </w:r>
      <w:r w:rsidRPr="004C5A42">
        <w:rPr>
          <w:sz w:val="26"/>
          <w:szCs w:val="26"/>
        </w:rPr>
        <w:t>совой информации по информированию общества о работе органа местного самоуправления, а также оказывать содействие в получении достоверной и</w:t>
      </w:r>
      <w:r w:rsidRPr="004C5A42">
        <w:rPr>
          <w:sz w:val="26"/>
          <w:szCs w:val="26"/>
        </w:rPr>
        <w:t>н</w:t>
      </w:r>
      <w:r w:rsidRPr="004C5A42">
        <w:rPr>
          <w:sz w:val="26"/>
          <w:szCs w:val="26"/>
        </w:rPr>
        <w:t>формации в установленном порядке;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</w:t>
      </w:r>
      <w:r w:rsidRPr="004C5A42">
        <w:rPr>
          <w:sz w:val="26"/>
          <w:szCs w:val="26"/>
        </w:rPr>
        <w:t>а</w:t>
      </w:r>
      <w:r w:rsidRPr="004C5A42">
        <w:rPr>
          <w:sz w:val="26"/>
          <w:szCs w:val="26"/>
        </w:rPr>
        <w:t xml:space="preserve">ров, работ, услуг и иных </w:t>
      </w:r>
      <w:proofErr w:type="gramStart"/>
      <w:r w:rsidRPr="004C5A42">
        <w:rPr>
          <w:sz w:val="26"/>
          <w:szCs w:val="26"/>
        </w:rPr>
        <w:t>объектов</w:t>
      </w:r>
      <w:proofErr w:type="gramEnd"/>
      <w:r w:rsidRPr="004C5A42">
        <w:rPr>
          <w:sz w:val="26"/>
          <w:szCs w:val="26"/>
        </w:rPr>
        <w:t xml:space="preserve"> гражданских прав, сумм сделок между р</w:t>
      </w:r>
      <w:r w:rsidRPr="004C5A42">
        <w:rPr>
          <w:sz w:val="26"/>
          <w:szCs w:val="26"/>
        </w:rPr>
        <w:t>е</w:t>
      </w:r>
      <w:r w:rsidRPr="004C5A42">
        <w:rPr>
          <w:sz w:val="26"/>
          <w:szCs w:val="26"/>
        </w:rPr>
        <w:t>зидентами Российской Федерации, показателей бюджетов всех уровней бю</w:t>
      </w:r>
      <w:r w:rsidRPr="004C5A42">
        <w:rPr>
          <w:sz w:val="26"/>
          <w:szCs w:val="26"/>
        </w:rPr>
        <w:t>д</w:t>
      </w:r>
      <w:r w:rsidRPr="004C5A42">
        <w:rPr>
          <w:sz w:val="26"/>
          <w:szCs w:val="26"/>
        </w:rPr>
        <w:t>жетной системы Российской Федерации, размеров государственных и мун</w:t>
      </w:r>
      <w:r w:rsidRPr="004C5A42">
        <w:rPr>
          <w:sz w:val="26"/>
          <w:szCs w:val="26"/>
        </w:rPr>
        <w:t>и</w:t>
      </w:r>
      <w:r w:rsidRPr="004C5A42">
        <w:rPr>
          <w:sz w:val="26"/>
          <w:szCs w:val="26"/>
        </w:rPr>
        <w:t>ципальных заимствований, государственного и муниципального долга, за и</w:t>
      </w:r>
      <w:r w:rsidRPr="004C5A42">
        <w:rPr>
          <w:sz w:val="26"/>
          <w:szCs w:val="26"/>
        </w:rPr>
        <w:t>с</w:t>
      </w:r>
      <w:r w:rsidRPr="004C5A42">
        <w:rPr>
          <w:sz w:val="26"/>
          <w:szCs w:val="26"/>
        </w:rPr>
        <w:t>ключением случаев, когда это необходимо для точной передачи сведений л</w:t>
      </w:r>
      <w:r w:rsidRPr="004C5A42">
        <w:rPr>
          <w:sz w:val="26"/>
          <w:szCs w:val="26"/>
        </w:rPr>
        <w:t>и</w:t>
      </w:r>
      <w:r w:rsidRPr="004C5A42">
        <w:rPr>
          <w:sz w:val="26"/>
          <w:szCs w:val="26"/>
        </w:rPr>
        <w:t>бо предусмотрено законодательством Российской Федерации, междунаро</w:t>
      </w:r>
      <w:r w:rsidRPr="004C5A42">
        <w:rPr>
          <w:sz w:val="26"/>
          <w:szCs w:val="26"/>
        </w:rPr>
        <w:t>д</w:t>
      </w:r>
      <w:r w:rsidRPr="004C5A42">
        <w:rPr>
          <w:sz w:val="26"/>
          <w:szCs w:val="26"/>
        </w:rPr>
        <w:t>ными договорами Российской Федерации или договорами Ханты-Мансийского автономного округа - Югры, обычаями делового оборота;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 xml:space="preserve">11. </w:t>
      </w:r>
      <w:proofErr w:type="gramStart"/>
      <w:r w:rsidRPr="004C5A42">
        <w:rPr>
          <w:sz w:val="26"/>
          <w:szCs w:val="26"/>
        </w:rPr>
        <w:t xml:space="preserve">Муниципальные служащие обязаны соблюдать </w:t>
      </w:r>
      <w:hyperlink r:id="rId14" w:history="1">
        <w:r w:rsidRPr="004C5A42">
          <w:rPr>
            <w:rStyle w:val="a5"/>
            <w:color w:val="auto"/>
            <w:sz w:val="26"/>
            <w:szCs w:val="26"/>
            <w:u w:val="none"/>
          </w:rPr>
          <w:t>Конституцию</w:t>
        </w:r>
      </w:hyperlink>
      <w:r w:rsidRPr="004C5A42">
        <w:rPr>
          <w:sz w:val="26"/>
          <w:szCs w:val="26"/>
        </w:rPr>
        <w:t xml:space="preserve"> Росси</w:t>
      </w:r>
      <w:r w:rsidRPr="004C5A42">
        <w:rPr>
          <w:sz w:val="26"/>
          <w:szCs w:val="26"/>
        </w:rPr>
        <w:t>й</w:t>
      </w:r>
      <w:r w:rsidRPr="004C5A42">
        <w:rPr>
          <w:sz w:val="26"/>
          <w:szCs w:val="26"/>
        </w:rPr>
        <w:t xml:space="preserve">ской Федерации, федеральные конституционные и федеральные законы, иные нормативные правовые акты Российской Федерации, </w:t>
      </w:r>
      <w:hyperlink r:id="rId15" w:history="1">
        <w:r w:rsidRPr="004C5A42">
          <w:rPr>
            <w:rStyle w:val="a5"/>
            <w:color w:val="auto"/>
            <w:sz w:val="26"/>
            <w:szCs w:val="26"/>
            <w:u w:val="none"/>
          </w:rPr>
          <w:t>Устав</w:t>
        </w:r>
      </w:hyperlink>
      <w:r w:rsidRPr="004C5A42">
        <w:rPr>
          <w:sz w:val="26"/>
          <w:szCs w:val="26"/>
        </w:rPr>
        <w:t xml:space="preserve"> Ханты-Мансийского автономного округа – Югры, законы и иные нормативные прав</w:t>
      </w:r>
      <w:r w:rsidRPr="004C5A42">
        <w:rPr>
          <w:sz w:val="26"/>
          <w:szCs w:val="26"/>
        </w:rPr>
        <w:t>о</w:t>
      </w:r>
      <w:r w:rsidRPr="004C5A42">
        <w:rPr>
          <w:sz w:val="26"/>
          <w:szCs w:val="26"/>
        </w:rPr>
        <w:t>вые акты Ханты-Мансийского автономного округа – Югры, Устав муниципал</w:t>
      </w:r>
      <w:r w:rsidRPr="004C5A42">
        <w:rPr>
          <w:sz w:val="26"/>
          <w:szCs w:val="26"/>
        </w:rPr>
        <w:t>ь</w:t>
      </w:r>
      <w:r w:rsidRPr="004C5A42">
        <w:rPr>
          <w:sz w:val="26"/>
          <w:szCs w:val="26"/>
        </w:rPr>
        <w:t>ного образования  сельское поселение Усть-Юган и иные муниципальные правовые акты.</w:t>
      </w:r>
      <w:proofErr w:type="gramEnd"/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12. Муниципальные служащие в своей деятельности не должны допу</w:t>
      </w:r>
      <w:r w:rsidRPr="004C5A42">
        <w:rPr>
          <w:sz w:val="26"/>
          <w:szCs w:val="26"/>
        </w:rPr>
        <w:t>с</w:t>
      </w:r>
      <w:r w:rsidRPr="004C5A42">
        <w:rPr>
          <w:sz w:val="26"/>
          <w:szCs w:val="26"/>
        </w:rPr>
        <w:t xml:space="preserve">кать нарушение законов и иных нормативных правовых актов, исходя </w:t>
      </w:r>
      <w:proofErr w:type="gramStart"/>
      <w:r w:rsidRPr="004C5A42">
        <w:rPr>
          <w:sz w:val="26"/>
          <w:szCs w:val="26"/>
        </w:rPr>
        <w:t>из</w:t>
      </w:r>
      <w:proofErr w:type="gramEnd"/>
      <w:r w:rsidRPr="004C5A42">
        <w:rPr>
          <w:sz w:val="26"/>
          <w:szCs w:val="26"/>
        </w:rPr>
        <w:t xml:space="preserve"> 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политической, экономической целесообразности либо по иным мотивам.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13. Муниципальные служащие обязаны противодействовать проявлениям коррупции и предпринимать меры по ее профилактике в порядке, установле</w:t>
      </w:r>
      <w:r w:rsidRPr="004C5A42">
        <w:rPr>
          <w:sz w:val="26"/>
          <w:szCs w:val="26"/>
        </w:rPr>
        <w:t>н</w:t>
      </w:r>
      <w:r w:rsidRPr="004C5A42">
        <w:rPr>
          <w:sz w:val="26"/>
          <w:szCs w:val="26"/>
        </w:rPr>
        <w:t>ном законодательством Российской Федерации и законодательством авт</w:t>
      </w:r>
      <w:r w:rsidRPr="004C5A42">
        <w:rPr>
          <w:sz w:val="26"/>
          <w:szCs w:val="26"/>
        </w:rPr>
        <w:t>о</w:t>
      </w:r>
      <w:r w:rsidRPr="004C5A42">
        <w:rPr>
          <w:sz w:val="26"/>
          <w:szCs w:val="26"/>
        </w:rPr>
        <w:t>номного округа.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14. Муниципальные служащие при исполнении ими должностных обяза</w:t>
      </w:r>
      <w:r w:rsidRPr="004C5A42">
        <w:rPr>
          <w:sz w:val="26"/>
          <w:szCs w:val="26"/>
        </w:rPr>
        <w:t>н</w:t>
      </w:r>
      <w:r w:rsidRPr="004C5A42">
        <w:rPr>
          <w:sz w:val="26"/>
          <w:szCs w:val="26"/>
        </w:rPr>
        <w:t>ностей не должны допускать личную заинтересованность, которая приводит или может привести к конфликту интересов.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При назначении на должность муниципальной службы и исполнении должностных обязанностей муниципальный служащий обязан заявить о нал</w:t>
      </w:r>
      <w:r w:rsidRPr="004C5A42">
        <w:rPr>
          <w:sz w:val="26"/>
          <w:szCs w:val="26"/>
        </w:rPr>
        <w:t>и</w:t>
      </w:r>
      <w:r w:rsidRPr="004C5A42">
        <w:rPr>
          <w:sz w:val="26"/>
          <w:szCs w:val="26"/>
        </w:rPr>
        <w:t>чии или возможности наличия у него личной заинтересованности, которая влияет или может повлиять на надлежащее исполнение им должностных об</w:t>
      </w:r>
      <w:r w:rsidRPr="004C5A42">
        <w:rPr>
          <w:sz w:val="26"/>
          <w:szCs w:val="26"/>
        </w:rPr>
        <w:t>я</w:t>
      </w:r>
      <w:r w:rsidRPr="004C5A42">
        <w:rPr>
          <w:sz w:val="26"/>
          <w:szCs w:val="26"/>
        </w:rPr>
        <w:t>занностей.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lastRenderedPageBreak/>
        <w:t>15. Муниципальный служащий обязан представлять сведения о д</w:t>
      </w:r>
      <w:r w:rsidRPr="004C5A42">
        <w:rPr>
          <w:sz w:val="26"/>
          <w:szCs w:val="26"/>
        </w:rPr>
        <w:t>о</w:t>
      </w:r>
      <w:r w:rsidRPr="004C5A42">
        <w:rPr>
          <w:sz w:val="26"/>
          <w:szCs w:val="26"/>
        </w:rPr>
        <w:t>ходах, расходах, об имуществе и обязательствах имущественного характера св</w:t>
      </w:r>
      <w:r w:rsidRPr="004C5A42">
        <w:rPr>
          <w:sz w:val="26"/>
          <w:szCs w:val="26"/>
        </w:rPr>
        <w:t>о</w:t>
      </w:r>
      <w:r w:rsidRPr="004C5A42">
        <w:rPr>
          <w:sz w:val="26"/>
          <w:szCs w:val="26"/>
        </w:rPr>
        <w:t>их и членов своей семьи в соответствии с законодательством Российской Федер</w:t>
      </w:r>
      <w:r w:rsidRPr="004C5A42">
        <w:rPr>
          <w:sz w:val="26"/>
          <w:szCs w:val="26"/>
        </w:rPr>
        <w:t>а</w:t>
      </w:r>
      <w:r w:rsidRPr="004C5A42">
        <w:rPr>
          <w:sz w:val="26"/>
          <w:szCs w:val="26"/>
        </w:rPr>
        <w:t>ции и законодательством автономного округа.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16. Муниципальный служащий обязан уведомлять представителя нан</w:t>
      </w:r>
      <w:r w:rsidRPr="004C5A42">
        <w:rPr>
          <w:sz w:val="26"/>
          <w:szCs w:val="26"/>
        </w:rPr>
        <w:t>и</w:t>
      </w:r>
      <w:r w:rsidRPr="004C5A42">
        <w:rPr>
          <w:sz w:val="26"/>
          <w:szCs w:val="26"/>
        </w:rPr>
        <w:t>мателя, органы прокуратуры или другие государственные органы обо всех случаях обращения к нему каких-либо лиц в целях склонения его к соверш</w:t>
      </w:r>
      <w:r w:rsidRPr="004C5A42">
        <w:rPr>
          <w:sz w:val="26"/>
          <w:szCs w:val="26"/>
        </w:rPr>
        <w:t>е</w:t>
      </w:r>
      <w:r w:rsidRPr="004C5A42">
        <w:rPr>
          <w:sz w:val="26"/>
          <w:szCs w:val="26"/>
        </w:rPr>
        <w:t>нию коррупционных правонарушений.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Уведомление о фактах обращения в целях склонения к совершению ко</w:t>
      </w:r>
      <w:r w:rsidRPr="004C5A42">
        <w:rPr>
          <w:sz w:val="26"/>
          <w:szCs w:val="26"/>
        </w:rPr>
        <w:t>р</w:t>
      </w:r>
      <w:r w:rsidRPr="004C5A42">
        <w:rPr>
          <w:sz w:val="26"/>
          <w:szCs w:val="26"/>
        </w:rPr>
        <w:t>рупционных правонарушений, за исключением случаев, когда по данным фа</w:t>
      </w:r>
      <w:r w:rsidRPr="004C5A42">
        <w:rPr>
          <w:sz w:val="26"/>
          <w:szCs w:val="26"/>
        </w:rPr>
        <w:t>к</w:t>
      </w:r>
      <w:r w:rsidRPr="004C5A42">
        <w:rPr>
          <w:sz w:val="26"/>
          <w:szCs w:val="26"/>
        </w:rPr>
        <w:t>там проведена или проводится проверка, является должностной обязанн</w:t>
      </w:r>
      <w:r w:rsidRPr="004C5A42">
        <w:rPr>
          <w:sz w:val="26"/>
          <w:szCs w:val="26"/>
        </w:rPr>
        <w:t>о</w:t>
      </w:r>
      <w:r w:rsidRPr="004C5A42">
        <w:rPr>
          <w:sz w:val="26"/>
          <w:szCs w:val="26"/>
        </w:rPr>
        <w:t>стью муниципального служащего.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17. Муниципальному служащему запрещается получать в связи с испо</w:t>
      </w:r>
      <w:r w:rsidRPr="004C5A42">
        <w:rPr>
          <w:sz w:val="26"/>
          <w:szCs w:val="26"/>
        </w:rPr>
        <w:t>л</w:t>
      </w:r>
      <w:r w:rsidRPr="004C5A42">
        <w:rPr>
          <w:sz w:val="26"/>
          <w:szCs w:val="26"/>
        </w:rPr>
        <w:t>нением им должностных обязанностей вознаграждения от физических и юр</w:t>
      </w:r>
      <w:r w:rsidRPr="004C5A42">
        <w:rPr>
          <w:sz w:val="26"/>
          <w:szCs w:val="26"/>
        </w:rPr>
        <w:t>и</w:t>
      </w:r>
      <w:r w:rsidRPr="004C5A42">
        <w:rPr>
          <w:sz w:val="26"/>
          <w:szCs w:val="26"/>
        </w:rPr>
        <w:t>дических лиц (подарки, денежное вознаграждение, ссуды, услуги материал</w:t>
      </w:r>
      <w:r w:rsidRPr="004C5A42">
        <w:rPr>
          <w:sz w:val="26"/>
          <w:szCs w:val="26"/>
        </w:rPr>
        <w:t>ь</w:t>
      </w:r>
      <w:r w:rsidRPr="004C5A42">
        <w:rPr>
          <w:sz w:val="26"/>
          <w:szCs w:val="26"/>
        </w:rPr>
        <w:t xml:space="preserve">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 w:rsidR="00873FBB">
        <w:rPr>
          <w:sz w:val="26"/>
          <w:szCs w:val="26"/>
        </w:rPr>
        <w:t>мун</w:t>
      </w:r>
      <w:r w:rsidR="00873FBB">
        <w:rPr>
          <w:sz w:val="26"/>
          <w:szCs w:val="26"/>
        </w:rPr>
        <w:t>и</w:t>
      </w:r>
      <w:r w:rsidR="00873FBB">
        <w:rPr>
          <w:sz w:val="26"/>
          <w:szCs w:val="26"/>
        </w:rPr>
        <w:t>ципального образования сельское поселение Усть-Юган</w:t>
      </w:r>
      <w:r w:rsidRPr="004C5A42">
        <w:rPr>
          <w:sz w:val="26"/>
          <w:szCs w:val="26"/>
        </w:rPr>
        <w:t xml:space="preserve"> и передаются мун</w:t>
      </w:r>
      <w:r w:rsidRPr="004C5A42">
        <w:rPr>
          <w:sz w:val="26"/>
          <w:szCs w:val="26"/>
        </w:rPr>
        <w:t>и</w:t>
      </w:r>
      <w:r w:rsidRPr="004C5A42">
        <w:rPr>
          <w:sz w:val="26"/>
          <w:szCs w:val="26"/>
        </w:rPr>
        <w:t>ципальным служащим по акту в орган местного самоуправления, в котором он замещает должность муниципальной службы, за исключением случаев, уст</w:t>
      </w:r>
      <w:r w:rsidRPr="004C5A42">
        <w:rPr>
          <w:sz w:val="26"/>
          <w:szCs w:val="26"/>
        </w:rPr>
        <w:t>а</w:t>
      </w:r>
      <w:r w:rsidRPr="004C5A42">
        <w:rPr>
          <w:sz w:val="26"/>
          <w:szCs w:val="26"/>
        </w:rPr>
        <w:t>новленных законодательством Российской Федерации.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18. Муниципальный служащий может обрабатывать и передавать сл</w:t>
      </w:r>
      <w:r w:rsidRPr="004C5A42">
        <w:rPr>
          <w:sz w:val="26"/>
          <w:szCs w:val="26"/>
        </w:rPr>
        <w:t>у</w:t>
      </w:r>
      <w:r w:rsidRPr="004C5A42">
        <w:rPr>
          <w:sz w:val="26"/>
          <w:szCs w:val="26"/>
        </w:rPr>
        <w:t>жебную информацию при соблюдении действующих в органе местного сам</w:t>
      </w:r>
      <w:r w:rsidRPr="004C5A42">
        <w:rPr>
          <w:sz w:val="26"/>
          <w:szCs w:val="26"/>
        </w:rPr>
        <w:t>о</w:t>
      </w:r>
      <w:r w:rsidRPr="004C5A42">
        <w:rPr>
          <w:sz w:val="26"/>
          <w:szCs w:val="26"/>
        </w:rPr>
        <w:t>управления норм и требований, принятых в соответствии с законодател</w:t>
      </w:r>
      <w:r w:rsidRPr="004C5A42">
        <w:rPr>
          <w:sz w:val="26"/>
          <w:szCs w:val="26"/>
        </w:rPr>
        <w:t>ь</w:t>
      </w:r>
      <w:r w:rsidRPr="004C5A42">
        <w:rPr>
          <w:sz w:val="26"/>
          <w:szCs w:val="26"/>
        </w:rPr>
        <w:t>ством Российской Федерации и законодательством автономного округа.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19. Муниципальный служащий обязан принимать соответствующие меры по обеспечению безопасности и конфиденциальности информации, за н</w:t>
      </w:r>
      <w:r w:rsidRPr="004C5A42">
        <w:rPr>
          <w:sz w:val="26"/>
          <w:szCs w:val="26"/>
        </w:rPr>
        <w:t>е</w:t>
      </w:r>
      <w:r w:rsidRPr="004C5A42">
        <w:rPr>
          <w:sz w:val="26"/>
          <w:szCs w:val="26"/>
        </w:rPr>
        <w:t>санкционированное разглашение которой он несет ответственность или (и) которая стала известна ему в связи с исполнением им должностных обяза</w:t>
      </w:r>
      <w:r w:rsidRPr="004C5A42">
        <w:rPr>
          <w:sz w:val="26"/>
          <w:szCs w:val="26"/>
        </w:rPr>
        <w:t>н</w:t>
      </w:r>
      <w:r w:rsidRPr="004C5A42">
        <w:rPr>
          <w:sz w:val="26"/>
          <w:szCs w:val="26"/>
        </w:rPr>
        <w:t>ностей.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375519" w:rsidRDefault="00375519" w:rsidP="004C5A42">
      <w:pPr>
        <w:pStyle w:val="ConsPlusNormal"/>
        <w:ind w:firstLine="540"/>
        <w:jc w:val="both"/>
        <w:rPr>
          <w:sz w:val="26"/>
          <w:szCs w:val="26"/>
        </w:rPr>
      </w:pP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21. Мун</w:t>
      </w:r>
      <w:r w:rsidR="00375519">
        <w:rPr>
          <w:sz w:val="26"/>
          <w:szCs w:val="26"/>
        </w:rPr>
        <w:t xml:space="preserve">иципальный служащий, наделенный </w:t>
      </w:r>
      <w:r w:rsidRPr="004C5A42">
        <w:rPr>
          <w:sz w:val="26"/>
          <w:szCs w:val="26"/>
        </w:rPr>
        <w:t>организационно-распорядительными полномочиями по отношению к другим муниципальным служащим, призван: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а) принимать меры по предотвращению и урегулированию конфликта и</w:t>
      </w:r>
      <w:r w:rsidRPr="004C5A42">
        <w:rPr>
          <w:sz w:val="26"/>
          <w:szCs w:val="26"/>
        </w:rPr>
        <w:t>н</w:t>
      </w:r>
      <w:r w:rsidRPr="004C5A42">
        <w:rPr>
          <w:sz w:val="26"/>
          <w:szCs w:val="26"/>
        </w:rPr>
        <w:t>тересов;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б) принимать меры по предупреждению коррупции;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в) не допускать случаев принуждения муниципальных служащих к уч</w:t>
      </w:r>
      <w:r w:rsidRPr="004C5A42">
        <w:rPr>
          <w:sz w:val="26"/>
          <w:szCs w:val="26"/>
        </w:rPr>
        <w:t>а</w:t>
      </w:r>
      <w:r w:rsidRPr="004C5A42">
        <w:rPr>
          <w:sz w:val="26"/>
          <w:szCs w:val="26"/>
        </w:rPr>
        <w:t>стию в деятельности политических партий и общественных объединений.</w:t>
      </w:r>
    </w:p>
    <w:p w:rsidR="007A3D6E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 xml:space="preserve">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</w:t>
      </w:r>
      <w:proofErr w:type="spellStart"/>
      <w:r w:rsidRPr="004C5A42">
        <w:rPr>
          <w:sz w:val="26"/>
          <w:szCs w:val="26"/>
        </w:rPr>
        <w:t>муниц</w:t>
      </w:r>
      <w:r w:rsidRPr="004C5A42">
        <w:rPr>
          <w:sz w:val="26"/>
          <w:szCs w:val="26"/>
        </w:rPr>
        <w:t>и</w:t>
      </w:r>
      <w:proofErr w:type="spellEnd"/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r w:rsidRPr="004C5A42">
        <w:rPr>
          <w:sz w:val="26"/>
          <w:szCs w:val="26"/>
        </w:rPr>
        <w:lastRenderedPageBreak/>
        <w:t>пальные</w:t>
      </w:r>
      <w:proofErr w:type="spellEnd"/>
      <w:r w:rsidRPr="004C5A42">
        <w:rPr>
          <w:sz w:val="26"/>
          <w:szCs w:val="26"/>
        </w:rPr>
        <w:t xml:space="preserve"> служащие не допускали </w:t>
      </w:r>
      <w:proofErr w:type="spellStart"/>
      <w:r w:rsidRPr="004C5A42">
        <w:rPr>
          <w:sz w:val="26"/>
          <w:szCs w:val="26"/>
        </w:rPr>
        <w:t>коррупционно</w:t>
      </w:r>
      <w:proofErr w:type="spellEnd"/>
      <w:r w:rsidRPr="004C5A42">
        <w:rPr>
          <w:sz w:val="26"/>
          <w:szCs w:val="26"/>
        </w:rPr>
        <w:t>-опасного поведения, св</w:t>
      </w:r>
      <w:r w:rsidRPr="004C5A42">
        <w:rPr>
          <w:sz w:val="26"/>
          <w:szCs w:val="26"/>
        </w:rPr>
        <w:t>о</w:t>
      </w:r>
      <w:r w:rsidRPr="004C5A42">
        <w:rPr>
          <w:sz w:val="26"/>
          <w:szCs w:val="26"/>
        </w:rPr>
        <w:t>им личным поведением подавать пример честности, беспристрастности и справедливости.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</w:t>
      </w:r>
      <w:r w:rsidRPr="004C5A42">
        <w:rPr>
          <w:sz w:val="26"/>
          <w:szCs w:val="26"/>
        </w:rPr>
        <w:t>с</w:t>
      </w:r>
      <w:r w:rsidRPr="004C5A42">
        <w:rPr>
          <w:sz w:val="26"/>
          <w:szCs w:val="26"/>
        </w:rPr>
        <w:t>сийской Федерации за действия или бездействие подчиненных ему сотрудн</w:t>
      </w:r>
      <w:r w:rsidRPr="004C5A42">
        <w:rPr>
          <w:sz w:val="26"/>
          <w:szCs w:val="26"/>
        </w:rPr>
        <w:t>и</w:t>
      </w:r>
      <w:r w:rsidRPr="004C5A42">
        <w:rPr>
          <w:sz w:val="26"/>
          <w:szCs w:val="26"/>
        </w:rPr>
        <w:t xml:space="preserve">ков, нарушающих </w:t>
      </w:r>
      <w:hyperlink r:id="rId16" w:anchor="Par97" w:history="1">
        <w:r w:rsidRPr="004C5A42">
          <w:rPr>
            <w:rStyle w:val="a5"/>
            <w:color w:val="auto"/>
            <w:sz w:val="26"/>
            <w:szCs w:val="26"/>
            <w:u w:val="none"/>
          </w:rPr>
          <w:t>принципы этики</w:t>
        </w:r>
      </w:hyperlink>
      <w:r w:rsidRPr="004C5A42">
        <w:rPr>
          <w:sz w:val="26"/>
          <w:szCs w:val="26"/>
        </w:rPr>
        <w:t xml:space="preserve"> и правила служебного поведения, если он не принял меры по недопущению таких действий или бездействия.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</w:p>
    <w:p w:rsidR="004C5A42" w:rsidRPr="004C5A42" w:rsidRDefault="004C5A42" w:rsidP="004C5A42">
      <w:pPr>
        <w:pStyle w:val="ConsPlusNormal"/>
        <w:jc w:val="center"/>
        <w:outlineLvl w:val="1"/>
        <w:rPr>
          <w:sz w:val="26"/>
          <w:szCs w:val="26"/>
        </w:rPr>
      </w:pPr>
      <w:bookmarkStart w:id="2" w:name="Par97"/>
      <w:bookmarkEnd w:id="2"/>
      <w:r w:rsidRPr="004C5A42">
        <w:rPr>
          <w:sz w:val="26"/>
          <w:szCs w:val="26"/>
        </w:rPr>
        <w:t>3. Рекомендательные этические правила</w:t>
      </w:r>
    </w:p>
    <w:p w:rsidR="004C5A42" w:rsidRPr="004C5A42" w:rsidRDefault="004C5A42" w:rsidP="004C5A42">
      <w:pPr>
        <w:pStyle w:val="ConsPlusNormal"/>
        <w:jc w:val="center"/>
        <w:rPr>
          <w:sz w:val="26"/>
          <w:szCs w:val="26"/>
        </w:rPr>
      </w:pPr>
      <w:r w:rsidRPr="004C5A42">
        <w:rPr>
          <w:sz w:val="26"/>
          <w:szCs w:val="26"/>
        </w:rPr>
        <w:t>служебного поведения муниципальных служащих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24. В служебном поведении муниципальному служащему необходимо и</w:t>
      </w:r>
      <w:r w:rsidRPr="004C5A42">
        <w:rPr>
          <w:sz w:val="26"/>
          <w:szCs w:val="26"/>
        </w:rPr>
        <w:t>с</w:t>
      </w:r>
      <w:r w:rsidRPr="004C5A42">
        <w:rPr>
          <w:sz w:val="26"/>
          <w:szCs w:val="26"/>
        </w:rPr>
        <w:t>ходить из конституционных положений о том, что человек, его права и своб</w:t>
      </w:r>
      <w:r w:rsidRPr="004C5A42">
        <w:rPr>
          <w:sz w:val="26"/>
          <w:szCs w:val="26"/>
        </w:rPr>
        <w:t>о</w:t>
      </w:r>
      <w:r w:rsidRPr="004C5A42">
        <w:rPr>
          <w:sz w:val="26"/>
          <w:szCs w:val="26"/>
        </w:rPr>
        <w:t>ды являются высшей ценностью, и каждый гражданин имеет право на непр</w:t>
      </w:r>
      <w:r w:rsidRPr="004C5A42">
        <w:rPr>
          <w:sz w:val="26"/>
          <w:szCs w:val="26"/>
        </w:rPr>
        <w:t>и</w:t>
      </w:r>
      <w:r w:rsidRPr="004C5A42">
        <w:rPr>
          <w:sz w:val="26"/>
          <w:szCs w:val="26"/>
        </w:rPr>
        <w:t>косновенность частной жизни, личную и семейную тайну, защиту чести, д</w:t>
      </w:r>
      <w:r w:rsidRPr="004C5A42">
        <w:rPr>
          <w:sz w:val="26"/>
          <w:szCs w:val="26"/>
        </w:rPr>
        <w:t>о</w:t>
      </w:r>
      <w:r w:rsidRPr="004C5A42">
        <w:rPr>
          <w:sz w:val="26"/>
          <w:szCs w:val="26"/>
        </w:rPr>
        <w:t>стоинства, своего доброго имени.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 xml:space="preserve">25. В служебном поведении муниципальный служащий воздерживается </w:t>
      </w:r>
      <w:proofErr w:type="gramStart"/>
      <w:r w:rsidRPr="004C5A42">
        <w:rPr>
          <w:sz w:val="26"/>
          <w:szCs w:val="26"/>
        </w:rPr>
        <w:t>от</w:t>
      </w:r>
      <w:proofErr w:type="gramEnd"/>
      <w:r w:rsidRPr="004C5A42">
        <w:rPr>
          <w:sz w:val="26"/>
          <w:szCs w:val="26"/>
        </w:rPr>
        <w:t>: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</w:t>
      </w:r>
      <w:r w:rsidRPr="004C5A42">
        <w:rPr>
          <w:sz w:val="26"/>
          <w:szCs w:val="26"/>
        </w:rPr>
        <w:t>о</w:t>
      </w:r>
      <w:r w:rsidRPr="004C5A42">
        <w:rPr>
          <w:sz w:val="26"/>
          <w:szCs w:val="26"/>
        </w:rPr>
        <w:t>циального, имущественного или семейного положения, политических или р</w:t>
      </w:r>
      <w:r w:rsidRPr="004C5A42">
        <w:rPr>
          <w:sz w:val="26"/>
          <w:szCs w:val="26"/>
        </w:rPr>
        <w:t>е</w:t>
      </w:r>
      <w:r w:rsidRPr="004C5A42">
        <w:rPr>
          <w:sz w:val="26"/>
          <w:szCs w:val="26"/>
        </w:rPr>
        <w:t>лигиозных предпочтений;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б) грубости, проявлений пренебрежительного тона, заносчивости, пре</w:t>
      </w:r>
      <w:r w:rsidRPr="004C5A42">
        <w:rPr>
          <w:sz w:val="26"/>
          <w:szCs w:val="26"/>
        </w:rPr>
        <w:t>д</w:t>
      </w:r>
      <w:r w:rsidRPr="004C5A42">
        <w:rPr>
          <w:sz w:val="26"/>
          <w:szCs w:val="26"/>
        </w:rPr>
        <w:t>взятых замечаний, предъявления неправомерных, незаслуженных обвинений;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в) угроз, оскорбительных выражений или реплик, действий, препятству</w:t>
      </w:r>
      <w:r w:rsidRPr="004C5A42">
        <w:rPr>
          <w:sz w:val="26"/>
          <w:szCs w:val="26"/>
        </w:rPr>
        <w:t>ю</w:t>
      </w:r>
      <w:r w:rsidRPr="004C5A42">
        <w:rPr>
          <w:sz w:val="26"/>
          <w:szCs w:val="26"/>
        </w:rPr>
        <w:t>щих нормальному общению или провоцирующих противоправное поведение;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г) курения во время служебных совещаний, бесед, иного служебного о</w:t>
      </w:r>
      <w:r w:rsidRPr="004C5A42">
        <w:rPr>
          <w:sz w:val="26"/>
          <w:szCs w:val="26"/>
        </w:rPr>
        <w:t>б</w:t>
      </w:r>
      <w:r w:rsidRPr="004C5A42">
        <w:rPr>
          <w:sz w:val="26"/>
          <w:szCs w:val="26"/>
        </w:rPr>
        <w:t>щения с гражданами.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26. Муниципальные служащие призваны способствовать своим служе</w:t>
      </w:r>
      <w:r w:rsidRPr="004C5A42">
        <w:rPr>
          <w:sz w:val="26"/>
          <w:szCs w:val="26"/>
        </w:rPr>
        <w:t>б</w:t>
      </w:r>
      <w:r w:rsidRPr="004C5A42">
        <w:rPr>
          <w:sz w:val="26"/>
          <w:szCs w:val="26"/>
        </w:rPr>
        <w:t>ным поведением установлению в коллективе деловых взаимоотношений и конструктивного сотрудничества друг с другом.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Муниципальные служащие должны быть вежливыми, доброжелательн</w:t>
      </w:r>
      <w:r w:rsidRPr="004C5A42">
        <w:rPr>
          <w:sz w:val="26"/>
          <w:szCs w:val="26"/>
        </w:rPr>
        <w:t>ы</w:t>
      </w:r>
      <w:r w:rsidRPr="004C5A42">
        <w:rPr>
          <w:sz w:val="26"/>
          <w:szCs w:val="26"/>
        </w:rPr>
        <w:t>ми, корректными, внимательными и проявлять терпимость в общении с гра</w:t>
      </w:r>
      <w:r w:rsidRPr="004C5A42">
        <w:rPr>
          <w:sz w:val="26"/>
          <w:szCs w:val="26"/>
        </w:rPr>
        <w:t>ж</w:t>
      </w:r>
      <w:r w:rsidRPr="004C5A42">
        <w:rPr>
          <w:sz w:val="26"/>
          <w:szCs w:val="26"/>
        </w:rPr>
        <w:t>данами и коллегами.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27. Внешний вид муниципального служащего при исполнении им дол</w:t>
      </w:r>
      <w:r w:rsidRPr="004C5A42">
        <w:rPr>
          <w:sz w:val="26"/>
          <w:szCs w:val="26"/>
        </w:rPr>
        <w:t>ж</w:t>
      </w:r>
      <w:r w:rsidRPr="004C5A42">
        <w:rPr>
          <w:sz w:val="26"/>
          <w:szCs w:val="26"/>
        </w:rPr>
        <w:t>ностных обязанностей в зависимости от условий службы и формата служе</w:t>
      </w:r>
      <w:r w:rsidRPr="004C5A42">
        <w:rPr>
          <w:sz w:val="26"/>
          <w:szCs w:val="26"/>
        </w:rPr>
        <w:t>б</w:t>
      </w:r>
      <w:r w:rsidRPr="004C5A42">
        <w:rPr>
          <w:sz w:val="26"/>
          <w:szCs w:val="26"/>
        </w:rPr>
        <w:t>ного мероприятия должен способствовать уважительному отношению граждан к органам местного самоуправления, соответствовать общепринятому дел</w:t>
      </w:r>
      <w:r w:rsidRPr="004C5A42">
        <w:rPr>
          <w:sz w:val="26"/>
          <w:szCs w:val="26"/>
        </w:rPr>
        <w:t>о</w:t>
      </w:r>
      <w:r w:rsidRPr="004C5A42">
        <w:rPr>
          <w:sz w:val="26"/>
          <w:szCs w:val="26"/>
        </w:rPr>
        <w:t>вому стилю, который отличают официальность, сдержанность, традицио</w:t>
      </w:r>
      <w:r w:rsidRPr="004C5A42">
        <w:rPr>
          <w:sz w:val="26"/>
          <w:szCs w:val="26"/>
        </w:rPr>
        <w:t>н</w:t>
      </w:r>
      <w:r w:rsidRPr="004C5A42">
        <w:rPr>
          <w:sz w:val="26"/>
          <w:szCs w:val="26"/>
        </w:rPr>
        <w:t>ность, аккуратность.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</w:p>
    <w:p w:rsidR="004C5A42" w:rsidRPr="004C5A42" w:rsidRDefault="004C5A42" w:rsidP="004C5A42">
      <w:pPr>
        <w:pStyle w:val="ConsPlusNormal"/>
        <w:jc w:val="center"/>
        <w:outlineLvl w:val="1"/>
        <w:rPr>
          <w:sz w:val="26"/>
          <w:szCs w:val="26"/>
        </w:rPr>
      </w:pPr>
      <w:r w:rsidRPr="004C5A42">
        <w:rPr>
          <w:sz w:val="26"/>
          <w:szCs w:val="26"/>
        </w:rPr>
        <w:t>4. Ответственность за нарушение положений Кодекса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28. Нарушение муниципальным служащим положений Кодекса подлежит моральному осуждению на заседании соответствующей комиссии по собл</w:t>
      </w:r>
      <w:r w:rsidRPr="004C5A42">
        <w:rPr>
          <w:sz w:val="26"/>
          <w:szCs w:val="26"/>
        </w:rPr>
        <w:t>ю</w:t>
      </w:r>
      <w:r w:rsidRPr="004C5A42">
        <w:rPr>
          <w:sz w:val="26"/>
          <w:szCs w:val="26"/>
        </w:rPr>
        <w:t>дению требований к служебному поведению муниципальных служащих и ур</w:t>
      </w:r>
      <w:r w:rsidRPr="004C5A42">
        <w:rPr>
          <w:sz w:val="26"/>
          <w:szCs w:val="26"/>
        </w:rPr>
        <w:t>е</w:t>
      </w:r>
      <w:r w:rsidRPr="004C5A42">
        <w:rPr>
          <w:sz w:val="26"/>
          <w:szCs w:val="26"/>
        </w:rPr>
        <w:t>гулированию конфликта интересов, а в случаях, предусмотренных федерал</w:t>
      </w:r>
      <w:r w:rsidRPr="004C5A42">
        <w:rPr>
          <w:sz w:val="26"/>
          <w:szCs w:val="26"/>
        </w:rPr>
        <w:t>ь</w:t>
      </w:r>
      <w:r w:rsidRPr="004C5A42">
        <w:rPr>
          <w:sz w:val="26"/>
          <w:szCs w:val="26"/>
        </w:rPr>
        <w:t>ными законами и законами автономного округа, нарушение положений Коде</w:t>
      </w:r>
      <w:r w:rsidRPr="004C5A42">
        <w:rPr>
          <w:sz w:val="26"/>
          <w:szCs w:val="26"/>
        </w:rPr>
        <w:t>к</w:t>
      </w:r>
      <w:r w:rsidRPr="004C5A42">
        <w:rPr>
          <w:sz w:val="26"/>
          <w:szCs w:val="26"/>
        </w:rPr>
        <w:lastRenderedPageBreak/>
        <w:t>са влечет применение к муниципал</w:t>
      </w:r>
      <w:r w:rsidRPr="004C5A42">
        <w:rPr>
          <w:sz w:val="26"/>
          <w:szCs w:val="26"/>
        </w:rPr>
        <w:t>ь</w:t>
      </w:r>
      <w:r w:rsidRPr="004C5A42">
        <w:rPr>
          <w:sz w:val="26"/>
          <w:szCs w:val="26"/>
        </w:rPr>
        <w:t>ному служащему мер юридической о</w:t>
      </w:r>
      <w:r w:rsidRPr="004C5A42">
        <w:rPr>
          <w:sz w:val="26"/>
          <w:szCs w:val="26"/>
        </w:rPr>
        <w:t>т</w:t>
      </w:r>
      <w:r w:rsidRPr="004C5A42">
        <w:rPr>
          <w:sz w:val="26"/>
          <w:szCs w:val="26"/>
        </w:rPr>
        <w:t>ве</w:t>
      </w:r>
      <w:r w:rsidRPr="004C5A42">
        <w:rPr>
          <w:sz w:val="26"/>
          <w:szCs w:val="26"/>
        </w:rPr>
        <w:t>т</w:t>
      </w:r>
      <w:r w:rsidRPr="004C5A42">
        <w:rPr>
          <w:sz w:val="26"/>
          <w:szCs w:val="26"/>
        </w:rPr>
        <w:t>ственности.</w:t>
      </w:r>
    </w:p>
    <w:p w:rsidR="004C5A42" w:rsidRPr="004C5A42" w:rsidRDefault="004C5A42" w:rsidP="004C5A42">
      <w:pPr>
        <w:pStyle w:val="ConsPlusNormal"/>
        <w:ind w:firstLine="540"/>
        <w:jc w:val="both"/>
        <w:rPr>
          <w:sz w:val="26"/>
          <w:szCs w:val="26"/>
        </w:rPr>
      </w:pPr>
      <w:r w:rsidRPr="004C5A42">
        <w:rPr>
          <w:sz w:val="26"/>
          <w:szCs w:val="26"/>
        </w:rPr>
        <w:t>Соблюдение муниципальными служащими положений Кодекса учитыв</w:t>
      </w:r>
      <w:r w:rsidRPr="004C5A42">
        <w:rPr>
          <w:sz w:val="26"/>
          <w:szCs w:val="26"/>
        </w:rPr>
        <w:t>а</w:t>
      </w:r>
      <w:r w:rsidRPr="004C5A42">
        <w:rPr>
          <w:sz w:val="26"/>
          <w:szCs w:val="26"/>
        </w:rPr>
        <w:t>ется при проведении аттестаций, формировании кадрового резерва для в</w:t>
      </w:r>
      <w:r w:rsidRPr="004C5A42">
        <w:rPr>
          <w:sz w:val="26"/>
          <w:szCs w:val="26"/>
        </w:rPr>
        <w:t>ы</w:t>
      </w:r>
      <w:r w:rsidRPr="004C5A42">
        <w:rPr>
          <w:sz w:val="26"/>
          <w:szCs w:val="26"/>
        </w:rPr>
        <w:t>движения на вышестоящие должности, а также при наложении дисциплина</w:t>
      </w:r>
      <w:r w:rsidRPr="004C5A42">
        <w:rPr>
          <w:sz w:val="26"/>
          <w:szCs w:val="26"/>
        </w:rPr>
        <w:t>р</w:t>
      </w:r>
      <w:r w:rsidRPr="004C5A42">
        <w:rPr>
          <w:sz w:val="26"/>
          <w:szCs w:val="26"/>
        </w:rPr>
        <w:t>ных взысканий.</w:t>
      </w:r>
    </w:p>
    <w:p w:rsidR="001F73A1" w:rsidRPr="004C5A42" w:rsidRDefault="001F73A1" w:rsidP="00721E8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sectPr w:rsidR="001F73A1" w:rsidRPr="004C5A42" w:rsidSect="007A3D6E">
      <w:headerReference w:type="default" r:id="rId1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17" w:rsidRDefault="008F2217">
      <w:r>
        <w:separator/>
      </w:r>
    </w:p>
  </w:endnote>
  <w:endnote w:type="continuationSeparator" w:id="0">
    <w:p w:rsidR="008F2217" w:rsidRDefault="008F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17" w:rsidRDefault="008F2217">
      <w:r>
        <w:separator/>
      </w:r>
    </w:p>
  </w:footnote>
  <w:footnote w:type="continuationSeparator" w:id="0">
    <w:p w:rsidR="008F2217" w:rsidRDefault="008F2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A1" w:rsidRDefault="001F73A1" w:rsidP="00CC2AC4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A3D6E">
      <w:rPr>
        <w:rStyle w:val="aa"/>
        <w:noProof/>
      </w:rPr>
      <w:t>2</w:t>
    </w:r>
    <w:r>
      <w:rPr>
        <w:rStyle w:val="aa"/>
      </w:rPr>
      <w:fldChar w:fldCharType="end"/>
    </w:r>
  </w:p>
  <w:p w:rsidR="001F73A1" w:rsidRDefault="001F73A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B28"/>
    <w:rsid w:val="00067C00"/>
    <w:rsid w:val="00070EBD"/>
    <w:rsid w:val="00072329"/>
    <w:rsid w:val="00086071"/>
    <w:rsid w:val="000B516B"/>
    <w:rsid w:val="00172930"/>
    <w:rsid w:val="0019359B"/>
    <w:rsid w:val="001947F0"/>
    <w:rsid w:val="001D404C"/>
    <w:rsid w:val="001F73A1"/>
    <w:rsid w:val="00214EC3"/>
    <w:rsid w:val="0026248E"/>
    <w:rsid w:val="002C307A"/>
    <w:rsid w:val="002E5B61"/>
    <w:rsid w:val="00317206"/>
    <w:rsid w:val="00375519"/>
    <w:rsid w:val="00410D11"/>
    <w:rsid w:val="00483190"/>
    <w:rsid w:val="004C5A42"/>
    <w:rsid w:val="0053336B"/>
    <w:rsid w:val="005B61A2"/>
    <w:rsid w:val="00640C15"/>
    <w:rsid w:val="00641C24"/>
    <w:rsid w:val="00653AD6"/>
    <w:rsid w:val="006A5C06"/>
    <w:rsid w:val="006D50B9"/>
    <w:rsid w:val="0071059F"/>
    <w:rsid w:val="00721E81"/>
    <w:rsid w:val="00737D2B"/>
    <w:rsid w:val="007520E7"/>
    <w:rsid w:val="007A1FFC"/>
    <w:rsid w:val="007A3D6E"/>
    <w:rsid w:val="007D31B5"/>
    <w:rsid w:val="00820653"/>
    <w:rsid w:val="00824A11"/>
    <w:rsid w:val="00834CA1"/>
    <w:rsid w:val="00854CEF"/>
    <w:rsid w:val="0086757C"/>
    <w:rsid w:val="00873FBB"/>
    <w:rsid w:val="008C6975"/>
    <w:rsid w:val="008F2217"/>
    <w:rsid w:val="008F3103"/>
    <w:rsid w:val="00914CFD"/>
    <w:rsid w:val="00917E11"/>
    <w:rsid w:val="00953781"/>
    <w:rsid w:val="0098119E"/>
    <w:rsid w:val="009E271A"/>
    <w:rsid w:val="00A527E4"/>
    <w:rsid w:val="00AB1A12"/>
    <w:rsid w:val="00B12A9D"/>
    <w:rsid w:val="00B261FF"/>
    <w:rsid w:val="00B6535F"/>
    <w:rsid w:val="00C27AC2"/>
    <w:rsid w:val="00C470C8"/>
    <w:rsid w:val="00C718A8"/>
    <w:rsid w:val="00CC2AC4"/>
    <w:rsid w:val="00CC68E6"/>
    <w:rsid w:val="00CF3BB4"/>
    <w:rsid w:val="00D301BA"/>
    <w:rsid w:val="00D55A2A"/>
    <w:rsid w:val="00D5641F"/>
    <w:rsid w:val="00D6687F"/>
    <w:rsid w:val="00DB0FB2"/>
    <w:rsid w:val="00DC6A9A"/>
    <w:rsid w:val="00DD4B2A"/>
    <w:rsid w:val="00DD4FF2"/>
    <w:rsid w:val="00E112B0"/>
    <w:rsid w:val="00E362BC"/>
    <w:rsid w:val="00E3682F"/>
    <w:rsid w:val="00E60E5D"/>
    <w:rsid w:val="00E75523"/>
    <w:rsid w:val="00EB2571"/>
    <w:rsid w:val="00EB2A49"/>
    <w:rsid w:val="00EB4812"/>
    <w:rsid w:val="00EE239A"/>
    <w:rsid w:val="00EF1D46"/>
    <w:rsid w:val="00F11359"/>
    <w:rsid w:val="00F5141D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40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lang w:eastAsia="en-US"/>
    </w:rPr>
  </w:style>
  <w:style w:type="character" w:styleId="aa">
    <w:name w:val="page number"/>
    <w:basedOn w:val="a0"/>
    <w:uiPriority w:val="99"/>
    <w:rsid w:val="00640C15"/>
  </w:style>
  <w:style w:type="paragraph" w:customStyle="1" w:styleId="ConsPlusNormal">
    <w:name w:val="ConsPlusNormal"/>
    <w:rsid w:val="004C5A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40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lang w:eastAsia="en-US"/>
    </w:rPr>
  </w:style>
  <w:style w:type="character" w:styleId="aa">
    <w:name w:val="page number"/>
    <w:basedOn w:val="a0"/>
    <w:uiPriority w:val="99"/>
    <w:rsid w:val="00640C15"/>
  </w:style>
  <w:style w:type="paragraph" w:customStyle="1" w:styleId="ConsPlusNormal">
    <w:name w:val="ConsPlusNormal"/>
    <w:rsid w:val="004C5A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4C0C1D2DD5DAC7951B91417AEF4E5BB3B68BB480785EDBC9C513DF264B399A1018AF8A6C759091N01FG" TargetMode="External"/><Relationship Id="rId13" Type="http://schemas.openxmlformats.org/officeDocument/2006/relationships/hyperlink" Target="file:///C:\Users\belyakovaev\Downloads\kodeks_etiki%20(1)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belyakovaev\Downloads\kodeks_etiki%20(1).docx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file:///C:\Users\belyakovaev\Downloads\kodeks_etiki%20(1).do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EE3167BBBCF1A912EB83E3AE88332CF68BB5E16B5B3C3EFE557540872Cx4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0EE3167BBBCF1A912EB9DEEB8E46423F181E8E96A5E3668A6057317D8942B9D0F2Fx3F" TargetMode="External"/><Relationship Id="rId10" Type="http://schemas.openxmlformats.org/officeDocument/2006/relationships/hyperlink" Target="consultantplus://offline/ref=40EE3167BBBCF1A912EB83E3AE88332CF68BB5E16B5B3C3EFE557540872Cx4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4C0C1D2DD5DAC7951B91417AEF4E5BB3B684BA85785EDBC9C513DF26N41BG" TargetMode="External"/><Relationship Id="rId14" Type="http://schemas.openxmlformats.org/officeDocument/2006/relationships/hyperlink" Target="consultantplus://offline/ref=40EE3167BBBCF1A912EB83E3AE88332CF582B1E160086B3CAF007B24x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2017-09-29T11:12:00Z</cp:lastPrinted>
  <dcterms:created xsi:type="dcterms:W3CDTF">2016-12-27T07:05:00Z</dcterms:created>
  <dcterms:modified xsi:type="dcterms:W3CDTF">2017-09-29T11:13:00Z</dcterms:modified>
</cp:coreProperties>
</file>