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EA" w:rsidRDefault="005775EA" w:rsidP="00154240"/>
    <w:p w:rsidR="0049159B" w:rsidRDefault="0049159B" w:rsidP="00154240"/>
    <w:p w:rsidR="00154240" w:rsidRDefault="007603B0" w:rsidP="00154240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240" w:rsidRDefault="00154240" w:rsidP="00154240">
      <w:pPr>
        <w:tabs>
          <w:tab w:val="left" w:pos="3780"/>
        </w:tabs>
        <w:jc w:val="both"/>
      </w:pPr>
    </w:p>
    <w:p w:rsidR="00154240" w:rsidRDefault="00154240" w:rsidP="00154240">
      <w:pPr>
        <w:tabs>
          <w:tab w:val="left" w:pos="3780"/>
        </w:tabs>
        <w:jc w:val="both"/>
      </w:pPr>
    </w:p>
    <w:p w:rsidR="00154240" w:rsidRDefault="00154240" w:rsidP="00154240">
      <w:pPr>
        <w:tabs>
          <w:tab w:val="left" w:pos="3780"/>
        </w:tabs>
        <w:jc w:val="both"/>
      </w:pPr>
    </w:p>
    <w:p w:rsidR="00154240" w:rsidRDefault="00154240" w:rsidP="00154240">
      <w:pPr>
        <w:ind w:right="18"/>
        <w:rPr>
          <w:rFonts w:cs="Arial"/>
          <w:b/>
          <w:sz w:val="18"/>
          <w:szCs w:val="18"/>
        </w:rPr>
      </w:pPr>
    </w:p>
    <w:p w:rsidR="00154240" w:rsidRDefault="00154240" w:rsidP="00154240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154240" w:rsidRDefault="00154240" w:rsidP="00154240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154240" w:rsidRDefault="00154240" w:rsidP="00154240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54240" w:rsidRDefault="00154240" w:rsidP="00154240">
      <w:pPr>
        <w:ind w:right="18"/>
        <w:jc w:val="center"/>
      </w:pPr>
    </w:p>
    <w:p w:rsidR="006739BB" w:rsidRDefault="00154240" w:rsidP="00154240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154240" w:rsidRDefault="00154240" w:rsidP="00154240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>УСТЬ-ЮГАН</w:t>
      </w:r>
    </w:p>
    <w:p w:rsidR="00154240" w:rsidRDefault="00154240" w:rsidP="00154240">
      <w:pPr>
        <w:ind w:right="18"/>
        <w:jc w:val="center"/>
      </w:pPr>
    </w:p>
    <w:p w:rsidR="00154240" w:rsidRDefault="00DD00CC" w:rsidP="00154240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4240" w:rsidRDefault="00154240" w:rsidP="00154240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154240" w:rsidRPr="00B079D5" w:rsidRDefault="00DD00CC" w:rsidP="00427779">
      <w:pPr>
        <w:ind w:right="18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11.09.2017</w:t>
      </w:r>
      <w:r w:rsidR="004C0E4E" w:rsidRPr="004C0E4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</w:t>
      </w:r>
      <w:r w:rsidR="00B079D5">
        <w:rPr>
          <w:rFonts w:ascii="Arial" w:hAnsi="Arial" w:cs="Arial"/>
          <w:sz w:val="26"/>
          <w:szCs w:val="26"/>
        </w:rPr>
        <w:t>№</w:t>
      </w:r>
      <w:r w:rsidR="00D25EDA">
        <w:rPr>
          <w:rFonts w:ascii="Arial" w:hAnsi="Arial" w:cs="Arial"/>
          <w:sz w:val="26"/>
          <w:szCs w:val="26"/>
          <w:u w:val="single"/>
        </w:rPr>
        <w:t>12</w:t>
      </w:r>
      <w:r w:rsidR="0009153F" w:rsidRPr="0009153F">
        <w:rPr>
          <w:rFonts w:ascii="Arial" w:hAnsi="Arial" w:cs="Arial"/>
          <w:sz w:val="26"/>
          <w:szCs w:val="26"/>
          <w:u w:val="single"/>
        </w:rPr>
        <w:t>4-</w:t>
      </w:r>
      <w:r w:rsidR="00B9095F">
        <w:rPr>
          <w:rFonts w:ascii="Arial" w:hAnsi="Arial" w:cs="Arial"/>
          <w:sz w:val="26"/>
          <w:szCs w:val="26"/>
          <w:u w:val="single"/>
        </w:rPr>
        <w:t>п</w:t>
      </w:r>
      <w:r w:rsidR="0009153F" w:rsidRPr="0009153F">
        <w:rPr>
          <w:rFonts w:ascii="Arial" w:hAnsi="Arial" w:cs="Arial"/>
          <w:sz w:val="26"/>
          <w:szCs w:val="26"/>
          <w:u w:val="single"/>
        </w:rPr>
        <w:t>а</w:t>
      </w:r>
    </w:p>
    <w:p w:rsidR="00427779" w:rsidRDefault="00427779" w:rsidP="00154240">
      <w:pPr>
        <w:ind w:right="18"/>
        <w:jc w:val="center"/>
      </w:pPr>
    </w:p>
    <w:p w:rsidR="00F41073" w:rsidRPr="00150745" w:rsidRDefault="00154240" w:rsidP="00150745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F325CC" w:rsidRDefault="00F325CC" w:rsidP="00447DC5">
      <w:pPr>
        <w:widowControl/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</w:p>
    <w:p w:rsidR="00150745" w:rsidRDefault="00150745" w:rsidP="00150745">
      <w:pPr>
        <w:pStyle w:val="ConsPlusTitle"/>
        <w:widowControl/>
        <w:jc w:val="center"/>
      </w:pPr>
    </w:p>
    <w:p w:rsidR="003B187B" w:rsidRDefault="003B187B" w:rsidP="003B187B">
      <w:pPr>
        <w:pStyle w:val="ConsPlusTitle"/>
        <w:widowControl/>
        <w:jc w:val="center"/>
      </w:pPr>
    </w:p>
    <w:p w:rsidR="00DD00CC" w:rsidRDefault="00DD00CC" w:rsidP="003B187B">
      <w:pPr>
        <w:widowControl/>
        <w:shd w:val="clear" w:color="auto" w:fill="FFFFFF"/>
        <w:spacing w:line="280" w:lineRule="exact"/>
        <w:ind w:right="-83"/>
        <w:jc w:val="center"/>
        <w:rPr>
          <w:rFonts w:ascii="Arial" w:eastAsia="Times New Roman" w:hAnsi="Arial" w:cs="Arial"/>
          <w:sz w:val="26"/>
          <w:szCs w:val="26"/>
        </w:rPr>
      </w:pPr>
      <w:r w:rsidRPr="00DD00CC">
        <w:rPr>
          <w:rFonts w:ascii="Arial" w:eastAsia="Times New Roman" w:hAnsi="Arial" w:cs="Arial"/>
          <w:sz w:val="26"/>
          <w:szCs w:val="26"/>
        </w:rPr>
        <w:t xml:space="preserve">О назначении </w:t>
      </w:r>
      <w:proofErr w:type="gramStart"/>
      <w:r w:rsidRPr="00DD00CC">
        <w:rPr>
          <w:rFonts w:ascii="Arial" w:eastAsia="Times New Roman" w:hAnsi="Arial" w:cs="Arial"/>
          <w:sz w:val="26"/>
          <w:szCs w:val="26"/>
        </w:rPr>
        <w:t>ответственной</w:t>
      </w:r>
      <w:proofErr w:type="gramEnd"/>
      <w:r w:rsidRPr="00DD00CC">
        <w:rPr>
          <w:rFonts w:ascii="Arial" w:eastAsia="Times New Roman" w:hAnsi="Arial" w:cs="Arial"/>
          <w:sz w:val="26"/>
          <w:szCs w:val="26"/>
        </w:rPr>
        <w:t xml:space="preserve"> эксплуатирующей </w:t>
      </w:r>
    </w:p>
    <w:p w:rsidR="003B187B" w:rsidRDefault="00DD00CC" w:rsidP="003B187B">
      <w:pPr>
        <w:widowControl/>
        <w:shd w:val="clear" w:color="auto" w:fill="FFFFFF"/>
        <w:spacing w:line="280" w:lineRule="exact"/>
        <w:ind w:right="-83"/>
        <w:jc w:val="center"/>
        <w:rPr>
          <w:rFonts w:ascii="Arial" w:eastAsia="Times New Roman" w:hAnsi="Arial" w:cs="Arial"/>
          <w:sz w:val="26"/>
          <w:szCs w:val="26"/>
        </w:rPr>
      </w:pPr>
      <w:r w:rsidRPr="00DD00CC">
        <w:rPr>
          <w:rFonts w:ascii="Arial" w:eastAsia="Times New Roman" w:hAnsi="Arial" w:cs="Arial"/>
          <w:sz w:val="26"/>
          <w:szCs w:val="26"/>
        </w:rPr>
        <w:t>организации по бесхозяйным инженерным сетям</w:t>
      </w:r>
    </w:p>
    <w:p w:rsidR="003B187B" w:rsidRDefault="003B187B" w:rsidP="003B187B">
      <w:pPr>
        <w:widowControl/>
        <w:shd w:val="clear" w:color="auto" w:fill="FFFFFF"/>
        <w:spacing w:line="280" w:lineRule="exact"/>
        <w:ind w:right="-83"/>
        <w:jc w:val="center"/>
        <w:rPr>
          <w:rFonts w:ascii="Arial" w:eastAsia="Times New Roman" w:hAnsi="Arial" w:cs="Arial"/>
          <w:sz w:val="26"/>
          <w:szCs w:val="26"/>
        </w:rPr>
      </w:pPr>
    </w:p>
    <w:p w:rsidR="003B187B" w:rsidRDefault="003B187B" w:rsidP="003B187B">
      <w:pPr>
        <w:widowControl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В соответствии с </w:t>
      </w:r>
      <w:r w:rsidR="00DD00CC">
        <w:rPr>
          <w:rFonts w:ascii="Arial" w:hAnsi="Arial" w:cs="Arial"/>
          <w:sz w:val="26"/>
          <w:szCs w:val="26"/>
        </w:rPr>
        <w:t>Федеральным законом от</w:t>
      </w:r>
      <w:r w:rsidR="00DD00CC" w:rsidRPr="00DD00CC">
        <w:rPr>
          <w:rFonts w:ascii="Arial" w:hAnsi="Arial" w:cs="Arial"/>
          <w:sz w:val="26"/>
          <w:szCs w:val="26"/>
        </w:rPr>
        <w:t>27.07.2010 N 190-ФЗ "О тепл</w:t>
      </w:r>
      <w:r w:rsidR="00DD00CC" w:rsidRPr="00DD00CC">
        <w:rPr>
          <w:rFonts w:ascii="Arial" w:hAnsi="Arial" w:cs="Arial"/>
          <w:sz w:val="26"/>
          <w:szCs w:val="26"/>
        </w:rPr>
        <w:t>о</w:t>
      </w:r>
      <w:r w:rsidR="0009153F">
        <w:rPr>
          <w:rFonts w:ascii="Arial" w:hAnsi="Arial" w:cs="Arial"/>
          <w:sz w:val="26"/>
          <w:szCs w:val="26"/>
        </w:rPr>
        <w:t>снабжении"</w:t>
      </w:r>
      <w:r w:rsidR="00DD00CC">
        <w:rPr>
          <w:rFonts w:ascii="Arial" w:hAnsi="Arial" w:cs="Arial"/>
          <w:sz w:val="26"/>
          <w:szCs w:val="26"/>
        </w:rPr>
        <w:t>,</w:t>
      </w:r>
      <w:r w:rsidR="0009153F">
        <w:rPr>
          <w:rFonts w:ascii="Arial" w:eastAsia="Times New Roman" w:hAnsi="Arial" w:cs="Arial"/>
          <w:sz w:val="26"/>
          <w:szCs w:val="26"/>
          <w:lang w:eastAsia="ru-RU"/>
        </w:rPr>
        <w:t xml:space="preserve"> статьей  </w:t>
      </w:r>
      <w:r w:rsidR="00DD00CC" w:rsidRPr="00DD00CC">
        <w:rPr>
          <w:rFonts w:ascii="Arial" w:eastAsia="Times New Roman" w:hAnsi="Arial" w:cs="Arial"/>
          <w:sz w:val="26"/>
          <w:szCs w:val="26"/>
          <w:lang w:eastAsia="ru-RU"/>
        </w:rPr>
        <w:t>225 Гражданского кодекса Российской Федер</w:t>
      </w:r>
      <w:r w:rsidR="00DD00CC" w:rsidRPr="00DD00CC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00CC" w:rsidRPr="00DD00CC">
        <w:rPr>
          <w:rFonts w:ascii="Arial" w:eastAsia="Times New Roman" w:hAnsi="Arial" w:cs="Arial"/>
          <w:sz w:val="26"/>
          <w:szCs w:val="26"/>
          <w:lang w:eastAsia="ru-RU"/>
        </w:rPr>
        <w:t>ции</w:t>
      </w:r>
      <w:proofErr w:type="gramStart"/>
      <w:r w:rsidR="0009153F">
        <w:rPr>
          <w:rFonts w:eastAsia="Times New Roman"/>
          <w:sz w:val="24"/>
          <w:szCs w:val="24"/>
          <w:lang w:eastAsia="ru-RU"/>
        </w:rPr>
        <w:t>,</w:t>
      </w:r>
      <w:r w:rsidR="00DD00CC">
        <w:rPr>
          <w:rFonts w:ascii="Arial" w:hAnsi="Arial" w:cs="Arial"/>
          <w:sz w:val="26"/>
          <w:szCs w:val="26"/>
        </w:rPr>
        <w:t>П</w:t>
      </w:r>
      <w:proofErr w:type="gramEnd"/>
      <w:r w:rsidR="00DD00CC">
        <w:rPr>
          <w:rFonts w:ascii="Arial" w:hAnsi="Arial" w:cs="Arial"/>
          <w:sz w:val="26"/>
          <w:szCs w:val="26"/>
        </w:rPr>
        <w:t>остановлением администрации сельского поселения Усть-Юган от 17.12.2014 № 124-па «О присвоении статуса единой теплоснабжающей орг</w:t>
      </w:r>
      <w:r w:rsidR="00DD00CC">
        <w:rPr>
          <w:rFonts w:ascii="Arial" w:hAnsi="Arial" w:cs="Arial"/>
          <w:sz w:val="26"/>
          <w:szCs w:val="26"/>
        </w:rPr>
        <w:t>а</w:t>
      </w:r>
      <w:r w:rsidR="00DD00CC">
        <w:rPr>
          <w:rFonts w:ascii="Arial" w:hAnsi="Arial" w:cs="Arial"/>
          <w:sz w:val="26"/>
          <w:szCs w:val="26"/>
        </w:rPr>
        <w:t>низации»</w:t>
      </w:r>
      <w:r w:rsidR="0009153F">
        <w:rPr>
          <w:rFonts w:ascii="Arial" w:hAnsi="Arial" w:cs="Arial"/>
          <w:sz w:val="26"/>
          <w:szCs w:val="26"/>
        </w:rPr>
        <w:t>,</w:t>
      </w:r>
      <w:r w:rsidR="00BF2816" w:rsidRPr="00BF2816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DD00CC" w:rsidRPr="00BF2816">
        <w:rPr>
          <w:rFonts w:ascii="Arial" w:eastAsia="Times New Roman" w:hAnsi="Arial" w:cs="Arial"/>
          <w:sz w:val="26"/>
          <w:szCs w:val="26"/>
          <w:lang w:eastAsia="ru-RU"/>
        </w:rPr>
        <w:t xml:space="preserve"> целях надежной эксплуатации систем </w:t>
      </w:r>
      <w:proofErr w:type="spellStart"/>
      <w:r w:rsidR="0009153F">
        <w:rPr>
          <w:rFonts w:ascii="Arial" w:eastAsia="Times New Roman" w:hAnsi="Arial" w:cs="Arial"/>
          <w:sz w:val="26"/>
          <w:szCs w:val="26"/>
          <w:lang w:eastAsia="ru-RU"/>
        </w:rPr>
        <w:t>тепловодоснабжения</w:t>
      </w:r>
      <w:proofErr w:type="spellEnd"/>
      <w:r w:rsidR="0009153F">
        <w:rPr>
          <w:rFonts w:ascii="Arial" w:eastAsia="Times New Roman" w:hAnsi="Arial" w:cs="Arial"/>
          <w:sz w:val="26"/>
          <w:szCs w:val="26"/>
          <w:lang w:eastAsia="ru-RU"/>
        </w:rPr>
        <w:t xml:space="preserve"> в сельском поселении</w:t>
      </w:r>
      <w:r w:rsidR="00BF2816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Усть-Юган, п о с т а н о в л я ю: </w:t>
      </w:r>
    </w:p>
    <w:p w:rsidR="003B187B" w:rsidRPr="00CA1DF0" w:rsidRDefault="003B187B" w:rsidP="003B187B">
      <w:pPr>
        <w:widowControl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5193" w:rsidRDefault="003B187B" w:rsidP="008C5193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924A85">
        <w:rPr>
          <w:rFonts w:ascii="Arial" w:hAnsi="Arial" w:cs="Arial"/>
          <w:sz w:val="26"/>
          <w:szCs w:val="26"/>
        </w:rPr>
        <w:t xml:space="preserve">1. </w:t>
      </w:r>
      <w:proofErr w:type="spellStart"/>
      <w:r w:rsidR="008C5193">
        <w:rPr>
          <w:rFonts w:ascii="Arial" w:hAnsi="Arial" w:cs="Arial"/>
          <w:sz w:val="26"/>
          <w:szCs w:val="26"/>
        </w:rPr>
        <w:t>Пойковскому</w:t>
      </w:r>
      <w:proofErr w:type="spellEnd"/>
      <w:r w:rsidR="008C5193">
        <w:rPr>
          <w:rFonts w:ascii="Arial" w:hAnsi="Arial" w:cs="Arial"/>
          <w:sz w:val="26"/>
          <w:szCs w:val="26"/>
        </w:rPr>
        <w:t xml:space="preserve"> муниципальному унитарному предприятию</w:t>
      </w:r>
      <w:r w:rsidR="008C5193" w:rsidRPr="008C5193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8C5193">
        <w:rPr>
          <w:rFonts w:ascii="Arial" w:hAnsi="Arial" w:cs="Arial"/>
          <w:sz w:val="26"/>
          <w:szCs w:val="26"/>
        </w:rPr>
        <w:t>Управлени</w:t>
      </w:r>
      <w:r w:rsidR="00365733">
        <w:rPr>
          <w:rFonts w:ascii="Arial" w:hAnsi="Arial" w:cs="Arial"/>
          <w:sz w:val="26"/>
          <w:szCs w:val="26"/>
        </w:rPr>
        <w:t>е</w:t>
      </w:r>
      <w:r w:rsidR="008C5193">
        <w:rPr>
          <w:rFonts w:ascii="Arial" w:hAnsi="Arial" w:cs="Arial"/>
          <w:sz w:val="26"/>
          <w:szCs w:val="26"/>
        </w:rPr>
        <w:t>тепловодоснабжения</w:t>
      </w:r>
      <w:proofErr w:type="spellEnd"/>
      <w:r w:rsidR="008C5193" w:rsidRPr="008C5193">
        <w:rPr>
          <w:rFonts w:ascii="Arial" w:hAnsi="Arial" w:cs="Arial"/>
          <w:sz w:val="26"/>
          <w:szCs w:val="26"/>
        </w:rPr>
        <w:t>» (</w:t>
      </w:r>
      <w:r w:rsidR="008C5193">
        <w:rPr>
          <w:rFonts w:ascii="Arial" w:hAnsi="Arial" w:cs="Arial"/>
          <w:sz w:val="26"/>
          <w:szCs w:val="26"/>
        </w:rPr>
        <w:t>Брянчанинов В.В</w:t>
      </w:r>
      <w:r w:rsidR="008C5193" w:rsidRPr="008C5193">
        <w:rPr>
          <w:rFonts w:ascii="Arial" w:hAnsi="Arial" w:cs="Arial"/>
          <w:sz w:val="26"/>
          <w:szCs w:val="26"/>
        </w:rPr>
        <w:t>.) приступить к эксплуатации и ремо</w:t>
      </w:r>
      <w:r w:rsidR="008C5193" w:rsidRPr="008C5193">
        <w:rPr>
          <w:rFonts w:ascii="Arial" w:hAnsi="Arial" w:cs="Arial"/>
          <w:sz w:val="26"/>
          <w:szCs w:val="26"/>
        </w:rPr>
        <w:t>н</w:t>
      </w:r>
      <w:r w:rsidR="008C5193" w:rsidRPr="008C5193">
        <w:rPr>
          <w:rFonts w:ascii="Arial" w:hAnsi="Arial" w:cs="Arial"/>
          <w:sz w:val="26"/>
          <w:szCs w:val="26"/>
        </w:rPr>
        <w:t xml:space="preserve">ту бесхозяйных инженерных сетей, расположенных в </w:t>
      </w:r>
      <w:r w:rsidR="008C5193">
        <w:rPr>
          <w:rFonts w:ascii="Arial" w:hAnsi="Arial" w:cs="Arial"/>
          <w:sz w:val="26"/>
          <w:szCs w:val="26"/>
        </w:rPr>
        <w:t>п.Усть-Юган</w:t>
      </w:r>
      <w:r w:rsidR="008C5193" w:rsidRPr="008C5193">
        <w:rPr>
          <w:rFonts w:ascii="Arial" w:hAnsi="Arial" w:cs="Arial"/>
          <w:sz w:val="26"/>
          <w:szCs w:val="26"/>
        </w:rPr>
        <w:t>согласно приложению.</w:t>
      </w:r>
    </w:p>
    <w:p w:rsidR="002C5F78" w:rsidRDefault="008C5193" w:rsidP="008C5193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2.Специали</w:t>
      </w:r>
      <w:r w:rsidR="002C5F78">
        <w:rPr>
          <w:rFonts w:ascii="Arial" w:hAnsi="Arial" w:cs="Arial"/>
          <w:sz w:val="26"/>
          <w:szCs w:val="26"/>
          <w:lang w:eastAsia="ru-RU"/>
        </w:rPr>
        <w:t>ст</w:t>
      </w:r>
      <w:r>
        <w:rPr>
          <w:rFonts w:ascii="Arial" w:hAnsi="Arial" w:cs="Arial"/>
          <w:sz w:val="26"/>
          <w:szCs w:val="26"/>
          <w:lang w:eastAsia="ru-RU"/>
        </w:rPr>
        <w:t>у по имуществу</w:t>
      </w:r>
      <w:r w:rsidR="0009153F">
        <w:rPr>
          <w:rFonts w:ascii="Arial" w:hAnsi="Arial" w:cs="Arial"/>
          <w:sz w:val="26"/>
          <w:szCs w:val="26"/>
          <w:lang w:eastAsia="ru-RU"/>
        </w:rPr>
        <w:t xml:space="preserve"> МКУ АХС с.п. Усть-Юган</w:t>
      </w:r>
      <w:r>
        <w:rPr>
          <w:rFonts w:ascii="Arial" w:hAnsi="Arial" w:cs="Arial"/>
          <w:sz w:val="26"/>
          <w:szCs w:val="26"/>
          <w:lang w:eastAsia="ru-RU"/>
        </w:rPr>
        <w:t xml:space="preserve"> Кузьменко С.С.</w:t>
      </w:r>
      <w:r w:rsidR="00365733">
        <w:rPr>
          <w:rFonts w:ascii="Arial" w:hAnsi="Arial" w:cs="Arial"/>
          <w:sz w:val="26"/>
          <w:szCs w:val="26"/>
          <w:lang w:eastAsia="ru-RU"/>
        </w:rPr>
        <w:t>:</w:t>
      </w:r>
    </w:p>
    <w:p w:rsidR="007B5334" w:rsidRDefault="002C5F78" w:rsidP="008C5193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2.1.В</w:t>
      </w:r>
      <w:r w:rsidR="007B5334">
        <w:rPr>
          <w:rFonts w:ascii="Arial" w:hAnsi="Arial" w:cs="Arial"/>
          <w:sz w:val="26"/>
          <w:szCs w:val="26"/>
          <w:lang w:eastAsia="ru-RU"/>
        </w:rPr>
        <w:t>ключить</w:t>
      </w:r>
      <w:r w:rsidR="007B5334" w:rsidRPr="007B5334">
        <w:rPr>
          <w:rFonts w:ascii="Arial" w:hAnsi="Arial" w:cs="Arial"/>
          <w:sz w:val="26"/>
          <w:szCs w:val="26"/>
          <w:lang w:eastAsia="ru-RU"/>
        </w:rPr>
        <w:t xml:space="preserve"> в специальный реестр бесхозяйного </w:t>
      </w:r>
      <w:r w:rsidR="008C5193">
        <w:rPr>
          <w:rFonts w:ascii="Arial" w:hAnsi="Arial" w:cs="Arial"/>
          <w:sz w:val="26"/>
          <w:szCs w:val="26"/>
          <w:lang w:eastAsia="ru-RU"/>
        </w:rPr>
        <w:t>нед</w:t>
      </w:r>
      <w:r w:rsidR="007B5334" w:rsidRPr="007B5334">
        <w:rPr>
          <w:rFonts w:ascii="Arial" w:hAnsi="Arial" w:cs="Arial"/>
          <w:sz w:val="26"/>
          <w:szCs w:val="26"/>
          <w:lang w:eastAsia="ru-RU"/>
        </w:rPr>
        <w:t>вижимого имущес</w:t>
      </w:r>
      <w:r w:rsidR="007B5334" w:rsidRPr="007B5334">
        <w:rPr>
          <w:rFonts w:ascii="Arial" w:hAnsi="Arial" w:cs="Arial"/>
          <w:sz w:val="26"/>
          <w:szCs w:val="26"/>
          <w:lang w:eastAsia="ru-RU"/>
        </w:rPr>
        <w:t>т</w:t>
      </w:r>
      <w:r w:rsidR="007B5334" w:rsidRPr="007B5334">
        <w:rPr>
          <w:rFonts w:ascii="Arial" w:hAnsi="Arial" w:cs="Arial"/>
          <w:sz w:val="26"/>
          <w:szCs w:val="26"/>
          <w:lang w:eastAsia="ru-RU"/>
        </w:rPr>
        <w:t>ва муниципального образования сельское поселение Усть-Юган</w:t>
      </w:r>
      <w:r w:rsidR="00EC0565">
        <w:rPr>
          <w:rFonts w:ascii="Arial" w:hAnsi="Arial" w:cs="Arial"/>
          <w:sz w:val="26"/>
          <w:szCs w:val="26"/>
          <w:lang w:eastAsia="ru-RU"/>
        </w:rPr>
        <w:t xml:space="preserve"> бесхозяйные </w:t>
      </w:r>
      <w:r w:rsidR="00EC0565" w:rsidRPr="007B5334">
        <w:rPr>
          <w:rFonts w:ascii="Arial" w:hAnsi="Arial" w:cs="Arial"/>
          <w:sz w:val="26"/>
          <w:szCs w:val="26"/>
          <w:lang w:eastAsia="ru-RU"/>
        </w:rPr>
        <w:t>объект</w:t>
      </w:r>
      <w:r w:rsidR="00EC0565">
        <w:rPr>
          <w:rFonts w:ascii="Arial" w:hAnsi="Arial" w:cs="Arial"/>
          <w:sz w:val="26"/>
          <w:szCs w:val="26"/>
          <w:lang w:eastAsia="ru-RU"/>
        </w:rPr>
        <w:t xml:space="preserve">ы </w:t>
      </w:r>
      <w:proofErr w:type="spellStart"/>
      <w:r w:rsidR="008C5193">
        <w:rPr>
          <w:rFonts w:ascii="Arial" w:hAnsi="Arial" w:cs="Arial"/>
          <w:sz w:val="26"/>
          <w:szCs w:val="26"/>
          <w:lang w:eastAsia="ru-RU"/>
        </w:rPr>
        <w:t>тепло</w:t>
      </w:r>
      <w:r w:rsidR="007603B0">
        <w:rPr>
          <w:rFonts w:ascii="Arial" w:hAnsi="Arial" w:cs="Arial"/>
          <w:sz w:val="26"/>
          <w:szCs w:val="26"/>
          <w:lang w:eastAsia="ru-RU"/>
        </w:rPr>
        <w:t>водо</w:t>
      </w:r>
      <w:r w:rsidR="008C5193">
        <w:rPr>
          <w:rFonts w:ascii="Arial" w:hAnsi="Arial" w:cs="Arial"/>
          <w:sz w:val="26"/>
          <w:szCs w:val="26"/>
          <w:lang w:eastAsia="ru-RU"/>
        </w:rPr>
        <w:t>снабжения</w:t>
      </w:r>
      <w:proofErr w:type="spellEnd"/>
      <w:r w:rsidR="00EC0565">
        <w:rPr>
          <w:rFonts w:ascii="Arial" w:hAnsi="Arial" w:cs="Arial"/>
          <w:sz w:val="26"/>
          <w:szCs w:val="26"/>
          <w:lang w:eastAsia="ru-RU"/>
        </w:rPr>
        <w:t xml:space="preserve"> согласно приложению</w:t>
      </w:r>
      <w:r w:rsidR="007B5334">
        <w:rPr>
          <w:rFonts w:ascii="Arial" w:hAnsi="Arial" w:cs="Arial"/>
          <w:sz w:val="26"/>
          <w:szCs w:val="26"/>
          <w:lang w:eastAsia="ru-RU"/>
        </w:rPr>
        <w:t>.</w:t>
      </w:r>
    </w:p>
    <w:p w:rsidR="002C5F78" w:rsidRDefault="002C5F78" w:rsidP="008C5193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2.2. </w:t>
      </w:r>
      <w:r w:rsidRPr="002C5F78">
        <w:rPr>
          <w:rFonts w:ascii="Arial" w:hAnsi="Arial" w:cs="Arial"/>
          <w:sz w:val="26"/>
          <w:szCs w:val="26"/>
          <w:lang w:eastAsia="ru-RU"/>
        </w:rPr>
        <w:t>Поставить на учет имущество в качестве бесхозяйного</w:t>
      </w:r>
      <w:r>
        <w:rPr>
          <w:rFonts w:ascii="Arial" w:hAnsi="Arial" w:cs="Arial"/>
          <w:sz w:val="26"/>
          <w:szCs w:val="26"/>
          <w:lang w:eastAsia="ru-RU"/>
        </w:rPr>
        <w:t xml:space="preserve">и оформить в муниципальную собственность </w:t>
      </w:r>
      <w:r w:rsidRPr="002C5F78">
        <w:rPr>
          <w:rFonts w:ascii="Arial" w:hAnsi="Arial" w:cs="Arial"/>
          <w:sz w:val="26"/>
          <w:szCs w:val="26"/>
          <w:lang w:eastAsia="ru-RU"/>
        </w:rPr>
        <w:t>в соответствии с действующим законодател</w:t>
      </w:r>
      <w:r w:rsidRPr="002C5F78">
        <w:rPr>
          <w:rFonts w:ascii="Arial" w:hAnsi="Arial" w:cs="Arial"/>
          <w:sz w:val="26"/>
          <w:szCs w:val="26"/>
          <w:lang w:eastAsia="ru-RU"/>
        </w:rPr>
        <w:t>ь</w:t>
      </w:r>
      <w:r w:rsidRPr="002C5F78">
        <w:rPr>
          <w:rFonts w:ascii="Arial" w:hAnsi="Arial" w:cs="Arial"/>
          <w:sz w:val="26"/>
          <w:szCs w:val="26"/>
          <w:lang w:eastAsia="ru-RU"/>
        </w:rPr>
        <w:t>ством.</w:t>
      </w:r>
    </w:p>
    <w:p w:rsidR="003B187B" w:rsidRPr="00924A85" w:rsidRDefault="00EC0565" w:rsidP="00EC056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</w:t>
      </w:r>
      <w:r w:rsidR="003B187B" w:rsidRPr="00924A85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3B187B" w:rsidRPr="00924A85">
        <w:rPr>
          <w:rFonts w:ascii="Arial" w:hAnsi="Arial" w:cs="Arial"/>
          <w:sz w:val="26"/>
          <w:szCs w:val="26"/>
        </w:rPr>
        <w:t>Контроль за</w:t>
      </w:r>
      <w:proofErr w:type="gramEnd"/>
      <w:r w:rsidR="003B187B" w:rsidRPr="00924A85">
        <w:rPr>
          <w:rFonts w:ascii="Arial" w:hAnsi="Arial" w:cs="Arial"/>
          <w:sz w:val="26"/>
          <w:szCs w:val="26"/>
        </w:rPr>
        <w:t xml:space="preserve"> исполнением </w:t>
      </w:r>
      <w:r w:rsidR="002C5F78">
        <w:rPr>
          <w:rFonts w:ascii="Arial" w:hAnsi="Arial" w:cs="Arial"/>
          <w:sz w:val="26"/>
          <w:szCs w:val="26"/>
        </w:rPr>
        <w:t>постановления</w:t>
      </w:r>
      <w:r w:rsidR="003B187B" w:rsidRPr="00924A85">
        <w:rPr>
          <w:rFonts w:ascii="Arial" w:hAnsi="Arial" w:cs="Arial"/>
          <w:sz w:val="26"/>
          <w:szCs w:val="26"/>
        </w:rPr>
        <w:t xml:space="preserve"> оставляю за собой.</w:t>
      </w:r>
    </w:p>
    <w:p w:rsidR="003B187B" w:rsidRPr="00924A85" w:rsidRDefault="003B187B" w:rsidP="00EC0565">
      <w:pPr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3B187B" w:rsidRPr="00924A85" w:rsidRDefault="003B187B" w:rsidP="003B187B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3B187B" w:rsidRPr="00924A85" w:rsidRDefault="003B187B" w:rsidP="003B187B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3B187B" w:rsidRPr="00BC65A0" w:rsidRDefault="003B187B" w:rsidP="00EC0565">
      <w:pPr>
        <w:pStyle w:val="a3"/>
        <w:jc w:val="both"/>
        <w:rPr>
          <w:rFonts w:ascii="Arial" w:hAnsi="Arial" w:cs="Arial"/>
          <w:sz w:val="26"/>
          <w:szCs w:val="26"/>
        </w:rPr>
      </w:pPr>
      <w:r w:rsidRPr="00924A85">
        <w:rPr>
          <w:rFonts w:ascii="Arial" w:hAnsi="Arial" w:cs="Arial"/>
          <w:sz w:val="26"/>
          <w:szCs w:val="26"/>
        </w:rPr>
        <w:t xml:space="preserve">Глава поселения                                                 </w:t>
      </w:r>
      <w:r w:rsidR="00EC0565">
        <w:rPr>
          <w:rFonts w:ascii="Arial" w:hAnsi="Arial" w:cs="Arial"/>
          <w:sz w:val="26"/>
          <w:szCs w:val="26"/>
        </w:rPr>
        <w:t xml:space="preserve">Б.В. </w:t>
      </w:r>
      <w:proofErr w:type="gramStart"/>
      <w:r w:rsidR="00EC0565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A808D7" w:rsidRDefault="00A808D7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A808D7" w:rsidRDefault="00A808D7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2C5F78" w:rsidRDefault="002C5F78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2C5F78" w:rsidRDefault="002C5F78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2C5F78" w:rsidRDefault="002C5F78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3B187B" w:rsidRDefault="003B187B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Приложение  </w:t>
      </w:r>
    </w:p>
    <w:p w:rsidR="003B187B" w:rsidRDefault="00A808D7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к </w:t>
      </w:r>
      <w:r w:rsidR="002C5F78">
        <w:rPr>
          <w:rFonts w:ascii="Arial" w:eastAsia="Times New Roman" w:hAnsi="Arial" w:cs="Arial"/>
          <w:sz w:val="26"/>
          <w:szCs w:val="26"/>
        </w:rPr>
        <w:t>постановлению</w:t>
      </w:r>
      <w:r w:rsidR="003B187B">
        <w:rPr>
          <w:rFonts w:ascii="Arial" w:eastAsia="Times New Roman" w:hAnsi="Arial" w:cs="Arial"/>
          <w:sz w:val="26"/>
          <w:szCs w:val="26"/>
        </w:rPr>
        <w:t xml:space="preserve"> администрации </w:t>
      </w:r>
    </w:p>
    <w:p w:rsidR="003B187B" w:rsidRDefault="003B187B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сельского поселения Усть-Юган</w:t>
      </w:r>
    </w:p>
    <w:p w:rsidR="003B187B" w:rsidRDefault="003B187B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от </w:t>
      </w:r>
      <w:r w:rsidR="002C5F78">
        <w:rPr>
          <w:rFonts w:ascii="Arial" w:eastAsia="Times New Roman" w:hAnsi="Arial" w:cs="Arial"/>
          <w:sz w:val="26"/>
          <w:szCs w:val="26"/>
          <w:u w:val="single"/>
        </w:rPr>
        <w:t xml:space="preserve">11.09.2017 </w:t>
      </w:r>
      <w:r>
        <w:rPr>
          <w:rFonts w:ascii="Arial" w:eastAsia="Times New Roman" w:hAnsi="Arial" w:cs="Arial"/>
          <w:sz w:val="26"/>
          <w:szCs w:val="26"/>
        </w:rPr>
        <w:t xml:space="preserve"> №</w:t>
      </w:r>
      <w:r w:rsidR="00D25EDA">
        <w:rPr>
          <w:rFonts w:ascii="Arial" w:eastAsia="Times New Roman" w:hAnsi="Arial" w:cs="Arial"/>
          <w:sz w:val="26"/>
          <w:szCs w:val="26"/>
          <w:u w:val="single"/>
        </w:rPr>
        <w:t>12</w:t>
      </w:r>
      <w:r w:rsidR="0009153F" w:rsidRPr="0009153F">
        <w:rPr>
          <w:rFonts w:ascii="Arial" w:eastAsia="Times New Roman" w:hAnsi="Arial" w:cs="Arial"/>
          <w:sz w:val="26"/>
          <w:szCs w:val="26"/>
          <w:u w:val="single"/>
        </w:rPr>
        <w:t>4</w:t>
      </w:r>
      <w:r w:rsidR="002C5F78" w:rsidRPr="0009153F">
        <w:rPr>
          <w:rFonts w:ascii="Arial" w:eastAsia="Times New Roman" w:hAnsi="Arial" w:cs="Arial"/>
          <w:sz w:val="26"/>
          <w:szCs w:val="26"/>
          <w:u w:val="single"/>
        </w:rPr>
        <w:t>-па</w:t>
      </w:r>
    </w:p>
    <w:p w:rsidR="003B187B" w:rsidRDefault="003B187B" w:rsidP="003B187B">
      <w:pPr>
        <w:pStyle w:val="a3"/>
        <w:ind w:left="4815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3B187B" w:rsidRDefault="003B187B" w:rsidP="00EC056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08D7">
        <w:rPr>
          <w:rFonts w:ascii="Arial" w:eastAsia="Times New Roman" w:hAnsi="Arial" w:cs="Arial"/>
          <w:b/>
          <w:sz w:val="24"/>
          <w:szCs w:val="24"/>
        </w:rPr>
        <w:t xml:space="preserve">Перечень объектов </w:t>
      </w:r>
      <w:proofErr w:type="spellStart"/>
      <w:r w:rsidR="002C5F78">
        <w:rPr>
          <w:rFonts w:ascii="Arial" w:eastAsia="Times New Roman" w:hAnsi="Arial" w:cs="Arial"/>
          <w:b/>
          <w:sz w:val="24"/>
          <w:szCs w:val="24"/>
        </w:rPr>
        <w:t>тепло</w:t>
      </w:r>
      <w:r w:rsidR="007603B0">
        <w:rPr>
          <w:rFonts w:ascii="Arial" w:eastAsia="Times New Roman" w:hAnsi="Arial" w:cs="Arial"/>
          <w:b/>
          <w:sz w:val="24"/>
          <w:szCs w:val="24"/>
        </w:rPr>
        <w:t>водо</w:t>
      </w:r>
      <w:r w:rsidR="00EC0565" w:rsidRPr="00A808D7">
        <w:rPr>
          <w:rFonts w:ascii="Arial" w:eastAsia="Times New Roman" w:hAnsi="Arial" w:cs="Arial"/>
          <w:b/>
          <w:sz w:val="24"/>
          <w:szCs w:val="24"/>
        </w:rPr>
        <w:t>снабжения</w:t>
      </w:r>
      <w:proofErr w:type="spellEnd"/>
      <w:r w:rsidRPr="00A808D7">
        <w:rPr>
          <w:rFonts w:ascii="Arial" w:eastAsia="Times New Roman" w:hAnsi="Arial" w:cs="Arial"/>
          <w:b/>
          <w:sz w:val="24"/>
          <w:szCs w:val="24"/>
        </w:rPr>
        <w:t>, признанны</w:t>
      </w:r>
      <w:r w:rsidR="00EC0565" w:rsidRPr="00A808D7">
        <w:rPr>
          <w:rFonts w:ascii="Arial" w:eastAsia="Times New Roman" w:hAnsi="Arial" w:cs="Arial"/>
          <w:b/>
          <w:sz w:val="24"/>
          <w:szCs w:val="24"/>
        </w:rPr>
        <w:t>х</w:t>
      </w:r>
      <w:r w:rsidRPr="00A808D7">
        <w:rPr>
          <w:rFonts w:ascii="Arial" w:eastAsia="Times New Roman" w:hAnsi="Arial" w:cs="Arial"/>
          <w:b/>
          <w:sz w:val="24"/>
          <w:szCs w:val="24"/>
        </w:rPr>
        <w:t xml:space="preserve"> бесхозяйными</w:t>
      </w:r>
    </w:p>
    <w:p w:rsidR="007603B0" w:rsidRPr="00A808D7" w:rsidRDefault="007603B0" w:rsidP="00EC056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п.Усть-Юган</w:t>
      </w:r>
    </w:p>
    <w:tbl>
      <w:tblPr>
        <w:tblW w:w="96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3544"/>
        <w:gridCol w:w="3104"/>
      </w:tblGrid>
      <w:tr w:rsidR="00EC0565" w:rsidRPr="00925D96" w:rsidTr="00925D96">
        <w:trPr>
          <w:trHeight w:val="1002"/>
        </w:trPr>
        <w:tc>
          <w:tcPr>
            <w:tcW w:w="851" w:type="dxa"/>
            <w:vAlign w:val="center"/>
          </w:tcPr>
          <w:p w:rsidR="00EC0565" w:rsidRPr="00925D96" w:rsidRDefault="00EC0565" w:rsidP="00925D96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D9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EC0565" w:rsidRPr="00925D96" w:rsidRDefault="00EC0565" w:rsidP="00925D96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D9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EC0565" w:rsidRPr="00925D96" w:rsidRDefault="00EC0565" w:rsidP="00925D96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D96">
              <w:rPr>
                <w:rFonts w:ascii="Arial" w:eastAsia="Times New Roman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3544" w:type="dxa"/>
            <w:vAlign w:val="center"/>
          </w:tcPr>
          <w:p w:rsidR="00EC0565" w:rsidRPr="00925D96" w:rsidRDefault="00EC0565" w:rsidP="00925D96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D96">
              <w:rPr>
                <w:rFonts w:ascii="Arial" w:eastAsia="Times New Roman" w:hAnsi="Arial" w:cs="Arial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104" w:type="dxa"/>
            <w:vAlign w:val="center"/>
          </w:tcPr>
          <w:p w:rsidR="00EC0565" w:rsidRPr="00925D96" w:rsidRDefault="00DD70A2" w:rsidP="00925D96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5D96">
              <w:rPr>
                <w:rFonts w:ascii="Arial" w:eastAsia="Times New Roman" w:hAnsi="Arial" w:cs="Arial"/>
                <w:sz w:val="24"/>
                <w:szCs w:val="24"/>
              </w:rPr>
              <w:t>Описание</w:t>
            </w:r>
          </w:p>
        </w:tc>
      </w:tr>
      <w:tr w:rsidR="00DD70A2" w:rsidRPr="00925D96" w:rsidTr="00925D96">
        <w:trPr>
          <w:trHeight w:val="436"/>
        </w:trPr>
        <w:tc>
          <w:tcPr>
            <w:tcW w:w="851" w:type="dxa"/>
            <w:vAlign w:val="center"/>
          </w:tcPr>
          <w:p w:rsidR="00DD70A2" w:rsidRPr="00925D96" w:rsidRDefault="00A808D7" w:rsidP="008D492A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70A2" w:rsidRPr="00925D96" w:rsidRDefault="002C5F78" w:rsidP="0092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теплоснабжение и холодное в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доснабжение</w:t>
            </w:r>
          </w:p>
        </w:tc>
        <w:tc>
          <w:tcPr>
            <w:tcW w:w="3544" w:type="dxa"/>
            <w:vAlign w:val="center"/>
          </w:tcPr>
          <w:p w:rsidR="00DD70A2" w:rsidRPr="00925D96" w:rsidRDefault="00DD70A2" w:rsidP="00925D96">
            <w:pPr>
              <w:rPr>
                <w:rFonts w:ascii="Arial" w:hAnsi="Arial" w:cs="Arial"/>
                <w:sz w:val="24"/>
                <w:szCs w:val="24"/>
              </w:rPr>
            </w:pPr>
            <w:r w:rsidRPr="00925D96">
              <w:rPr>
                <w:rFonts w:ascii="Arial" w:hAnsi="Arial" w:cs="Arial"/>
                <w:sz w:val="24"/>
                <w:szCs w:val="24"/>
              </w:rPr>
              <w:t>Ханты-Мансийский автоно</w:t>
            </w:r>
            <w:r w:rsidRPr="00925D96">
              <w:rPr>
                <w:rFonts w:ascii="Arial" w:hAnsi="Arial" w:cs="Arial"/>
                <w:sz w:val="24"/>
                <w:szCs w:val="24"/>
              </w:rPr>
              <w:t>м</w:t>
            </w:r>
            <w:r w:rsidRPr="00925D96">
              <w:rPr>
                <w:rFonts w:ascii="Arial" w:hAnsi="Arial" w:cs="Arial"/>
                <w:sz w:val="24"/>
                <w:szCs w:val="24"/>
              </w:rPr>
              <w:t>ный округ – Югра, Нефте</w:t>
            </w:r>
            <w:r w:rsidRPr="00925D96">
              <w:rPr>
                <w:rFonts w:ascii="Arial" w:hAnsi="Arial" w:cs="Arial"/>
                <w:sz w:val="24"/>
                <w:szCs w:val="24"/>
              </w:rPr>
              <w:t>ю</w:t>
            </w:r>
            <w:r w:rsidRPr="00925D96">
              <w:rPr>
                <w:rFonts w:ascii="Arial" w:hAnsi="Arial" w:cs="Arial"/>
                <w:sz w:val="24"/>
                <w:szCs w:val="24"/>
              </w:rPr>
              <w:t>ганский район, п. Усть-Юган</w:t>
            </w:r>
            <w:r w:rsidR="002C5F78">
              <w:rPr>
                <w:rFonts w:ascii="Arial" w:hAnsi="Arial" w:cs="Arial"/>
                <w:sz w:val="24"/>
                <w:szCs w:val="24"/>
              </w:rPr>
              <w:t xml:space="preserve"> от УТ14 до д.32 квартал 2-2</w:t>
            </w:r>
          </w:p>
        </w:tc>
        <w:tc>
          <w:tcPr>
            <w:tcW w:w="3104" w:type="dxa"/>
            <w:vAlign w:val="center"/>
          </w:tcPr>
          <w:p w:rsidR="00DD70A2" w:rsidRPr="00925D96" w:rsidRDefault="002C5F78" w:rsidP="00760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трубы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тепловодоснабж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через дорогу в гил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зе</w:t>
            </w:r>
            <w:r w:rsidR="007603B0">
              <w:rPr>
                <w:rFonts w:ascii="Arial" w:eastAsia="Times New Roman" w:hAnsi="Arial" w:cs="Arial"/>
                <w:sz w:val="24"/>
                <w:szCs w:val="24"/>
              </w:rPr>
              <w:t xml:space="preserve"> 3х40 - 21 м</w:t>
            </w:r>
          </w:p>
        </w:tc>
      </w:tr>
    </w:tbl>
    <w:p w:rsidR="00925D96" w:rsidRPr="00925D96" w:rsidRDefault="00925D96" w:rsidP="00A808D7">
      <w:pPr>
        <w:widowControl/>
        <w:shd w:val="clear" w:color="auto" w:fill="FFFFFF"/>
        <w:spacing w:line="280" w:lineRule="exact"/>
        <w:ind w:right="-83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925D96" w:rsidRPr="00925D96" w:rsidSect="00A808D7">
      <w:pgSz w:w="11906" w:h="16838"/>
      <w:pgMar w:top="1134" w:right="567" w:bottom="426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101DE"/>
    <w:rsid w:val="00020FCE"/>
    <w:rsid w:val="000240E9"/>
    <w:rsid w:val="000606EB"/>
    <w:rsid w:val="0006798F"/>
    <w:rsid w:val="00071BE0"/>
    <w:rsid w:val="0009153F"/>
    <w:rsid w:val="000B2659"/>
    <w:rsid w:val="000C1D74"/>
    <w:rsid w:val="000E7FAC"/>
    <w:rsid w:val="000F7942"/>
    <w:rsid w:val="001101DE"/>
    <w:rsid w:val="00150745"/>
    <w:rsid w:val="00154240"/>
    <w:rsid w:val="00155DFE"/>
    <w:rsid w:val="001C253C"/>
    <w:rsid w:val="00214D08"/>
    <w:rsid w:val="002334EC"/>
    <w:rsid w:val="00283F63"/>
    <w:rsid w:val="002873F5"/>
    <w:rsid w:val="002C5F78"/>
    <w:rsid w:val="00301155"/>
    <w:rsid w:val="00305F16"/>
    <w:rsid w:val="00365733"/>
    <w:rsid w:val="00373871"/>
    <w:rsid w:val="003750B7"/>
    <w:rsid w:val="0038563F"/>
    <w:rsid w:val="003B187B"/>
    <w:rsid w:val="003B39B0"/>
    <w:rsid w:val="00427779"/>
    <w:rsid w:val="00447DC5"/>
    <w:rsid w:val="00467027"/>
    <w:rsid w:val="0049159B"/>
    <w:rsid w:val="004A1D79"/>
    <w:rsid w:val="004C0E4E"/>
    <w:rsid w:val="005775EA"/>
    <w:rsid w:val="005C05E1"/>
    <w:rsid w:val="005C66CD"/>
    <w:rsid w:val="006622B5"/>
    <w:rsid w:val="006739BB"/>
    <w:rsid w:val="00684670"/>
    <w:rsid w:val="0071321B"/>
    <w:rsid w:val="007603B0"/>
    <w:rsid w:val="007607C9"/>
    <w:rsid w:val="0078053F"/>
    <w:rsid w:val="007B5334"/>
    <w:rsid w:val="00825291"/>
    <w:rsid w:val="00886900"/>
    <w:rsid w:val="008C2DE9"/>
    <w:rsid w:val="008C5193"/>
    <w:rsid w:val="008D492A"/>
    <w:rsid w:val="0091453A"/>
    <w:rsid w:val="00924A85"/>
    <w:rsid w:val="00925D96"/>
    <w:rsid w:val="009505FA"/>
    <w:rsid w:val="00A22419"/>
    <w:rsid w:val="00A47DE5"/>
    <w:rsid w:val="00A808D7"/>
    <w:rsid w:val="00A8283E"/>
    <w:rsid w:val="00A9195C"/>
    <w:rsid w:val="00A9605C"/>
    <w:rsid w:val="00AA2105"/>
    <w:rsid w:val="00B079D5"/>
    <w:rsid w:val="00B50DAB"/>
    <w:rsid w:val="00B544A1"/>
    <w:rsid w:val="00B9095F"/>
    <w:rsid w:val="00BB05D3"/>
    <w:rsid w:val="00BC745F"/>
    <w:rsid w:val="00BF2816"/>
    <w:rsid w:val="00C06E96"/>
    <w:rsid w:val="00C140EB"/>
    <w:rsid w:val="00C26745"/>
    <w:rsid w:val="00CC1EA2"/>
    <w:rsid w:val="00CC21B3"/>
    <w:rsid w:val="00D25EDA"/>
    <w:rsid w:val="00D43A71"/>
    <w:rsid w:val="00D6430D"/>
    <w:rsid w:val="00DB02A3"/>
    <w:rsid w:val="00DC6AC0"/>
    <w:rsid w:val="00DD00CC"/>
    <w:rsid w:val="00DD70A2"/>
    <w:rsid w:val="00E7695D"/>
    <w:rsid w:val="00EA0C51"/>
    <w:rsid w:val="00EC0565"/>
    <w:rsid w:val="00EE6F48"/>
    <w:rsid w:val="00EF1CE8"/>
    <w:rsid w:val="00F16071"/>
    <w:rsid w:val="00F3140A"/>
    <w:rsid w:val="00F325CC"/>
    <w:rsid w:val="00F41073"/>
    <w:rsid w:val="00F8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D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7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507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24A85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table" w:styleId="a4">
    <w:name w:val="Table Grid"/>
    <w:basedOn w:val="a1"/>
    <w:rsid w:val="00924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B39B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39B0"/>
    <w:rPr>
      <w:rFonts w:ascii="Tahoma" w:eastAsia="SimSu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7"/>
    <w:rsid w:val="007B5334"/>
    <w:pPr>
      <w:keepNext/>
      <w:autoSpaceDN/>
      <w:adjustRightInd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7B5334"/>
    <w:pPr>
      <w:spacing w:after="120"/>
    </w:pPr>
  </w:style>
  <w:style w:type="character" w:customStyle="1" w:styleId="a8">
    <w:name w:val="Основной текст Знак"/>
    <w:link w:val="a7"/>
    <w:rsid w:val="007B5334"/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D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7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507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24A85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table" w:styleId="a4">
    <w:name w:val="Table Grid"/>
    <w:basedOn w:val="a1"/>
    <w:rsid w:val="00924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B39B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39B0"/>
    <w:rPr>
      <w:rFonts w:ascii="Tahoma" w:eastAsia="SimSu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7"/>
    <w:rsid w:val="007B5334"/>
    <w:pPr>
      <w:keepNext/>
      <w:autoSpaceDN/>
      <w:adjustRightInd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7B5334"/>
    <w:pPr>
      <w:spacing w:after="120"/>
    </w:pPr>
  </w:style>
  <w:style w:type="character" w:customStyle="1" w:styleId="a8">
    <w:name w:val="Основной текст Знак"/>
    <w:link w:val="a7"/>
    <w:rsid w:val="007B5334"/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FBDD-1C57-42F9-BE96-4CBAC676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</CharactersWithSpaces>
  <SharedDoc>false</SharedDoc>
  <HLinks>
    <vt:vector size="6" baseType="variant"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consultantplus://offline/ref=C9CC1C9271B76D5F05F187B1D73236A343285C9921F4C8CA5BB09F7042268AEE8D428C93BCF934N2O2I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2017-09-12T06:54:00Z</cp:lastPrinted>
  <dcterms:created xsi:type="dcterms:W3CDTF">2017-09-12T05:34:00Z</dcterms:created>
  <dcterms:modified xsi:type="dcterms:W3CDTF">2017-09-12T06:57:00Z</dcterms:modified>
</cp:coreProperties>
</file>