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A8" w:rsidRDefault="005A07A8" w:rsidP="006C59A6"/>
    <w:p w:rsidR="005A07A8" w:rsidRDefault="00FB633F" w:rsidP="006C59A6">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alt="Герб" style="position:absolute;margin-left:207pt;margin-top:-18pt;width:46.5pt;height:58.3pt;z-index:251656192;visibility:visible">
            <v:imagedata r:id="rId7" o:title="" croptop="11021f" cropbottom="5364f" cropleft="6585f" cropright="6335f"/>
          </v:shape>
        </w:pict>
      </w:r>
    </w:p>
    <w:p w:rsidR="005A07A8" w:rsidRDefault="005A07A8" w:rsidP="006C59A6">
      <w:pPr>
        <w:tabs>
          <w:tab w:val="left" w:pos="3780"/>
        </w:tabs>
        <w:jc w:val="both"/>
      </w:pPr>
    </w:p>
    <w:p w:rsidR="005A07A8" w:rsidRDefault="005A07A8" w:rsidP="006C59A6">
      <w:pPr>
        <w:tabs>
          <w:tab w:val="left" w:pos="3780"/>
        </w:tabs>
        <w:jc w:val="both"/>
      </w:pPr>
    </w:p>
    <w:p w:rsidR="005A07A8" w:rsidRDefault="005A07A8" w:rsidP="006C59A6">
      <w:pPr>
        <w:tabs>
          <w:tab w:val="left" w:pos="3780"/>
        </w:tabs>
        <w:jc w:val="both"/>
      </w:pPr>
    </w:p>
    <w:p w:rsidR="005A07A8" w:rsidRDefault="005A07A8" w:rsidP="006C59A6">
      <w:pPr>
        <w:ind w:right="18"/>
        <w:rPr>
          <w:b/>
          <w:bCs/>
          <w:sz w:val="18"/>
          <w:szCs w:val="18"/>
        </w:rPr>
      </w:pPr>
    </w:p>
    <w:p w:rsidR="005A07A8" w:rsidRDefault="005A07A8" w:rsidP="006C59A6">
      <w:pPr>
        <w:ind w:right="18"/>
        <w:jc w:val="center"/>
        <w:rPr>
          <w:b/>
          <w:bCs/>
          <w:sz w:val="25"/>
          <w:szCs w:val="25"/>
        </w:rPr>
      </w:pPr>
      <w:r>
        <w:rPr>
          <w:b/>
          <w:bCs/>
          <w:sz w:val="25"/>
          <w:szCs w:val="25"/>
        </w:rPr>
        <w:t>Муниципальное образование сельское поселение Усть-Юган</w:t>
      </w:r>
    </w:p>
    <w:p w:rsidR="005A07A8" w:rsidRDefault="005A07A8" w:rsidP="006C59A6">
      <w:pPr>
        <w:ind w:right="18"/>
        <w:jc w:val="center"/>
        <w:rPr>
          <w:b/>
          <w:bCs/>
          <w:sz w:val="25"/>
          <w:szCs w:val="25"/>
        </w:rPr>
      </w:pPr>
      <w:r>
        <w:rPr>
          <w:b/>
          <w:bCs/>
          <w:sz w:val="25"/>
          <w:szCs w:val="25"/>
        </w:rPr>
        <w:t>Нефтеюганский район</w:t>
      </w:r>
    </w:p>
    <w:p w:rsidR="005A07A8" w:rsidRDefault="005A07A8" w:rsidP="006C59A6">
      <w:pPr>
        <w:ind w:right="18"/>
        <w:jc w:val="center"/>
        <w:rPr>
          <w:b/>
          <w:bCs/>
          <w:sz w:val="25"/>
          <w:szCs w:val="25"/>
        </w:rPr>
      </w:pPr>
      <w:r>
        <w:rPr>
          <w:b/>
          <w:bCs/>
          <w:sz w:val="25"/>
          <w:szCs w:val="25"/>
        </w:rPr>
        <w:t>Ханты-Мансийский автономный округ – Югра</w:t>
      </w:r>
    </w:p>
    <w:p w:rsidR="005A07A8" w:rsidRDefault="005A07A8" w:rsidP="006C59A6">
      <w:pPr>
        <w:ind w:right="18"/>
        <w:jc w:val="center"/>
      </w:pPr>
    </w:p>
    <w:p w:rsidR="005A07A8" w:rsidRDefault="005A07A8" w:rsidP="006C59A6">
      <w:pPr>
        <w:ind w:right="18"/>
        <w:jc w:val="center"/>
        <w:rPr>
          <w:b/>
          <w:bCs/>
          <w:sz w:val="36"/>
          <w:szCs w:val="36"/>
        </w:rPr>
      </w:pPr>
      <w:r>
        <w:rPr>
          <w:b/>
          <w:bCs/>
          <w:sz w:val="36"/>
          <w:szCs w:val="36"/>
        </w:rPr>
        <w:t>АДМИНИСТРАЦИЯ СЕЛЬСКОГО ПОСЕЛЕНИЯ</w:t>
      </w:r>
    </w:p>
    <w:p w:rsidR="005A07A8" w:rsidRDefault="005A07A8" w:rsidP="006C59A6">
      <w:pPr>
        <w:ind w:right="18"/>
        <w:jc w:val="center"/>
        <w:rPr>
          <w:sz w:val="26"/>
          <w:szCs w:val="26"/>
        </w:rPr>
      </w:pPr>
      <w:r>
        <w:rPr>
          <w:b/>
          <w:bCs/>
          <w:sz w:val="36"/>
          <w:szCs w:val="36"/>
        </w:rPr>
        <w:t>УСТЬ-ЮГАН</w:t>
      </w:r>
    </w:p>
    <w:p w:rsidR="005A07A8" w:rsidRDefault="005A07A8" w:rsidP="006C59A6">
      <w:pPr>
        <w:ind w:right="18"/>
        <w:jc w:val="center"/>
      </w:pPr>
    </w:p>
    <w:p w:rsidR="005A07A8" w:rsidRDefault="00385641" w:rsidP="006C59A6">
      <w:pPr>
        <w:ind w:right="18"/>
        <w:jc w:val="center"/>
        <w:rPr>
          <w:b/>
          <w:bCs/>
          <w:sz w:val="32"/>
          <w:szCs w:val="32"/>
        </w:rPr>
      </w:pPr>
      <w:r>
        <w:rPr>
          <w:b/>
          <w:bCs/>
          <w:sz w:val="32"/>
          <w:szCs w:val="32"/>
        </w:rPr>
        <w:t xml:space="preserve"> ПОСТАНОВЛЕНИЕ</w:t>
      </w:r>
    </w:p>
    <w:p w:rsidR="005A07A8" w:rsidRDefault="005A07A8" w:rsidP="006C59A6">
      <w:pPr>
        <w:ind w:right="18"/>
        <w:jc w:val="both"/>
      </w:pPr>
    </w:p>
    <w:p w:rsidR="005A07A8" w:rsidRDefault="00D3554B" w:rsidP="006C59A6">
      <w:pPr>
        <w:ind w:right="18"/>
        <w:rPr>
          <w:rFonts w:ascii="Arial" w:hAnsi="Arial" w:cs="Arial"/>
          <w:sz w:val="26"/>
          <w:szCs w:val="26"/>
        </w:rPr>
      </w:pPr>
      <w:r w:rsidRPr="00D3554B">
        <w:rPr>
          <w:rFonts w:ascii="Arial" w:hAnsi="Arial" w:cs="Arial"/>
          <w:sz w:val="26"/>
          <w:szCs w:val="26"/>
          <w:u w:val="single"/>
        </w:rPr>
        <w:t>08.08.2017</w:t>
      </w:r>
      <w:r w:rsidR="006142A8">
        <w:rPr>
          <w:rFonts w:ascii="Arial" w:hAnsi="Arial" w:cs="Arial"/>
          <w:sz w:val="26"/>
          <w:szCs w:val="26"/>
        </w:rPr>
        <w:t xml:space="preserve">                                                                                             </w:t>
      </w:r>
      <w:r w:rsidR="005A07A8" w:rsidRPr="00D3554B">
        <w:rPr>
          <w:rFonts w:ascii="Arial" w:hAnsi="Arial" w:cs="Arial"/>
          <w:sz w:val="26"/>
          <w:szCs w:val="26"/>
          <w:u w:val="single"/>
        </w:rPr>
        <w:t>№</w:t>
      </w:r>
      <w:r w:rsidRPr="00D3554B">
        <w:rPr>
          <w:rFonts w:ascii="Arial" w:hAnsi="Arial" w:cs="Arial"/>
          <w:sz w:val="26"/>
          <w:szCs w:val="26"/>
          <w:u w:val="single"/>
        </w:rPr>
        <w:t xml:space="preserve"> 115-па</w:t>
      </w:r>
    </w:p>
    <w:p w:rsidR="005A07A8" w:rsidRDefault="005A07A8" w:rsidP="006C59A6">
      <w:pPr>
        <w:ind w:right="18"/>
        <w:jc w:val="center"/>
      </w:pPr>
    </w:p>
    <w:p w:rsidR="005A07A8" w:rsidRDefault="005A07A8" w:rsidP="006C59A6">
      <w:pPr>
        <w:ind w:right="18"/>
        <w:jc w:val="center"/>
      </w:pPr>
      <w:r>
        <w:rPr>
          <w:sz w:val="24"/>
          <w:szCs w:val="24"/>
        </w:rPr>
        <w:t xml:space="preserve">п. </w:t>
      </w:r>
      <w:r>
        <w:t>Усть-Юган</w:t>
      </w:r>
    </w:p>
    <w:p w:rsidR="005A07A8" w:rsidRDefault="005A07A8" w:rsidP="006C59A6">
      <w:pPr>
        <w:pStyle w:val="a4"/>
        <w:ind w:firstLine="567"/>
        <w:jc w:val="center"/>
        <w:rPr>
          <w:rFonts w:ascii="Arial" w:hAnsi="Arial" w:cs="Arial"/>
          <w:sz w:val="26"/>
          <w:szCs w:val="26"/>
        </w:rPr>
      </w:pPr>
    </w:p>
    <w:p w:rsidR="005A07A8" w:rsidRDefault="005A07A8" w:rsidP="006C59A6">
      <w:pPr>
        <w:pStyle w:val="a4"/>
        <w:ind w:firstLine="567"/>
        <w:jc w:val="center"/>
        <w:rPr>
          <w:rFonts w:ascii="Arial" w:hAnsi="Arial" w:cs="Arial"/>
          <w:sz w:val="26"/>
          <w:szCs w:val="26"/>
        </w:rPr>
      </w:pPr>
      <w:r>
        <w:rPr>
          <w:rFonts w:ascii="Arial" w:hAnsi="Arial" w:cs="Arial"/>
          <w:sz w:val="26"/>
          <w:szCs w:val="26"/>
        </w:rPr>
        <w:t>Об утверждении Административного</w:t>
      </w:r>
    </w:p>
    <w:p w:rsidR="005A07A8" w:rsidRDefault="005A07A8" w:rsidP="00656E87">
      <w:pPr>
        <w:pStyle w:val="a4"/>
        <w:ind w:firstLine="567"/>
        <w:jc w:val="center"/>
        <w:rPr>
          <w:rFonts w:ascii="Arial" w:hAnsi="Arial" w:cs="Arial"/>
          <w:sz w:val="26"/>
          <w:szCs w:val="26"/>
        </w:rPr>
      </w:pPr>
      <w:r>
        <w:rPr>
          <w:rFonts w:ascii="Arial" w:hAnsi="Arial" w:cs="Arial"/>
          <w:sz w:val="26"/>
          <w:szCs w:val="26"/>
        </w:rPr>
        <w:t xml:space="preserve">регламента предоставления муниципальной услуги </w:t>
      </w:r>
    </w:p>
    <w:p w:rsidR="005A07A8" w:rsidRDefault="005A07A8" w:rsidP="00656E87">
      <w:pPr>
        <w:pStyle w:val="a4"/>
        <w:ind w:firstLine="567"/>
        <w:jc w:val="center"/>
        <w:rPr>
          <w:rFonts w:ascii="Arial" w:hAnsi="Arial" w:cs="Arial"/>
          <w:sz w:val="26"/>
          <w:szCs w:val="26"/>
        </w:rPr>
      </w:pPr>
      <w:r>
        <w:rPr>
          <w:rFonts w:ascii="Arial" w:hAnsi="Arial" w:cs="Arial"/>
          <w:sz w:val="26"/>
          <w:szCs w:val="26"/>
        </w:rPr>
        <w:t xml:space="preserve"> «Прием заявлений и выдача документов о согласовании </w:t>
      </w:r>
    </w:p>
    <w:p w:rsidR="005A07A8" w:rsidRDefault="005A07A8" w:rsidP="00656E87">
      <w:pPr>
        <w:pStyle w:val="a4"/>
        <w:ind w:firstLine="567"/>
        <w:jc w:val="center"/>
        <w:rPr>
          <w:rFonts w:ascii="Arial" w:hAnsi="Arial" w:cs="Arial"/>
          <w:sz w:val="26"/>
          <w:szCs w:val="26"/>
        </w:rPr>
      </w:pPr>
      <w:r>
        <w:rPr>
          <w:rFonts w:ascii="Arial" w:hAnsi="Arial" w:cs="Arial"/>
          <w:sz w:val="26"/>
          <w:szCs w:val="26"/>
        </w:rPr>
        <w:t>переустройства и (или) перепланировки жилого помещения»</w:t>
      </w:r>
    </w:p>
    <w:p w:rsidR="005A07A8" w:rsidRDefault="005A07A8" w:rsidP="008A431D">
      <w:pPr>
        <w:pStyle w:val="a4"/>
        <w:rPr>
          <w:rFonts w:ascii="Arial" w:hAnsi="Arial" w:cs="Arial"/>
          <w:sz w:val="26"/>
          <w:szCs w:val="26"/>
        </w:rPr>
      </w:pPr>
    </w:p>
    <w:p w:rsidR="005A07A8" w:rsidRDefault="006A0B6A" w:rsidP="006C59A6">
      <w:pPr>
        <w:pStyle w:val="a4"/>
        <w:ind w:firstLine="567"/>
        <w:jc w:val="both"/>
        <w:rPr>
          <w:rFonts w:ascii="Arial" w:hAnsi="Arial" w:cs="Arial"/>
          <w:sz w:val="26"/>
          <w:szCs w:val="26"/>
        </w:rPr>
      </w:pPr>
      <w:r w:rsidRPr="006A0B6A">
        <w:rPr>
          <w:rFonts w:ascii="Arial" w:eastAsia="SimSun" w:hAnsi="Arial" w:cs="Arial"/>
          <w:sz w:val="26"/>
          <w:szCs w:val="26"/>
          <w:lang w:eastAsia="en-US"/>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w:t>
      </w:r>
      <w:r w:rsidRPr="006A0B6A">
        <w:rPr>
          <w:rFonts w:ascii="Arial" w:eastAsia="SimSun" w:hAnsi="Arial" w:cs="Arial"/>
          <w:sz w:val="26"/>
          <w:szCs w:val="26"/>
          <w:lang w:eastAsia="en-US"/>
        </w:rPr>
        <w:t>н</w:t>
      </w:r>
      <w:r w:rsidRPr="006A0B6A">
        <w:rPr>
          <w:rFonts w:ascii="Arial" w:eastAsia="SimSun" w:hAnsi="Arial" w:cs="Arial"/>
          <w:sz w:val="26"/>
          <w:szCs w:val="26"/>
          <w:lang w:eastAsia="en-US"/>
        </w:rPr>
        <w:t>ных услуг», распоряжением Правительства Ханты-Мансийского автономн</w:t>
      </w:r>
      <w:r w:rsidRPr="006A0B6A">
        <w:rPr>
          <w:rFonts w:ascii="Arial" w:eastAsia="SimSun" w:hAnsi="Arial" w:cs="Arial"/>
          <w:sz w:val="26"/>
          <w:szCs w:val="26"/>
          <w:lang w:eastAsia="en-US"/>
        </w:rPr>
        <w:t>о</w:t>
      </w:r>
      <w:r w:rsidRPr="006A0B6A">
        <w:rPr>
          <w:rFonts w:ascii="Arial" w:eastAsia="SimSun" w:hAnsi="Arial" w:cs="Arial"/>
          <w:sz w:val="26"/>
          <w:szCs w:val="26"/>
          <w:lang w:eastAsia="en-US"/>
        </w:rPr>
        <w:t>го округа-Югры от 19.10.2010 № 383-рп «Об организации перехода на пр</w:t>
      </w:r>
      <w:r w:rsidRPr="006A0B6A">
        <w:rPr>
          <w:rFonts w:ascii="Arial" w:eastAsia="SimSun" w:hAnsi="Arial" w:cs="Arial"/>
          <w:sz w:val="26"/>
          <w:szCs w:val="26"/>
          <w:lang w:eastAsia="en-US"/>
        </w:rPr>
        <w:t>е</w:t>
      </w:r>
      <w:r w:rsidRPr="006A0B6A">
        <w:rPr>
          <w:rFonts w:ascii="Arial" w:eastAsia="SimSun" w:hAnsi="Arial" w:cs="Arial"/>
          <w:sz w:val="26"/>
          <w:szCs w:val="26"/>
          <w:lang w:eastAsia="en-US"/>
        </w:rPr>
        <w:t>доставление первоочередных государственных и муниципальных услуг в электронном виде», Постановление</w:t>
      </w:r>
      <w:r w:rsidR="00936E55">
        <w:rPr>
          <w:rFonts w:ascii="Arial" w:eastAsia="SimSun" w:hAnsi="Arial" w:cs="Arial"/>
          <w:sz w:val="26"/>
          <w:szCs w:val="26"/>
          <w:lang w:eastAsia="en-US"/>
        </w:rPr>
        <w:t>м</w:t>
      </w:r>
      <w:r w:rsidRPr="006A0B6A">
        <w:rPr>
          <w:rFonts w:ascii="Arial" w:eastAsia="SimSun" w:hAnsi="Arial" w:cs="Arial"/>
          <w:sz w:val="26"/>
          <w:szCs w:val="26"/>
          <w:lang w:eastAsia="en-US"/>
        </w:rPr>
        <w:t xml:space="preserve"> правительства Ханты-Мансийского автономного округа-Югры от 29.01.2011 № 23-п «О разработке и утвержд</w:t>
      </w:r>
      <w:r w:rsidRPr="006A0B6A">
        <w:rPr>
          <w:rFonts w:ascii="Arial" w:eastAsia="SimSun" w:hAnsi="Arial" w:cs="Arial"/>
          <w:sz w:val="26"/>
          <w:szCs w:val="26"/>
          <w:lang w:eastAsia="en-US"/>
        </w:rPr>
        <w:t>е</w:t>
      </w:r>
      <w:r w:rsidRPr="006A0B6A">
        <w:rPr>
          <w:rFonts w:ascii="Arial" w:eastAsia="SimSun" w:hAnsi="Arial" w:cs="Arial"/>
          <w:sz w:val="26"/>
          <w:szCs w:val="26"/>
          <w:lang w:eastAsia="en-US"/>
        </w:rPr>
        <w:t>нии административных регламентов исполнения государственных функций по осуществлению регионального государственного контроля (надзора) и административных регламентов предоставления государственных у</w:t>
      </w:r>
      <w:r w:rsidRPr="006A0B6A">
        <w:rPr>
          <w:rFonts w:ascii="Arial" w:eastAsia="SimSun" w:hAnsi="Arial" w:cs="Arial"/>
          <w:sz w:val="26"/>
          <w:szCs w:val="26"/>
          <w:lang w:eastAsia="en-US"/>
        </w:rPr>
        <w:t>с</w:t>
      </w:r>
      <w:r w:rsidRPr="006A0B6A">
        <w:rPr>
          <w:rFonts w:ascii="Arial" w:eastAsia="SimSun" w:hAnsi="Arial" w:cs="Arial"/>
          <w:sz w:val="26"/>
          <w:szCs w:val="26"/>
          <w:lang w:eastAsia="en-US"/>
        </w:rPr>
        <w:t>луг»,</w:t>
      </w:r>
      <w:r w:rsidR="00732AEC" w:rsidRPr="00732AEC">
        <w:rPr>
          <w:rFonts w:ascii="Arial" w:eastAsia="SimSun" w:hAnsi="Arial" w:cs="Arial"/>
          <w:sz w:val="26"/>
          <w:szCs w:val="26"/>
          <w:lang w:eastAsia="en-US"/>
        </w:rPr>
        <w:t>решения Совета депутатов сел</w:t>
      </w:r>
      <w:r w:rsidR="00732AEC">
        <w:rPr>
          <w:rFonts w:ascii="Arial" w:eastAsia="SimSun" w:hAnsi="Arial" w:cs="Arial"/>
          <w:sz w:val="26"/>
          <w:szCs w:val="26"/>
          <w:lang w:eastAsia="en-US"/>
        </w:rPr>
        <w:t>ьского поселения Усть-Юган от 29.09.2015 № 156</w:t>
      </w:r>
      <w:r w:rsidR="00732AEC" w:rsidRPr="00732AEC">
        <w:rPr>
          <w:rFonts w:ascii="Arial" w:eastAsia="SimSun" w:hAnsi="Arial" w:cs="Arial"/>
          <w:sz w:val="26"/>
          <w:szCs w:val="26"/>
          <w:lang w:eastAsia="en-US"/>
        </w:rPr>
        <w:t xml:space="preserve"> «Об утверждении Положения о порядке управления и распоряжения жилым фондом, находящимся в собственности муниципал</w:t>
      </w:r>
      <w:r w:rsidR="00732AEC" w:rsidRPr="00732AEC">
        <w:rPr>
          <w:rFonts w:ascii="Arial" w:eastAsia="SimSun" w:hAnsi="Arial" w:cs="Arial"/>
          <w:sz w:val="26"/>
          <w:szCs w:val="26"/>
          <w:lang w:eastAsia="en-US"/>
        </w:rPr>
        <w:t>ь</w:t>
      </w:r>
      <w:r w:rsidR="00732AEC" w:rsidRPr="00732AEC">
        <w:rPr>
          <w:rFonts w:ascii="Arial" w:eastAsia="SimSun" w:hAnsi="Arial" w:cs="Arial"/>
          <w:sz w:val="26"/>
          <w:szCs w:val="26"/>
          <w:lang w:eastAsia="en-US"/>
        </w:rPr>
        <w:t xml:space="preserve">ного образования сельское поселение Усть-Юган» </w:t>
      </w:r>
      <w:r w:rsidRPr="006A0B6A">
        <w:rPr>
          <w:rFonts w:ascii="Arial" w:eastAsia="SimSun" w:hAnsi="Arial" w:cs="Arial"/>
          <w:sz w:val="26"/>
          <w:szCs w:val="26"/>
          <w:lang w:eastAsia="en-US"/>
        </w:rPr>
        <w:t>п о с т а н о в л я ю:</w:t>
      </w:r>
    </w:p>
    <w:p w:rsidR="006A0B6A" w:rsidRPr="006A0B6A" w:rsidRDefault="005A07A8" w:rsidP="006A0B6A">
      <w:pPr>
        <w:pStyle w:val="a4"/>
        <w:ind w:firstLine="567"/>
        <w:jc w:val="both"/>
        <w:rPr>
          <w:rFonts w:ascii="Arial" w:hAnsi="Arial" w:cs="Arial"/>
          <w:sz w:val="26"/>
          <w:szCs w:val="26"/>
        </w:rPr>
      </w:pPr>
      <w:r>
        <w:rPr>
          <w:rFonts w:ascii="Arial" w:hAnsi="Arial" w:cs="Arial"/>
          <w:sz w:val="26"/>
          <w:szCs w:val="26"/>
        </w:rPr>
        <w:t xml:space="preserve">1. </w:t>
      </w:r>
      <w:r w:rsidR="006A0B6A" w:rsidRPr="006A0B6A">
        <w:rPr>
          <w:rFonts w:ascii="Arial" w:hAnsi="Arial" w:cs="Arial"/>
          <w:sz w:val="26"/>
          <w:szCs w:val="26"/>
        </w:rPr>
        <w:t>Утвердить Административный регламент предоставления муниц</w:t>
      </w:r>
      <w:r w:rsidR="006A0B6A" w:rsidRPr="006A0B6A">
        <w:rPr>
          <w:rFonts w:ascii="Arial" w:hAnsi="Arial" w:cs="Arial"/>
          <w:sz w:val="26"/>
          <w:szCs w:val="26"/>
        </w:rPr>
        <w:t>и</w:t>
      </w:r>
      <w:r w:rsidR="006A0B6A" w:rsidRPr="006A0B6A">
        <w:rPr>
          <w:rFonts w:ascii="Arial" w:hAnsi="Arial" w:cs="Arial"/>
          <w:sz w:val="26"/>
          <w:szCs w:val="26"/>
        </w:rPr>
        <w:t>пальной услуги «прием заявлений и выдача решений о согласовании пер</w:t>
      </w:r>
      <w:r w:rsidR="006A0B6A" w:rsidRPr="006A0B6A">
        <w:rPr>
          <w:rFonts w:ascii="Arial" w:hAnsi="Arial" w:cs="Arial"/>
          <w:sz w:val="26"/>
          <w:szCs w:val="26"/>
        </w:rPr>
        <w:t>е</w:t>
      </w:r>
      <w:r w:rsidR="006A0B6A" w:rsidRPr="006A0B6A">
        <w:rPr>
          <w:rFonts w:ascii="Arial" w:hAnsi="Arial" w:cs="Arial"/>
          <w:sz w:val="26"/>
          <w:szCs w:val="26"/>
        </w:rPr>
        <w:t>устройства и (или) перепланировки жилого помещения» согласно прилож</w:t>
      </w:r>
      <w:r w:rsidR="006A0B6A" w:rsidRPr="006A0B6A">
        <w:rPr>
          <w:rFonts w:ascii="Arial" w:hAnsi="Arial" w:cs="Arial"/>
          <w:sz w:val="26"/>
          <w:szCs w:val="26"/>
        </w:rPr>
        <w:t>е</w:t>
      </w:r>
      <w:r w:rsidR="006A0B6A" w:rsidRPr="006A0B6A">
        <w:rPr>
          <w:rFonts w:ascii="Arial" w:hAnsi="Arial" w:cs="Arial"/>
          <w:sz w:val="26"/>
          <w:szCs w:val="26"/>
        </w:rPr>
        <w:t>нию.</w:t>
      </w:r>
    </w:p>
    <w:p w:rsidR="00936E55" w:rsidRDefault="006A0B6A" w:rsidP="006A0B6A">
      <w:pPr>
        <w:pStyle w:val="a4"/>
        <w:ind w:firstLine="567"/>
        <w:jc w:val="both"/>
        <w:rPr>
          <w:rFonts w:ascii="Arial" w:hAnsi="Arial" w:cs="Arial"/>
          <w:sz w:val="26"/>
          <w:szCs w:val="26"/>
        </w:rPr>
      </w:pPr>
      <w:r>
        <w:rPr>
          <w:rFonts w:ascii="Arial" w:hAnsi="Arial" w:cs="Arial"/>
          <w:sz w:val="26"/>
          <w:szCs w:val="26"/>
        </w:rPr>
        <w:t xml:space="preserve">2. </w:t>
      </w:r>
      <w:r w:rsidRPr="006A0B6A">
        <w:rPr>
          <w:rFonts w:ascii="Arial" w:hAnsi="Arial" w:cs="Arial"/>
          <w:sz w:val="26"/>
          <w:szCs w:val="26"/>
        </w:rPr>
        <w:t>Считать утратившим</w:t>
      </w:r>
      <w:r w:rsidR="00936E55">
        <w:rPr>
          <w:rFonts w:ascii="Arial" w:hAnsi="Arial" w:cs="Arial"/>
          <w:sz w:val="26"/>
          <w:szCs w:val="26"/>
        </w:rPr>
        <w:t>и</w:t>
      </w:r>
      <w:r w:rsidRPr="006A0B6A">
        <w:rPr>
          <w:rFonts w:ascii="Arial" w:hAnsi="Arial" w:cs="Arial"/>
          <w:sz w:val="26"/>
          <w:szCs w:val="26"/>
        </w:rPr>
        <w:t xml:space="preserve"> силу</w:t>
      </w:r>
      <w:r w:rsidR="00936E55">
        <w:rPr>
          <w:rFonts w:ascii="Arial" w:hAnsi="Arial" w:cs="Arial"/>
          <w:sz w:val="26"/>
          <w:szCs w:val="26"/>
        </w:rPr>
        <w:t>:</w:t>
      </w:r>
    </w:p>
    <w:p w:rsidR="006A0B6A" w:rsidRDefault="00385641" w:rsidP="006A0B6A">
      <w:pPr>
        <w:pStyle w:val="a4"/>
        <w:ind w:firstLine="567"/>
        <w:jc w:val="both"/>
        <w:rPr>
          <w:rFonts w:ascii="Arial" w:hAnsi="Arial" w:cs="Arial"/>
          <w:sz w:val="26"/>
          <w:szCs w:val="26"/>
        </w:rPr>
      </w:pPr>
      <w:r>
        <w:rPr>
          <w:rFonts w:ascii="Arial" w:hAnsi="Arial" w:cs="Arial"/>
          <w:sz w:val="26"/>
          <w:szCs w:val="26"/>
        </w:rPr>
        <w:t>2.1.</w:t>
      </w:r>
      <w:r w:rsidR="006A0B6A" w:rsidRPr="006A0B6A">
        <w:rPr>
          <w:rFonts w:ascii="Arial" w:hAnsi="Arial" w:cs="Arial"/>
          <w:sz w:val="26"/>
          <w:szCs w:val="26"/>
        </w:rPr>
        <w:t xml:space="preserve"> п</w:t>
      </w:r>
      <w:r w:rsidR="006A0B6A">
        <w:rPr>
          <w:rFonts w:ascii="Arial" w:hAnsi="Arial" w:cs="Arial"/>
          <w:sz w:val="26"/>
          <w:szCs w:val="26"/>
        </w:rPr>
        <w:t>остановление администрации от 10.12.2013 № 144</w:t>
      </w:r>
      <w:r w:rsidR="006A0B6A" w:rsidRPr="006A0B6A">
        <w:rPr>
          <w:rFonts w:ascii="Arial" w:hAnsi="Arial" w:cs="Arial"/>
          <w:sz w:val="26"/>
          <w:szCs w:val="26"/>
        </w:rPr>
        <w:t>-па «Об утве</w:t>
      </w:r>
      <w:r w:rsidR="006A0B6A" w:rsidRPr="006A0B6A">
        <w:rPr>
          <w:rFonts w:ascii="Arial" w:hAnsi="Arial" w:cs="Arial"/>
          <w:sz w:val="26"/>
          <w:szCs w:val="26"/>
        </w:rPr>
        <w:t>р</w:t>
      </w:r>
      <w:r w:rsidR="006A0B6A" w:rsidRPr="006A0B6A">
        <w:rPr>
          <w:rFonts w:ascii="Arial" w:hAnsi="Arial" w:cs="Arial"/>
          <w:sz w:val="26"/>
          <w:szCs w:val="26"/>
        </w:rPr>
        <w:t>ждении административного регламента предоставления муниципальной у</w:t>
      </w:r>
      <w:r w:rsidR="006A0B6A" w:rsidRPr="006A0B6A">
        <w:rPr>
          <w:rFonts w:ascii="Arial" w:hAnsi="Arial" w:cs="Arial"/>
          <w:sz w:val="26"/>
          <w:szCs w:val="26"/>
        </w:rPr>
        <w:t>с</w:t>
      </w:r>
      <w:r w:rsidR="006A0B6A" w:rsidRPr="006A0B6A">
        <w:rPr>
          <w:rFonts w:ascii="Arial" w:hAnsi="Arial" w:cs="Arial"/>
          <w:sz w:val="26"/>
          <w:szCs w:val="26"/>
        </w:rPr>
        <w:t>луги «Прием заявлений и выдача документов о согласовании переустройс</w:t>
      </w:r>
      <w:r w:rsidR="006A0B6A" w:rsidRPr="006A0B6A">
        <w:rPr>
          <w:rFonts w:ascii="Arial" w:hAnsi="Arial" w:cs="Arial"/>
          <w:sz w:val="26"/>
          <w:szCs w:val="26"/>
        </w:rPr>
        <w:t>т</w:t>
      </w:r>
      <w:r w:rsidR="006A0B6A" w:rsidRPr="006A0B6A">
        <w:rPr>
          <w:rFonts w:ascii="Arial" w:hAnsi="Arial" w:cs="Arial"/>
          <w:sz w:val="26"/>
          <w:szCs w:val="26"/>
        </w:rPr>
        <w:t>ва и (или) перепланировки жилого по</w:t>
      </w:r>
      <w:r w:rsidR="00936E55">
        <w:rPr>
          <w:rFonts w:ascii="Arial" w:hAnsi="Arial" w:cs="Arial"/>
          <w:sz w:val="26"/>
          <w:szCs w:val="26"/>
        </w:rPr>
        <w:t>мещения»;</w:t>
      </w:r>
    </w:p>
    <w:p w:rsidR="00936E55" w:rsidRPr="00936E55" w:rsidRDefault="00385641" w:rsidP="00385641">
      <w:pPr>
        <w:pStyle w:val="a4"/>
        <w:jc w:val="both"/>
        <w:rPr>
          <w:rFonts w:ascii="Arial" w:eastAsia="Calibri" w:hAnsi="Arial" w:cs="Arial"/>
          <w:sz w:val="26"/>
          <w:szCs w:val="26"/>
          <w:lang w:eastAsia="en-US"/>
        </w:rPr>
      </w:pPr>
      <w:r>
        <w:rPr>
          <w:rFonts w:ascii="Arial" w:hAnsi="Arial" w:cs="Arial"/>
          <w:sz w:val="26"/>
          <w:szCs w:val="26"/>
        </w:rPr>
        <w:t xml:space="preserve">       2.2.</w:t>
      </w:r>
      <w:r w:rsidR="00936E55">
        <w:rPr>
          <w:rFonts w:ascii="Arial" w:hAnsi="Arial" w:cs="Arial"/>
          <w:sz w:val="26"/>
          <w:szCs w:val="26"/>
        </w:rPr>
        <w:t xml:space="preserve"> постановление администрации сельского поселения Усть-Юган от 10.06.2014 № 57-па «</w:t>
      </w:r>
      <w:r w:rsidR="00936E55" w:rsidRPr="00936E55">
        <w:rPr>
          <w:rFonts w:ascii="Arial" w:eastAsia="Calibri" w:hAnsi="Arial" w:cs="Arial"/>
          <w:sz w:val="26"/>
          <w:szCs w:val="26"/>
          <w:lang w:eastAsia="en-US"/>
        </w:rPr>
        <w:t>О внесении изменений в постановлениеадминистр</w:t>
      </w:r>
      <w:r w:rsidR="00936E55" w:rsidRPr="00936E55">
        <w:rPr>
          <w:rFonts w:ascii="Arial" w:eastAsia="Calibri" w:hAnsi="Arial" w:cs="Arial"/>
          <w:sz w:val="26"/>
          <w:szCs w:val="26"/>
          <w:lang w:eastAsia="en-US"/>
        </w:rPr>
        <w:t>а</w:t>
      </w:r>
      <w:r w:rsidR="00936E55" w:rsidRPr="00936E55">
        <w:rPr>
          <w:rFonts w:ascii="Arial" w:eastAsia="Calibri" w:hAnsi="Arial" w:cs="Arial"/>
          <w:sz w:val="26"/>
          <w:szCs w:val="26"/>
          <w:lang w:eastAsia="en-US"/>
        </w:rPr>
        <w:lastRenderedPageBreak/>
        <w:t>ции сельского поселения Усть-Юган от 10.12.2013 № 144-па «Об утвержд</w:t>
      </w:r>
      <w:r w:rsidR="00936E55" w:rsidRPr="00936E55">
        <w:rPr>
          <w:rFonts w:ascii="Arial" w:eastAsia="Calibri" w:hAnsi="Arial" w:cs="Arial"/>
          <w:sz w:val="26"/>
          <w:szCs w:val="26"/>
          <w:lang w:eastAsia="en-US"/>
        </w:rPr>
        <w:t>е</w:t>
      </w:r>
      <w:r w:rsidR="00936E55" w:rsidRPr="00936E55">
        <w:rPr>
          <w:rFonts w:ascii="Arial" w:eastAsia="Calibri" w:hAnsi="Arial" w:cs="Arial"/>
          <w:sz w:val="26"/>
          <w:szCs w:val="26"/>
          <w:lang w:eastAsia="en-US"/>
        </w:rPr>
        <w:t>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sidR="00936E55">
        <w:rPr>
          <w:rFonts w:ascii="Arial" w:eastAsia="Calibri" w:hAnsi="Arial" w:cs="Arial"/>
          <w:sz w:val="26"/>
          <w:szCs w:val="26"/>
          <w:lang w:eastAsia="en-US"/>
        </w:rPr>
        <w:t>;</w:t>
      </w:r>
    </w:p>
    <w:p w:rsidR="00936E55" w:rsidRPr="00936E55" w:rsidRDefault="00385641" w:rsidP="00936E55">
      <w:pPr>
        <w:pStyle w:val="a4"/>
        <w:ind w:firstLine="709"/>
        <w:jc w:val="both"/>
        <w:rPr>
          <w:rFonts w:ascii="Arial" w:eastAsia="Calibri" w:hAnsi="Arial" w:cs="Arial"/>
          <w:sz w:val="26"/>
          <w:szCs w:val="26"/>
          <w:lang w:eastAsia="en-US"/>
        </w:rPr>
      </w:pPr>
      <w:r>
        <w:rPr>
          <w:rFonts w:ascii="Arial" w:hAnsi="Arial" w:cs="Arial"/>
          <w:sz w:val="26"/>
          <w:szCs w:val="26"/>
        </w:rPr>
        <w:t xml:space="preserve">2.3. </w:t>
      </w:r>
      <w:r w:rsidR="00936E55">
        <w:rPr>
          <w:rFonts w:ascii="Arial" w:hAnsi="Arial" w:cs="Arial"/>
          <w:sz w:val="26"/>
          <w:szCs w:val="26"/>
        </w:rPr>
        <w:t xml:space="preserve"> постановление администрации сельского поселения Усть-Юган от 06.05.2015 № 44-па «</w:t>
      </w:r>
      <w:r w:rsidR="00936E55" w:rsidRPr="00936E55">
        <w:rPr>
          <w:rFonts w:ascii="Arial" w:eastAsia="Calibri" w:hAnsi="Arial" w:cs="Arial"/>
          <w:sz w:val="26"/>
          <w:szCs w:val="26"/>
          <w:lang w:eastAsia="en-US"/>
        </w:rPr>
        <w:t>О внесении изменений в постановление</w:t>
      </w:r>
    </w:p>
    <w:p w:rsidR="00936E55" w:rsidRPr="00936E55" w:rsidRDefault="00936E55" w:rsidP="00936E55">
      <w:pPr>
        <w:widowControl/>
        <w:autoSpaceDE/>
        <w:autoSpaceDN/>
        <w:adjustRightInd/>
        <w:jc w:val="both"/>
        <w:rPr>
          <w:rFonts w:ascii="Arial" w:eastAsia="Calibri" w:hAnsi="Arial" w:cs="Arial"/>
          <w:sz w:val="26"/>
          <w:szCs w:val="26"/>
          <w:lang w:eastAsia="en-US"/>
        </w:rPr>
      </w:pPr>
      <w:r w:rsidRPr="00936E55">
        <w:rPr>
          <w:rFonts w:ascii="Arial" w:eastAsia="Calibri" w:hAnsi="Arial" w:cs="Arial"/>
          <w:sz w:val="26"/>
          <w:szCs w:val="26"/>
          <w:lang w:eastAsia="en-US"/>
        </w:rPr>
        <w:t xml:space="preserve">Администрации сельского поселения Усть-Юган от 10.12.2013 № 144-па </w:t>
      </w:r>
    </w:p>
    <w:p w:rsidR="00936E55" w:rsidRDefault="00936E55" w:rsidP="00936E55">
      <w:pPr>
        <w:widowControl/>
        <w:autoSpaceDE/>
        <w:autoSpaceDN/>
        <w:adjustRightInd/>
        <w:jc w:val="both"/>
        <w:rPr>
          <w:rFonts w:ascii="Arial" w:eastAsia="Calibri" w:hAnsi="Arial" w:cs="Arial"/>
          <w:sz w:val="26"/>
          <w:szCs w:val="26"/>
          <w:lang w:eastAsia="en-US"/>
        </w:rPr>
      </w:pPr>
      <w:r w:rsidRPr="00936E55">
        <w:rPr>
          <w:rFonts w:ascii="Arial" w:eastAsia="Calibri" w:hAnsi="Arial" w:cs="Arial"/>
          <w:sz w:val="26"/>
          <w:szCs w:val="26"/>
          <w:lang w:eastAsia="en-US"/>
        </w:rPr>
        <w:t>«Об утверждении Административного регламента предоставления муниц</w:t>
      </w:r>
      <w:r w:rsidRPr="00936E55">
        <w:rPr>
          <w:rFonts w:ascii="Arial" w:eastAsia="Calibri" w:hAnsi="Arial" w:cs="Arial"/>
          <w:sz w:val="26"/>
          <w:szCs w:val="26"/>
          <w:lang w:eastAsia="en-US"/>
        </w:rPr>
        <w:t>и</w:t>
      </w:r>
      <w:r w:rsidRPr="00936E55">
        <w:rPr>
          <w:rFonts w:ascii="Arial" w:eastAsia="Calibri" w:hAnsi="Arial" w:cs="Arial"/>
          <w:sz w:val="26"/>
          <w:szCs w:val="26"/>
          <w:lang w:eastAsia="en-US"/>
        </w:rPr>
        <w:t>пальной услуги «Прием заявлений и выдача документов о согласовании п</w:t>
      </w:r>
      <w:r w:rsidRPr="00936E55">
        <w:rPr>
          <w:rFonts w:ascii="Arial" w:eastAsia="Calibri" w:hAnsi="Arial" w:cs="Arial"/>
          <w:sz w:val="26"/>
          <w:szCs w:val="26"/>
          <w:lang w:eastAsia="en-US"/>
        </w:rPr>
        <w:t>е</w:t>
      </w:r>
      <w:r w:rsidRPr="00936E55">
        <w:rPr>
          <w:rFonts w:ascii="Arial" w:eastAsia="Calibri" w:hAnsi="Arial" w:cs="Arial"/>
          <w:sz w:val="26"/>
          <w:szCs w:val="26"/>
          <w:lang w:eastAsia="en-US"/>
        </w:rPr>
        <w:t>реустройства и (или) перепланировки жилого помещения» (в редакции от 10.06.2014 № 57-па)</w:t>
      </w:r>
      <w:r>
        <w:rPr>
          <w:rFonts w:ascii="Arial" w:eastAsia="Calibri" w:hAnsi="Arial" w:cs="Arial"/>
          <w:sz w:val="26"/>
          <w:szCs w:val="26"/>
          <w:lang w:eastAsia="en-US"/>
        </w:rPr>
        <w:t>;</w:t>
      </w:r>
    </w:p>
    <w:p w:rsidR="00936E55" w:rsidRPr="00936E55" w:rsidRDefault="00385641" w:rsidP="00936E55">
      <w:pPr>
        <w:pStyle w:val="a4"/>
        <w:ind w:firstLine="709"/>
        <w:contextualSpacing/>
        <w:jc w:val="both"/>
        <w:rPr>
          <w:rFonts w:ascii="Arial" w:eastAsia="Calibri" w:hAnsi="Arial" w:cs="Arial"/>
          <w:sz w:val="26"/>
          <w:szCs w:val="26"/>
          <w:lang w:eastAsia="en-US"/>
        </w:rPr>
      </w:pPr>
      <w:r>
        <w:rPr>
          <w:rFonts w:ascii="Arial" w:eastAsia="Calibri" w:hAnsi="Arial" w:cs="Arial"/>
          <w:sz w:val="26"/>
          <w:szCs w:val="26"/>
          <w:lang w:eastAsia="en-US"/>
        </w:rPr>
        <w:t xml:space="preserve">2.4. </w:t>
      </w:r>
      <w:r w:rsidR="00936E55">
        <w:rPr>
          <w:rFonts w:ascii="Arial" w:eastAsia="Calibri" w:hAnsi="Arial" w:cs="Arial"/>
          <w:sz w:val="26"/>
          <w:szCs w:val="26"/>
          <w:lang w:eastAsia="en-US"/>
        </w:rPr>
        <w:t xml:space="preserve"> постановление администрации сельского поселения Усть-Юган от 18.04.2016 № 53-па «</w:t>
      </w:r>
      <w:r w:rsidR="00936E55" w:rsidRPr="00936E55">
        <w:rPr>
          <w:rFonts w:ascii="Arial" w:eastAsia="Calibri" w:hAnsi="Arial" w:cs="Arial"/>
          <w:sz w:val="26"/>
          <w:szCs w:val="26"/>
          <w:lang w:eastAsia="en-US"/>
        </w:rPr>
        <w:t>О внесении изменений в постановление админис</w:t>
      </w:r>
      <w:r w:rsidR="00936E55" w:rsidRPr="00936E55">
        <w:rPr>
          <w:rFonts w:ascii="Arial" w:eastAsia="Calibri" w:hAnsi="Arial" w:cs="Arial"/>
          <w:sz w:val="26"/>
          <w:szCs w:val="26"/>
          <w:lang w:eastAsia="en-US"/>
        </w:rPr>
        <w:t>т</w:t>
      </w:r>
      <w:r w:rsidR="00936E55" w:rsidRPr="00936E55">
        <w:rPr>
          <w:rFonts w:ascii="Arial" w:eastAsia="Calibri" w:hAnsi="Arial" w:cs="Arial"/>
          <w:sz w:val="26"/>
          <w:szCs w:val="26"/>
          <w:lang w:eastAsia="en-US"/>
        </w:rPr>
        <w:t>рациисельского поселения Усть-Юган от 10.12.2013 № 144-па «Об утве</w:t>
      </w:r>
      <w:r w:rsidR="00936E55" w:rsidRPr="00936E55">
        <w:rPr>
          <w:rFonts w:ascii="Arial" w:eastAsia="Calibri" w:hAnsi="Arial" w:cs="Arial"/>
          <w:sz w:val="26"/>
          <w:szCs w:val="26"/>
          <w:lang w:eastAsia="en-US"/>
        </w:rPr>
        <w:t>р</w:t>
      </w:r>
      <w:r w:rsidR="00936E55" w:rsidRPr="00936E55">
        <w:rPr>
          <w:rFonts w:ascii="Arial" w:eastAsia="Calibri" w:hAnsi="Arial" w:cs="Arial"/>
          <w:sz w:val="26"/>
          <w:szCs w:val="26"/>
          <w:lang w:eastAsia="en-US"/>
        </w:rPr>
        <w:t xml:space="preserve">ждении Административного </w:t>
      </w:r>
      <w:r w:rsidR="00936E55" w:rsidRPr="00936E55">
        <w:rPr>
          <w:rFonts w:ascii="Arial" w:hAnsi="Arial" w:cs="Arial"/>
          <w:sz w:val="26"/>
          <w:szCs w:val="26"/>
        </w:rPr>
        <w:t>регламента предоставления муниципальной услуги  «Прием заявлений и выдача документов о согласовании переус</w:t>
      </w:r>
      <w:r w:rsidR="00936E55" w:rsidRPr="00936E55">
        <w:rPr>
          <w:rFonts w:ascii="Arial" w:hAnsi="Arial" w:cs="Arial"/>
          <w:sz w:val="26"/>
          <w:szCs w:val="26"/>
        </w:rPr>
        <w:t>т</w:t>
      </w:r>
      <w:r w:rsidR="00936E55" w:rsidRPr="00936E55">
        <w:rPr>
          <w:rFonts w:ascii="Arial" w:hAnsi="Arial" w:cs="Arial"/>
          <w:sz w:val="26"/>
          <w:szCs w:val="26"/>
        </w:rPr>
        <w:t>ройства и (или) перепланировки жилого помещения» (в редакции от  10.06.2014 № 57-па, от 06.05.2015 № 44-па)</w:t>
      </w:r>
      <w:r w:rsidR="00936E55">
        <w:rPr>
          <w:rFonts w:ascii="Arial" w:hAnsi="Arial" w:cs="Arial"/>
          <w:sz w:val="26"/>
          <w:szCs w:val="26"/>
        </w:rPr>
        <w:t>.</w:t>
      </w:r>
    </w:p>
    <w:p w:rsidR="006A0B6A" w:rsidRPr="006A0B6A" w:rsidRDefault="006A0B6A" w:rsidP="006A0B6A">
      <w:pPr>
        <w:pStyle w:val="a4"/>
        <w:ind w:firstLine="567"/>
        <w:jc w:val="both"/>
        <w:rPr>
          <w:rFonts w:ascii="Arial" w:hAnsi="Arial" w:cs="Arial"/>
          <w:sz w:val="26"/>
          <w:szCs w:val="26"/>
        </w:rPr>
      </w:pPr>
      <w:r w:rsidRPr="006A0B6A">
        <w:rPr>
          <w:rFonts w:ascii="Arial" w:hAnsi="Arial" w:cs="Arial"/>
          <w:sz w:val="26"/>
          <w:szCs w:val="26"/>
        </w:rPr>
        <w:t>3.Настоящее постановление подлежит официальному опубликованию (</w:t>
      </w:r>
      <w:r w:rsidR="00E26862">
        <w:rPr>
          <w:rFonts w:ascii="Arial" w:hAnsi="Arial" w:cs="Arial"/>
          <w:sz w:val="26"/>
          <w:szCs w:val="26"/>
        </w:rPr>
        <w:t xml:space="preserve">обнародованию) в </w:t>
      </w:r>
      <w:r w:rsidRPr="006A0B6A">
        <w:rPr>
          <w:rFonts w:ascii="Arial" w:hAnsi="Arial" w:cs="Arial"/>
          <w:sz w:val="26"/>
          <w:szCs w:val="26"/>
        </w:rPr>
        <w:t>бюллетене «</w:t>
      </w:r>
      <w:r w:rsidR="00E26862" w:rsidRPr="00E26862">
        <w:rPr>
          <w:rFonts w:ascii="Arial" w:hAnsi="Arial" w:cs="Arial"/>
          <w:sz w:val="26"/>
          <w:szCs w:val="26"/>
        </w:rPr>
        <w:t>Усть-Юганский вестник</w:t>
      </w:r>
      <w:r w:rsidRPr="006A0B6A">
        <w:rPr>
          <w:rFonts w:ascii="Arial" w:hAnsi="Arial" w:cs="Arial"/>
          <w:sz w:val="26"/>
          <w:szCs w:val="26"/>
        </w:rPr>
        <w:t>»</w:t>
      </w:r>
      <w:r w:rsidR="00E26862">
        <w:rPr>
          <w:rFonts w:ascii="Arial" w:hAnsi="Arial" w:cs="Arial"/>
          <w:sz w:val="26"/>
          <w:szCs w:val="26"/>
        </w:rPr>
        <w:t xml:space="preserve"> и</w:t>
      </w:r>
      <w:r w:rsidR="00936E55" w:rsidRPr="00936E55">
        <w:rPr>
          <w:rFonts w:ascii="Arial" w:hAnsi="Arial" w:cs="Arial"/>
          <w:sz w:val="26"/>
          <w:szCs w:val="26"/>
        </w:rPr>
        <w:t xml:space="preserve">размещению </w:t>
      </w:r>
      <w:r w:rsidR="00E26862" w:rsidRPr="00E26862">
        <w:rPr>
          <w:rFonts w:ascii="Arial" w:hAnsi="Arial" w:cs="Arial"/>
          <w:sz w:val="26"/>
          <w:szCs w:val="26"/>
        </w:rPr>
        <w:t>на официальном сайте органов местного самоуправления сельского посел</w:t>
      </w:r>
      <w:r w:rsidR="00E26862" w:rsidRPr="00E26862">
        <w:rPr>
          <w:rFonts w:ascii="Arial" w:hAnsi="Arial" w:cs="Arial"/>
          <w:sz w:val="26"/>
          <w:szCs w:val="26"/>
        </w:rPr>
        <w:t>е</w:t>
      </w:r>
      <w:r w:rsidR="00E26862" w:rsidRPr="00E26862">
        <w:rPr>
          <w:rFonts w:ascii="Arial" w:hAnsi="Arial" w:cs="Arial"/>
          <w:sz w:val="26"/>
          <w:szCs w:val="26"/>
        </w:rPr>
        <w:t>ния Усть-Юган в сети Интернет.</w:t>
      </w:r>
    </w:p>
    <w:p w:rsidR="006A0B6A" w:rsidRPr="006A0B6A" w:rsidRDefault="006A0B6A" w:rsidP="006A0B6A">
      <w:pPr>
        <w:pStyle w:val="a4"/>
        <w:ind w:firstLine="567"/>
        <w:jc w:val="both"/>
        <w:rPr>
          <w:rFonts w:ascii="Arial" w:hAnsi="Arial" w:cs="Arial"/>
          <w:sz w:val="26"/>
          <w:szCs w:val="26"/>
        </w:rPr>
      </w:pPr>
      <w:r>
        <w:rPr>
          <w:rFonts w:ascii="Arial" w:hAnsi="Arial" w:cs="Arial"/>
          <w:sz w:val="26"/>
          <w:szCs w:val="26"/>
        </w:rPr>
        <w:t xml:space="preserve">4. </w:t>
      </w:r>
      <w:r w:rsidRPr="006A0B6A">
        <w:rPr>
          <w:rFonts w:ascii="Arial" w:hAnsi="Arial" w:cs="Arial"/>
          <w:sz w:val="26"/>
          <w:szCs w:val="26"/>
        </w:rPr>
        <w:t xml:space="preserve"> Настоящее постановление вступает в силу после его официального опубликования (</w:t>
      </w:r>
      <w:r w:rsidR="00E26862">
        <w:rPr>
          <w:rFonts w:ascii="Arial" w:hAnsi="Arial" w:cs="Arial"/>
          <w:sz w:val="26"/>
          <w:szCs w:val="26"/>
        </w:rPr>
        <w:t xml:space="preserve">обнародования) в </w:t>
      </w:r>
      <w:r w:rsidRPr="006A0B6A">
        <w:rPr>
          <w:rFonts w:ascii="Arial" w:hAnsi="Arial" w:cs="Arial"/>
          <w:sz w:val="26"/>
          <w:szCs w:val="26"/>
        </w:rPr>
        <w:t>бюллетене «Усть-Юганский вестник».</w:t>
      </w:r>
    </w:p>
    <w:p w:rsidR="006A0B6A" w:rsidRPr="006A0B6A" w:rsidRDefault="006A0B6A" w:rsidP="006A0B6A">
      <w:pPr>
        <w:pStyle w:val="a4"/>
        <w:ind w:firstLine="567"/>
        <w:jc w:val="both"/>
        <w:rPr>
          <w:rFonts w:ascii="Arial" w:hAnsi="Arial" w:cs="Arial"/>
          <w:sz w:val="26"/>
          <w:szCs w:val="26"/>
        </w:rPr>
      </w:pPr>
      <w:r>
        <w:rPr>
          <w:rFonts w:ascii="Arial" w:hAnsi="Arial" w:cs="Arial"/>
          <w:sz w:val="26"/>
          <w:szCs w:val="26"/>
        </w:rPr>
        <w:t xml:space="preserve">5.  </w:t>
      </w:r>
      <w:r w:rsidRPr="006A0B6A">
        <w:rPr>
          <w:rFonts w:ascii="Arial" w:hAnsi="Arial" w:cs="Arial"/>
          <w:sz w:val="26"/>
          <w:szCs w:val="26"/>
        </w:rPr>
        <w:t>Контроль за исполнением постановления оставляю за собой.</w:t>
      </w:r>
    </w:p>
    <w:p w:rsidR="005A07A8" w:rsidRDefault="005A07A8" w:rsidP="006C59A6">
      <w:pPr>
        <w:pStyle w:val="a4"/>
        <w:jc w:val="both"/>
        <w:rPr>
          <w:rFonts w:ascii="Arial" w:hAnsi="Arial" w:cs="Arial"/>
          <w:sz w:val="26"/>
          <w:szCs w:val="26"/>
        </w:rPr>
      </w:pPr>
    </w:p>
    <w:p w:rsidR="00385641" w:rsidRDefault="00385641" w:rsidP="006C59A6">
      <w:pPr>
        <w:pStyle w:val="a4"/>
        <w:jc w:val="both"/>
        <w:rPr>
          <w:rFonts w:ascii="Arial" w:hAnsi="Arial" w:cs="Arial"/>
          <w:sz w:val="26"/>
          <w:szCs w:val="26"/>
        </w:rPr>
      </w:pPr>
    </w:p>
    <w:p w:rsidR="005A07A8" w:rsidRDefault="005A07A8" w:rsidP="006C59A6">
      <w:pPr>
        <w:pStyle w:val="a4"/>
        <w:jc w:val="both"/>
        <w:rPr>
          <w:rFonts w:ascii="Arial" w:hAnsi="Arial" w:cs="Arial"/>
          <w:sz w:val="26"/>
          <w:szCs w:val="26"/>
        </w:rPr>
      </w:pPr>
    </w:p>
    <w:p w:rsidR="00936E55" w:rsidRDefault="00936E55" w:rsidP="006C59A6">
      <w:pPr>
        <w:pStyle w:val="a4"/>
        <w:jc w:val="both"/>
        <w:rPr>
          <w:rFonts w:ascii="Arial" w:hAnsi="Arial" w:cs="Arial"/>
          <w:sz w:val="26"/>
          <w:szCs w:val="26"/>
        </w:rPr>
      </w:pPr>
      <w:r>
        <w:rPr>
          <w:rFonts w:ascii="Arial" w:hAnsi="Arial" w:cs="Arial"/>
          <w:sz w:val="26"/>
          <w:szCs w:val="26"/>
        </w:rPr>
        <w:t>Исполняющий обязанности</w:t>
      </w:r>
    </w:p>
    <w:p w:rsidR="005A07A8" w:rsidRDefault="00936E55" w:rsidP="00936E55">
      <w:pPr>
        <w:pStyle w:val="a4"/>
        <w:rPr>
          <w:rFonts w:ascii="Arial" w:hAnsi="Arial" w:cs="Arial"/>
          <w:sz w:val="26"/>
          <w:szCs w:val="26"/>
        </w:rPr>
        <w:sectPr w:rsidR="005A07A8" w:rsidSect="00F9774B">
          <w:headerReference w:type="default" r:id="rId8"/>
          <w:footerReference w:type="default" r:id="rId9"/>
          <w:headerReference w:type="first" r:id="rId10"/>
          <w:footerReference w:type="first" r:id="rId11"/>
          <w:pgSz w:w="11906" w:h="16838"/>
          <w:pgMar w:top="851" w:right="851" w:bottom="567" w:left="1701" w:header="454" w:footer="454" w:gutter="0"/>
          <w:pgNumType w:start="1"/>
          <w:cols w:space="708"/>
          <w:titlePg/>
          <w:docGrid w:linePitch="326"/>
        </w:sectPr>
      </w:pPr>
      <w:r>
        <w:rPr>
          <w:rFonts w:ascii="Arial" w:hAnsi="Arial" w:cs="Arial"/>
          <w:sz w:val="26"/>
          <w:szCs w:val="26"/>
        </w:rPr>
        <w:t>Главы</w:t>
      </w:r>
      <w:r w:rsidR="005A07A8">
        <w:rPr>
          <w:rFonts w:ascii="Arial" w:hAnsi="Arial" w:cs="Arial"/>
          <w:sz w:val="26"/>
          <w:szCs w:val="26"/>
        </w:rPr>
        <w:t xml:space="preserve"> поселения                                    </w:t>
      </w:r>
      <w:r>
        <w:rPr>
          <w:rFonts w:ascii="Arial" w:hAnsi="Arial" w:cs="Arial"/>
          <w:sz w:val="26"/>
          <w:szCs w:val="26"/>
        </w:rPr>
        <w:t xml:space="preserve">                  В.А. Мякишев</w:t>
      </w:r>
    </w:p>
    <w:p w:rsidR="005A07A8" w:rsidRPr="00E300B4" w:rsidRDefault="005A07A8" w:rsidP="00936E55">
      <w:pPr>
        <w:pStyle w:val="a4"/>
        <w:ind w:firstLine="5245"/>
        <w:jc w:val="both"/>
        <w:rPr>
          <w:rFonts w:ascii="Arial" w:hAnsi="Arial" w:cs="Arial"/>
          <w:sz w:val="26"/>
          <w:szCs w:val="26"/>
        </w:rPr>
      </w:pPr>
      <w:r w:rsidRPr="00E300B4">
        <w:rPr>
          <w:rFonts w:ascii="Arial" w:hAnsi="Arial" w:cs="Arial"/>
          <w:sz w:val="26"/>
          <w:szCs w:val="26"/>
        </w:rPr>
        <w:lastRenderedPageBreak/>
        <w:t xml:space="preserve"> Приложение </w:t>
      </w:r>
    </w:p>
    <w:p w:rsidR="005A07A8" w:rsidRPr="00E300B4" w:rsidRDefault="005A07A8" w:rsidP="00936E55">
      <w:pPr>
        <w:pStyle w:val="a4"/>
        <w:ind w:firstLine="5245"/>
        <w:jc w:val="both"/>
        <w:rPr>
          <w:rFonts w:ascii="Arial" w:hAnsi="Arial" w:cs="Arial"/>
          <w:sz w:val="26"/>
          <w:szCs w:val="26"/>
        </w:rPr>
      </w:pPr>
      <w:r w:rsidRPr="00E300B4">
        <w:rPr>
          <w:rFonts w:ascii="Arial" w:hAnsi="Arial" w:cs="Arial"/>
          <w:sz w:val="26"/>
          <w:szCs w:val="26"/>
        </w:rPr>
        <w:t xml:space="preserve"> к постановлению администрации</w:t>
      </w:r>
    </w:p>
    <w:p w:rsidR="005A07A8" w:rsidRPr="00E300B4" w:rsidRDefault="005A07A8" w:rsidP="00936E55">
      <w:pPr>
        <w:pStyle w:val="a4"/>
        <w:ind w:firstLine="5245"/>
        <w:jc w:val="both"/>
        <w:rPr>
          <w:rFonts w:ascii="Arial" w:hAnsi="Arial" w:cs="Arial"/>
          <w:sz w:val="26"/>
          <w:szCs w:val="26"/>
        </w:rPr>
      </w:pPr>
      <w:r w:rsidRPr="00E300B4">
        <w:rPr>
          <w:rFonts w:ascii="Arial" w:hAnsi="Arial" w:cs="Arial"/>
          <w:sz w:val="26"/>
          <w:szCs w:val="26"/>
        </w:rPr>
        <w:t xml:space="preserve">сельского поселения Усть-Юган </w:t>
      </w:r>
    </w:p>
    <w:p w:rsidR="005A07A8" w:rsidRPr="00E300B4" w:rsidRDefault="005A07A8" w:rsidP="00936E55">
      <w:pPr>
        <w:pStyle w:val="a4"/>
        <w:ind w:firstLine="5245"/>
        <w:rPr>
          <w:rFonts w:ascii="Arial" w:hAnsi="Arial" w:cs="Arial"/>
          <w:sz w:val="26"/>
          <w:szCs w:val="26"/>
        </w:rPr>
      </w:pPr>
      <w:r w:rsidRPr="00E300B4">
        <w:rPr>
          <w:rFonts w:ascii="Arial" w:hAnsi="Arial" w:cs="Arial"/>
          <w:sz w:val="26"/>
          <w:szCs w:val="26"/>
        </w:rPr>
        <w:t xml:space="preserve">от </w:t>
      </w:r>
      <w:r w:rsidR="00D3554B" w:rsidRPr="00D3554B">
        <w:rPr>
          <w:rFonts w:ascii="Arial" w:hAnsi="Arial" w:cs="Arial"/>
          <w:sz w:val="26"/>
          <w:szCs w:val="26"/>
          <w:u w:val="single"/>
        </w:rPr>
        <w:t>08.08.2017</w:t>
      </w:r>
      <w:r w:rsidRPr="00E300B4">
        <w:rPr>
          <w:rFonts w:ascii="Arial" w:hAnsi="Arial" w:cs="Arial"/>
          <w:sz w:val="26"/>
          <w:szCs w:val="26"/>
        </w:rPr>
        <w:t xml:space="preserve"> №</w:t>
      </w:r>
      <w:bookmarkStart w:id="0" w:name="_GoBack"/>
      <w:r w:rsidR="00D3554B" w:rsidRPr="00D3554B">
        <w:rPr>
          <w:rFonts w:ascii="Arial" w:hAnsi="Arial" w:cs="Arial"/>
          <w:sz w:val="26"/>
          <w:szCs w:val="26"/>
          <w:u w:val="single"/>
        </w:rPr>
        <w:t>115-па</w:t>
      </w:r>
      <w:bookmarkEnd w:id="0"/>
    </w:p>
    <w:p w:rsidR="005A07A8" w:rsidRPr="00732AEC" w:rsidRDefault="005A07A8" w:rsidP="006C59A6">
      <w:pPr>
        <w:widowControl/>
        <w:shd w:val="clear" w:color="auto" w:fill="FFFFFF"/>
        <w:spacing w:line="280" w:lineRule="exact"/>
        <w:ind w:right="-83"/>
        <w:jc w:val="both"/>
        <w:rPr>
          <w:sz w:val="26"/>
          <w:szCs w:val="26"/>
        </w:rPr>
      </w:pPr>
    </w:p>
    <w:p w:rsidR="005A07A8" w:rsidRPr="00732AEC" w:rsidRDefault="005A07A8" w:rsidP="006C59A6">
      <w:pPr>
        <w:widowControl/>
        <w:shd w:val="clear" w:color="auto" w:fill="FFFFFF"/>
        <w:spacing w:line="280" w:lineRule="exact"/>
        <w:ind w:right="-83"/>
        <w:jc w:val="both"/>
        <w:rPr>
          <w:sz w:val="26"/>
          <w:szCs w:val="26"/>
        </w:rPr>
      </w:pPr>
    </w:p>
    <w:p w:rsidR="005A07A8" w:rsidRPr="00E300B4" w:rsidRDefault="005A07A8" w:rsidP="006C59A6">
      <w:pPr>
        <w:pStyle w:val="ConsPlusTitle"/>
        <w:widowControl/>
        <w:jc w:val="center"/>
        <w:outlineLvl w:val="0"/>
        <w:rPr>
          <w:rFonts w:ascii="Arial" w:hAnsi="Arial" w:cs="Arial"/>
          <w:b w:val="0"/>
          <w:bCs w:val="0"/>
          <w:sz w:val="26"/>
          <w:szCs w:val="26"/>
        </w:rPr>
      </w:pPr>
      <w:r w:rsidRPr="00E300B4">
        <w:rPr>
          <w:rFonts w:ascii="Arial" w:hAnsi="Arial" w:cs="Arial"/>
          <w:b w:val="0"/>
          <w:bCs w:val="0"/>
          <w:sz w:val="26"/>
          <w:szCs w:val="26"/>
        </w:rPr>
        <w:t>АДМИНИСТРАТИВНЫЙ РЕГЛАМЕНТ</w:t>
      </w:r>
    </w:p>
    <w:p w:rsidR="00732AEC" w:rsidRPr="00E300B4" w:rsidRDefault="00732AEC" w:rsidP="00732AEC">
      <w:pPr>
        <w:widowControl/>
        <w:shd w:val="clear" w:color="auto" w:fill="FFFFFF"/>
        <w:spacing w:line="280" w:lineRule="exact"/>
        <w:ind w:right="-83"/>
        <w:jc w:val="center"/>
        <w:rPr>
          <w:rFonts w:ascii="Arial" w:eastAsia="Times New Roman" w:hAnsi="Arial" w:cs="Arial"/>
          <w:sz w:val="26"/>
          <w:szCs w:val="26"/>
          <w:lang w:eastAsia="ru-RU"/>
        </w:rPr>
      </w:pPr>
      <w:r w:rsidRPr="00E300B4">
        <w:rPr>
          <w:rFonts w:ascii="Arial" w:eastAsia="Times New Roman" w:hAnsi="Arial" w:cs="Arial"/>
          <w:sz w:val="26"/>
          <w:szCs w:val="26"/>
          <w:lang w:eastAsia="ru-RU"/>
        </w:rPr>
        <w:t>предоставления муниципальной услуги</w:t>
      </w:r>
    </w:p>
    <w:p w:rsidR="005A07A8" w:rsidRPr="00E300B4" w:rsidRDefault="00732AEC" w:rsidP="00732AEC">
      <w:pPr>
        <w:widowControl/>
        <w:shd w:val="clear" w:color="auto" w:fill="FFFFFF"/>
        <w:spacing w:line="280" w:lineRule="exact"/>
        <w:ind w:right="-83"/>
        <w:jc w:val="center"/>
        <w:rPr>
          <w:rFonts w:ascii="Arial" w:hAnsi="Arial" w:cs="Arial"/>
          <w:sz w:val="26"/>
          <w:szCs w:val="26"/>
        </w:rPr>
      </w:pPr>
      <w:r w:rsidRPr="00E300B4">
        <w:rPr>
          <w:rFonts w:ascii="Arial" w:eastAsia="Times New Roman" w:hAnsi="Arial" w:cs="Arial"/>
          <w:sz w:val="26"/>
          <w:szCs w:val="26"/>
          <w:lang w:eastAsia="ru-RU"/>
        </w:rPr>
        <w:t>«Прием заявлений и выдача документов о согласовании переустройства и (или) перепланировки жилого помещения»</w:t>
      </w:r>
    </w:p>
    <w:p w:rsidR="005A07A8" w:rsidRPr="00E300B4" w:rsidRDefault="005A07A8" w:rsidP="006C59A6">
      <w:pPr>
        <w:pStyle w:val="1"/>
        <w:tabs>
          <w:tab w:val="left" w:pos="993"/>
          <w:tab w:val="left" w:pos="1134"/>
        </w:tabs>
        <w:ind w:left="720"/>
        <w:jc w:val="center"/>
        <w:rPr>
          <w:b w:val="0"/>
          <w:bCs w:val="0"/>
          <w:sz w:val="26"/>
          <w:szCs w:val="26"/>
        </w:rPr>
      </w:pPr>
      <w:bookmarkStart w:id="1" w:name="_Toc180877626"/>
      <w:bookmarkStart w:id="2" w:name="_Toc182730930"/>
      <w:bookmarkStart w:id="3" w:name="_Toc231887615"/>
      <w:r w:rsidRPr="00E300B4">
        <w:rPr>
          <w:b w:val="0"/>
          <w:bCs w:val="0"/>
          <w:sz w:val="26"/>
          <w:szCs w:val="26"/>
        </w:rPr>
        <w:t>1.Общие положения</w:t>
      </w:r>
      <w:bookmarkEnd w:id="1"/>
      <w:bookmarkEnd w:id="2"/>
      <w:bookmarkEnd w:id="3"/>
    </w:p>
    <w:p w:rsidR="005A07A8" w:rsidRPr="00E300B4" w:rsidRDefault="005A07A8" w:rsidP="006C59A6">
      <w:pPr>
        <w:pStyle w:val="ConsPlusTitle"/>
        <w:widowControl/>
        <w:ind w:firstLine="737"/>
        <w:jc w:val="both"/>
        <w:outlineLvl w:val="0"/>
        <w:rPr>
          <w:rFonts w:ascii="Arial" w:hAnsi="Arial" w:cs="Arial"/>
          <w:sz w:val="26"/>
          <w:szCs w:val="26"/>
        </w:rPr>
      </w:pPr>
    </w:p>
    <w:p w:rsidR="005A07A8" w:rsidRPr="00E300B4" w:rsidRDefault="005A07A8" w:rsidP="00181060">
      <w:pPr>
        <w:pStyle w:val="ConsPlusNormal"/>
        <w:widowControl/>
        <w:ind w:right="143" w:firstLine="737"/>
        <w:jc w:val="both"/>
        <w:rPr>
          <w:sz w:val="26"/>
          <w:szCs w:val="26"/>
        </w:rPr>
      </w:pPr>
      <w:r w:rsidRPr="00E300B4">
        <w:rPr>
          <w:sz w:val="26"/>
          <w:szCs w:val="26"/>
        </w:rPr>
        <w:t>1.1. Предмет регулирования административного регламента</w:t>
      </w:r>
    </w:p>
    <w:p w:rsidR="00732AEC" w:rsidRPr="00E300B4" w:rsidRDefault="00732AEC" w:rsidP="00732AEC">
      <w:pPr>
        <w:pStyle w:val="ConsPlusNormal"/>
        <w:widowControl/>
        <w:ind w:right="143" w:firstLine="0"/>
        <w:jc w:val="both"/>
        <w:rPr>
          <w:sz w:val="26"/>
          <w:szCs w:val="26"/>
        </w:rPr>
      </w:pPr>
      <w:r w:rsidRPr="00E300B4">
        <w:rPr>
          <w:sz w:val="26"/>
          <w:szCs w:val="26"/>
        </w:rPr>
        <w:t xml:space="preserve">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w:t>
      </w:r>
      <w:r w:rsidRPr="00E300B4">
        <w:rPr>
          <w:sz w:val="26"/>
          <w:szCs w:val="26"/>
        </w:rPr>
        <w:t>г</w:t>
      </w:r>
      <w:r w:rsidRPr="00E300B4">
        <w:rPr>
          <w:sz w:val="26"/>
          <w:szCs w:val="26"/>
        </w:rPr>
        <w:t>ламент) регулирует отношения, связанные с согласованием переустройства и (или) перепланировки жилого помещения (далее – муниципальная услуга), устанавливает сроки и последовательность административных процедур (действий) администрации сельского поселения Усть-Юган (далее – Админ</w:t>
      </w:r>
      <w:r w:rsidRPr="00E300B4">
        <w:rPr>
          <w:sz w:val="26"/>
          <w:szCs w:val="26"/>
        </w:rPr>
        <w:t>и</w:t>
      </w:r>
      <w:r w:rsidRPr="00E300B4">
        <w:rPr>
          <w:sz w:val="26"/>
          <w:szCs w:val="26"/>
        </w:rPr>
        <w:t>страция), а также порядок ее взаимодействия с заявителями, органами гос</w:t>
      </w:r>
      <w:r w:rsidRPr="00E300B4">
        <w:rPr>
          <w:sz w:val="26"/>
          <w:szCs w:val="26"/>
        </w:rPr>
        <w:t>у</w:t>
      </w:r>
      <w:r w:rsidRPr="00E300B4">
        <w:rPr>
          <w:sz w:val="26"/>
          <w:szCs w:val="26"/>
        </w:rPr>
        <w:t>дарственной власти учреждениями и организациями при предоставлении муниципальной услуги.</w:t>
      </w:r>
    </w:p>
    <w:p w:rsidR="005A07A8" w:rsidRPr="00E300B4" w:rsidRDefault="005A07A8" w:rsidP="00732AEC">
      <w:pPr>
        <w:pStyle w:val="ConsPlusNormal"/>
        <w:widowControl/>
        <w:ind w:right="143" w:firstLine="0"/>
        <w:jc w:val="both"/>
        <w:rPr>
          <w:sz w:val="26"/>
          <w:szCs w:val="26"/>
        </w:rPr>
      </w:pPr>
      <w:r w:rsidRPr="00E300B4">
        <w:rPr>
          <w:sz w:val="26"/>
          <w:szCs w:val="26"/>
        </w:rPr>
        <w:t>1.2. Круг заявителей</w:t>
      </w:r>
    </w:p>
    <w:p w:rsidR="005A07A8" w:rsidRPr="00E300B4" w:rsidRDefault="005A07A8" w:rsidP="00181060">
      <w:pPr>
        <w:pStyle w:val="ConsPlusNormal"/>
        <w:widowControl/>
        <w:ind w:right="143" w:firstLine="737"/>
        <w:jc w:val="both"/>
        <w:rPr>
          <w:sz w:val="26"/>
          <w:szCs w:val="26"/>
        </w:rPr>
      </w:pPr>
      <w:r w:rsidRPr="00E300B4">
        <w:rPr>
          <w:sz w:val="26"/>
          <w:szCs w:val="26"/>
        </w:rPr>
        <w:t>Заявителями на предоставление муниципальной услуги являются со</w:t>
      </w:r>
      <w:r w:rsidRPr="00E300B4">
        <w:rPr>
          <w:sz w:val="26"/>
          <w:szCs w:val="26"/>
        </w:rPr>
        <w:t>б</w:t>
      </w:r>
      <w:r w:rsidRPr="00E300B4">
        <w:rPr>
          <w:sz w:val="26"/>
          <w:szCs w:val="26"/>
        </w:rPr>
        <w:t>ственники жилых помещений (физические или юридические лица) либо уполномоченные собственниками переустраиваемых и (или) перепланиру</w:t>
      </w:r>
      <w:r w:rsidRPr="00E300B4">
        <w:rPr>
          <w:sz w:val="26"/>
          <w:szCs w:val="26"/>
        </w:rPr>
        <w:t>е</w:t>
      </w:r>
      <w:r w:rsidRPr="00E300B4">
        <w:rPr>
          <w:sz w:val="26"/>
          <w:szCs w:val="26"/>
        </w:rPr>
        <w:t>мых жилых помещений лица, обратившиеся за предоставлением муниц</w:t>
      </w:r>
      <w:r w:rsidRPr="00E300B4">
        <w:rPr>
          <w:sz w:val="26"/>
          <w:szCs w:val="26"/>
        </w:rPr>
        <w:t>и</w:t>
      </w:r>
      <w:r w:rsidRPr="00E300B4">
        <w:rPr>
          <w:sz w:val="26"/>
          <w:szCs w:val="26"/>
        </w:rPr>
        <w:t>пальной услуги.</w:t>
      </w:r>
    </w:p>
    <w:p w:rsidR="00732AEC" w:rsidRPr="00E300B4" w:rsidRDefault="00732AEC" w:rsidP="00181060">
      <w:pPr>
        <w:widowControl/>
        <w:autoSpaceDE/>
        <w:autoSpaceDN/>
        <w:adjustRightInd/>
        <w:ind w:right="143" w:firstLine="709"/>
        <w:jc w:val="both"/>
        <w:rPr>
          <w:rFonts w:ascii="Arial" w:eastAsia="Times New Roman" w:hAnsi="Arial" w:cs="Arial"/>
          <w:sz w:val="26"/>
          <w:szCs w:val="26"/>
          <w:lang w:eastAsia="ru-RU"/>
        </w:rPr>
      </w:pPr>
      <w:r w:rsidRPr="00E300B4">
        <w:rPr>
          <w:rFonts w:ascii="Arial" w:eastAsia="Times New Roman" w:hAnsi="Arial" w:cs="Arial"/>
          <w:sz w:val="26"/>
          <w:szCs w:val="26"/>
          <w:lang w:eastAsia="ru-RU"/>
        </w:rPr>
        <w:t>При предоставлении муниципальной услуги от имени заявителей впр</w:t>
      </w:r>
      <w:r w:rsidRPr="00E300B4">
        <w:rPr>
          <w:rFonts w:ascii="Arial" w:eastAsia="Times New Roman" w:hAnsi="Arial" w:cs="Arial"/>
          <w:sz w:val="26"/>
          <w:szCs w:val="26"/>
          <w:lang w:eastAsia="ru-RU"/>
        </w:rPr>
        <w:t>а</w:t>
      </w:r>
      <w:r w:rsidRPr="00E300B4">
        <w:rPr>
          <w:rFonts w:ascii="Arial" w:eastAsia="Times New Roman" w:hAnsi="Arial" w:cs="Arial"/>
          <w:sz w:val="26"/>
          <w:szCs w:val="26"/>
          <w:lang w:eastAsia="ru-RU"/>
        </w:rPr>
        <w:t>ве обратиться их законные представители, действующие в силу закона, или их представители на основании доверенности.</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1.3.Требования к порядку информирования о правилах предоставл</w:t>
      </w:r>
      <w:r w:rsidRPr="00E300B4">
        <w:rPr>
          <w:rFonts w:ascii="Arial" w:hAnsi="Arial" w:cs="Arial"/>
          <w:sz w:val="26"/>
          <w:szCs w:val="26"/>
          <w:lang w:eastAsia="ru-RU"/>
        </w:rPr>
        <w:t>е</w:t>
      </w:r>
      <w:r w:rsidRPr="00E300B4">
        <w:rPr>
          <w:rFonts w:ascii="Arial" w:hAnsi="Arial" w:cs="Arial"/>
          <w:sz w:val="26"/>
          <w:szCs w:val="26"/>
          <w:lang w:eastAsia="ru-RU"/>
        </w:rPr>
        <w:t>ния муниципальной услуги</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1.3.1. Информация о месте нахождения, справочных телефонах, гр</w:t>
      </w:r>
      <w:r w:rsidRPr="00E300B4">
        <w:rPr>
          <w:rFonts w:ascii="Arial" w:hAnsi="Arial" w:cs="Arial"/>
          <w:sz w:val="26"/>
          <w:szCs w:val="26"/>
          <w:lang w:eastAsia="ru-RU"/>
        </w:rPr>
        <w:t>а</w:t>
      </w:r>
      <w:r w:rsidRPr="00E300B4">
        <w:rPr>
          <w:rFonts w:ascii="Arial" w:hAnsi="Arial" w:cs="Arial"/>
          <w:sz w:val="26"/>
          <w:szCs w:val="26"/>
          <w:lang w:eastAsia="ru-RU"/>
        </w:rPr>
        <w:t>фике работы, адресах электронной почты МУ «Администрации сельского п</w:t>
      </w:r>
      <w:r w:rsidRPr="00E300B4">
        <w:rPr>
          <w:rFonts w:ascii="Arial" w:hAnsi="Arial" w:cs="Arial"/>
          <w:sz w:val="26"/>
          <w:szCs w:val="26"/>
          <w:lang w:eastAsia="ru-RU"/>
        </w:rPr>
        <w:t>о</w:t>
      </w:r>
      <w:r w:rsidRPr="00E300B4">
        <w:rPr>
          <w:rFonts w:ascii="Arial" w:hAnsi="Arial" w:cs="Arial"/>
          <w:sz w:val="26"/>
          <w:szCs w:val="26"/>
          <w:lang w:eastAsia="ru-RU"/>
        </w:rPr>
        <w:t>селения Усть-Юган»</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 xml:space="preserve"> Местонахождение МУ «Администрации сельского поселения Усть-Юган»:628325, Нефтеюганский район, поселок Усть-Юган, дом 5.</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График (режим) работы МУ «Администрации сельского поселения Усть-Юган»:</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понедельник - четверг с 08:30 до 17:30 ч.;</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пятница  с 8:30 до 12:30 ч.;</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перерыв с 13:00 до 14:00 ч.;</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суббота, воскресенье - выходной.</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Справочные телефон</w:t>
      </w:r>
      <w:r w:rsidR="00732AEC" w:rsidRPr="00E300B4">
        <w:rPr>
          <w:rFonts w:ascii="Arial" w:hAnsi="Arial" w:cs="Arial"/>
          <w:sz w:val="26"/>
          <w:szCs w:val="26"/>
          <w:lang w:eastAsia="ru-RU"/>
        </w:rPr>
        <w:t>ы:  8 (3463) 31-60-38, 31-60-39</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Адрес электро</w:t>
      </w:r>
      <w:r w:rsidR="00732AEC" w:rsidRPr="00E300B4">
        <w:rPr>
          <w:rFonts w:ascii="Arial" w:hAnsi="Arial" w:cs="Arial"/>
          <w:sz w:val="26"/>
          <w:szCs w:val="26"/>
          <w:lang w:eastAsia="ru-RU"/>
        </w:rPr>
        <w:t>нной почты:  ust-yugan@mail.ru.;</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t xml:space="preserve">Адрес официального сайта - </w:t>
      </w:r>
      <w:hyperlink r:id="rId12" w:history="1">
        <w:r w:rsidRPr="00E300B4">
          <w:rPr>
            <w:rStyle w:val="af1"/>
            <w:rFonts w:ascii="Arial" w:hAnsi="Arial" w:cs="Arial"/>
            <w:sz w:val="26"/>
            <w:szCs w:val="26"/>
            <w:lang w:eastAsia="ru-RU"/>
          </w:rPr>
          <w:t>http://www.ust-ugan.</w:t>
        </w:r>
        <w:r w:rsidRPr="00E300B4">
          <w:rPr>
            <w:rStyle w:val="af1"/>
            <w:rFonts w:ascii="Arial" w:hAnsi="Arial" w:cs="Arial"/>
            <w:sz w:val="26"/>
            <w:szCs w:val="26"/>
            <w:lang w:val="en-US" w:eastAsia="ru-RU"/>
          </w:rPr>
          <w:t>ru</w:t>
        </w:r>
        <w:r w:rsidRPr="00E300B4">
          <w:rPr>
            <w:rStyle w:val="af1"/>
            <w:rFonts w:ascii="Arial" w:hAnsi="Arial" w:cs="Arial"/>
            <w:sz w:val="26"/>
            <w:szCs w:val="26"/>
            <w:lang w:eastAsia="ru-RU"/>
          </w:rPr>
          <w:t>/</w:t>
        </w:r>
      </w:hyperlink>
      <w:r w:rsidRPr="00E300B4">
        <w:rPr>
          <w:rFonts w:ascii="Arial" w:hAnsi="Arial" w:cs="Arial"/>
          <w:sz w:val="26"/>
          <w:szCs w:val="26"/>
          <w:lang w:eastAsia="ru-RU"/>
        </w:rPr>
        <w:t>.</w:t>
      </w:r>
    </w:p>
    <w:p w:rsidR="005A07A8" w:rsidRPr="00E300B4" w:rsidRDefault="005A07A8" w:rsidP="00181060">
      <w:pPr>
        <w:widowControl/>
        <w:autoSpaceDE/>
        <w:autoSpaceDN/>
        <w:adjustRightInd/>
        <w:ind w:right="143" w:firstLine="709"/>
        <w:jc w:val="both"/>
        <w:rPr>
          <w:rFonts w:ascii="Arial" w:hAnsi="Arial" w:cs="Arial"/>
          <w:sz w:val="26"/>
          <w:szCs w:val="26"/>
          <w:lang w:eastAsia="ru-RU"/>
        </w:rPr>
      </w:pPr>
      <w:r w:rsidRPr="00E300B4">
        <w:rPr>
          <w:rFonts w:ascii="Arial" w:hAnsi="Arial" w:cs="Arial"/>
          <w:sz w:val="26"/>
          <w:szCs w:val="26"/>
          <w:lang w:eastAsia="ru-RU"/>
        </w:rPr>
        <w:lastRenderedPageBreak/>
        <w:t>Для подачи документов и получения консультаций по вопросам пр</w:t>
      </w:r>
      <w:r w:rsidRPr="00E300B4">
        <w:rPr>
          <w:rFonts w:ascii="Arial" w:hAnsi="Arial" w:cs="Arial"/>
          <w:sz w:val="26"/>
          <w:szCs w:val="26"/>
          <w:lang w:eastAsia="ru-RU"/>
        </w:rPr>
        <w:t>е</w:t>
      </w:r>
      <w:r w:rsidRPr="00E300B4">
        <w:rPr>
          <w:rFonts w:ascii="Arial" w:hAnsi="Arial" w:cs="Arial"/>
          <w:sz w:val="26"/>
          <w:szCs w:val="26"/>
          <w:lang w:eastAsia="ru-RU"/>
        </w:rPr>
        <w:t>доставления муниципальной услуги заявителям необходимо обращаться в ка</w:t>
      </w:r>
      <w:r w:rsidR="00732AEC" w:rsidRPr="00E300B4">
        <w:rPr>
          <w:rFonts w:ascii="Arial" w:hAnsi="Arial" w:cs="Arial"/>
          <w:sz w:val="26"/>
          <w:szCs w:val="26"/>
          <w:lang w:eastAsia="ru-RU"/>
        </w:rPr>
        <w:t>бинет № 11</w:t>
      </w:r>
      <w:r w:rsidRPr="00E300B4">
        <w:rPr>
          <w:rFonts w:ascii="Arial" w:hAnsi="Arial" w:cs="Arial"/>
          <w:sz w:val="26"/>
          <w:szCs w:val="26"/>
          <w:lang w:eastAsia="ru-RU"/>
        </w:rPr>
        <w:t>.</w:t>
      </w:r>
    </w:p>
    <w:p w:rsidR="00732AEC" w:rsidRPr="00E300B4" w:rsidRDefault="00732AEC" w:rsidP="0095738C">
      <w:pPr>
        <w:widowControl/>
        <w:tabs>
          <w:tab w:val="left" w:pos="1134"/>
        </w:tabs>
        <w:autoSpaceDE/>
        <w:autoSpaceDN/>
        <w:adjustRightInd/>
        <w:ind w:right="143"/>
        <w:jc w:val="both"/>
        <w:rPr>
          <w:rFonts w:ascii="Arial" w:hAnsi="Arial" w:cs="Arial"/>
          <w:sz w:val="26"/>
          <w:szCs w:val="26"/>
          <w:lang w:eastAsia="ru-RU"/>
        </w:rPr>
      </w:pPr>
      <w:r w:rsidRPr="00E300B4">
        <w:rPr>
          <w:rFonts w:ascii="Arial" w:hAnsi="Arial" w:cs="Arial"/>
          <w:sz w:val="26"/>
          <w:szCs w:val="26"/>
          <w:lang w:eastAsia="ru-RU"/>
        </w:rPr>
        <w:t>1.3.2.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w:t>
      </w:r>
      <w:r w:rsidRPr="00E300B4">
        <w:rPr>
          <w:rFonts w:ascii="Arial" w:hAnsi="Arial" w:cs="Arial"/>
          <w:sz w:val="26"/>
          <w:szCs w:val="26"/>
          <w:lang w:eastAsia="ru-RU"/>
        </w:rPr>
        <w:t>и</w:t>
      </w:r>
      <w:r w:rsidRPr="00E300B4">
        <w:rPr>
          <w:rFonts w:ascii="Arial" w:hAnsi="Arial" w:cs="Arial"/>
          <w:sz w:val="26"/>
          <w:szCs w:val="26"/>
          <w:lang w:eastAsia="ru-RU"/>
        </w:rPr>
        <w:t>ципальной услуги:</w:t>
      </w:r>
    </w:p>
    <w:p w:rsidR="00732AEC" w:rsidRPr="00E300B4" w:rsidRDefault="00732AE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а) Нефтеюганский отдел Управления Росреестра по Ханты-Мансийскому а</w:t>
      </w:r>
      <w:r w:rsidRPr="00E300B4">
        <w:rPr>
          <w:rFonts w:ascii="Arial" w:hAnsi="Arial" w:cs="Arial"/>
          <w:sz w:val="26"/>
          <w:szCs w:val="26"/>
          <w:lang w:eastAsia="ru-RU"/>
        </w:rPr>
        <w:t>в</w:t>
      </w:r>
      <w:r w:rsidRPr="00E300B4">
        <w:rPr>
          <w:rFonts w:ascii="Arial" w:hAnsi="Arial" w:cs="Arial"/>
          <w:sz w:val="26"/>
          <w:szCs w:val="26"/>
          <w:lang w:eastAsia="ru-RU"/>
        </w:rPr>
        <w:t xml:space="preserve">тономному округу - (далее – Росреестр): 628311, г. Нефтеюганск, 13 мкр., д. 65 </w:t>
      </w:r>
    </w:p>
    <w:p w:rsidR="00732AEC" w:rsidRPr="00E300B4" w:rsidRDefault="00732AE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Телефоны: (3463) 23-82-43</w:t>
      </w:r>
    </w:p>
    <w:p w:rsidR="00732AEC" w:rsidRPr="00E300B4" w:rsidRDefault="00732AE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Адрес официальногосайта:www.to86.rosreestr.ru.</w:t>
      </w:r>
    </w:p>
    <w:p w:rsidR="00732AEC" w:rsidRPr="00E300B4" w:rsidRDefault="00732AE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Адрес электронной почты: u8608@yandex.ru</w:t>
      </w:r>
    </w:p>
    <w:p w:rsidR="00732AEC" w:rsidRPr="00E300B4" w:rsidRDefault="00732AE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б) Служба государственной охраны объектов культурного наследия Ханты-Мансийского автономного округа – Югры: 628011, г. Ханты-Мансийск, ул. Л</w:t>
      </w:r>
      <w:r w:rsidRPr="00E300B4">
        <w:rPr>
          <w:rFonts w:ascii="Arial" w:hAnsi="Arial" w:cs="Arial"/>
          <w:sz w:val="26"/>
          <w:szCs w:val="26"/>
          <w:lang w:eastAsia="ru-RU"/>
        </w:rPr>
        <w:t>е</w:t>
      </w:r>
      <w:r w:rsidRPr="00E300B4">
        <w:rPr>
          <w:rFonts w:ascii="Arial" w:hAnsi="Arial" w:cs="Arial"/>
          <w:sz w:val="26"/>
          <w:szCs w:val="26"/>
          <w:lang w:eastAsia="ru-RU"/>
        </w:rPr>
        <w:t>нина, д.40.</w:t>
      </w:r>
    </w:p>
    <w:p w:rsidR="00732AEC" w:rsidRPr="00E300B4" w:rsidRDefault="00732AE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Телефон/факс (3467)301215, 301219.</w:t>
      </w:r>
    </w:p>
    <w:p w:rsidR="00732AEC" w:rsidRPr="00E300B4" w:rsidRDefault="00732AE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Адрес официального сайта: www.nasledie.admhmao.ru.</w:t>
      </w:r>
    </w:p>
    <w:p w:rsidR="00732AEC" w:rsidRPr="00E300B4" w:rsidRDefault="00732AE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Адрес электронной почты: nasledie@admhmao.ru.</w:t>
      </w:r>
    </w:p>
    <w:p w:rsidR="00732AEC" w:rsidRPr="00E300B4" w:rsidRDefault="00732AE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в) ФГУ Земельная кадастровая палата по ХМАО-Югре (Нефтеюганский ме</w:t>
      </w:r>
      <w:r w:rsidRPr="00E300B4">
        <w:rPr>
          <w:rFonts w:ascii="Arial" w:hAnsi="Arial" w:cs="Arial"/>
          <w:sz w:val="26"/>
          <w:szCs w:val="26"/>
          <w:lang w:eastAsia="ru-RU"/>
        </w:rPr>
        <w:t>ж</w:t>
      </w:r>
      <w:r w:rsidRPr="00E300B4">
        <w:rPr>
          <w:rFonts w:ascii="Arial" w:hAnsi="Arial" w:cs="Arial"/>
          <w:sz w:val="26"/>
          <w:szCs w:val="26"/>
          <w:lang w:eastAsia="ru-RU"/>
        </w:rPr>
        <w:t>районный отдел): 628303, г. Нефтеюганск, мкр</w:t>
      </w:r>
      <w:r w:rsidR="00A27549">
        <w:rPr>
          <w:rFonts w:ascii="Arial" w:hAnsi="Arial" w:cs="Arial"/>
          <w:sz w:val="26"/>
          <w:szCs w:val="26"/>
          <w:lang w:eastAsia="ru-RU"/>
        </w:rPr>
        <w:t>.</w:t>
      </w:r>
      <w:r w:rsidRPr="00E300B4">
        <w:rPr>
          <w:rFonts w:ascii="Arial" w:hAnsi="Arial" w:cs="Arial"/>
          <w:sz w:val="26"/>
          <w:szCs w:val="26"/>
          <w:lang w:eastAsia="ru-RU"/>
        </w:rPr>
        <w:t xml:space="preserve"> 10А, 4, офис 16</w:t>
      </w:r>
    </w:p>
    <w:p w:rsidR="0095738C" w:rsidRPr="00E300B4" w:rsidRDefault="0095738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 xml:space="preserve">         Телефоны: (3463) 22-38-98</w:t>
      </w:r>
    </w:p>
    <w:p w:rsidR="00732AEC" w:rsidRPr="00E300B4" w:rsidRDefault="00732AEC" w:rsidP="0095738C">
      <w:pPr>
        <w:widowControl/>
        <w:tabs>
          <w:tab w:val="left" w:pos="1134"/>
        </w:tabs>
        <w:autoSpaceDE/>
        <w:autoSpaceDN/>
        <w:adjustRightInd/>
        <w:ind w:right="142"/>
        <w:jc w:val="both"/>
        <w:rPr>
          <w:rFonts w:ascii="Arial" w:hAnsi="Arial" w:cs="Arial"/>
          <w:sz w:val="26"/>
          <w:szCs w:val="26"/>
          <w:lang w:eastAsia="ru-RU"/>
        </w:rPr>
      </w:pPr>
      <w:r w:rsidRPr="00E300B4">
        <w:rPr>
          <w:rFonts w:ascii="Arial" w:hAnsi="Arial" w:cs="Arial"/>
          <w:sz w:val="26"/>
          <w:szCs w:val="26"/>
          <w:lang w:eastAsia="ru-RU"/>
        </w:rPr>
        <w:t>Адрес официального сайта: r86.kadastr.ru</w:t>
      </w:r>
    </w:p>
    <w:p w:rsidR="0095738C" w:rsidRPr="00E300B4" w:rsidRDefault="0095738C"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1.3.3. Сведения, указанные в пунктах 1.3.1 – 1.3.2 настоящего админис</w:t>
      </w:r>
      <w:r w:rsidRPr="00E300B4">
        <w:rPr>
          <w:rFonts w:ascii="Arial" w:hAnsi="Arial" w:cs="Arial"/>
          <w:sz w:val="26"/>
          <w:szCs w:val="26"/>
          <w:lang w:eastAsia="ru-RU"/>
        </w:rPr>
        <w:t>т</w:t>
      </w:r>
      <w:r w:rsidRPr="00E300B4">
        <w:rPr>
          <w:rFonts w:ascii="Arial" w:hAnsi="Arial" w:cs="Arial"/>
          <w:sz w:val="26"/>
          <w:szCs w:val="26"/>
          <w:lang w:eastAsia="ru-RU"/>
        </w:rPr>
        <w:t xml:space="preserve">ративного регламента, </w:t>
      </w:r>
      <w:r w:rsidR="005A07A8" w:rsidRPr="00E300B4">
        <w:rPr>
          <w:rFonts w:ascii="Arial" w:hAnsi="Arial" w:cs="Arial"/>
          <w:sz w:val="26"/>
          <w:szCs w:val="26"/>
          <w:lang w:eastAsia="ru-RU"/>
        </w:rPr>
        <w:t>на информационных стендах, расположенных в А</w:t>
      </w:r>
      <w:r w:rsidR="005A07A8" w:rsidRPr="00E300B4">
        <w:rPr>
          <w:rFonts w:ascii="Arial" w:hAnsi="Arial" w:cs="Arial"/>
          <w:sz w:val="26"/>
          <w:szCs w:val="26"/>
          <w:lang w:eastAsia="ru-RU"/>
        </w:rPr>
        <w:t>д</w:t>
      </w:r>
      <w:r w:rsidR="005A07A8" w:rsidRPr="00E300B4">
        <w:rPr>
          <w:rFonts w:ascii="Arial" w:hAnsi="Arial" w:cs="Arial"/>
          <w:sz w:val="26"/>
          <w:szCs w:val="26"/>
          <w:lang w:eastAsia="ru-RU"/>
        </w:rPr>
        <w:t>министрации поселения по адресу: 628325 Ханты-Мансийский автономный округ – Югра,  п. Усть-Юган, д.5,в информационно-телекоммуникационной сети Интернет:</w:t>
      </w:r>
    </w:p>
    <w:p w:rsidR="005A07A8" w:rsidRPr="00E300B4" w:rsidRDefault="005A07A8"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 xml:space="preserve"> на официальном сайте органов местного самоуправления сельского п</w:t>
      </w:r>
      <w:r w:rsidRPr="00E300B4">
        <w:rPr>
          <w:rFonts w:ascii="Arial" w:hAnsi="Arial" w:cs="Arial"/>
          <w:sz w:val="26"/>
          <w:szCs w:val="26"/>
          <w:lang w:eastAsia="ru-RU"/>
        </w:rPr>
        <w:t>о</w:t>
      </w:r>
      <w:r w:rsidRPr="00E300B4">
        <w:rPr>
          <w:rFonts w:ascii="Arial" w:hAnsi="Arial" w:cs="Arial"/>
          <w:sz w:val="26"/>
          <w:szCs w:val="26"/>
          <w:lang w:eastAsia="ru-RU"/>
        </w:rPr>
        <w:t xml:space="preserve">селения Усть-Юган: </w:t>
      </w:r>
      <w:hyperlink r:id="rId13" w:history="1">
        <w:r w:rsidRPr="00E300B4">
          <w:rPr>
            <w:rStyle w:val="af1"/>
            <w:rFonts w:ascii="Arial" w:hAnsi="Arial" w:cs="Arial"/>
            <w:sz w:val="26"/>
            <w:szCs w:val="26"/>
            <w:lang w:eastAsia="ru-RU"/>
          </w:rPr>
          <w:t>http://www.ust-ugan.</w:t>
        </w:r>
        <w:r w:rsidRPr="00E300B4">
          <w:rPr>
            <w:rStyle w:val="af1"/>
            <w:rFonts w:ascii="Arial" w:hAnsi="Arial" w:cs="Arial"/>
            <w:sz w:val="26"/>
            <w:szCs w:val="26"/>
            <w:lang w:val="en-US" w:eastAsia="ru-RU"/>
          </w:rPr>
          <w:t>ru</w:t>
        </w:r>
        <w:r w:rsidRPr="00E300B4">
          <w:rPr>
            <w:rStyle w:val="af1"/>
            <w:rFonts w:ascii="Arial" w:hAnsi="Arial" w:cs="Arial"/>
            <w:sz w:val="26"/>
            <w:szCs w:val="26"/>
            <w:lang w:eastAsia="ru-RU"/>
          </w:rPr>
          <w:t>/</w:t>
        </w:r>
      </w:hyperlink>
      <w:r w:rsidR="0095738C" w:rsidRPr="00E300B4">
        <w:rPr>
          <w:rStyle w:val="af1"/>
          <w:rFonts w:ascii="Arial" w:hAnsi="Arial" w:cs="Arial"/>
          <w:color w:val="000000"/>
          <w:sz w:val="26"/>
          <w:szCs w:val="26"/>
          <w:u w:val="none"/>
          <w:lang w:eastAsia="ru-RU"/>
        </w:rPr>
        <w:t>(далее - официальный портал)</w:t>
      </w:r>
      <w:r w:rsidRPr="00E300B4">
        <w:rPr>
          <w:rFonts w:ascii="Arial" w:hAnsi="Arial" w:cs="Arial"/>
          <w:sz w:val="26"/>
          <w:szCs w:val="26"/>
          <w:lang w:eastAsia="ru-RU"/>
        </w:rPr>
        <w:t xml:space="preserve">; </w:t>
      </w:r>
    </w:p>
    <w:p w:rsidR="0095738C" w:rsidRPr="00E300B4" w:rsidRDefault="0095738C"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в федеральной государственной информационной системе «Единый портал государственных и муниципальных услуг (функций)» www.gosuslugi.ru  (далее   Единый портал);</w:t>
      </w:r>
    </w:p>
    <w:p w:rsidR="005A07A8" w:rsidRPr="00E300B4" w:rsidRDefault="005A07A8"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на сайте региональной информационной системы «Портал государс</w:t>
      </w:r>
      <w:r w:rsidRPr="00E300B4">
        <w:rPr>
          <w:rFonts w:ascii="Arial" w:hAnsi="Arial" w:cs="Arial"/>
          <w:sz w:val="26"/>
          <w:szCs w:val="26"/>
          <w:lang w:eastAsia="ru-RU"/>
        </w:rPr>
        <w:t>т</w:t>
      </w:r>
      <w:r w:rsidRPr="00E300B4">
        <w:rPr>
          <w:rFonts w:ascii="Arial" w:hAnsi="Arial" w:cs="Arial"/>
          <w:sz w:val="26"/>
          <w:szCs w:val="26"/>
          <w:lang w:eastAsia="ru-RU"/>
        </w:rPr>
        <w:t xml:space="preserve">венных и муниципальных услуг Ханты-Мансийского автономного округа – Югры»: </w:t>
      </w:r>
      <w:hyperlink r:id="rId14" w:history="1">
        <w:r w:rsidRPr="00E300B4">
          <w:rPr>
            <w:rFonts w:ascii="Arial" w:hAnsi="Arial" w:cs="Arial"/>
            <w:color w:val="0000FF"/>
            <w:sz w:val="26"/>
            <w:szCs w:val="26"/>
            <w:u w:val="single"/>
            <w:lang w:eastAsia="ru-RU"/>
          </w:rPr>
          <w:t>www.pgu.admhmao.ru</w:t>
        </w:r>
      </w:hyperlink>
      <w:r w:rsidR="0095738C" w:rsidRPr="00E300B4">
        <w:rPr>
          <w:rFonts w:ascii="Arial" w:hAnsi="Arial" w:cs="Arial"/>
          <w:color w:val="000000"/>
          <w:sz w:val="26"/>
          <w:szCs w:val="26"/>
          <w:lang w:eastAsia="ru-RU"/>
        </w:rPr>
        <w:t>(далее – региональный портал)</w:t>
      </w:r>
      <w:r w:rsidRPr="00E300B4">
        <w:rPr>
          <w:rFonts w:ascii="Arial" w:hAnsi="Arial" w:cs="Arial"/>
          <w:sz w:val="26"/>
          <w:szCs w:val="26"/>
          <w:lang w:eastAsia="ru-RU"/>
        </w:rPr>
        <w:t>;</w:t>
      </w:r>
    </w:p>
    <w:p w:rsidR="005A07A8" w:rsidRPr="00E300B4" w:rsidRDefault="005A07A8"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 xml:space="preserve"> в государственной информационной системе «Сводный реестр гос</w:t>
      </w:r>
      <w:r w:rsidRPr="00E300B4">
        <w:rPr>
          <w:rFonts w:ascii="Arial" w:hAnsi="Arial" w:cs="Arial"/>
          <w:sz w:val="26"/>
          <w:szCs w:val="26"/>
          <w:lang w:eastAsia="ru-RU"/>
        </w:rPr>
        <w:t>у</w:t>
      </w:r>
      <w:r w:rsidRPr="00E300B4">
        <w:rPr>
          <w:rFonts w:ascii="Arial" w:hAnsi="Arial" w:cs="Arial"/>
          <w:sz w:val="26"/>
          <w:szCs w:val="26"/>
          <w:lang w:eastAsia="ru-RU"/>
        </w:rPr>
        <w:t xml:space="preserve">дарственных и муниципальных услуг (функций)»; </w:t>
      </w:r>
    </w:p>
    <w:p w:rsidR="005A07A8" w:rsidRPr="00E300B4" w:rsidRDefault="005A07A8"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в государственной информационной системе «Единый портал госуда</w:t>
      </w:r>
      <w:r w:rsidRPr="00E300B4">
        <w:rPr>
          <w:rFonts w:ascii="Arial" w:hAnsi="Arial" w:cs="Arial"/>
          <w:sz w:val="26"/>
          <w:szCs w:val="26"/>
          <w:lang w:eastAsia="ru-RU"/>
        </w:rPr>
        <w:t>р</w:t>
      </w:r>
      <w:r w:rsidRPr="00E300B4">
        <w:rPr>
          <w:rFonts w:ascii="Arial" w:hAnsi="Arial" w:cs="Arial"/>
          <w:sz w:val="26"/>
          <w:szCs w:val="26"/>
          <w:lang w:eastAsia="ru-RU"/>
        </w:rPr>
        <w:t xml:space="preserve">ственных и муниципальных услуг (функций)»; </w:t>
      </w:r>
    </w:p>
    <w:p w:rsidR="005A07A8" w:rsidRPr="00E300B4" w:rsidRDefault="005A07A8"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с помощью других электронных средств коммуникации.</w:t>
      </w:r>
    </w:p>
    <w:p w:rsidR="0095738C" w:rsidRPr="00E300B4" w:rsidRDefault="0095738C"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1.3.4. Информирование заявителей по вопросам предоставления мун</w:t>
      </w:r>
      <w:r w:rsidRPr="00E300B4">
        <w:rPr>
          <w:rFonts w:ascii="Arial" w:hAnsi="Arial" w:cs="Arial"/>
          <w:sz w:val="26"/>
          <w:szCs w:val="26"/>
          <w:lang w:eastAsia="ru-RU"/>
        </w:rPr>
        <w:t>и</w:t>
      </w:r>
      <w:r w:rsidRPr="00E300B4">
        <w:rPr>
          <w:rFonts w:ascii="Arial" w:hAnsi="Arial" w:cs="Arial"/>
          <w:sz w:val="26"/>
          <w:szCs w:val="26"/>
          <w:lang w:eastAsia="ru-RU"/>
        </w:rPr>
        <w:t>ципальной услуги, в том числе о ходе предоставления муниципальной усл</w:t>
      </w:r>
      <w:r w:rsidRPr="00E300B4">
        <w:rPr>
          <w:rFonts w:ascii="Arial" w:hAnsi="Arial" w:cs="Arial"/>
          <w:sz w:val="26"/>
          <w:szCs w:val="26"/>
          <w:lang w:eastAsia="ru-RU"/>
        </w:rPr>
        <w:t>у</w:t>
      </w:r>
      <w:r w:rsidRPr="00E300B4">
        <w:rPr>
          <w:rFonts w:ascii="Arial" w:hAnsi="Arial" w:cs="Arial"/>
          <w:sz w:val="26"/>
          <w:szCs w:val="26"/>
          <w:lang w:eastAsia="ru-RU"/>
        </w:rPr>
        <w:t>ги, осуществляется специалистами Администрации в следующих формах:</w:t>
      </w:r>
    </w:p>
    <w:p w:rsidR="005A07A8" w:rsidRPr="00E300B4" w:rsidRDefault="005A07A8"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посредством телефонной связи по номеру:8(3463)31-60-38;</w:t>
      </w:r>
    </w:p>
    <w:p w:rsidR="005A07A8" w:rsidRPr="00E300B4" w:rsidRDefault="005A07A8"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при личном обращении;</w:t>
      </w:r>
    </w:p>
    <w:p w:rsidR="0095738C" w:rsidRPr="00E300B4" w:rsidRDefault="0095738C" w:rsidP="00181060">
      <w:pPr>
        <w:ind w:right="143" w:firstLine="540"/>
        <w:jc w:val="both"/>
        <w:rPr>
          <w:rFonts w:ascii="Arial" w:hAnsi="Arial" w:cs="Arial"/>
          <w:sz w:val="26"/>
          <w:szCs w:val="26"/>
          <w:lang w:eastAsia="ru-RU"/>
        </w:rPr>
      </w:pPr>
      <w:r w:rsidRPr="00E300B4">
        <w:rPr>
          <w:rFonts w:ascii="Arial" w:hAnsi="Arial" w:cs="Arial"/>
          <w:sz w:val="26"/>
          <w:szCs w:val="26"/>
          <w:lang w:eastAsia="ru-RU"/>
        </w:rPr>
        <w:t>письменной (при письменном обращении заявителя по почте, электро</w:t>
      </w:r>
      <w:r w:rsidRPr="00E300B4">
        <w:rPr>
          <w:rFonts w:ascii="Arial" w:hAnsi="Arial" w:cs="Arial"/>
          <w:sz w:val="26"/>
          <w:szCs w:val="26"/>
          <w:lang w:eastAsia="ru-RU"/>
        </w:rPr>
        <w:t>н</w:t>
      </w:r>
      <w:r w:rsidRPr="00E300B4">
        <w:rPr>
          <w:rFonts w:ascii="Arial" w:hAnsi="Arial" w:cs="Arial"/>
          <w:sz w:val="26"/>
          <w:szCs w:val="26"/>
          <w:lang w:eastAsia="ru-RU"/>
        </w:rPr>
        <w:t>ной почте, факсу);</w:t>
      </w:r>
    </w:p>
    <w:p w:rsidR="005A07A8" w:rsidRPr="00E300B4" w:rsidRDefault="0095738C" w:rsidP="00181060">
      <w:pPr>
        <w:ind w:right="143" w:firstLine="540"/>
        <w:jc w:val="both"/>
        <w:rPr>
          <w:rFonts w:ascii="Arial" w:hAnsi="Arial" w:cs="Arial"/>
          <w:sz w:val="26"/>
          <w:szCs w:val="26"/>
          <w:lang w:eastAsia="ru-RU"/>
        </w:rPr>
      </w:pPr>
      <w:r w:rsidRPr="00E300B4">
        <w:rPr>
          <w:rFonts w:ascii="Arial" w:hAnsi="Arial" w:cs="Arial"/>
          <w:sz w:val="26"/>
          <w:szCs w:val="26"/>
          <w:lang w:eastAsia="ru-RU"/>
        </w:rPr>
        <w:lastRenderedPageBreak/>
        <w:t>в форме информационных (мультимедийных) материалов в информ</w:t>
      </w:r>
      <w:r w:rsidRPr="00E300B4">
        <w:rPr>
          <w:rFonts w:ascii="Arial" w:hAnsi="Arial" w:cs="Arial"/>
          <w:sz w:val="26"/>
          <w:szCs w:val="26"/>
          <w:lang w:eastAsia="ru-RU"/>
        </w:rPr>
        <w:t>а</w:t>
      </w:r>
      <w:r w:rsidRPr="00E300B4">
        <w:rPr>
          <w:rFonts w:ascii="Arial" w:hAnsi="Arial" w:cs="Arial"/>
          <w:sz w:val="26"/>
          <w:szCs w:val="26"/>
          <w:lang w:eastAsia="ru-RU"/>
        </w:rPr>
        <w:t>ционно-телекоммуникационной сети Интернет на официальном портале, Едином и региональном порталах.</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Информация о муниципальной услуге также размещается в форме и</w:t>
      </w:r>
      <w:r w:rsidRPr="00E300B4">
        <w:rPr>
          <w:rFonts w:ascii="Arial" w:hAnsi="Arial" w:cs="Arial"/>
          <w:sz w:val="26"/>
          <w:szCs w:val="26"/>
          <w:lang w:eastAsia="ru-RU"/>
        </w:rPr>
        <w:t>н</w:t>
      </w:r>
      <w:r w:rsidRPr="00E300B4">
        <w:rPr>
          <w:rFonts w:ascii="Arial" w:hAnsi="Arial" w:cs="Arial"/>
          <w:sz w:val="26"/>
          <w:szCs w:val="26"/>
          <w:lang w:eastAsia="ru-RU"/>
        </w:rPr>
        <w:t>формационных (текстовых) материалов на информационных стендах в ме</w:t>
      </w:r>
      <w:r w:rsidRPr="00E300B4">
        <w:rPr>
          <w:rFonts w:ascii="Arial" w:hAnsi="Arial" w:cs="Arial"/>
          <w:sz w:val="26"/>
          <w:szCs w:val="26"/>
          <w:lang w:eastAsia="ru-RU"/>
        </w:rPr>
        <w:t>с</w:t>
      </w:r>
      <w:r w:rsidRPr="00E300B4">
        <w:rPr>
          <w:rFonts w:ascii="Arial" w:hAnsi="Arial" w:cs="Arial"/>
          <w:sz w:val="26"/>
          <w:szCs w:val="26"/>
          <w:lang w:eastAsia="ru-RU"/>
        </w:rPr>
        <w:t>тах предоставления муниципальной услуги.</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1.3.5. В случае устного обращения (лично или по телефону) заявителя (его представителя) специалист Администрации осуществляет устное и</w:t>
      </w:r>
      <w:r w:rsidRPr="00E300B4">
        <w:rPr>
          <w:rFonts w:ascii="Arial" w:hAnsi="Arial" w:cs="Arial"/>
          <w:sz w:val="26"/>
          <w:szCs w:val="26"/>
          <w:lang w:eastAsia="ru-RU"/>
        </w:rPr>
        <w:t>н</w:t>
      </w:r>
      <w:r w:rsidRPr="00E300B4">
        <w:rPr>
          <w:rFonts w:ascii="Arial" w:hAnsi="Arial" w:cs="Arial"/>
          <w:sz w:val="26"/>
          <w:szCs w:val="26"/>
          <w:lang w:eastAsia="ru-RU"/>
        </w:rPr>
        <w:t>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w:t>
      </w:r>
      <w:r w:rsidRPr="00E300B4">
        <w:rPr>
          <w:rFonts w:ascii="Arial" w:hAnsi="Arial" w:cs="Arial"/>
          <w:sz w:val="26"/>
          <w:szCs w:val="26"/>
          <w:lang w:eastAsia="ru-RU"/>
        </w:rPr>
        <w:t>а</w:t>
      </w:r>
      <w:r w:rsidRPr="00E300B4">
        <w:rPr>
          <w:rFonts w:ascii="Arial" w:hAnsi="Arial" w:cs="Arial"/>
          <w:sz w:val="26"/>
          <w:szCs w:val="26"/>
          <w:lang w:eastAsia="ru-RU"/>
        </w:rPr>
        <w:t>личии) и должности специалиста, принявшего телефонный звонок.</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При общении с заявителями (по телефону или лично) специалист Адм</w:t>
      </w:r>
      <w:r w:rsidRPr="00E300B4">
        <w:rPr>
          <w:rFonts w:ascii="Arial" w:hAnsi="Arial" w:cs="Arial"/>
          <w:sz w:val="26"/>
          <w:szCs w:val="26"/>
          <w:lang w:eastAsia="ru-RU"/>
        </w:rPr>
        <w:t>и</w:t>
      </w:r>
      <w:r w:rsidRPr="00E300B4">
        <w:rPr>
          <w:rFonts w:ascii="Arial" w:hAnsi="Arial" w:cs="Arial"/>
          <w:sz w:val="26"/>
          <w:szCs w:val="26"/>
          <w:lang w:eastAsia="ru-RU"/>
        </w:rPr>
        <w:t>нистрации, должен корректно и внимательно относиться к гражданам, не унижая их чести и достоинства. Устное информирование о порядке предо</w:t>
      </w:r>
      <w:r w:rsidRPr="00E300B4">
        <w:rPr>
          <w:rFonts w:ascii="Arial" w:hAnsi="Arial" w:cs="Arial"/>
          <w:sz w:val="26"/>
          <w:szCs w:val="26"/>
          <w:lang w:eastAsia="ru-RU"/>
        </w:rPr>
        <w:t>с</w:t>
      </w:r>
      <w:r w:rsidRPr="00E300B4">
        <w:rPr>
          <w:rFonts w:ascii="Arial" w:hAnsi="Arial" w:cs="Arial"/>
          <w:sz w:val="26"/>
          <w:szCs w:val="26"/>
          <w:lang w:eastAsia="ru-RU"/>
        </w:rPr>
        <w:t>тавления муниципальной услуги должно проводиться с использованием официально-делового стиля речи.</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При невозможности специалиста, принявшего звонок, самостоятельно ответить на поставленный вопрос, телефонный звонок должен быть переа</w:t>
      </w:r>
      <w:r w:rsidRPr="00E300B4">
        <w:rPr>
          <w:rFonts w:ascii="Arial" w:hAnsi="Arial" w:cs="Arial"/>
          <w:sz w:val="26"/>
          <w:szCs w:val="26"/>
          <w:lang w:eastAsia="ru-RU"/>
        </w:rPr>
        <w:t>д</w:t>
      </w:r>
      <w:r w:rsidRPr="00E300B4">
        <w:rPr>
          <w:rFonts w:ascii="Arial" w:hAnsi="Arial" w:cs="Arial"/>
          <w:sz w:val="26"/>
          <w:szCs w:val="26"/>
          <w:lang w:eastAsia="ru-RU"/>
        </w:rPr>
        <w:t>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w:t>
      </w:r>
      <w:r w:rsidRPr="00E300B4">
        <w:rPr>
          <w:rFonts w:ascii="Arial" w:hAnsi="Arial" w:cs="Arial"/>
          <w:sz w:val="26"/>
          <w:szCs w:val="26"/>
          <w:lang w:eastAsia="ru-RU"/>
        </w:rPr>
        <w:t>о</w:t>
      </w:r>
      <w:r w:rsidRPr="00E300B4">
        <w:rPr>
          <w:rFonts w:ascii="Arial" w:hAnsi="Arial" w:cs="Arial"/>
          <w:sz w:val="26"/>
          <w:szCs w:val="26"/>
          <w:lang w:eastAsia="ru-RU"/>
        </w:rPr>
        <w:t>вание, может предложить заявителю направить в адрес Администрации письменное обращение о предоставлении ему письменного ответа либо н</w:t>
      </w:r>
      <w:r w:rsidRPr="00E300B4">
        <w:rPr>
          <w:rFonts w:ascii="Arial" w:hAnsi="Arial" w:cs="Arial"/>
          <w:sz w:val="26"/>
          <w:szCs w:val="26"/>
          <w:lang w:eastAsia="ru-RU"/>
        </w:rPr>
        <w:t>а</w:t>
      </w:r>
      <w:r w:rsidRPr="00E300B4">
        <w:rPr>
          <w:rFonts w:ascii="Arial" w:hAnsi="Arial" w:cs="Arial"/>
          <w:sz w:val="26"/>
          <w:szCs w:val="26"/>
          <w:lang w:eastAsia="ru-RU"/>
        </w:rPr>
        <w:t xml:space="preserve">значить другое удобное для заявителя время для устного информирования. </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1.3.6. Для получения информации по вопросам предоставления муниц</w:t>
      </w:r>
      <w:r w:rsidRPr="00E300B4">
        <w:rPr>
          <w:rFonts w:ascii="Arial" w:hAnsi="Arial" w:cs="Arial"/>
          <w:sz w:val="26"/>
          <w:szCs w:val="26"/>
          <w:lang w:eastAsia="ru-RU"/>
        </w:rPr>
        <w:t>и</w:t>
      </w:r>
      <w:r w:rsidRPr="00E300B4">
        <w:rPr>
          <w:rFonts w:ascii="Arial" w:hAnsi="Arial" w:cs="Arial"/>
          <w:sz w:val="26"/>
          <w:szCs w:val="26"/>
          <w:lang w:eastAsia="ru-RU"/>
        </w:rPr>
        <w:t>пальной услуги, сведений о ходе ее оказания, в письменной форме заявит</w:t>
      </w:r>
      <w:r w:rsidRPr="00E300B4">
        <w:rPr>
          <w:rFonts w:ascii="Arial" w:hAnsi="Arial" w:cs="Arial"/>
          <w:sz w:val="26"/>
          <w:szCs w:val="26"/>
          <w:lang w:eastAsia="ru-RU"/>
        </w:rPr>
        <w:t>е</w:t>
      </w:r>
      <w:r w:rsidRPr="00E300B4">
        <w:rPr>
          <w:rFonts w:ascii="Arial" w:hAnsi="Arial" w:cs="Arial"/>
          <w:sz w:val="26"/>
          <w:szCs w:val="26"/>
          <w:lang w:eastAsia="ru-RU"/>
        </w:rPr>
        <w:t>лям необходимо обратиться в Администрацию.</w:t>
      </w:r>
    </w:p>
    <w:p w:rsidR="004C5B03"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FB6D60" w:rsidRPr="00FB6D60" w:rsidRDefault="00FB6D60" w:rsidP="00FB6D60">
      <w:pPr>
        <w:tabs>
          <w:tab w:val="left" w:pos="567"/>
        </w:tabs>
        <w:ind w:firstLine="709"/>
        <w:jc w:val="both"/>
        <w:rPr>
          <w:rFonts w:ascii="Arial" w:eastAsia="Calibri" w:hAnsi="Arial" w:cs="Arial"/>
          <w:sz w:val="26"/>
          <w:szCs w:val="26"/>
        </w:rPr>
      </w:pPr>
      <w:r w:rsidRPr="000A2A31">
        <w:rPr>
          <w:rFonts w:ascii="Arial" w:eastAsia="Calibri" w:hAnsi="Arial" w:cs="Arial"/>
          <w:sz w:val="26"/>
          <w:szCs w:val="26"/>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w:t>
      </w:r>
      <w:r>
        <w:rPr>
          <w:rFonts w:ascii="Arial" w:eastAsia="Calibri" w:hAnsi="Arial" w:cs="Arial"/>
          <w:sz w:val="26"/>
          <w:szCs w:val="26"/>
        </w:rPr>
        <w:t>Администрацию</w:t>
      </w:r>
      <w:r w:rsidRPr="000A2A31">
        <w:rPr>
          <w:rFonts w:ascii="Arial" w:eastAsia="Calibri" w:hAnsi="Arial" w:cs="Arial"/>
          <w:sz w:val="26"/>
          <w:szCs w:val="26"/>
          <w:shd w:val="clear" w:color="auto" w:fill="FFFFFF"/>
        </w:rPr>
        <w:t>.</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1.3.7. Для получения информации по вопросам предоставления муниц</w:t>
      </w:r>
      <w:r w:rsidRPr="00E300B4">
        <w:rPr>
          <w:rFonts w:ascii="Arial" w:hAnsi="Arial" w:cs="Arial"/>
          <w:sz w:val="26"/>
          <w:szCs w:val="26"/>
          <w:lang w:eastAsia="ru-RU"/>
        </w:rPr>
        <w:t>и</w:t>
      </w:r>
      <w:r w:rsidRPr="00E300B4">
        <w:rPr>
          <w:rFonts w:ascii="Arial" w:hAnsi="Arial" w:cs="Arial"/>
          <w:sz w:val="26"/>
          <w:szCs w:val="26"/>
          <w:lang w:eastAsia="ru-RU"/>
        </w:rPr>
        <w:t>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w:t>
      </w:r>
      <w:r w:rsidRPr="00E300B4">
        <w:rPr>
          <w:rFonts w:ascii="Arial" w:hAnsi="Arial" w:cs="Arial"/>
          <w:sz w:val="26"/>
          <w:szCs w:val="26"/>
          <w:lang w:eastAsia="ru-RU"/>
        </w:rPr>
        <w:t>р</w:t>
      </w:r>
      <w:r w:rsidRPr="00E300B4">
        <w:rPr>
          <w:rFonts w:ascii="Arial" w:hAnsi="Arial" w:cs="Arial"/>
          <w:sz w:val="26"/>
          <w:szCs w:val="26"/>
          <w:lang w:eastAsia="ru-RU"/>
        </w:rPr>
        <w:t>нет, указанные в пункте 1.3.4 настоящего административного регламента.</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1.3.8. На стенде в местах предоставления муниципальной услуги и в информационно-телекоммуникационной сети Интернет размещается сл</w:t>
      </w:r>
      <w:r w:rsidRPr="00E300B4">
        <w:rPr>
          <w:rFonts w:ascii="Arial" w:hAnsi="Arial" w:cs="Arial"/>
          <w:sz w:val="26"/>
          <w:szCs w:val="26"/>
          <w:lang w:eastAsia="ru-RU"/>
        </w:rPr>
        <w:t>е</w:t>
      </w:r>
      <w:r w:rsidRPr="00E300B4">
        <w:rPr>
          <w:rFonts w:ascii="Arial" w:hAnsi="Arial" w:cs="Arial"/>
          <w:sz w:val="26"/>
          <w:szCs w:val="26"/>
          <w:lang w:eastAsia="ru-RU"/>
        </w:rPr>
        <w:t>дующая информация:</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lastRenderedPageBreak/>
        <w:t>извлечения из законодательных и иных нормативных правовых актов Российской Федерации, в том числе муниципальных правовых актов, соде</w:t>
      </w:r>
      <w:r w:rsidRPr="00E300B4">
        <w:rPr>
          <w:rFonts w:ascii="Arial" w:hAnsi="Arial" w:cs="Arial"/>
          <w:sz w:val="26"/>
          <w:szCs w:val="26"/>
          <w:lang w:eastAsia="ru-RU"/>
        </w:rPr>
        <w:t>р</w:t>
      </w:r>
      <w:r w:rsidRPr="00E300B4">
        <w:rPr>
          <w:rFonts w:ascii="Arial" w:hAnsi="Arial" w:cs="Arial"/>
          <w:sz w:val="26"/>
          <w:szCs w:val="26"/>
          <w:lang w:eastAsia="ru-RU"/>
        </w:rPr>
        <w:t>жащих нормы, регулирующие деятельность по предоставлению муниципал</w:t>
      </w:r>
      <w:r w:rsidRPr="00E300B4">
        <w:rPr>
          <w:rFonts w:ascii="Arial" w:hAnsi="Arial" w:cs="Arial"/>
          <w:sz w:val="26"/>
          <w:szCs w:val="26"/>
          <w:lang w:eastAsia="ru-RU"/>
        </w:rPr>
        <w:t>ь</w:t>
      </w:r>
      <w:r w:rsidRPr="00E300B4">
        <w:rPr>
          <w:rFonts w:ascii="Arial" w:hAnsi="Arial" w:cs="Arial"/>
          <w:sz w:val="26"/>
          <w:szCs w:val="26"/>
          <w:lang w:eastAsia="ru-RU"/>
        </w:rPr>
        <w:t>ной услуги;</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место нахождения, график работы, справочные телефоны, адреса эле</w:t>
      </w:r>
      <w:r w:rsidRPr="00E300B4">
        <w:rPr>
          <w:rFonts w:ascii="Arial" w:hAnsi="Arial" w:cs="Arial"/>
          <w:sz w:val="26"/>
          <w:szCs w:val="26"/>
          <w:lang w:eastAsia="ru-RU"/>
        </w:rPr>
        <w:t>к</w:t>
      </w:r>
      <w:r w:rsidRPr="00E300B4">
        <w:rPr>
          <w:rFonts w:ascii="Arial" w:hAnsi="Arial" w:cs="Arial"/>
          <w:sz w:val="26"/>
          <w:szCs w:val="26"/>
          <w:lang w:eastAsia="ru-RU"/>
        </w:rPr>
        <w:t>тронной почты Администрации, предоставляющей муниципальную услугу;</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сведения о способах получения информации о местах нахождения и графиках работы органов власти и организаций, обращение в которые нео</w:t>
      </w:r>
      <w:r w:rsidRPr="00E300B4">
        <w:rPr>
          <w:rFonts w:ascii="Arial" w:hAnsi="Arial" w:cs="Arial"/>
          <w:sz w:val="26"/>
          <w:szCs w:val="26"/>
          <w:lang w:eastAsia="ru-RU"/>
        </w:rPr>
        <w:t>б</w:t>
      </w:r>
      <w:r w:rsidRPr="00E300B4">
        <w:rPr>
          <w:rFonts w:ascii="Arial" w:hAnsi="Arial" w:cs="Arial"/>
          <w:sz w:val="26"/>
          <w:szCs w:val="26"/>
          <w:lang w:eastAsia="ru-RU"/>
        </w:rPr>
        <w:t xml:space="preserve">ходимо для предоставления муниципальной услуги; </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процедура получения информации заявителями по вопросам предо</w:t>
      </w:r>
      <w:r w:rsidRPr="00E300B4">
        <w:rPr>
          <w:rFonts w:ascii="Arial" w:hAnsi="Arial" w:cs="Arial"/>
          <w:sz w:val="26"/>
          <w:szCs w:val="26"/>
          <w:lang w:eastAsia="ru-RU"/>
        </w:rPr>
        <w:t>с</w:t>
      </w:r>
      <w:r w:rsidRPr="00E300B4">
        <w:rPr>
          <w:rFonts w:ascii="Arial" w:hAnsi="Arial" w:cs="Arial"/>
          <w:sz w:val="26"/>
          <w:szCs w:val="26"/>
          <w:lang w:eastAsia="ru-RU"/>
        </w:rPr>
        <w:t>тавления муниципальной услуги, сведений о ходе предоставления муниц</w:t>
      </w:r>
      <w:r w:rsidRPr="00E300B4">
        <w:rPr>
          <w:rFonts w:ascii="Arial" w:hAnsi="Arial" w:cs="Arial"/>
          <w:sz w:val="26"/>
          <w:szCs w:val="26"/>
          <w:lang w:eastAsia="ru-RU"/>
        </w:rPr>
        <w:t>и</w:t>
      </w:r>
      <w:r w:rsidRPr="00E300B4">
        <w:rPr>
          <w:rFonts w:ascii="Arial" w:hAnsi="Arial" w:cs="Arial"/>
          <w:sz w:val="26"/>
          <w:szCs w:val="26"/>
          <w:lang w:eastAsia="ru-RU"/>
        </w:rPr>
        <w:t>пальной услуги;</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бланки заявлений о предоставлении муниципальной услуги и образцы их заполнения;</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исчерпывающий перечень документов, необходимых для предоставл</w:t>
      </w:r>
      <w:r w:rsidRPr="00E300B4">
        <w:rPr>
          <w:rFonts w:ascii="Arial" w:hAnsi="Arial" w:cs="Arial"/>
          <w:sz w:val="26"/>
          <w:szCs w:val="26"/>
          <w:lang w:eastAsia="ru-RU"/>
        </w:rPr>
        <w:t>е</w:t>
      </w:r>
      <w:r w:rsidRPr="00E300B4">
        <w:rPr>
          <w:rFonts w:ascii="Arial" w:hAnsi="Arial" w:cs="Arial"/>
          <w:sz w:val="26"/>
          <w:szCs w:val="26"/>
          <w:lang w:eastAsia="ru-RU"/>
        </w:rPr>
        <w:t>ния муниципальной услуги;</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основания для отказа в предоставлении муниципальной услуги;</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блок-схема предоставления муниципальной услуги;</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текст настоящего административного регламента с приложениями (и</w:t>
      </w:r>
      <w:r w:rsidRPr="00E300B4">
        <w:rPr>
          <w:rFonts w:ascii="Arial" w:hAnsi="Arial" w:cs="Arial"/>
          <w:sz w:val="26"/>
          <w:szCs w:val="26"/>
          <w:lang w:eastAsia="ru-RU"/>
        </w:rPr>
        <w:t>з</w:t>
      </w:r>
      <w:r w:rsidRPr="00E300B4">
        <w:rPr>
          <w:rFonts w:ascii="Arial" w:hAnsi="Arial" w:cs="Arial"/>
          <w:sz w:val="26"/>
          <w:szCs w:val="26"/>
          <w:lang w:eastAsia="ru-RU"/>
        </w:rPr>
        <w:t>влечения - на информационном стенде; полная версия размещается в и</w:t>
      </w:r>
      <w:r w:rsidRPr="00E300B4">
        <w:rPr>
          <w:rFonts w:ascii="Arial" w:hAnsi="Arial" w:cs="Arial"/>
          <w:sz w:val="26"/>
          <w:szCs w:val="26"/>
          <w:lang w:eastAsia="ru-RU"/>
        </w:rPr>
        <w:t>н</w:t>
      </w:r>
      <w:r w:rsidRPr="00E300B4">
        <w:rPr>
          <w:rFonts w:ascii="Arial" w:hAnsi="Arial" w:cs="Arial"/>
          <w:sz w:val="26"/>
          <w:szCs w:val="26"/>
          <w:lang w:eastAsia="ru-RU"/>
        </w:rPr>
        <w:t>формационно-телекоммуникационной сети Интернет, либо полный текст а</w:t>
      </w:r>
      <w:r w:rsidRPr="00E300B4">
        <w:rPr>
          <w:rFonts w:ascii="Arial" w:hAnsi="Arial" w:cs="Arial"/>
          <w:sz w:val="26"/>
          <w:szCs w:val="26"/>
          <w:lang w:eastAsia="ru-RU"/>
        </w:rPr>
        <w:t>д</w:t>
      </w:r>
      <w:r w:rsidRPr="00E300B4">
        <w:rPr>
          <w:rFonts w:ascii="Arial" w:hAnsi="Arial" w:cs="Arial"/>
          <w:sz w:val="26"/>
          <w:szCs w:val="26"/>
          <w:lang w:eastAsia="ru-RU"/>
        </w:rPr>
        <w:t>министративного регламента можно получить, обратившись к специалисту Администрации, ответственному за предоставление муниципальной услуги.</w:t>
      </w:r>
    </w:p>
    <w:p w:rsidR="004C5B03" w:rsidRPr="00E300B4" w:rsidRDefault="004C5B03" w:rsidP="004C5B03">
      <w:pPr>
        <w:ind w:right="143" w:firstLine="540"/>
        <w:jc w:val="both"/>
        <w:rPr>
          <w:rFonts w:ascii="Arial" w:hAnsi="Arial" w:cs="Arial"/>
          <w:sz w:val="26"/>
          <w:szCs w:val="26"/>
          <w:lang w:eastAsia="ru-RU"/>
        </w:rPr>
      </w:pPr>
      <w:r w:rsidRPr="00E300B4">
        <w:rPr>
          <w:rFonts w:ascii="Arial" w:hAnsi="Arial" w:cs="Arial"/>
          <w:sz w:val="26"/>
          <w:szCs w:val="26"/>
          <w:lang w:eastAsia="ru-RU"/>
        </w:rPr>
        <w:t>В случае внесения изменений в порядок предоставления муниципал</w:t>
      </w:r>
      <w:r w:rsidRPr="00E300B4">
        <w:rPr>
          <w:rFonts w:ascii="Arial" w:hAnsi="Arial" w:cs="Arial"/>
          <w:sz w:val="26"/>
          <w:szCs w:val="26"/>
          <w:lang w:eastAsia="ru-RU"/>
        </w:rPr>
        <w:t>ь</w:t>
      </w:r>
      <w:r w:rsidRPr="00E300B4">
        <w:rPr>
          <w:rFonts w:ascii="Arial" w:hAnsi="Arial" w:cs="Arial"/>
          <w:sz w:val="26"/>
          <w:szCs w:val="26"/>
          <w:lang w:eastAsia="ru-RU"/>
        </w:rPr>
        <w:t>ной услуги специалист Администрации, ответственный за предоставление муниципальной услуги, в срок, не превышающий 5 рабочих дней со дня вст</w:t>
      </w:r>
      <w:r w:rsidRPr="00E300B4">
        <w:rPr>
          <w:rFonts w:ascii="Arial" w:hAnsi="Arial" w:cs="Arial"/>
          <w:sz w:val="26"/>
          <w:szCs w:val="26"/>
          <w:lang w:eastAsia="ru-RU"/>
        </w:rPr>
        <w:t>у</w:t>
      </w:r>
      <w:r w:rsidRPr="00E300B4">
        <w:rPr>
          <w:rFonts w:ascii="Arial" w:hAnsi="Arial" w:cs="Arial"/>
          <w:sz w:val="26"/>
          <w:szCs w:val="26"/>
          <w:lang w:eastAsia="ru-RU"/>
        </w:rPr>
        <w:t>пления в силу таких изменений, обеспечивает размещение информации в информационно-телекоммуникационной сети Интернет и на информацио</w:t>
      </w:r>
      <w:r w:rsidRPr="00E300B4">
        <w:rPr>
          <w:rFonts w:ascii="Arial" w:hAnsi="Arial" w:cs="Arial"/>
          <w:sz w:val="26"/>
          <w:szCs w:val="26"/>
          <w:lang w:eastAsia="ru-RU"/>
        </w:rPr>
        <w:t>н</w:t>
      </w:r>
      <w:r w:rsidRPr="00E300B4">
        <w:rPr>
          <w:rFonts w:ascii="Arial" w:hAnsi="Arial" w:cs="Arial"/>
          <w:sz w:val="26"/>
          <w:szCs w:val="26"/>
          <w:lang w:eastAsia="ru-RU"/>
        </w:rPr>
        <w:t xml:space="preserve">ных стендах, находящихся в местах предоставления муниципальной услуги.  </w:t>
      </w:r>
    </w:p>
    <w:p w:rsidR="005A07A8" w:rsidRPr="00E300B4" w:rsidRDefault="005A07A8" w:rsidP="00181060">
      <w:pPr>
        <w:widowControl/>
        <w:autoSpaceDE/>
        <w:autoSpaceDN/>
        <w:adjustRightInd/>
        <w:ind w:right="143"/>
        <w:jc w:val="center"/>
        <w:rPr>
          <w:rFonts w:ascii="Arial" w:hAnsi="Arial" w:cs="Arial"/>
          <w:sz w:val="26"/>
          <w:szCs w:val="26"/>
          <w:lang w:eastAsia="ru-RU"/>
        </w:rPr>
      </w:pPr>
    </w:p>
    <w:p w:rsidR="005A07A8" w:rsidRPr="00E300B4" w:rsidRDefault="005A07A8" w:rsidP="00181060">
      <w:pPr>
        <w:widowControl/>
        <w:autoSpaceDE/>
        <w:autoSpaceDN/>
        <w:adjustRightInd/>
        <w:ind w:right="143" w:firstLine="567"/>
        <w:jc w:val="both"/>
        <w:rPr>
          <w:rFonts w:ascii="Arial" w:hAnsi="Arial" w:cs="Arial"/>
          <w:sz w:val="26"/>
          <w:szCs w:val="26"/>
          <w:lang w:eastAsia="ru-RU"/>
        </w:rPr>
      </w:pPr>
    </w:p>
    <w:p w:rsidR="005A07A8" w:rsidRPr="00E300B4" w:rsidRDefault="005A07A8" w:rsidP="00181060">
      <w:pPr>
        <w:pStyle w:val="ConsPlusNormal"/>
        <w:widowControl/>
        <w:ind w:right="143" w:firstLine="737"/>
        <w:jc w:val="center"/>
        <w:rPr>
          <w:sz w:val="26"/>
          <w:szCs w:val="26"/>
        </w:rPr>
      </w:pPr>
      <w:r w:rsidRPr="00E300B4">
        <w:rPr>
          <w:sz w:val="26"/>
          <w:szCs w:val="26"/>
        </w:rPr>
        <w:t>2. Стандарт предоставления муниципальной услуги</w:t>
      </w:r>
    </w:p>
    <w:p w:rsidR="005A07A8" w:rsidRPr="00E300B4" w:rsidRDefault="005A07A8" w:rsidP="00181060">
      <w:pPr>
        <w:pStyle w:val="ConsPlusNormal"/>
        <w:widowControl/>
        <w:ind w:right="143" w:firstLine="737"/>
        <w:jc w:val="center"/>
        <w:rPr>
          <w:sz w:val="26"/>
          <w:szCs w:val="26"/>
        </w:rPr>
      </w:pPr>
    </w:p>
    <w:p w:rsidR="005A07A8" w:rsidRPr="00E300B4" w:rsidRDefault="005A07A8" w:rsidP="00181060">
      <w:pPr>
        <w:pStyle w:val="ConsPlusNormal"/>
        <w:widowControl/>
        <w:ind w:right="143" w:firstLine="737"/>
        <w:jc w:val="both"/>
        <w:rPr>
          <w:sz w:val="26"/>
          <w:szCs w:val="26"/>
        </w:rPr>
      </w:pPr>
      <w:r w:rsidRPr="00E300B4">
        <w:rPr>
          <w:sz w:val="26"/>
          <w:szCs w:val="26"/>
        </w:rPr>
        <w:t>2.1. Наименование муниципальной услуги – «Приём заявлений и в</w:t>
      </w:r>
      <w:r w:rsidRPr="00E300B4">
        <w:rPr>
          <w:sz w:val="26"/>
          <w:szCs w:val="26"/>
        </w:rPr>
        <w:t>ы</w:t>
      </w:r>
      <w:r w:rsidRPr="00E300B4">
        <w:rPr>
          <w:sz w:val="26"/>
          <w:szCs w:val="26"/>
        </w:rPr>
        <w:t>дача документов о согласовании переустройства и (или) перепланировки жилого помеще</w:t>
      </w:r>
      <w:r w:rsidR="004C5B03" w:rsidRPr="00E300B4">
        <w:rPr>
          <w:sz w:val="26"/>
          <w:szCs w:val="26"/>
        </w:rPr>
        <w:t>ния»</w:t>
      </w:r>
      <w:r w:rsidRPr="00E300B4">
        <w:rPr>
          <w:sz w:val="26"/>
          <w:szCs w:val="26"/>
        </w:rPr>
        <w:t>.</w:t>
      </w:r>
    </w:p>
    <w:p w:rsidR="005A07A8" w:rsidRPr="00E300B4" w:rsidRDefault="005A07A8" w:rsidP="00181060">
      <w:pPr>
        <w:pStyle w:val="ConsPlusNormal"/>
        <w:widowControl/>
        <w:ind w:right="143" w:firstLine="737"/>
        <w:jc w:val="both"/>
        <w:rPr>
          <w:sz w:val="26"/>
          <w:szCs w:val="26"/>
        </w:rPr>
      </w:pPr>
      <w:r w:rsidRPr="00E300B4">
        <w:rPr>
          <w:sz w:val="26"/>
          <w:szCs w:val="26"/>
        </w:rPr>
        <w:t>2.2. Предоставление муниципальной услуги осуществляется муниц</w:t>
      </w:r>
      <w:r w:rsidRPr="00E300B4">
        <w:rPr>
          <w:sz w:val="26"/>
          <w:szCs w:val="26"/>
        </w:rPr>
        <w:t>и</w:t>
      </w:r>
      <w:r w:rsidRPr="00E300B4">
        <w:rPr>
          <w:sz w:val="26"/>
          <w:szCs w:val="26"/>
        </w:rPr>
        <w:t>пальным учреждением «Администрация сельского п</w:t>
      </w:r>
      <w:r w:rsidR="004C5B03" w:rsidRPr="00E300B4">
        <w:rPr>
          <w:sz w:val="26"/>
          <w:szCs w:val="26"/>
        </w:rPr>
        <w:t>оселения Усть-Юган»</w:t>
      </w:r>
      <w:r w:rsidRPr="00E300B4">
        <w:rPr>
          <w:sz w:val="26"/>
          <w:szCs w:val="26"/>
        </w:rPr>
        <w:t>.</w:t>
      </w:r>
    </w:p>
    <w:p w:rsidR="005A07A8" w:rsidRPr="00E300B4" w:rsidRDefault="005A07A8" w:rsidP="00181060">
      <w:pPr>
        <w:pStyle w:val="a4"/>
        <w:ind w:right="143" w:firstLine="709"/>
        <w:jc w:val="both"/>
        <w:rPr>
          <w:rFonts w:ascii="Arial" w:hAnsi="Arial" w:cs="Arial"/>
          <w:sz w:val="26"/>
          <w:szCs w:val="26"/>
        </w:rPr>
      </w:pPr>
      <w:r w:rsidRPr="00E300B4">
        <w:rPr>
          <w:rFonts w:ascii="Arial" w:hAnsi="Arial" w:cs="Arial"/>
          <w:sz w:val="26"/>
          <w:szCs w:val="26"/>
        </w:rPr>
        <w:t>Непосредственное предоставление осуществляется специалистом 1 категории по ведению реестра и учету муниципального имущества (далее – специалист).</w:t>
      </w:r>
    </w:p>
    <w:p w:rsidR="004C5B03" w:rsidRPr="00E300B4" w:rsidRDefault="004C5B03" w:rsidP="004C5B03">
      <w:pPr>
        <w:pStyle w:val="ConsPlusNormal"/>
        <w:widowControl/>
        <w:ind w:right="143" w:firstLine="737"/>
        <w:jc w:val="both"/>
        <w:rPr>
          <w:sz w:val="26"/>
          <w:szCs w:val="26"/>
          <w:lang w:eastAsia="zh-CN"/>
        </w:rPr>
      </w:pPr>
      <w:r w:rsidRPr="00E300B4">
        <w:rPr>
          <w:sz w:val="26"/>
          <w:szCs w:val="26"/>
          <w:lang w:eastAsia="zh-CN"/>
        </w:rPr>
        <w:t>При предоставлении муниципальной услуги Администрация осущест</w:t>
      </w:r>
      <w:r w:rsidRPr="00E300B4">
        <w:rPr>
          <w:sz w:val="26"/>
          <w:szCs w:val="26"/>
          <w:lang w:eastAsia="zh-CN"/>
        </w:rPr>
        <w:t>в</w:t>
      </w:r>
      <w:r w:rsidRPr="00E300B4">
        <w:rPr>
          <w:sz w:val="26"/>
          <w:szCs w:val="26"/>
          <w:lang w:eastAsia="zh-CN"/>
        </w:rPr>
        <w:t>ляет межведомственное информационное взаимодействие со следующими органами и организациями:</w:t>
      </w:r>
    </w:p>
    <w:p w:rsidR="004C5B03" w:rsidRPr="00E300B4" w:rsidRDefault="004C5B03" w:rsidP="004C5B03">
      <w:pPr>
        <w:pStyle w:val="ConsPlusNormal"/>
        <w:widowControl/>
        <w:ind w:right="143" w:firstLine="737"/>
        <w:jc w:val="both"/>
        <w:rPr>
          <w:sz w:val="26"/>
          <w:szCs w:val="26"/>
          <w:lang w:eastAsia="zh-CN"/>
        </w:rPr>
      </w:pPr>
      <w:r w:rsidRPr="00E300B4">
        <w:rPr>
          <w:sz w:val="26"/>
          <w:szCs w:val="26"/>
          <w:lang w:eastAsia="zh-CN"/>
        </w:rPr>
        <w:t>Нефтеюганским отделом Управления Росреестра по Ханты-Мансийскому автономному округу – Югре;</w:t>
      </w:r>
    </w:p>
    <w:p w:rsidR="004C5B03" w:rsidRPr="00E300B4" w:rsidRDefault="004C5B03" w:rsidP="004C5B03">
      <w:pPr>
        <w:pStyle w:val="ConsPlusNormal"/>
        <w:widowControl/>
        <w:ind w:right="143" w:firstLine="737"/>
        <w:jc w:val="both"/>
        <w:rPr>
          <w:sz w:val="26"/>
          <w:szCs w:val="26"/>
          <w:lang w:eastAsia="zh-CN"/>
        </w:rPr>
      </w:pPr>
      <w:r w:rsidRPr="00E300B4">
        <w:rPr>
          <w:sz w:val="26"/>
          <w:szCs w:val="26"/>
          <w:lang w:eastAsia="zh-CN"/>
        </w:rPr>
        <w:t>Службой государственной охраны объектов культурного наследия Ханты-Мансийского автономного округа – Югры;</w:t>
      </w:r>
    </w:p>
    <w:p w:rsidR="004C5B03" w:rsidRPr="00E300B4" w:rsidRDefault="004C5B03" w:rsidP="004C5B03">
      <w:pPr>
        <w:pStyle w:val="ConsPlusNormal"/>
        <w:widowControl/>
        <w:ind w:right="143" w:firstLine="737"/>
        <w:jc w:val="both"/>
        <w:rPr>
          <w:sz w:val="26"/>
          <w:szCs w:val="26"/>
          <w:lang w:eastAsia="zh-CN"/>
        </w:rPr>
      </w:pPr>
      <w:r w:rsidRPr="00E300B4">
        <w:rPr>
          <w:sz w:val="26"/>
          <w:szCs w:val="26"/>
          <w:lang w:eastAsia="zh-CN"/>
        </w:rPr>
        <w:lastRenderedPageBreak/>
        <w:t xml:space="preserve">Нефтеюганским межрайонным отделом ФГУ Земельная кадастровая палата. </w:t>
      </w:r>
    </w:p>
    <w:p w:rsidR="004C5B03" w:rsidRPr="000C5B05" w:rsidRDefault="004C5B03" w:rsidP="004C5B03">
      <w:pPr>
        <w:pStyle w:val="ConsPlusNormal"/>
        <w:widowControl/>
        <w:ind w:right="143" w:firstLine="737"/>
        <w:jc w:val="both"/>
        <w:rPr>
          <w:sz w:val="26"/>
          <w:szCs w:val="26"/>
          <w:lang w:eastAsia="zh-CN"/>
        </w:rPr>
      </w:pPr>
      <w:r w:rsidRPr="00E300B4">
        <w:rPr>
          <w:sz w:val="26"/>
          <w:szCs w:val="26"/>
          <w:lang w:eastAsia="zh-CN"/>
        </w:rPr>
        <w:t>В соответствии с требованиями пункта 3 части 1 статьи 7 Федеральн</w:t>
      </w:r>
      <w:r w:rsidRPr="00E300B4">
        <w:rPr>
          <w:sz w:val="26"/>
          <w:szCs w:val="26"/>
          <w:lang w:eastAsia="zh-CN"/>
        </w:rPr>
        <w:t>о</w:t>
      </w:r>
      <w:r w:rsidRPr="00E300B4">
        <w:rPr>
          <w:sz w:val="26"/>
          <w:szCs w:val="26"/>
          <w:lang w:eastAsia="zh-CN"/>
        </w:rPr>
        <w:t>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w:t>
      </w:r>
      <w:r w:rsidRPr="00E300B4">
        <w:rPr>
          <w:sz w:val="26"/>
          <w:szCs w:val="26"/>
          <w:lang w:eastAsia="zh-CN"/>
        </w:rPr>
        <w:t>с</w:t>
      </w:r>
      <w:r w:rsidRPr="00E300B4">
        <w:rPr>
          <w:sz w:val="26"/>
          <w:szCs w:val="26"/>
          <w:lang w:eastAsia="zh-CN"/>
        </w:rPr>
        <w:t>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w:t>
      </w:r>
      <w:r w:rsidRPr="00E300B4">
        <w:rPr>
          <w:sz w:val="26"/>
          <w:szCs w:val="26"/>
          <w:lang w:eastAsia="zh-CN"/>
        </w:rPr>
        <w:t>е</w:t>
      </w:r>
      <w:r w:rsidRPr="00E300B4">
        <w:rPr>
          <w:sz w:val="26"/>
          <w:szCs w:val="26"/>
          <w:lang w:eastAsia="zh-CN"/>
        </w:rPr>
        <w:t>доставляемых в результате предоставления таких услуг, включенных в П</w:t>
      </w:r>
      <w:r w:rsidRPr="00E300B4">
        <w:rPr>
          <w:sz w:val="26"/>
          <w:szCs w:val="26"/>
          <w:lang w:eastAsia="zh-CN"/>
        </w:rPr>
        <w:t>е</w:t>
      </w:r>
      <w:r w:rsidRPr="00E300B4">
        <w:rPr>
          <w:sz w:val="26"/>
          <w:szCs w:val="26"/>
          <w:lang w:eastAsia="zh-CN"/>
        </w:rPr>
        <w:t>речень услуг, которые являются необходимыми и обязательными для пр</w:t>
      </w:r>
      <w:r w:rsidRPr="00E300B4">
        <w:rPr>
          <w:sz w:val="26"/>
          <w:szCs w:val="26"/>
          <w:lang w:eastAsia="zh-CN"/>
        </w:rPr>
        <w:t>е</w:t>
      </w:r>
      <w:r w:rsidRPr="00E300B4">
        <w:rPr>
          <w:sz w:val="26"/>
          <w:szCs w:val="26"/>
          <w:lang w:eastAsia="zh-CN"/>
        </w:rPr>
        <w:t>доставления муниципальных услуг, утвержденных постановлением админ</w:t>
      </w:r>
      <w:r w:rsidRPr="00E300B4">
        <w:rPr>
          <w:sz w:val="26"/>
          <w:szCs w:val="26"/>
          <w:lang w:eastAsia="zh-CN"/>
        </w:rPr>
        <w:t>и</w:t>
      </w:r>
      <w:r w:rsidRPr="00E300B4">
        <w:rPr>
          <w:sz w:val="26"/>
          <w:szCs w:val="26"/>
          <w:lang w:eastAsia="zh-CN"/>
        </w:rPr>
        <w:t xml:space="preserve">страции </w:t>
      </w:r>
      <w:r w:rsidRPr="000C5B05">
        <w:rPr>
          <w:sz w:val="26"/>
          <w:szCs w:val="26"/>
          <w:lang w:eastAsia="zh-CN"/>
        </w:rPr>
        <w:t>с</w:t>
      </w:r>
      <w:r w:rsidR="00A27549" w:rsidRPr="000C5B05">
        <w:rPr>
          <w:sz w:val="26"/>
          <w:szCs w:val="26"/>
          <w:lang w:eastAsia="zh-CN"/>
        </w:rPr>
        <w:t>ельского поселения</w:t>
      </w:r>
      <w:r w:rsidR="000C5B05" w:rsidRPr="000C5B05">
        <w:rPr>
          <w:sz w:val="26"/>
          <w:szCs w:val="26"/>
          <w:lang w:eastAsia="zh-CN"/>
        </w:rPr>
        <w:t xml:space="preserve"> Усть-Юган от 28.12.2015 № 150-па.</w:t>
      </w:r>
    </w:p>
    <w:p w:rsidR="005A07A8" w:rsidRPr="00E300B4" w:rsidRDefault="005A07A8" w:rsidP="004C5B03">
      <w:pPr>
        <w:pStyle w:val="ConsPlusNormal"/>
        <w:widowControl/>
        <w:ind w:right="143" w:firstLine="737"/>
        <w:jc w:val="both"/>
        <w:rPr>
          <w:sz w:val="26"/>
          <w:szCs w:val="26"/>
        </w:rPr>
      </w:pPr>
      <w:r w:rsidRPr="00E300B4">
        <w:rPr>
          <w:sz w:val="26"/>
          <w:szCs w:val="26"/>
        </w:rPr>
        <w:t>2.3.  Результатом предоставления муниципальной услуги является:</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Результатом предоставления муниципальной услуги является:</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 xml:space="preserve">а) </w:t>
      </w:r>
      <w:r w:rsidR="004C5B03" w:rsidRPr="00E300B4">
        <w:rPr>
          <w:rFonts w:ascii="Arial" w:eastAsia="Times New Roman" w:hAnsi="Arial" w:cs="Arial"/>
          <w:sz w:val="26"/>
          <w:szCs w:val="26"/>
        </w:rPr>
        <w:t>согласование переустройства и (или) перепланировки жилого пом</w:t>
      </w:r>
      <w:r w:rsidR="004C5B03" w:rsidRPr="00E300B4">
        <w:rPr>
          <w:rFonts w:ascii="Arial" w:eastAsia="Times New Roman" w:hAnsi="Arial" w:cs="Arial"/>
          <w:sz w:val="26"/>
          <w:szCs w:val="26"/>
        </w:rPr>
        <w:t>е</w:t>
      </w:r>
      <w:r w:rsidR="004C5B03" w:rsidRPr="00E300B4">
        <w:rPr>
          <w:rFonts w:ascii="Arial" w:eastAsia="Times New Roman" w:hAnsi="Arial" w:cs="Arial"/>
          <w:sz w:val="26"/>
          <w:szCs w:val="26"/>
        </w:rPr>
        <w:t>щения и выдача (направление) заявителю решения о предоставлении мун</w:t>
      </w:r>
      <w:r w:rsidR="004C5B03" w:rsidRPr="00E300B4">
        <w:rPr>
          <w:rFonts w:ascii="Arial" w:eastAsia="Times New Roman" w:hAnsi="Arial" w:cs="Arial"/>
          <w:sz w:val="26"/>
          <w:szCs w:val="26"/>
        </w:rPr>
        <w:t>и</w:t>
      </w:r>
      <w:r w:rsidR="004C5B03" w:rsidRPr="00E300B4">
        <w:rPr>
          <w:rFonts w:ascii="Arial" w:eastAsia="Times New Roman" w:hAnsi="Arial" w:cs="Arial"/>
          <w:sz w:val="26"/>
          <w:szCs w:val="26"/>
        </w:rPr>
        <w:t>ципальной услуги;</w:t>
      </w:r>
    </w:p>
    <w:p w:rsidR="004C5B03"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 xml:space="preserve">б) </w:t>
      </w:r>
      <w:r w:rsidR="004C5B03" w:rsidRPr="00E300B4">
        <w:rPr>
          <w:rFonts w:ascii="Arial" w:eastAsia="Times New Roman" w:hAnsi="Arial" w:cs="Arial"/>
          <w:sz w:val="26"/>
          <w:szCs w:val="26"/>
        </w:rPr>
        <w:t>выдача (направление) заявителю решения об отказе в предоставл</w:t>
      </w:r>
      <w:r w:rsidR="004C5B03" w:rsidRPr="00E300B4">
        <w:rPr>
          <w:rFonts w:ascii="Arial" w:eastAsia="Times New Roman" w:hAnsi="Arial" w:cs="Arial"/>
          <w:sz w:val="26"/>
          <w:szCs w:val="26"/>
        </w:rPr>
        <w:t>е</w:t>
      </w:r>
      <w:r w:rsidR="004C5B03" w:rsidRPr="00E300B4">
        <w:rPr>
          <w:rFonts w:ascii="Arial" w:eastAsia="Times New Roman" w:hAnsi="Arial" w:cs="Arial"/>
          <w:sz w:val="26"/>
          <w:szCs w:val="26"/>
        </w:rPr>
        <w:t>нии муниципальной услуги.</w:t>
      </w:r>
    </w:p>
    <w:p w:rsidR="004C5B03" w:rsidRPr="00E300B4" w:rsidRDefault="004C5B03"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Решение о предоставлении или об отказе в предоставлении муниц</w:t>
      </w:r>
      <w:r w:rsidRPr="00E300B4">
        <w:rPr>
          <w:rFonts w:ascii="Arial" w:eastAsia="Times New Roman" w:hAnsi="Arial" w:cs="Arial"/>
          <w:sz w:val="26"/>
          <w:szCs w:val="26"/>
        </w:rPr>
        <w:t>и</w:t>
      </w:r>
      <w:r w:rsidRPr="00E300B4">
        <w:rPr>
          <w:rFonts w:ascii="Arial" w:eastAsia="Times New Roman" w:hAnsi="Arial" w:cs="Arial"/>
          <w:sz w:val="26"/>
          <w:szCs w:val="26"/>
        </w:rPr>
        <w:t>пальной услуги оформляется в форме решения о переустройстве и (или) п</w:t>
      </w:r>
      <w:r w:rsidRPr="00E300B4">
        <w:rPr>
          <w:rFonts w:ascii="Arial" w:eastAsia="Times New Roman" w:hAnsi="Arial" w:cs="Arial"/>
          <w:sz w:val="26"/>
          <w:szCs w:val="26"/>
        </w:rPr>
        <w:t>е</w:t>
      </w:r>
      <w:r w:rsidRPr="00E300B4">
        <w:rPr>
          <w:rFonts w:ascii="Arial" w:eastAsia="Times New Roman" w:hAnsi="Arial" w:cs="Arial"/>
          <w:sz w:val="26"/>
          <w:szCs w:val="26"/>
        </w:rPr>
        <w:t>репланировки жилого помещения или выписки из протокола заседания к</w:t>
      </w:r>
      <w:r w:rsidRPr="00E300B4">
        <w:rPr>
          <w:rFonts w:ascii="Arial" w:eastAsia="Times New Roman" w:hAnsi="Arial" w:cs="Arial"/>
          <w:sz w:val="26"/>
          <w:szCs w:val="26"/>
        </w:rPr>
        <w:t>о</w:t>
      </w:r>
      <w:r w:rsidRPr="00E300B4">
        <w:rPr>
          <w:rFonts w:ascii="Arial" w:eastAsia="Times New Roman" w:hAnsi="Arial" w:cs="Arial"/>
          <w:sz w:val="26"/>
          <w:szCs w:val="26"/>
        </w:rPr>
        <w:t>миссии по переводу жилых помещений в нежилые помещения и переплан</w:t>
      </w:r>
      <w:r w:rsidRPr="00E300B4">
        <w:rPr>
          <w:rFonts w:ascii="Arial" w:eastAsia="Times New Roman" w:hAnsi="Arial" w:cs="Arial"/>
          <w:sz w:val="26"/>
          <w:szCs w:val="26"/>
        </w:rPr>
        <w:t>и</w:t>
      </w:r>
      <w:r w:rsidRPr="00E300B4">
        <w:rPr>
          <w:rFonts w:ascii="Arial" w:eastAsia="Times New Roman" w:hAnsi="Arial" w:cs="Arial"/>
          <w:sz w:val="26"/>
          <w:szCs w:val="26"/>
        </w:rPr>
        <w:t>ровки и (или) переустройству жилых помещений на территории сельского п</w:t>
      </w:r>
      <w:r w:rsidRPr="00E300B4">
        <w:rPr>
          <w:rFonts w:ascii="Arial" w:eastAsia="Times New Roman" w:hAnsi="Arial" w:cs="Arial"/>
          <w:sz w:val="26"/>
          <w:szCs w:val="26"/>
        </w:rPr>
        <w:t>о</w:t>
      </w:r>
      <w:r w:rsidRPr="00E300B4">
        <w:rPr>
          <w:rFonts w:ascii="Arial" w:eastAsia="Times New Roman" w:hAnsi="Arial" w:cs="Arial"/>
          <w:sz w:val="26"/>
          <w:szCs w:val="26"/>
        </w:rPr>
        <w:t>селения Усть-Юган (далее   Комиссия) об отказе в переустройства и (или) перепланировки жилого помещения.</w:t>
      </w:r>
    </w:p>
    <w:p w:rsidR="005A07A8" w:rsidRPr="00E300B4" w:rsidRDefault="005A07A8" w:rsidP="00181060">
      <w:pPr>
        <w:pStyle w:val="ConsPlusNormal"/>
        <w:widowControl/>
        <w:ind w:right="143" w:firstLine="737"/>
        <w:jc w:val="both"/>
        <w:rPr>
          <w:sz w:val="26"/>
          <w:szCs w:val="26"/>
        </w:rPr>
      </w:pPr>
      <w:r w:rsidRPr="00E300B4">
        <w:rPr>
          <w:sz w:val="26"/>
          <w:szCs w:val="26"/>
        </w:rPr>
        <w:t>2.4. Срок предоставления муниципальной услуги</w:t>
      </w:r>
    </w:p>
    <w:p w:rsidR="004C5B03" w:rsidRPr="00E300B4" w:rsidRDefault="004C5B03"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Срок принятия решения о согласовании или об отказе в согласовании переустройства и (или) перепланировки жилого помещения - не позднее чем через 45 календарных дней со дня представления в Администрацию док</w:t>
      </w:r>
      <w:r w:rsidRPr="00E300B4">
        <w:rPr>
          <w:rFonts w:ascii="Arial" w:eastAsia="Times New Roman" w:hAnsi="Arial" w:cs="Arial"/>
          <w:sz w:val="26"/>
          <w:szCs w:val="26"/>
        </w:rPr>
        <w:t>у</w:t>
      </w:r>
      <w:r w:rsidRPr="00E300B4">
        <w:rPr>
          <w:rFonts w:ascii="Arial" w:eastAsia="Times New Roman" w:hAnsi="Arial" w:cs="Arial"/>
          <w:sz w:val="26"/>
          <w:szCs w:val="26"/>
        </w:rPr>
        <w:t xml:space="preserve">ментов, обязанность по представлению которых возложена на заявителя. </w:t>
      </w:r>
    </w:p>
    <w:p w:rsidR="004C5B03" w:rsidRPr="00E300B4" w:rsidRDefault="004C5B03" w:rsidP="00181060">
      <w:pPr>
        <w:ind w:right="143" w:firstLine="709"/>
        <w:jc w:val="both"/>
        <w:rPr>
          <w:rFonts w:ascii="Arial" w:eastAsia="Times New Roman" w:hAnsi="Arial" w:cs="Arial"/>
          <w:sz w:val="26"/>
          <w:szCs w:val="26"/>
          <w:lang w:eastAsia="ru-RU"/>
        </w:rPr>
      </w:pPr>
      <w:r w:rsidRPr="00E300B4">
        <w:rPr>
          <w:rFonts w:ascii="Arial" w:eastAsia="Times New Roman" w:hAnsi="Arial" w:cs="Arial"/>
          <w:sz w:val="26"/>
          <w:szCs w:val="26"/>
          <w:lang w:eastAsia="ru-RU"/>
        </w:rPr>
        <w:t>В срок принятия решения о согласовании или об отказе в согласовании переустройства и (или) перепланировки жилого помещения входит срок н</w:t>
      </w:r>
      <w:r w:rsidRPr="00E300B4">
        <w:rPr>
          <w:rFonts w:ascii="Arial" w:eastAsia="Times New Roman" w:hAnsi="Arial" w:cs="Arial"/>
          <w:sz w:val="26"/>
          <w:szCs w:val="26"/>
          <w:lang w:eastAsia="ru-RU"/>
        </w:rPr>
        <w:t>а</w:t>
      </w:r>
      <w:r w:rsidRPr="00E300B4">
        <w:rPr>
          <w:rFonts w:ascii="Arial" w:eastAsia="Times New Roman" w:hAnsi="Arial" w:cs="Arial"/>
          <w:sz w:val="26"/>
          <w:szCs w:val="26"/>
          <w:lang w:eastAsia="ru-RU"/>
        </w:rPr>
        <w:t>правления межведомственных запросов и получения на них ответов, срок получения документов и (или) информации, необходимых для проведения переустройства и (или) перепланировки жилого помещения, дополнительно предоставленные заявителем в соответствии с уведомлением.</w:t>
      </w:r>
    </w:p>
    <w:p w:rsidR="005A07A8" w:rsidRPr="00E300B4" w:rsidRDefault="005A07A8" w:rsidP="00181060">
      <w:pPr>
        <w:pStyle w:val="ConsPlusNormal"/>
        <w:shd w:val="clear" w:color="auto" w:fill="FFFFFF"/>
        <w:ind w:right="143" w:firstLine="709"/>
        <w:jc w:val="both"/>
        <w:rPr>
          <w:sz w:val="26"/>
          <w:szCs w:val="26"/>
        </w:rPr>
      </w:pPr>
      <w:r w:rsidRPr="00E300B4">
        <w:rPr>
          <w:sz w:val="26"/>
          <w:szCs w:val="26"/>
        </w:rPr>
        <w:t>Срок выдачи (направления) документов, являющихся результатом предоставления  муниципальной услуги– не позднее чем через 3 рабочих дня со дня принятия решения.</w:t>
      </w:r>
    </w:p>
    <w:p w:rsidR="005A07A8" w:rsidRPr="00E300B4" w:rsidRDefault="005A07A8" w:rsidP="00181060">
      <w:pPr>
        <w:ind w:right="143" w:firstLine="709"/>
        <w:jc w:val="both"/>
        <w:rPr>
          <w:rFonts w:ascii="Arial" w:hAnsi="Arial" w:cs="Arial"/>
          <w:sz w:val="26"/>
          <w:szCs w:val="26"/>
          <w:lang w:eastAsia="ru-RU"/>
        </w:rPr>
      </w:pPr>
      <w:r w:rsidRPr="00E300B4">
        <w:rPr>
          <w:rFonts w:ascii="Arial" w:hAnsi="Arial" w:cs="Arial"/>
          <w:sz w:val="26"/>
          <w:szCs w:val="26"/>
          <w:lang w:eastAsia="ru-RU"/>
        </w:rPr>
        <w:t xml:space="preserve">Приостановление предоставления </w:t>
      </w:r>
      <w:r w:rsidRPr="00E300B4">
        <w:rPr>
          <w:rFonts w:ascii="Arial" w:hAnsi="Arial" w:cs="Arial"/>
          <w:sz w:val="26"/>
          <w:szCs w:val="26"/>
        </w:rPr>
        <w:t>муниципальной</w:t>
      </w:r>
      <w:r w:rsidRPr="00E300B4">
        <w:rPr>
          <w:rFonts w:ascii="Arial" w:hAnsi="Arial" w:cs="Arial"/>
          <w:sz w:val="26"/>
          <w:szCs w:val="26"/>
          <w:lang w:eastAsia="ru-RU"/>
        </w:rPr>
        <w:t xml:space="preserve"> услуги законод</w:t>
      </w:r>
      <w:r w:rsidRPr="00E300B4">
        <w:rPr>
          <w:rFonts w:ascii="Arial" w:hAnsi="Arial" w:cs="Arial"/>
          <w:sz w:val="26"/>
          <w:szCs w:val="26"/>
          <w:lang w:eastAsia="ru-RU"/>
        </w:rPr>
        <w:t>а</w:t>
      </w:r>
      <w:r w:rsidRPr="00E300B4">
        <w:rPr>
          <w:rFonts w:ascii="Arial" w:hAnsi="Arial" w:cs="Arial"/>
          <w:sz w:val="26"/>
          <w:szCs w:val="26"/>
          <w:lang w:eastAsia="ru-RU"/>
        </w:rPr>
        <w:t>тельством не предусмотрено.</w:t>
      </w:r>
    </w:p>
    <w:p w:rsidR="005A07A8" w:rsidRPr="00E300B4" w:rsidRDefault="005A07A8" w:rsidP="00181060">
      <w:pPr>
        <w:pStyle w:val="ConsPlusNormal"/>
        <w:widowControl/>
        <w:ind w:right="143" w:firstLine="737"/>
        <w:jc w:val="both"/>
        <w:rPr>
          <w:sz w:val="26"/>
          <w:szCs w:val="26"/>
        </w:rPr>
      </w:pPr>
      <w:r w:rsidRPr="00E300B4">
        <w:rPr>
          <w:sz w:val="26"/>
          <w:szCs w:val="26"/>
        </w:rPr>
        <w:t>2.5. Правовые основания предоставления муниципальной услуги</w:t>
      </w:r>
    </w:p>
    <w:p w:rsidR="005A07A8" w:rsidRPr="00E300B4" w:rsidRDefault="004C5B03" w:rsidP="00181060">
      <w:pPr>
        <w:pStyle w:val="ConsPlusNormal"/>
        <w:widowControl/>
        <w:ind w:right="143" w:firstLine="737"/>
        <w:jc w:val="both"/>
        <w:rPr>
          <w:sz w:val="26"/>
          <w:szCs w:val="26"/>
        </w:rPr>
      </w:pPr>
      <w:r w:rsidRPr="00E300B4">
        <w:rPr>
          <w:sz w:val="26"/>
          <w:szCs w:val="26"/>
        </w:rPr>
        <w:t>Предоставление муниципальной услуги осуществляется в соответс</w:t>
      </w:r>
      <w:r w:rsidRPr="00E300B4">
        <w:rPr>
          <w:sz w:val="26"/>
          <w:szCs w:val="26"/>
        </w:rPr>
        <w:t>т</w:t>
      </w:r>
      <w:r w:rsidRPr="00E300B4">
        <w:rPr>
          <w:sz w:val="26"/>
          <w:szCs w:val="26"/>
        </w:rPr>
        <w:t>вии с:</w:t>
      </w:r>
    </w:p>
    <w:p w:rsidR="008E1961" w:rsidRPr="00E300B4" w:rsidRDefault="008E1961" w:rsidP="008E1961">
      <w:pPr>
        <w:pStyle w:val="a4"/>
        <w:ind w:right="143" w:firstLine="709"/>
        <w:jc w:val="both"/>
        <w:rPr>
          <w:rStyle w:val="a5"/>
          <w:rFonts w:ascii="Arial" w:hAnsi="Arial" w:cs="Arial"/>
          <w:i w:val="0"/>
          <w:iCs w:val="0"/>
          <w:sz w:val="26"/>
          <w:szCs w:val="26"/>
        </w:rPr>
      </w:pPr>
      <w:r w:rsidRPr="00E300B4">
        <w:rPr>
          <w:rStyle w:val="a5"/>
          <w:rFonts w:ascii="Arial" w:hAnsi="Arial" w:cs="Arial"/>
          <w:i w:val="0"/>
          <w:iCs w:val="0"/>
          <w:sz w:val="26"/>
          <w:szCs w:val="26"/>
        </w:rPr>
        <w:lastRenderedPageBreak/>
        <w:t>Жилищным кодексом Российской Федерации от 29.12.2004 № 188-ФЗ («Российская газета», № 1, 12.01.2005);</w:t>
      </w:r>
    </w:p>
    <w:p w:rsidR="008E1961" w:rsidRPr="00E300B4" w:rsidRDefault="008E1961" w:rsidP="008E1961">
      <w:pPr>
        <w:pStyle w:val="a4"/>
        <w:ind w:right="143" w:firstLine="709"/>
        <w:jc w:val="both"/>
        <w:rPr>
          <w:rStyle w:val="a5"/>
          <w:rFonts w:ascii="Arial" w:hAnsi="Arial" w:cs="Arial"/>
          <w:i w:val="0"/>
          <w:iCs w:val="0"/>
          <w:sz w:val="26"/>
          <w:szCs w:val="26"/>
        </w:rPr>
      </w:pPr>
      <w:r w:rsidRPr="00E300B4">
        <w:rPr>
          <w:rStyle w:val="a5"/>
          <w:rFonts w:ascii="Arial" w:hAnsi="Arial" w:cs="Arial"/>
          <w:i w:val="0"/>
          <w:iCs w:val="0"/>
          <w:sz w:val="26"/>
          <w:szCs w:val="26"/>
        </w:rPr>
        <w:t>Градостроительным кодексом Российской Федерации от 29.12.2004 № 190-ФЗ («Российская газета», № 290, 30.12.2004);</w:t>
      </w:r>
    </w:p>
    <w:p w:rsidR="008E1961" w:rsidRPr="00E300B4" w:rsidRDefault="008E1961" w:rsidP="008E1961">
      <w:pPr>
        <w:pStyle w:val="a4"/>
        <w:ind w:right="143" w:firstLine="709"/>
        <w:jc w:val="both"/>
        <w:rPr>
          <w:rStyle w:val="a5"/>
          <w:rFonts w:ascii="Arial" w:hAnsi="Arial" w:cs="Arial"/>
          <w:i w:val="0"/>
          <w:iCs w:val="0"/>
          <w:sz w:val="26"/>
          <w:szCs w:val="26"/>
        </w:rPr>
      </w:pPr>
      <w:r w:rsidRPr="00E300B4">
        <w:rPr>
          <w:rStyle w:val="a5"/>
          <w:rFonts w:ascii="Arial" w:hAnsi="Arial" w:cs="Arial"/>
          <w:i w:val="0"/>
          <w:iCs w:val="0"/>
          <w:sz w:val="26"/>
          <w:szCs w:val="26"/>
        </w:rPr>
        <w:t>распоряжением Правительства Российской Федерации от 17.12.2009 № 1993-р «Об утверждении сводного перечня первоочередных государс</w:t>
      </w:r>
      <w:r w:rsidRPr="00E300B4">
        <w:rPr>
          <w:rStyle w:val="a5"/>
          <w:rFonts w:ascii="Arial" w:hAnsi="Arial" w:cs="Arial"/>
          <w:i w:val="0"/>
          <w:iCs w:val="0"/>
          <w:sz w:val="26"/>
          <w:szCs w:val="26"/>
        </w:rPr>
        <w:t>т</w:t>
      </w:r>
      <w:r w:rsidRPr="00E300B4">
        <w:rPr>
          <w:rStyle w:val="a5"/>
          <w:rFonts w:ascii="Arial" w:hAnsi="Arial" w:cs="Arial"/>
          <w:i w:val="0"/>
          <w:iCs w:val="0"/>
          <w:sz w:val="26"/>
          <w:szCs w:val="26"/>
        </w:rPr>
        <w:t>венных и муниципальных услуг, предоставляемых в электронном виде» («Российская газета», № 247, 23.12.2009, «Собрание законодательства РФ», 28.12.2009, № 52 (2 ч.), ст. 6626);</w:t>
      </w:r>
    </w:p>
    <w:p w:rsidR="008E1961" w:rsidRPr="00E300B4" w:rsidRDefault="008E1961" w:rsidP="008E1961">
      <w:pPr>
        <w:pStyle w:val="a4"/>
        <w:ind w:right="143" w:firstLine="709"/>
        <w:jc w:val="both"/>
        <w:rPr>
          <w:rStyle w:val="a5"/>
          <w:rFonts w:ascii="Arial" w:hAnsi="Arial" w:cs="Arial"/>
          <w:i w:val="0"/>
          <w:iCs w:val="0"/>
          <w:sz w:val="26"/>
          <w:szCs w:val="26"/>
        </w:rPr>
      </w:pPr>
      <w:r w:rsidRPr="00E300B4">
        <w:rPr>
          <w:rStyle w:val="a5"/>
          <w:rFonts w:ascii="Arial" w:hAnsi="Arial" w:cs="Arial"/>
          <w:i w:val="0"/>
          <w:iCs w:val="0"/>
          <w:sz w:val="26"/>
          <w:szCs w:val="26"/>
        </w:rPr>
        <w:t>постановлением Правительства Российской Федерации от 28.04.2005 № 266 «Об утверждении формы заявления о переустройстве и (или) пер</w:t>
      </w:r>
      <w:r w:rsidRPr="00E300B4">
        <w:rPr>
          <w:rStyle w:val="a5"/>
          <w:rFonts w:ascii="Arial" w:hAnsi="Arial" w:cs="Arial"/>
          <w:i w:val="0"/>
          <w:iCs w:val="0"/>
          <w:sz w:val="26"/>
          <w:szCs w:val="26"/>
        </w:rPr>
        <w:t>е</w:t>
      </w:r>
      <w:r w:rsidRPr="00E300B4">
        <w:rPr>
          <w:rStyle w:val="a5"/>
          <w:rFonts w:ascii="Arial" w:hAnsi="Arial" w:cs="Arial"/>
          <w:i w:val="0"/>
          <w:iCs w:val="0"/>
          <w:sz w:val="26"/>
          <w:szCs w:val="26"/>
        </w:rPr>
        <w:t>планировке жилого помещения и формы документа, подтверждающего пр</w:t>
      </w:r>
      <w:r w:rsidRPr="00E300B4">
        <w:rPr>
          <w:rStyle w:val="a5"/>
          <w:rFonts w:ascii="Arial" w:hAnsi="Arial" w:cs="Arial"/>
          <w:i w:val="0"/>
          <w:iCs w:val="0"/>
          <w:sz w:val="26"/>
          <w:szCs w:val="26"/>
        </w:rPr>
        <w:t>и</w:t>
      </w:r>
      <w:r w:rsidRPr="00E300B4">
        <w:rPr>
          <w:rStyle w:val="a5"/>
          <w:rFonts w:ascii="Arial" w:hAnsi="Arial" w:cs="Arial"/>
          <w:i w:val="0"/>
          <w:iCs w:val="0"/>
          <w:sz w:val="26"/>
          <w:szCs w:val="26"/>
        </w:rPr>
        <w:t>нятие решения о согласовании переустройства и (или) перепланировки ж</w:t>
      </w:r>
      <w:r w:rsidRPr="00E300B4">
        <w:rPr>
          <w:rStyle w:val="a5"/>
          <w:rFonts w:ascii="Arial" w:hAnsi="Arial" w:cs="Arial"/>
          <w:i w:val="0"/>
          <w:iCs w:val="0"/>
          <w:sz w:val="26"/>
          <w:szCs w:val="26"/>
        </w:rPr>
        <w:t>и</w:t>
      </w:r>
      <w:r w:rsidRPr="00E300B4">
        <w:rPr>
          <w:rStyle w:val="a5"/>
          <w:rFonts w:ascii="Arial" w:hAnsi="Arial" w:cs="Arial"/>
          <w:i w:val="0"/>
          <w:iCs w:val="0"/>
          <w:sz w:val="26"/>
          <w:szCs w:val="26"/>
        </w:rPr>
        <w:t>лого помещения» («Российская газета», № 95, 06.05.2005);</w:t>
      </w:r>
    </w:p>
    <w:p w:rsidR="008E1961" w:rsidRPr="00E300B4" w:rsidRDefault="008E1961" w:rsidP="008E1961">
      <w:pPr>
        <w:pStyle w:val="a4"/>
        <w:ind w:right="143" w:firstLine="709"/>
        <w:jc w:val="both"/>
        <w:rPr>
          <w:rStyle w:val="a5"/>
          <w:rFonts w:ascii="Arial" w:hAnsi="Arial" w:cs="Arial"/>
          <w:i w:val="0"/>
          <w:iCs w:val="0"/>
          <w:sz w:val="26"/>
          <w:szCs w:val="26"/>
        </w:rPr>
      </w:pPr>
      <w:r w:rsidRPr="00E300B4">
        <w:rPr>
          <w:rStyle w:val="a5"/>
          <w:rFonts w:ascii="Arial" w:hAnsi="Arial" w:cs="Arial"/>
          <w:i w:val="0"/>
          <w:iCs w:val="0"/>
          <w:sz w:val="26"/>
          <w:szCs w:val="26"/>
        </w:rPr>
        <w:t>Законом Ханты-Мансийского автономного округа-Югры от 11.06.2010 № 102-оз «об административных правонарушениях», ст. 9.6</w:t>
      </w:r>
    </w:p>
    <w:p w:rsidR="00055277" w:rsidRPr="00E300B4" w:rsidRDefault="00055277" w:rsidP="008E1961">
      <w:pPr>
        <w:pStyle w:val="a4"/>
        <w:ind w:right="143" w:firstLine="709"/>
        <w:jc w:val="both"/>
        <w:rPr>
          <w:rStyle w:val="a5"/>
          <w:rFonts w:ascii="Arial" w:hAnsi="Arial" w:cs="Arial"/>
          <w:i w:val="0"/>
          <w:iCs w:val="0"/>
          <w:sz w:val="26"/>
          <w:szCs w:val="26"/>
        </w:rPr>
      </w:pPr>
      <w:r w:rsidRPr="00E300B4">
        <w:rPr>
          <w:rStyle w:val="a5"/>
          <w:rFonts w:ascii="Arial" w:hAnsi="Arial" w:cs="Arial"/>
          <w:i w:val="0"/>
          <w:iCs w:val="0"/>
          <w:sz w:val="26"/>
          <w:szCs w:val="26"/>
        </w:rPr>
        <w:t>постановлением Администрации сельского поселения Усть-Юган от 24.08.2011 № 49-па «О порядке разработки и утверждения администрати</w:t>
      </w:r>
      <w:r w:rsidRPr="00E300B4">
        <w:rPr>
          <w:rStyle w:val="a5"/>
          <w:rFonts w:ascii="Arial" w:hAnsi="Arial" w:cs="Arial"/>
          <w:i w:val="0"/>
          <w:iCs w:val="0"/>
          <w:sz w:val="26"/>
          <w:szCs w:val="26"/>
        </w:rPr>
        <w:t>в</w:t>
      </w:r>
      <w:r w:rsidRPr="00E300B4">
        <w:rPr>
          <w:rStyle w:val="a5"/>
          <w:rFonts w:ascii="Arial" w:hAnsi="Arial" w:cs="Arial"/>
          <w:i w:val="0"/>
          <w:iCs w:val="0"/>
          <w:sz w:val="26"/>
          <w:szCs w:val="26"/>
        </w:rPr>
        <w:t>ных регламентов предоставления муниципальных услуг».</w:t>
      </w:r>
    </w:p>
    <w:p w:rsidR="005A07A8" w:rsidRPr="00E300B4" w:rsidRDefault="005A07A8" w:rsidP="008E1961">
      <w:pPr>
        <w:pStyle w:val="a4"/>
        <w:ind w:right="143" w:firstLine="709"/>
        <w:jc w:val="both"/>
        <w:rPr>
          <w:rStyle w:val="a5"/>
          <w:rFonts w:ascii="Arial" w:hAnsi="Arial" w:cs="Arial"/>
          <w:i w:val="0"/>
          <w:iCs w:val="0"/>
          <w:sz w:val="26"/>
          <w:szCs w:val="26"/>
        </w:rPr>
      </w:pPr>
      <w:r w:rsidRPr="00E300B4">
        <w:rPr>
          <w:rStyle w:val="a5"/>
          <w:rFonts w:ascii="Arial" w:hAnsi="Arial" w:cs="Arial"/>
          <w:i w:val="0"/>
          <w:iCs w:val="0"/>
          <w:sz w:val="26"/>
          <w:szCs w:val="26"/>
        </w:rPr>
        <w:t xml:space="preserve"> Уставом сельского поселения Усть-Юган.</w:t>
      </w:r>
    </w:p>
    <w:p w:rsidR="005A07A8" w:rsidRPr="00E300B4" w:rsidRDefault="005A07A8" w:rsidP="00181060">
      <w:pPr>
        <w:ind w:right="143" w:firstLine="709"/>
        <w:jc w:val="both"/>
        <w:rPr>
          <w:rFonts w:ascii="Arial" w:hAnsi="Arial" w:cs="Arial"/>
          <w:sz w:val="26"/>
          <w:szCs w:val="26"/>
        </w:rPr>
      </w:pPr>
      <w:bookmarkStart w:id="4" w:name="sub_2501"/>
      <w:r w:rsidRPr="00E300B4">
        <w:rPr>
          <w:rFonts w:ascii="Arial" w:hAnsi="Arial" w:cs="Arial"/>
          <w:sz w:val="26"/>
          <w:szCs w:val="26"/>
        </w:rPr>
        <w:t>2.6.  Исчерпывающий перечень документов, необходимых для предо</w:t>
      </w:r>
      <w:r w:rsidRPr="00E300B4">
        <w:rPr>
          <w:rFonts w:ascii="Arial" w:hAnsi="Arial" w:cs="Arial"/>
          <w:sz w:val="26"/>
          <w:szCs w:val="26"/>
        </w:rPr>
        <w:t>с</w:t>
      </w:r>
      <w:r w:rsidRPr="00E300B4">
        <w:rPr>
          <w:rFonts w:ascii="Arial" w:hAnsi="Arial" w:cs="Arial"/>
          <w:sz w:val="26"/>
          <w:szCs w:val="26"/>
        </w:rPr>
        <w:t>тавления муниципальной услуги:</w:t>
      </w:r>
    </w:p>
    <w:p w:rsidR="00055277" w:rsidRPr="00E300B4" w:rsidRDefault="005A07A8" w:rsidP="00181060">
      <w:pPr>
        <w:ind w:right="143" w:firstLine="709"/>
        <w:jc w:val="both"/>
        <w:rPr>
          <w:rFonts w:ascii="Arial" w:hAnsi="Arial" w:cs="Arial"/>
          <w:sz w:val="26"/>
          <w:szCs w:val="26"/>
        </w:rPr>
      </w:pPr>
      <w:r w:rsidRPr="00E300B4">
        <w:rPr>
          <w:rFonts w:ascii="Arial" w:hAnsi="Arial" w:cs="Arial"/>
          <w:sz w:val="26"/>
          <w:szCs w:val="26"/>
        </w:rPr>
        <w:t xml:space="preserve">2.6.1. </w:t>
      </w:r>
      <w:r w:rsidR="00055277" w:rsidRPr="00E300B4">
        <w:rPr>
          <w:rFonts w:ascii="Arial" w:hAnsi="Arial" w:cs="Arial"/>
          <w:sz w:val="26"/>
          <w:szCs w:val="26"/>
        </w:rPr>
        <w:t xml:space="preserve">заявление о переустройстве и (или) перепланировке; </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 xml:space="preserve">2.6.2. документ, удостоверяющий личность заявителя; </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2.6.3. доверенность (в случае представления интересов заявителя его представителем);</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2.6.4. правоустанавливающие документы на жилое помещение (по</w:t>
      </w:r>
      <w:r w:rsidRPr="00E300B4">
        <w:rPr>
          <w:rFonts w:ascii="Arial" w:hAnsi="Arial" w:cs="Arial"/>
          <w:sz w:val="26"/>
          <w:szCs w:val="26"/>
        </w:rPr>
        <w:t>д</w:t>
      </w:r>
      <w:r w:rsidRPr="00E300B4">
        <w:rPr>
          <w:rFonts w:ascii="Arial" w:hAnsi="Arial" w:cs="Arial"/>
          <w:sz w:val="26"/>
          <w:szCs w:val="26"/>
        </w:rPr>
        <w:t>линники или засвидетельствованные в нотариальном порядке копии), право на которое:</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2.6.4.1. зарегистрировано в Едином государственном реестре прав на недвижимое имущество и сделок с ним;</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2.6.4.2. не зарегистрировано в Едином государственном реестре прав на недвижимое имущество и сделок с ним;</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2.6.5. технический паспорт переустраиваемого и (или) перепланиру</w:t>
      </w:r>
      <w:r w:rsidRPr="00E300B4">
        <w:rPr>
          <w:rFonts w:ascii="Arial" w:hAnsi="Arial" w:cs="Arial"/>
          <w:sz w:val="26"/>
          <w:szCs w:val="26"/>
        </w:rPr>
        <w:t>е</w:t>
      </w:r>
      <w:r w:rsidRPr="00E300B4">
        <w:rPr>
          <w:rFonts w:ascii="Arial" w:hAnsi="Arial" w:cs="Arial"/>
          <w:sz w:val="26"/>
          <w:szCs w:val="26"/>
        </w:rPr>
        <w:t>мого жилого помещения;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2.6.6. заключение органа по охране памятников архитектуры, истории и культуры о допустимости проведения переустройства и (или) перепланиро</w:t>
      </w:r>
      <w:r w:rsidRPr="00E300B4">
        <w:rPr>
          <w:rFonts w:ascii="Arial" w:hAnsi="Arial" w:cs="Arial"/>
          <w:sz w:val="26"/>
          <w:szCs w:val="26"/>
        </w:rPr>
        <w:t>в</w:t>
      </w:r>
      <w:r w:rsidRPr="00E300B4">
        <w:rPr>
          <w:rFonts w:ascii="Arial" w:hAnsi="Arial" w:cs="Arial"/>
          <w:sz w:val="26"/>
          <w:szCs w:val="26"/>
        </w:rPr>
        <w:t>ки жилого помещения, если такое жилое помещение или дом, в котором оно находится, является памятником архитектуры, истории или культуры;</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2.6.7. подготовленный и оформленный в установленном порядке пр</w:t>
      </w:r>
      <w:r w:rsidRPr="00E300B4">
        <w:rPr>
          <w:rFonts w:ascii="Arial" w:hAnsi="Arial" w:cs="Arial"/>
          <w:sz w:val="26"/>
          <w:szCs w:val="26"/>
        </w:rPr>
        <w:t>о</w:t>
      </w:r>
      <w:r w:rsidRPr="00E300B4">
        <w:rPr>
          <w:rFonts w:ascii="Arial" w:hAnsi="Arial" w:cs="Arial"/>
          <w:sz w:val="26"/>
          <w:szCs w:val="26"/>
        </w:rPr>
        <w:t>ект переустройства и (или) перепланировки переустраиваемого и (или) пер</w:t>
      </w:r>
      <w:r w:rsidRPr="00E300B4">
        <w:rPr>
          <w:rFonts w:ascii="Arial" w:hAnsi="Arial" w:cs="Arial"/>
          <w:sz w:val="26"/>
          <w:szCs w:val="26"/>
        </w:rPr>
        <w:t>е</w:t>
      </w:r>
      <w:r w:rsidRPr="00E300B4">
        <w:rPr>
          <w:rFonts w:ascii="Arial" w:hAnsi="Arial" w:cs="Arial"/>
          <w:sz w:val="26"/>
          <w:szCs w:val="26"/>
        </w:rPr>
        <w:t>планируемого жилого помещения;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2.6.8.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w:t>
      </w:r>
      <w:r w:rsidRPr="00E300B4">
        <w:rPr>
          <w:rFonts w:ascii="Arial" w:hAnsi="Arial" w:cs="Arial"/>
          <w:sz w:val="26"/>
          <w:szCs w:val="26"/>
        </w:rPr>
        <w:t>о</w:t>
      </w:r>
      <w:r w:rsidRPr="00E300B4">
        <w:rPr>
          <w:rFonts w:ascii="Arial" w:hAnsi="Arial" w:cs="Arial"/>
          <w:sz w:val="26"/>
          <w:szCs w:val="26"/>
        </w:rPr>
        <w:t>моченный наймодателем  на предоставление предусмотренных настоящим пунктом документов наниматель переустраиваемого и (или) перепланиру</w:t>
      </w:r>
      <w:r w:rsidRPr="00E300B4">
        <w:rPr>
          <w:rFonts w:ascii="Arial" w:hAnsi="Arial" w:cs="Arial"/>
          <w:sz w:val="26"/>
          <w:szCs w:val="26"/>
        </w:rPr>
        <w:t>е</w:t>
      </w:r>
      <w:r w:rsidRPr="00E300B4">
        <w:rPr>
          <w:rFonts w:ascii="Arial" w:hAnsi="Arial" w:cs="Arial"/>
          <w:sz w:val="26"/>
          <w:szCs w:val="26"/>
        </w:rPr>
        <w:lastRenderedPageBreak/>
        <w:t>мого жилого помещения по договору социального найма);</w:t>
      </w:r>
    </w:p>
    <w:p w:rsidR="005A07A8" w:rsidRPr="00E300B4" w:rsidRDefault="006D1F96" w:rsidP="00181060">
      <w:pPr>
        <w:ind w:right="143" w:firstLine="709"/>
        <w:jc w:val="both"/>
        <w:rPr>
          <w:rFonts w:ascii="Arial" w:hAnsi="Arial" w:cs="Arial"/>
          <w:sz w:val="26"/>
          <w:szCs w:val="26"/>
        </w:rPr>
      </w:pPr>
      <w:r>
        <w:rPr>
          <w:rFonts w:ascii="Arial" w:hAnsi="Arial" w:cs="Arial"/>
          <w:sz w:val="26"/>
          <w:szCs w:val="26"/>
        </w:rPr>
        <w:t>2.6.9</w:t>
      </w:r>
      <w:r w:rsidR="00055277" w:rsidRPr="00E300B4">
        <w:rPr>
          <w:rFonts w:ascii="Arial" w:hAnsi="Arial" w:cs="Arial"/>
          <w:sz w:val="26"/>
          <w:szCs w:val="26"/>
        </w:rPr>
        <w:t>. д</w:t>
      </w:r>
      <w:r w:rsidR="005A07A8" w:rsidRPr="00E300B4">
        <w:rPr>
          <w:rFonts w:ascii="Arial" w:hAnsi="Arial" w:cs="Arial"/>
          <w:sz w:val="26"/>
          <w:szCs w:val="26"/>
        </w:rPr>
        <w:t>окументы, указанные в пунктах 2.6.1 </w:t>
      </w:r>
      <w:r w:rsidR="005A12C1">
        <w:rPr>
          <w:rFonts w:ascii="Arial" w:hAnsi="Arial" w:cs="Arial"/>
          <w:sz w:val="26"/>
          <w:szCs w:val="26"/>
        </w:rPr>
        <w:t>- 2.6.3, 2.6.4.2, 2.6.7 - 2.6.8</w:t>
      </w:r>
      <w:r w:rsidR="005A07A8" w:rsidRPr="00E300B4">
        <w:rPr>
          <w:rFonts w:ascii="Arial" w:hAnsi="Arial" w:cs="Arial"/>
          <w:sz w:val="26"/>
          <w:szCs w:val="26"/>
        </w:rPr>
        <w:t xml:space="preserve"> настоящего административного регламента, представляются заявителем в администрацию поселения самостоятельно.</w:t>
      </w:r>
    </w:p>
    <w:p w:rsidR="005A07A8" w:rsidRPr="00E300B4" w:rsidRDefault="005A12C1" w:rsidP="00181060">
      <w:pPr>
        <w:ind w:right="143" w:firstLine="709"/>
        <w:jc w:val="both"/>
        <w:rPr>
          <w:rFonts w:ascii="Arial" w:hAnsi="Arial" w:cs="Arial"/>
          <w:sz w:val="26"/>
          <w:szCs w:val="26"/>
        </w:rPr>
      </w:pPr>
      <w:r>
        <w:rPr>
          <w:rFonts w:ascii="Arial" w:hAnsi="Arial" w:cs="Arial"/>
          <w:sz w:val="26"/>
          <w:szCs w:val="26"/>
        </w:rPr>
        <w:t>2.6.1</w:t>
      </w:r>
      <w:r w:rsidR="006D1F96">
        <w:rPr>
          <w:rFonts w:ascii="Arial" w:hAnsi="Arial" w:cs="Arial"/>
          <w:sz w:val="26"/>
          <w:szCs w:val="26"/>
        </w:rPr>
        <w:t>0</w:t>
      </w:r>
      <w:r w:rsidR="00055277" w:rsidRPr="00E300B4">
        <w:rPr>
          <w:rFonts w:ascii="Arial" w:hAnsi="Arial" w:cs="Arial"/>
          <w:sz w:val="26"/>
          <w:szCs w:val="26"/>
        </w:rPr>
        <w:t>. д</w:t>
      </w:r>
      <w:r w:rsidR="005A07A8" w:rsidRPr="00E300B4">
        <w:rPr>
          <w:rFonts w:ascii="Arial" w:hAnsi="Arial" w:cs="Arial"/>
          <w:sz w:val="26"/>
          <w:szCs w:val="26"/>
        </w:rPr>
        <w:t xml:space="preserve">окументы, указанные в пунктах 2.6.4.1, 2.6.5, 2.6.6, настоящего административного регламента, </w:t>
      </w:r>
      <w:r w:rsidR="005A07A8" w:rsidRPr="00E300B4">
        <w:rPr>
          <w:rFonts w:ascii="Arial" w:hAnsi="Arial" w:cs="Arial"/>
          <w:spacing w:val="-3"/>
          <w:sz w:val="26"/>
          <w:szCs w:val="26"/>
        </w:rPr>
        <w:t>запрашиваются администрацией поселения в рамках межведомственного информационного взаимодействия, самосто</w:t>
      </w:r>
      <w:r w:rsidR="005A07A8" w:rsidRPr="00E300B4">
        <w:rPr>
          <w:rFonts w:ascii="Arial" w:hAnsi="Arial" w:cs="Arial"/>
          <w:spacing w:val="-3"/>
          <w:sz w:val="26"/>
          <w:szCs w:val="26"/>
        </w:rPr>
        <w:t>я</w:t>
      </w:r>
      <w:r w:rsidR="005A07A8" w:rsidRPr="00E300B4">
        <w:rPr>
          <w:rFonts w:ascii="Arial" w:hAnsi="Arial" w:cs="Arial"/>
          <w:spacing w:val="-3"/>
          <w:sz w:val="26"/>
          <w:szCs w:val="26"/>
        </w:rPr>
        <w:t>тельно</w:t>
      </w:r>
      <w:r w:rsidR="005A07A8" w:rsidRPr="00E300B4">
        <w:rPr>
          <w:rFonts w:ascii="Arial" w:hAnsi="Arial" w:cs="Arial"/>
          <w:sz w:val="26"/>
          <w:szCs w:val="26"/>
        </w:rPr>
        <w:t xml:space="preserve"> или </w:t>
      </w:r>
      <w:r w:rsidR="005A07A8" w:rsidRPr="00E300B4">
        <w:rPr>
          <w:rFonts w:ascii="Arial" w:hAnsi="Arial" w:cs="Arial"/>
          <w:spacing w:val="-3"/>
          <w:sz w:val="26"/>
          <w:szCs w:val="26"/>
        </w:rPr>
        <w:t>могут быть предоставлены заявителем по собственной инициат</w:t>
      </w:r>
      <w:r w:rsidR="005A07A8" w:rsidRPr="00E300B4">
        <w:rPr>
          <w:rFonts w:ascii="Arial" w:hAnsi="Arial" w:cs="Arial"/>
          <w:spacing w:val="-3"/>
          <w:sz w:val="26"/>
          <w:szCs w:val="26"/>
        </w:rPr>
        <w:t>и</w:t>
      </w:r>
      <w:r w:rsidR="005A07A8" w:rsidRPr="00E300B4">
        <w:rPr>
          <w:rFonts w:ascii="Arial" w:hAnsi="Arial" w:cs="Arial"/>
          <w:spacing w:val="-3"/>
          <w:sz w:val="26"/>
          <w:szCs w:val="26"/>
        </w:rPr>
        <w:t>ве</w:t>
      </w:r>
      <w:r w:rsidR="005A07A8" w:rsidRPr="00E300B4">
        <w:rPr>
          <w:rFonts w:ascii="Arial" w:hAnsi="Arial" w:cs="Arial"/>
          <w:sz w:val="26"/>
          <w:szCs w:val="26"/>
        </w:rPr>
        <w:t>.</w:t>
      </w:r>
    </w:p>
    <w:p w:rsidR="00AA3DA1" w:rsidRPr="00E300B4" w:rsidRDefault="005A12C1" w:rsidP="00181060">
      <w:pPr>
        <w:ind w:right="143" w:firstLine="709"/>
        <w:jc w:val="both"/>
        <w:rPr>
          <w:rFonts w:ascii="Arial" w:hAnsi="Arial" w:cs="Arial"/>
          <w:spacing w:val="-3"/>
          <w:sz w:val="26"/>
          <w:szCs w:val="26"/>
          <w:lang w:eastAsia="ru-RU"/>
        </w:rPr>
      </w:pPr>
      <w:r>
        <w:rPr>
          <w:rFonts w:ascii="Arial" w:hAnsi="Arial" w:cs="Arial"/>
          <w:spacing w:val="-3"/>
          <w:sz w:val="26"/>
          <w:szCs w:val="26"/>
          <w:lang w:eastAsia="ru-RU"/>
        </w:rPr>
        <w:t>2.6.1</w:t>
      </w:r>
      <w:r w:rsidR="006D1F96">
        <w:rPr>
          <w:rFonts w:ascii="Arial" w:hAnsi="Arial" w:cs="Arial"/>
          <w:spacing w:val="-3"/>
          <w:sz w:val="26"/>
          <w:szCs w:val="26"/>
          <w:lang w:eastAsia="ru-RU"/>
        </w:rPr>
        <w:t>1</w:t>
      </w:r>
      <w:r w:rsidR="00AA3DA1" w:rsidRPr="00E300B4">
        <w:rPr>
          <w:rFonts w:ascii="Arial" w:hAnsi="Arial" w:cs="Arial"/>
          <w:spacing w:val="-3"/>
          <w:sz w:val="26"/>
          <w:szCs w:val="26"/>
          <w:lang w:eastAsia="ru-RU"/>
        </w:rPr>
        <w:t>. Способы получения заявителями документов</w:t>
      </w:r>
    </w:p>
    <w:p w:rsidR="005A07A8" w:rsidRPr="00E300B4" w:rsidRDefault="005A07A8" w:rsidP="00181060">
      <w:pPr>
        <w:ind w:right="143" w:firstLine="709"/>
        <w:jc w:val="both"/>
        <w:rPr>
          <w:rFonts w:ascii="Arial" w:hAnsi="Arial" w:cs="Arial"/>
          <w:spacing w:val="-3"/>
          <w:sz w:val="26"/>
          <w:szCs w:val="26"/>
          <w:lang w:eastAsia="ru-RU"/>
        </w:rPr>
      </w:pPr>
      <w:r w:rsidRPr="00E300B4">
        <w:rPr>
          <w:rFonts w:ascii="Arial" w:hAnsi="Arial" w:cs="Arial"/>
          <w:spacing w:val="-3"/>
          <w:sz w:val="26"/>
          <w:szCs w:val="26"/>
          <w:lang w:eastAsia="ru-RU"/>
        </w:rPr>
        <w:t>Установленную форму заявления о предоставлении муниципальной у</w:t>
      </w:r>
      <w:r w:rsidRPr="00E300B4">
        <w:rPr>
          <w:rFonts w:ascii="Arial" w:hAnsi="Arial" w:cs="Arial"/>
          <w:spacing w:val="-3"/>
          <w:sz w:val="26"/>
          <w:szCs w:val="26"/>
          <w:lang w:eastAsia="ru-RU"/>
        </w:rPr>
        <w:t>с</w:t>
      </w:r>
      <w:r w:rsidRPr="00E300B4">
        <w:rPr>
          <w:rFonts w:ascii="Arial" w:hAnsi="Arial" w:cs="Arial"/>
          <w:spacing w:val="-3"/>
          <w:sz w:val="26"/>
          <w:szCs w:val="26"/>
          <w:lang w:eastAsia="ru-RU"/>
        </w:rPr>
        <w:t xml:space="preserve">луги </w:t>
      </w:r>
      <w:r w:rsidRPr="00E300B4">
        <w:rPr>
          <w:rFonts w:ascii="Arial" w:hAnsi="Arial" w:cs="Arial"/>
          <w:sz w:val="26"/>
          <w:szCs w:val="26"/>
        </w:rPr>
        <w:t>заявитель может получить</w:t>
      </w:r>
      <w:r w:rsidRPr="00E300B4">
        <w:rPr>
          <w:rFonts w:ascii="Arial" w:hAnsi="Arial" w:cs="Arial"/>
          <w:spacing w:val="-3"/>
          <w:sz w:val="26"/>
          <w:szCs w:val="26"/>
          <w:lang w:eastAsia="ru-RU"/>
        </w:rPr>
        <w:t>:</w:t>
      </w:r>
    </w:p>
    <w:p w:rsidR="005A07A8" w:rsidRPr="00E300B4" w:rsidRDefault="005A07A8" w:rsidP="00181060">
      <w:pPr>
        <w:ind w:right="143" w:firstLine="709"/>
        <w:jc w:val="both"/>
        <w:rPr>
          <w:rFonts w:ascii="Arial" w:hAnsi="Arial" w:cs="Arial"/>
          <w:spacing w:val="-3"/>
          <w:sz w:val="26"/>
          <w:szCs w:val="26"/>
          <w:lang w:eastAsia="ru-RU"/>
        </w:rPr>
      </w:pPr>
      <w:r w:rsidRPr="00E300B4">
        <w:rPr>
          <w:rFonts w:ascii="Arial" w:hAnsi="Arial" w:cs="Arial"/>
          <w:spacing w:val="-3"/>
          <w:sz w:val="26"/>
          <w:szCs w:val="26"/>
          <w:lang w:eastAsia="ru-RU"/>
        </w:rPr>
        <w:t>на информационном стенде в месте предоставления муниципальной у</w:t>
      </w:r>
      <w:r w:rsidRPr="00E300B4">
        <w:rPr>
          <w:rFonts w:ascii="Arial" w:hAnsi="Arial" w:cs="Arial"/>
          <w:spacing w:val="-3"/>
          <w:sz w:val="26"/>
          <w:szCs w:val="26"/>
          <w:lang w:eastAsia="ru-RU"/>
        </w:rPr>
        <w:t>с</w:t>
      </w:r>
      <w:r w:rsidRPr="00E300B4">
        <w:rPr>
          <w:rFonts w:ascii="Arial" w:hAnsi="Arial" w:cs="Arial"/>
          <w:spacing w:val="-3"/>
          <w:sz w:val="26"/>
          <w:szCs w:val="26"/>
          <w:lang w:eastAsia="ru-RU"/>
        </w:rPr>
        <w:t>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pacing w:val="-3"/>
          <w:sz w:val="26"/>
          <w:szCs w:val="26"/>
          <w:lang w:eastAsia="ru-RU"/>
        </w:rPr>
        <w:t xml:space="preserve">посредством информационно-телекоммуникационной сети Интернет на официальных портале, Едином и региональном порталах. </w:t>
      </w:r>
    </w:p>
    <w:p w:rsidR="005A07A8" w:rsidRPr="00E300B4" w:rsidRDefault="005A12C1" w:rsidP="00181060">
      <w:pPr>
        <w:ind w:right="143" w:firstLine="709"/>
        <w:jc w:val="both"/>
        <w:rPr>
          <w:rFonts w:ascii="Arial" w:hAnsi="Arial" w:cs="Arial"/>
          <w:sz w:val="26"/>
          <w:szCs w:val="26"/>
        </w:rPr>
      </w:pPr>
      <w:r>
        <w:rPr>
          <w:rFonts w:ascii="Arial" w:hAnsi="Arial" w:cs="Arial"/>
          <w:sz w:val="26"/>
          <w:szCs w:val="26"/>
        </w:rPr>
        <w:t>2.6.1</w:t>
      </w:r>
      <w:r w:rsidR="006D1F96">
        <w:rPr>
          <w:rFonts w:ascii="Arial" w:hAnsi="Arial" w:cs="Arial"/>
          <w:sz w:val="26"/>
          <w:szCs w:val="26"/>
        </w:rPr>
        <w:t>2</w:t>
      </w:r>
      <w:r>
        <w:rPr>
          <w:rFonts w:ascii="Arial" w:hAnsi="Arial" w:cs="Arial"/>
          <w:sz w:val="26"/>
          <w:szCs w:val="26"/>
        </w:rPr>
        <w:t xml:space="preserve">. </w:t>
      </w:r>
      <w:r w:rsidR="005A07A8" w:rsidRPr="00E300B4">
        <w:rPr>
          <w:rFonts w:ascii="Arial" w:hAnsi="Arial" w:cs="Arial"/>
          <w:sz w:val="26"/>
          <w:szCs w:val="26"/>
        </w:rPr>
        <w:t>В случае, если технический паспорт переустраиваемого и (или) перепланируемого жилого помещения не изготавливался, его изготовление обеспечивается заявителем.</w:t>
      </w:r>
    </w:p>
    <w:p w:rsidR="00AA3DA1" w:rsidRPr="00E300B4" w:rsidRDefault="005A12C1" w:rsidP="00AA3DA1">
      <w:pPr>
        <w:ind w:right="143" w:firstLine="709"/>
        <w:jc w:val="both"/>
        <w:rPr>
          <w:rFonts w:ascii="Arial" w:hAnsi="Arial" w:cs="Arial"/>
          <w:sz w:val="26"/>
          <w:szCs w:val="26"/>
        </w:rPr>
      </w:pPr>
      <w:r>
        <w:rPr>
          <w:rFonts w:ascii="Arial" w:hAnsi="Arial" w:cs="Arial"/>
          <w:sz w:val="26"/>
          <w:szCs w:val="26"/>
        </w:rPr>
        <w:t>2.6.1</w:t>
      </w:r>
      <w:r w:rsidR="006D1F96">
        <w:rPr>
          <w:rFonts w:ascii="Arial" w:hAnsi="Arial" w:cs="Arial"/>
          <w:sz w:val="26"/>
          <w:szCs w:val="26"/>
        </w:rPr>
        <w:t>3</w:t>
      </w:r>
      <w:r>
        <w:rPr>
          <w:rFonts w:ascii="Arial" w:hAnsi="Arial" w:cs="Arial"/>
          <w:sz w:val="26"/>
          <w:szCs w:val="26"/>
        </w:rPr>
        <w:t>.</w:t>
      </w:r>
      <w:r w:rsidR="00AA3DA1" w:rsidRPr="00E300B4">
        <w:rPr>
          <w:rFonts w:ascii="Arial" w:hAnsi="Arial" w:cs="Arial"/>
          <w:sz w:val="26"/>
          <w:szCs w:val="26"/>
        </w:rPr>
        <w:t xml:space="preserve"> Требования к документам, необходимым для предоставления муниципальной услуги</w:t>
      </w:r>
    </w:p>
    <w:p w:rsidR="00AA3DA1" w:rsidRPr="00E300B4" w:rsidRDefault="00AA3DA1" w:rsidP="00AA3DA1">
      <w:pPr>
        <w:ind w:right="143" w:firstLine="709"/>
        <w:jc w:val="both"/>
        <w:rPr>
          <w:rFonts w:ascii="Arial" w:hAnsi="Arial" w:cs="Arial"/>
          <w:sz w:val="26"/>
          <w:szCs w:val="26"/>
        </w:rPr>
      </w:pPr>
      <w:r w:rsidRPr="00E300B4">
        <w:rPr>
          <w:rFonts w:ascii="Arial" w:hAnsi="Arial" w:cs="Arial"/>
          <w:sz w:val="26"/>
          <w:szCs w:val="26"/>
        </w:rPr>
        <w:t>Заявление о переустройстве и (или) перепланировке оформляется по форме, утвержденной постановлением Правительства Российской Федер</w:t>
      </w:r>
      <w:r w:rsidRPr="00E300B4">
        <w:rPr>
          <w:rFonts w:ascii="Arial" w:hAnsi="Arial" w:cs="Arial"/>
          <w:sz w:val="26"/>
          <w:szCs w:val="26"/>
        </w:rPr>
        <w:t>а</w:t>
      </w:r>
      <w:r w:rsidRPr="00E300B4">
        <w:rPr>
          <w:rFonts w:ascii="Arial" w:hAnsi="Arial" w:cs="Arial"/>
          <w:sz w:val="26"/>
          <w:szCs w:val="26"/>
        </w:rPr>
        <w:t>ции от 28.04.2005 № 266 «Об утверждении формы заявления о переустро</w:t>
      </w:r>
      <w:r w:rsidRPr="00E300B4">
        <w:rPr>
          <w:rFonts w:ascii="Arial" w:hAnsi="Arial" w:cs="Arial"/>
          <w:sz w:val="26"/>
          <w:szCs w:val="26"/>
        </w:rPr>
        <w:t>й</w:t>
      </w:r>
      <w:r w:rsidRPr="00E300B4">
        <w:rPr>
          <w:rFonts w:ascii="Arial" w:hAnsi="Arial" w:cs="Arial"/>
          <w:sz w:val="26"/>
          <w:szCs w:val="26"/>
        </w:rPr>
        <w:t>стве и (или) перепланировке жилого помещения и формы документа, по</w:t>
      </w:r>
      <w:r w:rsidRPr="00E300B4">
        <w:rPr>
          <w:rFonts w:ascii="Arial" w:hAnsi="Arial" w:cs="Arial"/>
          <w:sz w:val="26"/>
          <w:szCs w:val="26"/>
        </w:rPr>
        <w:t>д</w:t>
      </w:r>
      <w:r w:rsidRPr="00E300B4">
        <w:rPr>
          <w:rFonts w:ascii="Arial" w:hAnsi="Arial" w:cs="Arial"/>
          <w:sz w:val="26"/>
          <w:szCs w:val="26"/>
        </w:rPr>
        <w:t>тверждающего принятие решения о согласовании переустройства и (или) перепланировки жилого помещения».</w:t>
      </w:r>
    </w:p>
    <w:p w:rsidR="00AA3DA1" w:rsidRPr="00E300B4" w:rsidRDefault="00AA3DA1" w:rsidP="00AA3DA1">
      <w:pPr>
        <w:ind w:right="143" w:firstLine="709"/>
        <w:jc w:val="both"/>
        <w:rPr>
          <w:rFonts w:ascii="Arial" w:hAnsi="Arial" w:cs="Arial"/>
          <w:sz w:val="26"/>
          <w:szCs w:val="26"/>
        </w:rPr>
      </w:pPr>
      <w:r w:rsidRPr="00E300B4">
        <w:rPr>
          <w:rFonts w:ascii="Arial" w:hAnsi="Arial" w:cs="Arial"/>
          <w:sz w:val="26"/>
          <w:szCs w:val="26"/>
        </w:rPr>
        <w:t>В случае если реконструкция и (или) перепланировка помещений н</w:t>
      </w:r>
      <w:r w:rsidRPr="00E300B4">
        <w:rPr>
          <w:rFonts w:ascii="Arial" w:hAnsi="Arial" w:cs="Arial"/>
          <w:sz w:val="26"/>
          <w:szCs w:val="26"/>
        </w:rPr>
        <w:t>е</w:t>
      </w:r>
      <w:r w:rsidRPr="00E300B4">
        <w:rPr>
          <w:rFonts w:ascii="Arial" w:hAnsi="Arial" w:cs="Arial"/>
          <w:sz w:val="26"/>
          <w:szCs w:val="26"/>
        </w:rPr>
        <w:t>возможны без присоединения к ним части общего имущества в многоква</w:t>
      </w:r>
      <w:r w:rsidRPr="00E300B4">
        <w:rPr>
          <w:rFonts w:ascii="Arial" w:hAnsi="Arial" w:cs="Arial"/>
          <w:sz w:val="26"/>
          <w:szCs w:val="26"/>
        </w:rPr>
        <w:t>р</w:t>
      </w:r>
      <w:r w:rsidRPr="00E300B4">
        <w:rPr>
          <w:rFonts w:ascii="Arial" w:hAnsi="Arial" w:cs="Arial"/>
          <w:sz w:val="26"/>
          <w:szCs w:val="26"/>
        </w:rPr>
        <w:t>тирном доме, то реконструкция и (или) перепланировка помещений допуск</w:t>
      </w:r>
      <w:r w:rsidRPr="00E300B4">
        <w:rPr>
          <w:rFonts w:ascii="Arial" w:hAnsi="Arial" w:cs="Arial"/>
          <w:sz w:val="26"/>
          <w:szCs w:val="26"/>
        </w:rPr>
        <w:t>а</w:t>
      </w:r>
      <w:r w:rsidRPr="00E300B4">
        <w:rPr>
          <w:rFonts w:ascii="Arial" w:hAnsi="Arial" w:cs="Arial"/>
          <w:sz w:val="26"/>
          <w:szCs w:val="26"/>
        </w:rPr>
        <w:t>ется только с согласия всех собственников общего имущества многоква</w:t>
      </w:r>
      <w:r w:rsidRPr="00E300B4">
        <w:rPr>
          <w:rFonts w:ascii="Arial" w:hAnsi="Arial" w:cs="Arial"/>
          <w:sz w:val="26"/>
          <w:szCs w:val="26"/>
        </w:rPr>
        <w:t>р</w:t>
      </w:r>
      <w:r w:rsidRPr="00E300B4">
        <w:rPr>
          <w:rFonts w:ascii="Arial" w:hAnsi="Arial" w:cs="Arial"/>
          <w:sz w:val="26"/>
          <w:szCs w:val="26"/>
        </w:rPr>
        <w:t>тирного дома.</w:t>
      </w:r>
    </w:p>
    <w:p w:rsidR="00AA3DA1" w:rsidRPr="00E300B4" w:rsidRDefault="00AA3DA1" w:rsidP="00AA3DA1">
      <w:pPr>
        <w:ind w:right="143" w:firstLine="709"/>
        <w:jc w:val="both"/>
        <w:rPr>
          <w:rFonts w:ascii="Arial" w:hAnsi="Arial" w:cs="Arial"/>
          <w:sz w:val="26"/>
          <w:szCs w:val="26"/>
        </w:rPr>
      </w:pPr>
      <w:r w:rsidRPr="00E300B4">
        <w:rPr>
          <w:rFonts w:ascii="Arial" w:hAnsi="Arial" w:cs="Arial"/>
          <w:sz w:val="26"/>
          <w:szCs w:val="26"/>
        </w:rPr>
        <w:t>В случае если реконструкция и (или) перепланировка жилого помещ</w:t>
      </w:r>
      <w:r w:rsidRPr="00E300B4">
        <w:rPr>
          <w:rFonts w:ascii="Arial" w:hAnsi="Arial" w:cs="Arial"/>
          <w:sz w:val="26"/>
          <w:szCs w:val="26"/>
        </w:rPr>
        <w:t>е</w:t>
      </w:r>
      <w:r w:rsidRPr="00E300B4">
        <w:rPr>
          <w:rFonts w:ascii="Arial" w:hAnsi="Arial" w:cs="Arial"/>
          <w:sz w:val="26"/>
          <w:szCs w:val="26"/>
        </w:rPr>
        <w:t>ния влечет изменение размера общего имущества в коммунальной квартире, реконструкция и (или) перепланировка помещений допускается только с с</w:t>
      </w:r>
      <w:r w:rsidRPr="00E300B4">
        <w:rPr>
          <w:rFonts w:ascii="Arial" w:hAnsi="Arial" w:cs="Arial"/>
          <w:sz w:val="26"/>
          <w:szCs w:val="26"/>
        </w:rPr>
        <w:t>о</w:t>
      </w:r>
      <w:r w:rsidRPr="00E300B4">
        <w:rPr>
          <w:rFonts w:ascii="Arial" w:hAnsi="Arial" w:cs="Arial"/>
          <w:sz w:val="26"/>
          <w:szCs w:val="26"/>
        </w:rPr>
        <w:t>гласия всех собственников комнат в коммунальной квартире.</w:t>
      </w:r>
    </w:p>
    <w:p w:rsidR="00AA3DA1" w:rsidRPr="00E300B4" w:rsidRDefault="00AA3DA1" w:rsidP="00AA3DA1">
      <w:pPr>
        <w:ind w:right="143" w:firstLine="709"/>
        <w:jc w:val="both"/>
        <w:rPr>
          <w:rFonts w:ascii="Arial" w:hAnsi="Arial" w:cs="Arial"/>
          <w:sz w:val="26"/>
          <w:szCs w:val="26"/>
        </w:rPr>
      </w:pPr>
      <w:r w:rsidRPr="00E300B4">
        <w:rPr>
          <w:rFonts w:ascii="Arial" w:hAnsi="Arial" w:cs="Arial"/>
          <w:sz w:val="26"/>
          <w:szCs w:val="26"/>
        </w:rPr>
        <w:t>В заявлении о предоставлении муниципальной услуги заявитель до</w:t>
      </w:r>
      <w:r w:rsidRPr="00E300B4">
        <w:rPr>
          <w:rFonts w:ascii="Arial" w:hAnsi="Arial" w:cs="Arial"/>
          <w:sz w:val="26"/>
          <w:szCs w:val="26"/>
        </w:rPr>
        <w:t>л</w:t>
      </w:r>
      <w:r w:rsidRPr="00E300B4">
        <w:rPr>
          <w:rFonts w:ascii="Arial" w:hAnsi="Arial" w:cs="Arial"/>
          <w:sz w:val="26"/>
          <w:szCs w:val="26"/>
        </w:rPr>
        <w:t>жен указать способ выдачи (направления) ему документов, являющихся р</w:t>
      </w:r>
      <w:r w:rsidRPr="00E300B4">
        <w:rPr>
          <w:rFonts w:ascii="Arial" w:hAnsi="Arial" w:cs="Arial"/>
          <w:sz w:val="26"/>
          <w:szCs w:val="26"/>
        </w:rPr>
        <w:t>е</w:t>
      </w:r>
      <w:r w:rsidRPr="00E300B4">
        <w:rPr>
          <w:rFonts w:ascii="Arial" w:hAnsi="Arial" w:cs="Arial"/>
          <w:sz w:val="26"/>
          <w:szCs w:val="26"/>
        </w:rPr>
        <w:t>зультатом предоставления муниципальной услуги.</w:t>
      </w:r>
    </w:p>
    <w:p w:rsidR="005A07A8" w:rsidRPr="00E300B4" w:rsidRDefault="00AA3DA1" w:rsidP="00181060">
      <w:pPr>
        <w:ind w:right="143" w:firstLine="709"/>
        <w:jc w:val="both"/>
        <w:rPr>
          <w:rFonts w:ascii="Arial" w:hAnsi="Arial" w:cs="Arial"/>
          <w:sz w:val="26"/>
          <w:szCs w:val="26"/>
        </w:rPr>
      </w:pPr>
      <w:r w:rsidRPr="00E300B4">
        <w:rPr>
          <w:rFonts w:ascii="Arial" w:hAnsi="Arial" w:cs="Arial"/>
          <w:sz w:val="26"/>
          <w:szCs w:val="26"/>
        </w:rPr>
        <w:t>2.6.1</w:t>
      </w:r>
      <w:r w:rsidR="006D1F96">
        <w:rPr>
          <w:rFonts w:ascii="Arial" w:hAnsi="Arial" w:cs="Arial"/>
          <w:sz w:val="26"/>
          <w:szCs w:val="26"/>
        </w:rPr>
        <w:t>4</w:t>
      </w:r>
      <w:r w:rsidRPr="00E300B4">
        <w:rPr>
          <w:rFonts w:ascii="Arial" w:hAnsi="Arial" w:cs="Arial"/>
          <w:sz w:val="26"/>
          <w:szCs w:val="26"/>
        </w:rPr>
        <w:t xml:space="preserve">. </w:t>
      </w:r>
      <w:r w:rsidR="005A07A8" w:rsidRPr="00E300B4">
        <w:rPr>
          <w:rFonts w:ascii="Arial" w:hAnsi="Arial" w:cs="Arial"/>
          <w:sz w:val="26"/>
          <w:szCs w:val="26"/>
        </w:rPr>
        <w:t>Способы подачи документов заявителем:</w:t>
      </w:r>
    </w:p>
    <w:p w:rsidR="005A07A8" w:rsidRPr="00E300B4" w:rsidRDefault="00AA3DA1" w:rsidP="00181060">
      <w:pPr>
        <w:ind w:right="143" w:firstLine="709"/>
        <w:jc w:val="both"/>
        <w:rPr>
          <w:rFonts w:ascii="Arial" w:hAnsi="Arial" w:cs="Arial"/>
          <w:sz w:val="26"/>
          <w:szCs w:val="26"/>
        </w:rPr>
      </w:pPr>
      <w:r w:rsidRPr="00E300B4">
        <w:rPr>
          <w:rFonts w:ascii="Arial" w:hAnsi="Arial" w:cs="Arial"/>
          <w:sz w:val="26"/>
          <w:szCs w:val="26"/>
        </w:rPr>
        <w:t>при личном обращении в Администрацию</w:t>
      </w:r>
      <w:r w:rsidR="005A07A8" w:rsidRPr="00E300B4">
        <w:rPr>
          <w:rFonts w:ascii="Arial" w:hAnsi="Arial" w:cs="Arial"/>
          <w:sz w:val="26"/>
          <w:szCs w:val="26"/>
        </w:rPr>
        <w:t>;</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по почте в администрацию поселения;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 xml:space="preserve">посредством Единого и регионального порталов. </w:t>
      </w:r>
    </w:p>
    <w:p w:rsidR="005A07A8" w:rsidRPr="00E300B4" w:rsidRDefault="00AA3DA1" w:rsidP="00181060">
      <w:pPr>
        <w:ind w:right="143" w:firstLine="709"/>
        <w:jc w:val="both"/>
        <w:rPr>
          <w:rFonts w:ascii="Arial" w:hAnsi="Arial" w:cs="Arial"/>
          <w:sz w:val="26"/>
          <w:szCs w:val="26"/>
        </w:rPr>
      </w:pPr>
      <w:r w:rsidRPr="00E300B4">
        <w:rPr>
          <w:rFonts w:ascii="Arial" w:hAnsi="Arial" w:cs="Arial"/>
          <w:sz w:val="26"/>
          <w:szCs w:val="26"/>
        </w:rPr>
        <w:t>2.6.1</w:t>
      </w:r>
      <w:r w:rsidR="006D1F96">
        <w:rPr>
          <w:rFonts w:ascii="Arial" w:hAnsi="Arial" w:cs="Arial"/>
          <w:sz w:val="26"/>
          <w:szCs w:val="26"/>
        </w:rPr>
        <w:t>5</w:t>
      </w:r>
      <w:r w:rsidRPr="00E300B4">
        <w:rPr>
          <w:rFonts w:ascii="Arial" w:hAnsi="Arial" w:cs="Arial"/>
          <w:sz w:val="26"/>
          <w:szCs w:val="26"/>
        </w:rPr>
        <w:t xml:space="preserve">. </w:t>
      </w:r>
      <w:r w:rsidR="005A07A8" w:rsidRPr="00E300B4">
        <w:rPr>
          <w:rFonts w:ascii="Arial" w:hAnsi="Arial" w:cs="Arial"/>
          <w:sz w:val="26"/>
          <w:szCs w:val="26"/>
        </w:rPr>
        <w:t>Непредставление заявителем документов и информации, кот</w:t>
      </w:r>
      <w:r w:rsidR="005A07A8" w:rsidRPr="00E300B4">
        <w:rPr>
          <w:rFonts w:ascii="Arial" w:hAnsi="Arial" w:cs="Arial"/>
          <w:sz w:val="26"/>
          <w:szCs w:val="26"/>
        </w:rPr>
        <w:t>о</w:t>
      </w:r>
      <w:r w:rsidR="005A07A8" w:rsidRPr="00E300B4">
        <w:rPr>
          <w:rFonts w:ascii="Arial" w:hAnsi="Arial" w:cs="Arial"/>
          <w:sz w:val="26"/>
          <w:szCs w:val="26"/>
        </w:rPr>
        <w:t>рые он вправе представить по собственной инициативе, не является основ</w:t>
      </w:r>
      <w:r w:rsidR="005A07A8" w:rsidRPr="00E300B4">
        <w:rPr>
          <w:rFonts w:ascii="Arial" w:hAnsi="Arial" w:cs="Arial"/>
          <w:sz w:val="26"/>
          <w:szCs w:val="26"/>
        </w:rPr>
        <w:t>а</w:t>
      </w:r>
      <w:r w:rsidR="005A07A8" w:rsidRPr="00E300B4">
        <w:rPr>
          <w:rFonts w:ascii="Arial" w:hAnsi="Arial" w:cs="Arial"/>
          <w:sz w:val="26"/>
          <w:szCs w:val="26"/>
        </w:rPr>
        <w:t>нием для отказа ему в предоставлении муниципальной услуги.</w:t>
      </w:r>
    </w:p>
    <w:p w:rsidR="005A07A8" w:rsidRPr="00E300B4" w:rsidRDefault="00AA3DA1" w:rsidP="00181060">
      <w:pPr>
        <w:ind w:right="143" w:firstLine="709"/>
        <w:jc w:val="both"/>
        <w:rPr>
          <w:rFonts w:ascii="Arial" w:hAnsi="Arial" w:cs="Arial"/>
          <w:sz w:val="26"/>
          <w:szCs w:val="26"/>
        </w:rPr>
      </w:pPr>
      <w:r w:rsidRPr="00E300B4">
        <w:rPr>
          <w:rFonts w:ascii="Arial" w:hAnsi="Arial" w:cs="Arial"/>
          <w:sz w:val="26"/>
          <w:szCs w:val="26"/>
        </w:rPr>
        <w:t>2.6.1</w:t>
      </w:r>
      <w:r w:rsidR="006D1F96">
        <w:rPr>
          <w:rFonts w:ascii="Arial" w:hAnsi="Arial" w:cs="Arial"/>
          <w:sz w:val="26"/>
          <w:szCs w:val="26"/>
        </w:rPr>
        <w:t>6</w:t>
      </w:r>
      <w:r w:rsidRPr="00E300B4">
        <w:rPr>
          <w:rFonts w:ascii="Arial" w:hAnsi="Arial" w:cs="Arial"/>
          <w:sz w:val="26"/>
          <w:szCs w:val="26"/>
        </w:rPr>
        <w:t xml:space="preserve">. </w:t>
      </w:r>
      <w:r w:rsidR="005A07A8" w:rsidRPr="00E300B4">
        <w:rPr>
          <w:rFonts w:ascii="Arial" w:hAnsi="Arial" w:cs="Arial"/>
          <w:sz w:val="26"/>
          <w:szCs w:val="26"/>
        </w:rPr>
        <w:t>Запрещается требовать от заявителей:</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представления документов и информации или осуществления дейс</w:t>
      </w:r>
      <w:r w:rsidRPr="00E300B4">
        <w:rPr>
          <w:rFonts w:ascii="Arial" w:hAnsi="Arial" w:cs="Arial"/>
          <w:sz w:val="26"/>
          <w:szCs w:val="26"/>
        </w:rPr>
        <w:t>т</w:t>
      </w:r>
      <w:r w:rsidRPr="00E300B4">
        <w:rPr>
          <w:rFonts w:ascii="Arial" w:hAnsi="Arial" w:cs="Arial"/>
          <w:sz w:val="26"/>
          <w:szCs w:val="26"/>
        </w:rPr>
        <w:lastRenderedPageBreak/>
        <w:t>вий, представление или осуществление которых не предусмотрено норм</w:t>
      </w:r>
      <w:r w:rsidRPr="00E300B4">
        <w:rPr>
          <w:rFonts w:ascii="Arial" w:hAnsi="Arial" w:cs="Arial"/>
          <w:sz w:val="26"/>
          <w:szCs w:val="26"/>
        </w:rPr>
        <w:t>а</w:t>
      </w:r>
      <w:r w:rsidRPr="00E300B4">
        <w:rPr>
          <w:rFonts w:ascii="Arial" w:hAnsi="Arial" w:cs="Arial"/>
          <w:sz w:val="26"/>
          <w:szCs w:val="26"/>
        </w:rPr>
        <w:t>тивными правовыми актами, регулирующими отношения, возникающие в связи с предоставлением муниципальной услуги;</w:t>
      </w:r>
    </w:p>
    <w:p w:rsidR="005A07A8" w:rsidRPr="00E300B4" w:rsidRDefault="005A07A8" w:rsidP="00181060">
      <w:pPr>
        <w:ind w:right="143" w:firstLine="709"/>
        <w:jc w:val="both"/>
        <w:rPr>
          <w:rFonts w:ascii="Arial" w:hAnsi="Arial" w:cs="Arial"/>
          <w:sz w:val="26"/>
          <w:szCs w:val="26"/>
          <w:lang w:eastAsia="ru-RU"/>
        </w:rPr>
      </w:pPr>
      <w:r w:rsidRPr="00E300B4">
        <w:rPr>
          <w:rFonts w:ascii="Arial" w:hAnsi="Arial" w:cs="Arial"/>
          <w:sz w:val="26"/>
          <w:szCs w:val="26"/>
          <w:lang w:eastAsia="ru-RU"/>
        </w:rPr>
        <w:t>представления документов и информации, в том числе подтвержда</w:t>
      </w:r>
      <w:r w:rsidRPr="00E300B4">
        <w:rPr>
          <w:rFonts w:ascii="Arial" w:hAnsi="Arial" w:cs="Arial"/>
          <w:sz w:val="26"/>
          <w:szCs w:val="26"/>
          <w:lang w:eastAsia="ru-RU"/>
        </w:rPr>
        <w:t>ю</w:t>
      </w:r>
      <w:r w:rsidRPr="00E300B4">
        <w:rPr>
          <w:rFonts w:ascii="Arial" w:hAnsi="Arial" w:cs="Arial"/>
          <w:sz w:val="26"/>
          <w:szCs w:val="26"/>
          <w:lang w:eastAsia="ru-RU"/>
        </w:rPr>
        <w:t>щих внесение заявителем платы за предоставление государственных и м</w:t>
      </w:r>
      <w:r w:rsidRPr="00E300B4">
        <w:rPr>
          <w:rFonts w:ascii="Arial" w:hAnsi="Arial" w:cs="Arial"/>
          <w:sz w:val="26"/>
          <w:szCs w:val="26"/>
          <w:lang w:eastAsia="ru-RU"/>
        </w:rPr>
        <w:t>у</w:t>
      </w:r>
      <w:r w:rsidRPr="00E300B4">
        <w:rPr>
          <w:rFonts w:ascii="Arial" w:hAnsi="Arial" w:cs="Arial"/>
          <w:sz w:val="26"/>
          <w:szCs w:val="26"/>
          <w:lang w:eastAsia="ru-RU"/>
        </w:rPr>
        <w:t>ниципальных услуг, которые находятся в распоряжении органов, предоста</w:t>
      </w:r>
      <w:r w:rsidRPr="00E300B4">
        <w:rPr>
          <w:rFonts w:ascii="Arial" w:hAnsi="Arial" w:cs="Arial"/>
          <w:sz w:val="26"/>
          <w:szCs w:val="26"/>
          <w:lang w:eastAsia="ru-RU"/>
        </w:rPr>
        <w:t>в</w:t>
      </w:r>
      <w:r w:rsidRPr="00E300B4">
        <w:rPr>
          <w:rFonts w:ascii="Arial" w:hAnsi="Arial" w:cs="Arial"/>
          <w:sz w:val="26"/>
          <w:szCs w:val="26"/>
          <w:lang w:eastAsia="ru-RU"/>
        </w:rPr>
        <w:t>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w:t>
      </w:r>
      <w:r w:rsidRPr="00E300B4">
        <w:rPr>
          <w:rFonts w:ascii="Arial" w:hAnsi="Arial" w:cs="Arial"/>
          <w:sz w:val="26"/>
          <w:szCs w:val="26"/>
          <w:lang w:eastAsia="ru-RU"/>
        </w:rPr>
        <w:t>т</w:t>
      </w:r>
      <w:r w:rsidRPr="00E300B4">
        <w:rPr>
          <w:rFonts w:ascii="Arial" w:hAnsi="Arial" w:cs="Arial"/>
          <w:sz w:val="26"/>
          <w:szCs w:val="26"/>
          <w:lang w:eastAsia="ru-RU"/>
        </w:rPr>
        <w:t xml:space="preserve">ренных </w:t>
      </w:r>
      <w:hyperlink r:id="rId15" w:history="1">
        <w:r w:rsidRPr="00E300B4">
          <w:rPr>
            <w:rFonts w:ascii="Arial" w:hAnsi="Arial" w:cs="Arial"/>
            <w:sz w:val="26"/>
            <w:szCs w:val="26"/>
            <w:lang w:eastAsia="ru-RU"/>
          </w:rPr>
          <w:t>частью 1 статьи 1</w:t>
        </w:r>
      </w:hyperlink>
      <w:r w:rsidRPr="00E300B4">
        <w:rPr>
          <w:rFonts w:ascii="Arial" w:hAnsi="Arial" w:cs="Arial"/>
          <w:sz w:val="26"/>
          <w:szCs w:val="26"/>
          <w:lang w:eastAsia="ru-RU"/>
        </w:rPr>
        <w:t xml:space="preserve"> Федерального закона от 27 июля 2010 года № 210-ФЗ «Об организации предоставления государственных и муниципальных у</w:t>
      </w:r>
      <w:r w:rsidRPr="00E300B4">
        <w:rPr>
          <w:rFonts w:ascii="Arial" w:hAnsi="Arial" w:cs="Arial"/>
          <w:sz w:val="26"/>
          <w:szCs w:val="26"/>
          <w:lang w:eastAsia="ru-RU"/>
        </w:rPr>
        <w:t>с</w:t>
      </w:r>
      <w:r w:rsidRPr="00E300B4">
        <w:rPr>
          <w:rFonts w:ascii="Arial" w:hAnsi="Arial" w:cs="Arial"/>
          <w:sz w:val="26"/>
          <w:szCs w:val="26"/>
          <w:lang w:eastAsia="ru-RU"/>
        </w:rPr>
        <w:t>луг» государственных и муниципальных услуг, в соответствии с нормати</w:t>
      </w:r>
      <w:r w:rsidRPr="00E300B4">
        <w:rPr>
          <w:rFonts w:ascii="Arial" w:hAnsi="Arial" w:cs="Arial"/>
          <w:sz w:val="26"/>
          <w:szCs w:val="26"/>
          <w:lang w:eastAsia="ru-RU"/>
        </w:rPr>
        <w:t>в</w:t>
      </w:r>
      <w:r w:rsidRPr="00E300B4">
        <w:rPr>
          <w:rFonts w:ascii="Arial" w:hAnsi="Arial" w:cs="Arial"/>
          <w:sz w:val="26"/>
          <w:szCs w:val="26"/>
          <w:lang w:eastAsia="ru-RU"/>
        </w:rPr>
        <w:t>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w:t>
      </w:r>
      <w:r w:rsidRPr="00E300B4">
        <w:rPr>
          <w:rFonts w:ascii="Arial" w:hAnsi="Arial" w:cs="Arial"/>
          <w:sz w:val="26"/>
          <w:szCs w:val="26"/>
          <w:lang w:eastAsia="ru-RU"/>
        </w:rPr>
        <w:t>н</w:t>
      </w:r>
      <w:r w:rsidRPr="00E300B4">
        <w:rPr>
          <w:rFonts w:ascii="Arial" w:hAnsi="Arial" w:cs="Arial"/>
          <w:sz w:val="26"/>
          <w:szCs w:val="26"/>
          <w:lang w:eastAsia="ru-RU"/>
        </w:rPr>
        <w:t xml:space="preserve">ный </w:t>
      </w:r>
      <w:hyperlink r:id="rId16" w:history="1">
        <w:r w:rsidRPr="00E300B4">
          <w:rPr>
            <w:rFonts w:ascii="Arial" w:hAnsi="Arial" w:cs="Arial"/>
            <w:sz w:val="26"/>
            <w:szCs w:val="26"/>
            <w:lang w:eastAsia="ru-RU"/>
          </w:rPr>
          <w:t>частью 6</w:t>
        </w:r>
      </w:hyperlink>
      <w:r w:rsidRPr="00E300B4">
        <w:rPr>
          <w:rFonts w:ascii="Arial" w:hAnsi="Arial" w:cs="Arial"/>
          <w:sz w:val="26"/>
          <w:szCs w:val="26"/>
          <w:lang w:eastAsia="ru-RU"/>
        </w:rPr>
        <w:t xml:space="preserve"> статьи 7 указанного Федерального закона перечень докуме</w:t>
      </w:r>
      <w:r w:rsidRPr="00E300B4">
        <w:rPr>
          <w:rFonts w:ascii="Arial" w:hAnsi="Arial" w:cs="Arial"/>
          <w:sz w:val="26"/>
          <w:szCs w:val="26"/>
          <w:lang w:eastAsia="ru-RU"/>
        </w:rPr>
        <w:t>н</w:t>
      </w:r>
      <w:r w:rsidRPr="00E300B4">
        <w:rPr>
          <w:rFonts w:ascii="Arial" w:hAnsi="Arial" w:cs="Arial"/>
          <w:sz w:val="26"/>
          <w:szCs w:val="26"/>
          <w:lang w:eastAsia="ru-RU"/>
        </w:rPr>
        <w:t xml:space="preserve">тов. </w:t>
      </w:r>
      <w:r w:rsidRPr="00E300B4">
        <w:rPr>
          <w:rFonts w:ascii="Arial" w:hAnsi="Arial" w:cs="Arial"/>
          <w:sz w:val="26"/>
          <w:szCs w:val="26"/>
          <w:lang w:eastAsia="ru-RU"/>
        </w:rPr>
        <w:tab/>
        <w:t>Заявитель вправе представить указанные документы и информацию в органы, предоставляющие государственные услуги, и органы, предоста</w:t>
      </w:r>
      <w:r w:rsidRPr="00E300B4">
        <w:rPr>
          <w:rFonts w:ascii="Arial" w:hAnsi="Arial" w:cs="Arial"/>
          <w:sz w:val="26"/>
          <w:szCs w:val="26"/>
          <w:lang w:eastAsia="ru-RU"/>
        </w:rPr>
        <w:t>в</w:t>
      </w:r>
      <w:r w:rsidRPr="00E300B4">
        <w:rPr>
          <w:rFonts w:ascii="Arial" w:hAnsi="Arial" w:cs="Arial"/>
          <w:sz w:val="26"/>
          <w:szCs w:val="26"/>
          <w:lang w:eastAsia="ru-RU"/>
        </w:rPr>
        <w:t>ляющие муниципальные услуги, по собственной инициативе.</w:t>
      </w:r>
    </w:p>
    <w:p w:rsidR="005A07A8" w:rsidRPr="00E300B4" w:rsidRDefault="005A07A8" w:rsidP="00AA3DA1">
      <w:pPr>
        <w:ind w:right="143" w:firstLine="709"/>
        <w:jc w:val="both"/>
        <w:rPr>
          <w:rFonts w:ascii="Arial" w:hAnsi="Arial" w:cs="Arial"/>
          <w:sz w:val="26"/>
          <w:szCs w:val="26"/>
        </w:rPr>
      </w:pPr>
      <w:r w:rsidRPr="00E300B4">
        <w:rPr>
          <w:rFonts w:ascii="Arial" w:hAnsi="Arial" w:cs="Arial"/>
          <w:sz w:val="26"/>
          <w:szCs w:val="26"/>
        </w:rPr>
        <w:t>2.7. Перечень оснований для отказа в приеме документов, необход</w:t>
      </w:r>
      <w:r w:rsidRPr="00E300B4">
        <w:rPr>
          <w:rFonts w:ascii="Arial" w:hAnsi="Arial" w:cs="Arial"/>
          <w:sz w:val="26"/>
          <w:szCs w:val="26"/>
        </w:rPr>
        <w:t>и</w:t>
      </w:r>
      <w:r w:rsidRPr="00E300B4">
        <w:rPr>
          <w:rFonts w:ascii="Arial" w:hAnsi="Arial" w:cs="Arial"/>
          <w:sz w:val="26"/>
          <w:szCs w:val="26"/>
        </w:rPr>
        <w:t>мых для пред</w:t>
      </w:r>
      <w:r w:rsidR="00AA3DA1" w:rsidRPr="00E300B4">
        <w:rPr>
          <w:rFonts w:ascii="Arial" w:hAnsi="Arial" w:cs="Arial"/>
          <w:sz w:val="26"/>
          <w:szCs w:val="26"/>
        </w:rPr>
        <w:t>оставления муниципальной услуги</w:t>
      </w:r>
    </w:p>
    <w:p w:rsidR="00AA3DA1" w:rsidRPr="00E300B4" w:rsidRDefault="00AA3DA1" w:rsidP="00181060">
      <w:pPr>
        <w:pStyle w:val="ConsPlusNormal"/>
        <w:widowControl/>
        <w:ind w:right="143" w:firstLine="737"/>
        <w:jc w:val="both"/>
        <w:rPr>
          <w:sz w:val="26"/>
          <w:szCs w:val="26"/>
        </w:rPr>
      </w:pPr>
      <w:r w:rsidRPr="00E300B4">
        <w:rPr>
          <w:sz w:val="26"/>
          <w:szCs w:val="26"/>
        </w:rPr>
        <w:t>Основания для отказа в приеме документов, необходимых для предо</w:t>
      </w:r>
      <w:r w:rsidRPr="00E300B4">
        <w:rPr>
          <w:sz w:val="26"/>
          <w:szCs w:val="26"/>
        </w:rPr>
        <w:t>с</w:t>
      </w:r>
      <w:r w:rsidRPr="00E300B4">
        <w:rPr>
          <w:sz w:val="26"/>
          <w:szCs w:val="26"/>
        </w:rPr>
        <w:t>тавления муниципальной услуги, отсутствуют.</w:t>
      </w:r>
    </w:p>
    <w:p w:rsidR="00AA3DA1" w:rsidRPr="00E300B4" w:rsidRDefault="00AA3DA1" w:rsidP="00AA3DA1">
      <w:pPr>
        <w:pStyle w:val="ConsPlusNormal"/>
        <w:widowControl/>
        <w:ind w:right="143" w:firstLine="737"/>
        <w:jc w:val="both"/>
        <w:rPr>
          <w:sz w:val="26"/>
          <w:szCs w:val="26"/>
        </w:rPr>
      </w:pPr>
      <w:r w:rsidRPr="00E300B4">
        <w:rPr>
          <w:sz w:val="26"/>
          <w:szCs w:val="26"/>
        </w:rPr>
        <w:t>2.8. Исчерпывающий перечень оснований для приостановления и (или) отказа в предоставлении муниципальной услуги</w:t>
      </w:r>
    </w:p>
    <w:p w:rsidR="00AA3DA1" w:rsidRPr="00E300B4" w:rsidRDefault="00AA3DA1" w:rsidP="00AA3DA1">
      <w:pPr>
        <w:pStyle w:val="ConsPlusNormal"/>
        <w:widowControl/>
        <w:ind w:right="143" w:firstLine="737"/>
        <w:jc w:val="both"/>
        <w:rPr>
          <w:sz w:val="26"/>
          <w:szCs w:val="26"/>
        </w:rPr>
      </w:pPr>
      <w:r w:rsidRPr="00E300B4">
        <w:rPr>
          <w:sz w:val="26"/>
          <w:szCs w:val="26"/>
        </w:rPr>
        <w:t>2.8.1. Основания для приостановления предоставления муниципал</w:t>
      </w:r>
      <w:r w:rsidRPr="00E300B4">
        <w:rPr>
          <w:sz w:val="26"/>
          <w:szCs w:val="26"/>
        </w:rPr>
        <w:t>ь</w:t>
      </w:r>
      <w:r w:rsidRPr="00E300B4">
        <w:rPr>
          <w:sz w:val="26"/>
          <w:szCs w:val="26"/>
        </w:rPr>
        <w:t>ной услуги законодательством не предусмотрены.</w:t>
      </w:r>
    </w:p>
    <w:p w:rsidR="00AA3DA1" w:rsidRPr="00E300B4" w:rsidRDefault="00AA3DA1" w:rsidP="00AA3DA1">
      <w:pPr>
        <w:pStyle w:val="ConsPlusNormal"/>
        <w:widowControl/>
        <w:ind w:right="143" w:firstLine="737"/>
        <w:jc w:val="both"/>
        <w:rPr>
          <w:sz w:val="26"/>
          <w:szCs w:val="26"/>
        </w:rPr>
      </w:pPr>
      <w:r w:rsidRPr="00E300B4">
        <w:rPr>
          <w:sz w:val="26"/>
          <w:szCs w:val="26"/>
        </w:rPr>
        <w:t>2.8.2. Отказ в согласовании переустройства и (или) перепланировки жилого помещения допускается в случаях:</w:t>
      </w:r>
    </w:p>
    <w:p w:rsidR="005A07A8" w:rsidRPr="00E300B4" w:rsidRDefault="005A07A8" w:rsidP="00181060">
      <w:pPr>
        <w:ind w:right="143" w:firstLine="709"/>
        <w:jc w:val="both"/>
        <w:rPr>
          <w:rFonts w:ascii="Arial" w:eastAsia="Times New Roman" w:hAnsi="Arial" w:cs="Arial"/>
          <w:sz w:val="26"/>
          <w:szCs w:val="26"/>
        </w:rPr>
      </w:pPr>
      <w:bookmarkStart w:id="5" w:name="sub_27011"/>
      <w:r w:rsidRPr="00E300B4">
        <w:rPr>
          <w:rFonts w:ascii="Arial" w:hAnsi="Arial" w:cs="Arial"/>
          <w:sz w:val="26"/>
          <w:szCs w:val="26"/>
        </w:rPr>
        <w:t xml:space="preserve">- </w:t>
      </w:r>
      <w:bookmarkEnd w:id="5"/>
      <w:r w:rsidRPr="00E300B4">
        <w:rPr>
          <w:rFonts w:ascii="Arial" w:eastAsia="Times New Roman" w:hAnsi="Arial" w:cs="Arial"/>
          <w:sz w:val="26"/>
          <w:szCs w:val="26"/>
        </w:rPr>
        <w:t>непредставление документов, обязанность по представлению кот</w:t>
      </w:r>
      <w:r w:rsidRPr="00E300B4">
        <w:rPr>
          <w:rFonts w:ascii="Arial" w:eastAsia="Times New Roman" w:hAnsi="Arial" w:cs="Arial"/>
          <w:sz w:val="26"/>
          <w:szCs w:val="26"/>
        </w:rPr>
        <w:t>о</w:t>
      </w:r>
      <w:r w:rsidRPr="00E300B4">
        <w:rPr>
          <w:rFonts w:ascii="Arial" w:eastAsia="Times New Roman" w:hAnsi="Arial" w:cs="Arial"/>
          <w:sz w:val="26"/>
          <w:szCs w:val="26"/>
        </w:rPr>
        <w:t>рых возложена на заявителя;</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поступление в Администрацию поселения ответа органа государстве</w:t>
      </w:r>
      <w:r w:rsidRPr="00E300B4">
        <w:rPr>
          <w:rFonts w:ascii="Arial" w:eastAsia="Times New Roman" w:hAnsi="Arial" w:cs="Arial"/>
          <w:sz w:val="26"/>
          <w:szCs w:val="26"/>
        </w:rPr>
        <w:t>н</w:t>
      </w:r>
      <w:r w:rsidRPr="00E300B4">
        <w:rPr>
          <w:rFonts w:ascii="Arial" w:eastAsia="Times New Roman" w:hAnsi="Arial" w:cs="Arial"/>
          <w:sz w:val="26"/>
          <w:szCs w:val="26"/>
        </w:rPr>
        <w:t>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пунктами 2.6.5, 2.6.6, 2.6.4.1.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w:t>
      </w:r>
      <w:r w:rsidRPr="00E300B4">
        <w:rPr>
          <w:rFonts w:ascii="Arial" w:eastAsia="Times New Roman" w:hAnsi="Arial" w:cs="Arial"/>
          <w:sz w:val="26"/>
          <w:szCs w:val="26"/>
        </w:rPr>
        <w:t>ю</w:t>
      </w:r>
      <w:r w:rsidRPr="00E300B4">
        <w:rPr>
          <w:rFonts w:ascii="Arial" w:eastAsia="Times New Roman" w:hAnsi="Arial" w:cs="Arial"/>
          <w:sz w:val="26"/>
          <w:szCs w:val="26"/>
        </w:rPr>
        <w:t>щий согласование, после получения такого ответа уведомил заявителя о п</w:t>
      </w:r>
      <w:r w:rsidRPr="00E300B4">
        <w:rPr>
          <w:rFonts w:ascii="Arial" w:eastAsia="Times New Roman" w:hAnsi="Arial" w:cs="Arial"/>
          <w:sz w:val="26"/>
          <w:szCs w:val="26"/>
        </w:rPr>
        <w:t>о</w:t>
      </w:r>
      <w:r w:rsidRPr="00E300B4">
        <w:rPr>
          <w:rFonts w:ascii="Arial" w:eastAsia="Times New Roman" w:hAnsi="Arial" w:cs="Arial"/>
          <w:sz w:val="26"/>
          <w:szCs w:val="26"/>
        </w:rPr>
        <w:t>лучении такого ответа, предложил заявителю представить документ и (или) информацию, необходимые для проведения переустройства и (или) пер</w:t>
      </w:r>
      <w:r w:rsidRPr="00E300B4">
        <w:rPr>
          <w:rFonts w:ascii="Arial" w:eastAsia="Times New Roman" w:hAnsi="Arial" w:cs="Arial"/>
          <w:sz w:val="26"/>
          <w:szCs w:val="26"/>
        </w:rPr>
        <w:t>е</w:t>
      </w:r>
      <w:r w:rsidRPr="00E300B4">
        <w:rPr>
          <w:rFonts w:ascii="Arial" w:eastAsia="Times New Roman" w:hAnsi="Arial" w:cs="Arial"/>
          <w:sz w:val="26"/>
          <w:szCs w:val="26"/>
        </w:rPr>
        <w:t xml:space="preserve">планировки жилого помещения в соответствии с пунктами 2.6.5, 2.6.6, 2.6.4.1. настоящего административного регламента, и не получил от заявителя такие документ и (или) информацию в течение пятнадцати рабочих дней со дня </w:t>
      </w:r>
      <w:r w:rsidRPr="00E300B4">
        <w:rPr>
          <w:rFonts w:ascii="Arial" w:eastAsia="Times New Roman" w:hAnsi="Arial" w:cs="Arial"/>
          <w:sz w:val="26"/>
          <w:szCs w:val="26"/>
        </w:rPr>
        <w:lastRenderedPageBreak/>
        <w:t xml:space="preserve">направления уведомления; </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представление документов в ненадлежащий орган;</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несоответствие проекта переустройства и (или) перепланировки жил</w:t>
      </w:r>
      <w:r w:rsidRPr="00E300B4">
        <w:rPr>
          <w:rFonts w:ascii="Arial" w:eastAsia="Times New Roman" w:hAnsi="Arial" w:cs="Arial"/>
          <w:sz w:val="26"/>
          <w:szCs w:val="26"/>
        </w:rPr>
        <w:t>о</w:t>
      </w:r>
      <w:r w:rsidRPr="00E300B4">
        <w:rPr>
          <w:rFonts w:ascii="Arial" w:eastAsia="Times New Roman" w:hAnsi="Arial" w:cs="Arial"/>
          <w:sz w:val="26"/>
          <w:szCs w:val="26"/>
        </w:rPr>
        <w:t>го помещения требованиям законодательства.</w:t>
      </w:r>
    </w:p>
    <w:p w:rsidR="005A07A8" w:rsidRPr="00E300B4" w:rsidRDefault="005A07A8" w:rsidP="00181060">
      <w:pPr>
        <w:pStyle w:val="ConsPlusNormal"/>
        <w:widowControl/>
        <w:ind w:right="143" w:firstLine="737"/>
        <w:jc w:val="both"/>
        <w:rPr>
          <w:sz w:val="26"/>
          <w:szCs w:val="26"/>
        </w:rPr>
      </w:pPr>
      <w:bookmarkStart w:id="6" w:name="sub_2702"/>
      <w:r w:rsidRPr="00E300B4">
        <w:rPr>
          <w:sz w:val="26"/>
          <w:szCs w:val="26"/>
        </w:rPr>
        <w:t>Решение об отказе в предоставлении муниципальной услуги должно содержать основания отказа с обязательной ссылкой на нарушения, пред</w:t>
      </w:r>
      <w:r w:rsidRPr="00E300B4">
        <w:rPr>
          <w:sz w:val="26"/>
          <w:szCs w:val="26"/>
        </w:rPr>
        <w:t>у</w:t>
      </w:r>
      <w:r w:rsidRPr="00E300B4">
        <w:rPr>
          <w:sz w:val="26"/>
          <w:szCs w:val="26"/>
        </w:rPr>
        <w:t>смотренные настоящим пунктом.</w:t>
      </w:r>
    </w:p>
    <w:bookmarkEnd w:id="6"/>
    <w:p w:rsidR="005A07A8" w:rsidRPr="00E300B4" w:rsidRDefault="005A07A8" w:rsidP="00181060">
      <w:pPr>
        <w:pStyle w:val="ConsPlusNormal"/>
        <w:widowControl/>
        <w:ind w:right="143" w:firstLine="737"/>
        <w:jc w:val="both"/>
        <w:rPr>
          <w:sz w:val="26"/>
          <w:szCs w:val="26"/>
        </w:rPr>
      </w:pPr>
      <w:r w:rsidRPr="00E300B4">
        <w:rPr>
          <w:sz w:val="26"/>
          <w:szCs w:val="26"/>
        </w:rPr>
        <w:t>Решение об отказе в предоставлении муниципальной услуги может быть обжаловано заявителем в судебном порядке.</w:t>
      </w:r>
    </w:p>
    <w:bookmarkEnd w:id="4"/>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2.9. Перечень услуг, которые являются необходимыми и обязательн</w:t>
      </w:r>
      <w:r w:rsidRPr="00E300B4">
        <w:rPr>
          <w:rFonts w:ascii="Arial" w:hAnsi="Arial" w:cs="Arial"/>
          <w:sz w:val="26"/>
          <w:szCs w:val="26"/>
        </w:rPr>
        <w:t>ы</w:t>
      </w:r>
      <w:r w:rsidRPr="00E300B4">
        <w:rPr>
          <w:rFonts w:ascii="Arial" w:hAnsi="Arial" w:cs="Arial"/>
          <w:sz w:val="26"/>
          <w:szCs w:val="26"/>
        </w:rPr>
        <w:t>ми для предоставления муниципальной услуги, в том числе сведения о д</w:t>
      </w:r>
      <w:r w:rsidRPr="00E300B4">
        <w:rPr>
          <w:rFonts w:ascii="Arial" w:hAnsi="Arial" w:cs="Arial"/>
          <w:sz w:val="26"/>
          <w:szCs w:val="26"/>
        </w:rPr>
        <w:t>о</w:t>
      </w:r>
      <w:r w:rsidRPr="00E300B4">
        <w:rPr>
          <w:rFonts w:ascii="Arial" w:hAnsi="Arial" w:cs="Arial"/>
          <w:sz w:val="26"/>
          <w:szCs w:val="26"/>
        </w:rPr>
        <w:t>кументе (документах), выдаваемом (выдаваемых) организациями, учас</w:t>
      </w:r>
      <w:r w:rsidRPr="00E300B4">
        <w:rPr>
          <w:rFonts w:ascii="Arial" w:hAnsi="Arial" w:cs="Arial"/>
          <w:sz w:val="26"/>
          <w:szCs w:val="26"/>
        </w:rPr>
        <w:t>т</w:t>
      </w:r>
      <w:r w:rsidRPr="00E300B4">
        <w:rPr>
          <w:rFonts w:ascii="Arial" w:hAnsi="Arial" w:cs="Arial"/>
          <w:sz w:val="26"/>
          <w:szCs w:val="26"/>
        </w:rPr>
        <w:t>вующими в предоставлении муниципальной услуги</w:t>
      </w:r>
    </w:p>
    <w:p w:rsidR="005A07A8" w:rsidRPr="00E300B4" w:rsidRDefault="005A07A8" w:rsidP="00181060">
      <w:pPr>
        <w:ind w:right="143" w:firstLine="709"/>
        <w:jc w:val="both"/>
        <w:rPr>
          <w:rFonts w:ascii="Arial" w:eastAsia="Times New Roman" w:hAnsi="Arial" w:cs="Arial"/>
          <w:sz w:val="26"/>
          <w:szCs w:val="26"/>
        </w:rPr>
      </w:pPr>
      <w:bookmarkStart w:id="7" w:name="Par103"/>
      <w:bookmarkEnd w:id="7"/>
      <w:r w:rsidRPr="00E300B4">
        <w:rPr>
          <w:rFonts w:ascii="Arial" w:eastAsia="Times New Roman" w:hAnsi="Arial" w:cs="Arial"/>
          <w:sz w:val="26"/>
          <w:szCs w:val="26"/>
        </w:rPr>
        <w:t>Услугой, необходимой и обязательной для предоставления муниц</w:t>
      </w:r>
      <w:r w:rsidRPr="00E300B4">
        <w:rPr>
          <w:rFonts w:ascii="Arial" w:eastAsia="Times New Roman" w:hAnsi="Arial" w:cs="Arial"/>
          <w:sz w:val="26"/>
          <w:szCs w:val="26"/>
        </w:rPr>
        <w:t>и</w:t>
      </w:r>
      <w:r w:rsidRPr="00E300B4">
        <w:rPr>
          <w:rFonts w:ascii="Arial" w:eastAsia="Times New Roman" w:hAnsi="Arial" w:cs="Arial"/>
          <w:sz w:val="26"/>
          <w:szCs w:val="26"/>
        </w:rPr>
        <w:t>пальной услуги, является подготовка в установленном порядке проекта п</w:t>
      </w:r>
      <w:r w:rsidRPr="00E300B4">
        <w:rPr>
          <w:rFonts w:ascii="Arial" w:eastAsia="Times New Roman" w:hAnsi="Arial" w:cs="Arial"/>
          <w:sz w:val="26"/>
          <w:szCs w:val="26"/>
        </w:rPr>
        <w:t>е</w:t>
      </w:r>
      <w:r w:rsidRPr="00E300B4">
        <w:rPr>
          <w:rFonts w:ascii="Arial" w:eastAsia="Times New Roman" w:hAnsi="Arial" w:cs="Arial"/>
          <w:sz w:val="26"/>
          <w:szCs w:val="26"/>
        </w:rPr>
        <w:t>реустройства и (или) перепланировки переустраиваемого и (или) переплан</w:t>
      </w:r>
      <w:r w:rsidRPr="00E300B4">
        <w:rPr>
          <w:rFonts w:ascii="Arial" w:eastAsia="Times New Roman" w:hAnsi="Arial" w:cs="Arial"/>
          <w:sz w:val="26"/>
          <w:szCs w:val="26"/>
        </w:rPr>
        <w:t>и</w:t>
      </w:r>
      <w:r w:rsidRPr="00E300B4">
        <w:rPr>
          <w:rFonts w:ascii="Arial" w:eastAsia="Times New Roman" w:hAnsi="Arial" w:cs="Arial"/>
          <w:sz w:val="26"/>
          <w:szCs w:val="26"/>
        </w:rPr>
        <w:t>руемого жилого помещения. Данная услуга предоставляется проектными о</w:t>
      </w:r>
      <w:r w:rsidRPr="00E300B4">
        <w:rPr>
          <w:rFonts w:ascii="Arial" w:eastAsia="Times New Roman" w:hAnsi="Arial" w:cs="Arial"/>
          <w:sz w:val="26"/>
          <w:szCs w:val="26"/>
        </w:rPr>
        <w:t>р</w:t>
      </w:r>
      <w:r w:rsidRPr="00E300B4">
        <w:rPr>
          <w:rFonts w:ascii="Arial" w:eastAsia="Times New Roman" w:hAnsi="Arial" w:cs="Arial"/>
          <w:sz w:val="26"/>
          <w:szCs w:val="26"/>
        </w:rPr>
        <w:t>ганизациями, имеющими свидетельство о допуске к данному виду работ, в</w:t>
      </w:r>
      <w:r w:rsidRPr="00E300B4">
        <w:rPr>
          <w:rFonts w:ascii="Arial" w:eastAsia="Times New Roman" w:hAnsi="Arial" w:cs="Arial"/>
          <w:sz w:val="26"/>
          <w:szCs w:val="26"/>
        </w:rPr>
        <w:t>ы</w:t>
      </w:r>
      <w:r w:rsidRPr="00E300B4">
        <w:rPr>
          <w:rFonts w:ascii="Arial" w:eastAsia="Times New Roman" w:hAnsi="Arial" w:cs="Arial"/>
          <w:sz w:val="26"/>
          <w:szCs w:val="26"/>
        </w:rPr>
        <w:t>данное в установленном порядке саморегулируемой организацией.</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В результате предоставления данной услуги заявителю выдается оформленный в установленном порядке проект переустройства и (или) п</w:t>
      </w:r>
      <w:r w:rsidRPr="00E300B4">
        <w:rPr>
          <w:rFonts w:ascii="Arial" w:eastAsia="Times New Roman" w:hAnsi="Arial" w:cs="Arial"/>
          <w:sz w:val="26"/>
          <w:szCs w:val="26"/>
        </w:rPr>
        <w:t>е</w:t>
      </w:r>
      <w:r w:rsidRPr="00E300B4">
        <w:rPr>
          <w:rFonts w:ascii="Arial" w:eastAsia="Times New Roman" w:hAnsi="Arial" w:cs="Arial"/>
          <w:sz w:val="26"/>
          <w:szCs w:val="26"/>
        </w:rPr>
        <w:t>репланировки переустраиваемого и (или) перепланируемого жилого пом</w:t>
      </w:r>
      <w:r w:rsidRPr="00E300B4">
        <w:rPr>
          <w:rFonts w:ascii="Arial" w:eastAsia="Times New Roman" w:hAnsi="Arial" w:cs="Arial"/>
          <w:sz w:val="26"/>
          <w:szCs w:val="26"/>
        </w:rPr>
        <w:t>е</w:t>
      </w:r>
      <w:r w:rsidRPr="00E300B4">
        <w:rPr>
          <w:rFonts w:ascii="Arial" w:eastAsia="Times New Roman" w:hAnsi="Arial" w:cs="Arial"/>
          <w:sz w:val="26"/>
          <w:szCs w:val="26"/>
        </w:rPr>
        <w:t>щения, который в последующем утверждается заявителем.</w:t>
      </w:r>
    </w:p>
    <w:p w:rsidR="005A07A8" w:rsidRPr="00E300B4" w:rsidRDefault="005A07A8" w:rsidP="00181060">
      <w:pPr>
        <w:ind w:right="143" w:firstLine="709"/>
        <w:jc w:val="both"/>
        <w:outlineLvl w:val="2"/>
        <w:rPr>
          <w:rFonts w:ascii="Arial" w:hAnsi="Arial" w:cs="Arial"/>
          <w:sz w:val="26"/>
          <w:szCs w:val="26"/>
        </w:rPr>
      </w:pPr>
      <w:r w:rsidRPr="00E300B4">
        <w:rPr>
          <w:rFonts w:ascii="Arial" w:hAnsi="Arial" w:cs="Arial"/>
          <w:sz w:val="26"/>
          <w:szCs w:val="26"/>
        </w:rPr>
        <w:t>2.10. Порядок, размер и основания взимания государственной пошл</w:t>
      </w:r>
      <w:r w:rsidRPr="00E300B4">
        <w:rPr>
          <w:rFonts w:ascii="Arial" w:hAnsi="Arial" w:cs="Arial"/>
          <w:sz w:val="26"/>
          <w:szCs w:val="26"/>
        </w:rPr>
        <w:t>и</w:t>
      </w:r>
      <w:r w:rsidRPr="00E300B4">
        <w:rPr>
          <w:rFonts w:ascii="Arial" w:hAnsi="Arial" w:cs="Arial"/>
          <w:sz w:val="26"/>
          <w:szCs w:val="26"/>
        </w:rPr>
        <w:t>ны или иной платы, взимаемой за предоставление муниципальной услуги</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Предоставление муниципальной услуги осуществляется на безво</w:t>
      </w:r>
      <w:r w:rsidRPr="00E300B4">
        <w:rPr>
          <w:rFonts w:ascii="Arial" w:eastAsia="Times New Roman" w:hAnsi="Arial" w:cs="Arial"/>
          <w:sz w:val="26"/>
          <w:szCs w:val="26"/>
        </w:rPr>
        <w:t>з</w:t>
      </w:r>
      <w:r w:rsidRPr="00E300B4">
        <w:rPr>
          <w:rFonts w:ascii="Arial" w:eastAsia="Times New Roman" w:hAnsi="Arial" w:cs="Arial"/>
          <w:sz w:val="26"/>
          <w:szCs w:val="26"/>
        </w:rPr>
        <w:t>мездной основе.</w:t>
      </w:r>
    </w:p>
    <w:p w:rsidR="005A07A8" w:rsidRPr="00E300B4" w:rsidRDefault="005A07A8" w:rsidP="00181060">
      <w:pPr>
        <w:ind w:right="143" w:firstLine="709"/>
        <w:jc w:val="both"/>
        <w:outlineLvl w:val="2"/>
        <w:rPr>
          <w:rFonts w:ascii="Arial" w:hAnsi="Arial" w:cs="Arial"/>
          <w:sz w:val="26"/>
          <w:szCs w:val="26"/>
        </w:rPr>
      </w:pPr>
      <w:r w:rsidRPr="00E300B4">
        <w:rPr>
          <w:rFonts w:ascii="Arial" w:hAnsi="Arial" w:cs="Arial"/>
          <w:sz w:val="26"/>
          <w:szCs w:val="26"/>
        </w:rPr>
        <w:t>2.11. Порядок,  размер и основания взимания платы за предоставление услуг, которые являются необходимыми и обязательными для предоставл</w:t>
      </w:r>
      <w:r w:rsidRPr="00E300B4">
        <w:rPr>
          <w:rFonts w:ascii="Arial" w:hAnsi="Arial" w:cs="Arial"/>
          <w:sz w:val="26"/>
          <w:szCs w:val="26"/>
        </w:rPr>
        <w:t>е</w:t>
      </w:r>
      <w:r w:rsidRPr="00E300B4">
        <w:rPr>
          <w:rFonts w:ascii="Arial" w:hAnsi="Arial" w:cs="Arial"/>
          <w:sz w:val="26"/>
          <w:szCs w:val="26"/>
        </w:rPr>
        <w:t>ния муниципальной услуги</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Порядок и размер платы за предоставление услуги, указанные в пункте 2.9 настоящего административного регламента, определяется соглашением заявителя и организации, предоставляющей эту услугу.</w:t>
      </w:r>
    </w:p>
    <w:p w:rsidR="005A07A8" w:rsidRPr="00E300B4" w:rsidRDefault="005A07A8" w:rsidP="00181060">
      <w:pPr>
        <w:ind w:right="143" w:firstLine="709"/>
        <w:jc w:val="both"/>
        <w:outlineLvl w:val="2"/>
        <w:rPr>
          <w:rFonts w:ascii="Arial" w:hAnsi="Arial" w:cs="Arial"/>
          <w:sz w:val="26"/>
          <w:szCs w:val="26"/>
        </w:rPr>
      </w:pPr>
      <w:r w:rsidRPr="00E300B4">
        <w:rPr>
          <w:rFonts w:ascii="Arial" w:hAnsi="Arial" w:cs="Arial"/>
          <w:sz w:val="26"/>
          <w:szCs w:val="26"/>
        </w:rPr>
        <w:t>2.12. Максимальный срок ожидания в очереди при подаче запроса о предоставлении муниципальной услуги и при получении результата предо</w:t>
      </w:r>
      <w:r w:rsidRPr="00E300B4">
        <w:rPr>
          <w:rFonts w:ascii="Arial" w:hAnsi="Arial" w:cs="Arial"/>
          <w:sz w:val="26"/>
          <w:szCs w:val="26"/>
        </w:rPr>
        <w:t>с</w:t>
      </w:r>
      <w:r w:rsidRPr="00E300B4">
        <w:rPr>
          <w:rFonts w:ascii="Arial" w:hAnsi="Arial" w:cs="Arial"/>
          <w:sz w:val="26"/>
          <w:szCs w:val="26"/>
        </w:rPr>
        <w:t>тавления муниципальной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Максимальный срок ожидания в очереди при подаче запроса о предо</w:t>
      </w:r>
      <w:r w:rsidRPr="00E300B4">
        <w:rPr>
          <w:rFonts w:ascii="Arial" w:hAnsi="Arial" w:cs="Arial"/>
          <w:sz w:val="26"/>
          <w:szCs w:val="26"/>
        </w:rPr>
        <w:t>с</w:t>
      </w:r>
      <w:r w:rsidRPr="00E300B4">
        <w:rPr>
          <w:rFonts w:ascii="Arial" w:hAnsi="Arial" w:cs="Arial"/>
          <w:sz w:val="26"/>
          <w:szCs w:val="26"/>
        </w:rPr>
        <w:t>тавлении  муниципальной услуги и при получении результата предоставл</w:t>
      </w:r>
      <w:r w:rsidRPr="00E300B4">
        <w:rPr>
          <w:rFonts w:ascii="Arial" w:hAnsi="Arial" w:cs="Arial"/>
          <w:sz w:val="26"/>
          <w:szCs w:val="26"/>
        </w:rPr>
        <w:t>е</w:t>
      </w:r>
      <w:r w:rsidRPr="00E300B4">
        <w:rPr>
          <w:rFonts w:ascii="Arial" w:hAnsi="Arial" w:cs="Arial"/>
          <w:sz w:val="26"/>
          <w:szCs w:val="26"/>
        </w:rPr>
        <w:t>ния муниципальной услуги не должен превышать 15 минут.</w:t>
      </w:r>
    </w:p>
    <w:p w:rsidR="005A07A8" w:rsidRPr="00E300B4" w:rsidRDefault="005A07A8" w:rsidP="00181060">
      <w:pPr>
        <w:ind w:right="143" w:firstLine="709"/>
        <w:jc w:val="both"/>
        <w:outlineLvl w:val="2"/>
        <w:rPr>
          <w:rFonts w:ascii="Arial" w:hAnsi="Arial" w:cs="Arial"/>
          <w:sz w:val="26"/>
          <w:szCs w:val="26"/>
        </w:rPr>
      </w:pPr>
      <w:r w:rsidRPr="00E300B4">
        <w:rPr>
          <w:rFonts w:ascii="Arial" w:hAnsi="Arial" w:cs="Arial"/>
          <w:sz w:val="26"/>
          <w:szCs w:val="26"/>
        </w:rPr>
        <w:t>2.13. Срок и порядок регистрации заявления о предоставлении мун</w:t>
      </w:r>
      <w:r w:rsidRPr="00E300B4">
        <w:rPr>
          <w:rFonts w:ascii="Arial" w:hAnsi="Arial" w:cs="Arial"/>
          <w:sz w:val="26"/>
          <w:szCs w:val="26"/>
        </w:rPr>
        <w:t>и</w:t>
      </w:r>
      <w:r w:rsidRPr="00E300B4">
        <w:rPr>
          <w:rFonts w:ascii="Arial" w:hAnsi="Arial" w:cs="Arial"/>
          <w:sz w:val="26"/>
          <w:szCs w:val="26"/>
        </w:rPr>
        <w:t>ципальной услуги, в том числе в электронной форме</w:t>
      </w:r>
    </w:p>
    <w:p w:rsidR="005A07A8" w:rsidRPr="00E300B4" w:rsidRDefault="005A07A8" w:rsidP="00181060">
      <w:pPr>
        <w:tabs>
          <w:tab w:val="left" w:pos="142"/>
        </w:tabs>
        <w:ind w:right="143" w:firstLine="709"/>
        <w:jc w:val="both"/>
        <w:rPr>
          <w:rFonts w:ascii="Arial" w:eastAsia="Times New Roman" w:hAnsi="Arial" w:cs="Arial"/>
          <w:sz w:val="26"/>
          <w:szCs w:val="26"/>
        </w:rPr>
      </w:pPr>
      <w:r w:rsidRPr="00E300B4">
        <w:rPr>
          <w:rFonts w:ascii="Arial" w:eastAsia="Times New Roman" w:hAnsi="Arial" w:cs="Arial"/>
          <w:sz w:val="26"/>
          <w:szCs w:val="26"/>
        </w:rPr>
        <w:t xml:space="preserve">Письменные обращения, поступившие в адрес </w:t>
      </w:r>
      <w:r w:rsidRPr="00E300B4">
        <w:rPr>
          <w:rFonts w:ascii="Arial" w:eastAsia="Times New Roman" w:hAnsi="Arial" w:cs="Arial"/>
          <w:sz w:val="26"/>
          <w:szCs w:val="26"/>
          <w:shd w:val="clear" w:color="auto" w:fill="FFFFFF"/>
        </w:rPr>
        <w:t>администрации посел</w:t>
      </w:r>
      <w:r w:rsidRPr="00E300B4">
        <w:rPr>
          <w:rFonts w:ascii="Arial" w:eastAsia="Times New Roman" w:hAnsi="Arial" w:cs="Arial"/>
          <w:sz w:val="26"/>
          <w:szCs w:val="26"/>
          <w:shd w:val="clear" w:color="auto" w:fill="FFFFFF"/>
        </w:rPr>
        <w:t>е</w:t>
      </w:r>
      <w:r w:rsidRPr="00E300B4">
        <w:rPr>
          <w:rFonts w:ascii="Arial" w:eastAsia="Times New Roman" w:hAnsi="Arial" w:cs="Arial"/>
          <w:sz w:val="26"/>
          <w:szCs w:val="26"/>
          <w:shd w:val="clear" w:color="auto" w:fill="FFFFFF"/>
        </w:rPr>
        <w:t>ния по почте</w:t>
      </w:r>
      <w:r w:rsidRPr="00E300B4">
        <w:rPr>
          <w:rFonts w:ascii="Arial" w:eastAsia="Times New Roman" w:hAnsi="Arial" w:cs="Arial"/>
          <w:sz w:val="26"/>
          <w:szCs w:val="26"/>
        </w:rPr>
        <w:t>, подлежат обязательной регистрации секретарем приемной главы поселения.</w:t>
      </w:r>
    </w:p>
    <w:p w:rsidR="00AA3DA1" w:rsidRPr="00E300B4" w:rsidRDefault="00AA3DA1" w:rsidP="00181060">
      <w:pPr>
        <w:tabs>
          <w:tab w:val="left" w:pos="142"/>
        </w:tabs>
        <w:ind w:right="143" w:firstLine="709"/>
        <w:jc w:val="both"/>
        <w:rPr>
          <w:rFonts w:ascii="Arial" w:eastAsia="Times New Roman" w:hAnsi="Arial" w:cs="Arial"/>
          <w:sz w:val="26"/>
          <w:szCs w:val="26"/>
        </w:rPr>
      </w:pPr>
      <w:r w:rsidRPr="00E300B4">
        <w:rPr>
          <w:rFonts w:ascii="Arial" w:eastAsia="Times New Roman" w:hAnsi="Arial" w:cs="Arial"/>
          <w:sz w:val="26"/>
          <w:szCs w:val="26"/>
        </w:rP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в журнале регистрации  в течение 15 минут.</w:t>
      </w:r>
    </w:p>
    <w:p w:rsidR="005A07A8" w:rsidRPr="00E300B4" w:rsidRDefault="005A07A8" w:rsidP="00181060">
      <w:pPr>
        <w:tabs>
          <w:tab w:val="left" w:pos="142"/>
        </w:tabs>
        <w:ind w:right="143" w:firstLine="709"/>
        <w:jc w:val="both"/>
        <w:rPr>
          <w:rFonts w:ascii="Arial" w:eastAsia="Times New Roman" w:hAnsi="Arial" w:cs="Arial"/>
          <w:sz w:val="26"/>
          <w:szCs w:val="26"/>
        </w:rPr>
      </w:pPr>
      <w:r w:rsidRPr="00E300B4">
        <w:rPr>
          <w:rFonts w:ascii="Arial" w:eastAsia="Times New Roman" w:hAnsi="Arial" w:cs="Arial"/>
          <w:sz w:val="26"/>
          <w:szCs w:val="26"/>
        </w:rPr>
        <w:t>В случае подачи заявления лично или посредством Единого и реги</w:t>
      </w:r>
      <w:r w:rsidRPr="00E300B4">
        <w:rPr>
          <w:rFonts w:ascii="Arial" w:eastAsia="Times New Roman" w:hAnsi="Arial" w:cs="Arial"/>
          <w:sz w:val="26"/>
          <w:szCs w:val="26"/>
        </w:rPr>
        <w:t>о</w:t>
      </w:r>
      <w:r w:rsidRPr="00E300B4">
        <w:rPr>
          <w:rFonts w:ascii="Arial" w:eastAsia="Times New Roman" w:hAnsi="Arial" w:cs="Arial"/>
          <w:sz w:val="26"/>
          <w:szCs w:val="26"/>
        </w:rPr>
        <w:lastRenderedPageBreak/>
        <w:t>нального порталов письменные обращения подлежат обязательной регис</w:t>
      </w:r>
      <w:r w:rsidRPr="00E300B4">
        <w:rPr>
          <w:rFonts w:ascii="Arial" w:eastAsia="Times New Roman" w:hAnsi="Arial" w:cs="Arial"/>
          <w:sz w:val="26"/>
          <w:szCs w:val="26"/>
        </w:rPr>
        <w:t>т</w:t>
      </w:r>
      <w:r w:rsidRPr="00E300B4">
        <w:rPr>
          <w:rFonts w:ascii="Arial" w:eastAsia="Times New Roman" w:hAnsi="Arial" w:cs="Arial"/>
          <w:sz w:val="26"/>
          <w:szCs w:val="26"/>
        </w:rPr>
        <w:t>рации специалистом администрации, ответственным за предоставление м</w:t>
      </w:r>
      <w:r w:rsidRPr="00E300B4">
        <w:rPr>
          <w:rFonts w:ascii="Arial" w:eastAsia="Times New Roman" w:hAnsi="Arial" w:cs="Arial"/>
          <w:sz w:val="26"/>
          <w:szCs w:val="26"/>
        </w:rPr>
        <w:t>у</w:t>
      </w:r>
      <w:r w:rsidRPr="00E300B4">
        <w:rPr>
          <w:rFonts w:ascii="Arial" w:eastAsia="Times New Roman" w:hAnsi="Arial" w:cs="Arial"/>
          <w:sz w:val="26"/>
          <w:szCs w:val="26"/>
        </w:rPr>
        <w:t>ниципальной услуги.</w:t>
      </w:r>
    </w:p>
    <w:p w:rsidR="00AA3DA1" w:rsidRPr="00E300B4" w:rsidRDefault="00AA3DA1" w:rsidP="00AA3DA1">
      <w:pPr>
        <w:ind w:right="143" w:firstLine="709"/>
        <w:jc w:val="both"/>
        <w:rPr>
          <w:rFonts w:ascii="Arial" w:eastAsia="Times New Roman" w:hAnsi="Arial" w:cs="Arial"/>
          <w:sz w:val="26"/>
          <w:szCs w:val="26"/>
        </w:rPr>
      </w:pPr>
      <w:r w:rsidRPr="00E300B4">
        <w:rPr>
          <w:rFonts w:ascii="Arial" w:eastAsia="Times New Roman" w:hAnsi="Arial" w:cs="Arial"/>
          <w:sz w:val="26"/>
          <w:szCs w:val="26"/>
        </w:rPr>
        <w:t>Заявителю, подавшему заявление в Администрацию, выдается распи</w:t>
      </w:r>
      <w:r w:rsidRPr="00E300B4">
        <w:rPr>
          <w:rFonts w:ascii="Arial" w:eastAsia="Times New Roman" w:hAnsi="Arial" w:cs="Arial"/>
          <w:sz w:val="26"/>
          <w:szCs w:val="26"/>
        </w:rPr>
        <w:t>с</w:t>
      </w:r>
      <w:r w:rsidRPr="00E300B4">
        <w:rPr>
          <w:rFonts w:ascii="Arial" w:eastAsia="Times New Roman" w:hAnsi="Arial" w:cs="Arial"/>
          <w:sz w:val="26"/>
          <w:szCs w:val="26"/>
        </w:rPr>
        <w:t>ка в получении документов с указанием их перечня и даты их получения А</w:t>
      </w:r>
      <w:r w:rsidRPr="00E300B4">
        <w:rPr>
          <w:rFonts w:ascii="Arial" w:eastAsia="Times New Roman" w:hAnsi="Arial" w:cs="Arial"/>
          <w:sz w:val="26"/>
          <w:szCs w:val="26"/>
        </w:rPr>
        <w:t>д</w:t>
      </w:r>
      <w:r w:rsidRPr="00E300B4">
        <w:rPr>
          <w:rFonts w:ascii="Arial" w:eastAsia="Times New Roman" w:hAnsi="Arial" w:cs="Arial"/>
          <w:sz w:val="26"/>
          <w:szCs w:val="26"/>
        </w:rPr>
        <w:t xml:space="preserve">министрацией, а также с указанием перечня сведений и документов, которые будут получены по межведомственным запросам. </w:t>
      </w:r>
    </w:p>
    <w:p w:rsidR="00AA3DA1" w:rsidRPr="00E300B4" w:rsidRDefault="00AA3DA1" w:rsidP="00AA3DA1">
      <w:pPr>
        <w:ind w:right="143" w:firstLine="709"/>
        <w:jc w:val="both"/>
        <w:rPr>
          <w:rFonts w:ascii="Arial" w:eastAsia="Times New Roman" w:hAnsi="Arial" w:cs="Arial"/>
          <w:sz w:val="26"/>
          <w:szCs w:val="26"/>
        </w:rPr>
      </w:pPr>
      <w:r w:rsidRPr="00E300B4">
        <w:rPr>
          <w:rFonts w:ascii="Arial" w:eastAsia="Times New Roman" w:hAnsi="Arial" w:cs="Arial"/>
          <w:sz w:val="26"/>
          <w:szCs w:val="26"/>
        </w:rPr>
        <w:t xml:space="preserve">Документы, необходимые для предоставления муниципальной услуги, посредством электронной почты Администрацией не принимаются. </w:t>
      </w:r>
    </w:p>
    <w:p w:rsidR="005A07A8" w:rsidRPr="00E300B4" w:rsidRDefault="005A07A8" w:rsidP="00AA3DA1">
      <w:pPr>
        <w:ind w:right="143" w:firstLine="709"/>
        <w:jc w:val="both"/>
        <w:rPr>
          <w:rFonts w:ascii="Arial" w:hAnsi="Arial" w:cs="Arial"/>
          <w:sz w:val="26"/>
          <w:szCs w:val="26"/>
        </w:rPr>
      </w:pPr>
      <w:r w:rsidRPr="00E300B4">
        <w:rPr>
          <w:rFonts w:ascii="Arial" w:hAnsi="Arial" w:cs="Arial"/>
          <w:sz w:val="26"/>
          <w:szCs w:val="26"/>
        </w:rPr>
        <w:t>В случае подачи заявления лично либо посредством Единого и реги</w:t>
      </w:r>
      <w:r w:rsidRPr="00E300B4">
        <w:rPr>
          <w:rFonts w:ascii="Arial" w:hAnsi="Arial" w:cs="Arial"/>
          <w:sz w:val="26"/>
          <w:szCs w:val="26"/>
        </w:rPr>
        <w:t>о</w:t>
      </w:r>
      <w:r w:rsidRPr="00E300B4">
        <w:rPr>
          <w:rFonts w:ascii="Arial" w:hAnsi="Arial" w:cs="Arial"/>
          <w:sz w:val="26"/>
          <w:szCs w:val="26"/>
        </w:rPr>
        <w:t xml:space="preserve">нально порталов специалист </w:t>
      </w:r>
      <w:r w:rsidRPr="00E300B4">
        <w:rPr>
          <w:rFonts w:ascii="Arial" w:eastAsia="Times New Roman" w:hAnsi="Arial" w:cs="Arial"/>
          <w:sz w:val="26"/>
          <w:szCs w:val="26"/>
          <w:shd w:val="clear" w:color="auto" w:fill="FFFFFF"/>
        </w:rPr>
        <w:t>администрации</w:t>
      </w:r>
      <w:r w:rsidRPr="00E300B4">
        <w:rPr>
          <w:rFonts w:ascii="Arial" w:hAnsi="Arial" w:cs="Arial"/>
          <w:sz w:val="26"/>
          <w:szCs w:val="26"/>
        </w:rPr>
        <w:t>, ответственный за предоста</w:t>
      </w:r>
      <w:r w:rsidRPr="00E300B4">
        <w:rPr>
          <w:rFonts w:ascii="Arial" w:hAnsi="Arial" w:cs="Arial"/>
          <w:sz w:val="26"/>
          <w:szCs w:val="26"/>
        </w:rPr>
        <w:t>в</w:t>
      </w:r>
      <w:r w:rsidRPr="00E300B4">
        <w:rPr>
          <w:rFonts w:ascii="Arial" w:hAnsi="Arial" w:cs="Arial"/>
          <w:sz w:val="26"/>
          <w:szCs w:val="26"/>
        </w:rPr>
        <w:t xml:space="preserve">ление  муниципальной услуги, регистрирует заявление о предоставлении муниципальной услугив журнале  </w:t>
      </w:r>
      <w:r w:rsidRPr="00E300B4">
        <w:rPr>
          <w:rFonts w:ascii="Arial" w:eastAsia="Times New Roman" w:hAnsi="Arial" w:cs="Arial"/>
          <w:sz w:val="26"/>
          <w:szCs w:val="26"/>
        </w:rPr>
        <w:t>регистрации заявлений.</w:t>
      </w:r>
    </w:p>
    <w:p w:rsidR="00E21CD4" w:rsidRPr="00E300B4" w:rsidRDefault="005A07A8" w:rsidP="00E21CD4">
      <w:pPr>
        <w:ind w:right="143" w:firstLine="709"/>
        <w:jc w:val="both"/>
        <w:outlineLvl w:val="2"/>
        <w:rPr>
          <w:rFonts w:ascii="Arial" w:hAnsi="Arial" w:cs="Arial"/>
          <w:sz w:val="26"/>
          <w:szCs w:val="26"/>
        </w:rPr>
      </w:pPr>
      <w:r w:rsidRPr="00E300B4">
        <w:rPr>
          <w:rFonts w:ascii="Arial" w:hAnsi="Arial" w:cs="Arial"/>
          <w:sz w:val="26"/>
          <w:szCs w:val="26"/>
        </w:rPr>
        <w:t xml:space="preserve">2.14. </w:t>
      </w:r>
      <w:r w:rsidR="00E21CD4" w:rsidRPr="00E300B4">
        <w:rPr>
          <w:rFonts w:ascii="Arial" w:hAnsi="Arial" w:cs="Arial"/>
          <w:sz w:val="26"/>
          <w:szCs w:val="26"/>
        </w:rPr>
        <w:t>Требования к помещениям, в которых предоставляются муниц</w:t>
      </w:r>
      <w:r w:rsidR="00E21CD4" w:rsidRPr="00E300B4">
        <w:rPr>
          <w:rFonts w:ascii="Arial" w:hAnsi="Arial" w:cs="Arial"/>
          <w:sz w:val="26"/>
          <w:szCs w:val="26"/>
        </w:rPr>
        <w:t>и</w:t>
      </w:r>
      <w:r w:rsidR="00E21CD4" w:rsidRPr="00E300B4">
        <w:rPr>
          <w:rFonts w:ascii="Arial" w:hAnsi="Arial" w:cs="Arial"/>
          <w:sz w:val="26"/>
          <w:szCs w:val="26"/>
        </w:rPr>
        <w:t>пальные услуги, к местам ожидания и приема заявителей, размещению и оформлению визуальной, текстовой и мультимедийной информации о п</w:t>
      </w:r>
      <w:r w:rsidR="00E21CD4" w:rsidRPr="00E300B4">
        <w:rPr>
          <w:rFonts w:ascii="Arial" w:hAnsi="Arial" w:cs="Arial"/>
          <w:sz w:val="26"/>
          <w:szCs w:val="26"/>
        </w:rPr>
        <w:t>о</w:t>
      </w:r>
      <w:r w:rsidR="00E21CD4" w:rsidRPr="00E300B4">
        <w:rPr>
          <w:rFonts w:ascii="Arial" w:hAnsi="Arial" w:cs="Arial"/>
          <w:sz w:val="26"/>
          <w:szCs w:val="26"/>
        </w:rPr>
        <w:t>рядке предоставления муниципальной услуги, в том числе к обеспечению доступности для инвалидов указанных объектов в соответствии с законод</w:t>
      </w:r>
      <w:r w:rsidR="00E21CD4" w:rsidRPr="00E300B4">
        <w:rPr>
          <w:rFonts w:ascii="Arial" w:hAnsi="Arial" w:cs="Arial"/>
          <w:sz w:val="26"/>
          <w:szCs w:val="26"/>
        </w:rPr>
        <w:t>а</w:t>
      </w:r>
      <w:r w:rsidR="00E21CD4" w:rsidRPr="00E300B4">
        <w:rPr>
          <w:rFonts w:ascii="Arial" w:hAnsi="Arial" w:cs="Arial"/>
          <w:sz w:val="26"/>
          <w:szCs w:val="26"/>
        </w:rPr>
        <w:t>тельством Российской Федерации о социальной защите инвалидов.</w:t>
      </w:r>
    </w:p>
    <w:p w:rsidR="005A07A8" w:rsidRPr="00E300B4" w:rsidRDefault="005A07A8" w:rsidP="00181060">
      <w:pPr>
        <w:ind w:right="143" w:firstLine="709"/>
        <w:jc w:val="both"/>
        <w:rPr>
          <w:rFonts w:ascii="Arial" w:hAnsi="Arial" w:cs="Arial"/>
          <w:sz w:val="26"/>
          <w:szCs w:val="26"/>
          <w:lang w:eastAsia="ru-RU"/>
        </w:rPr>
      </w:pPr>
      <w:r w:rsidRPr="00E300B4">
        <w:rPr>
          <w:rFonts w:ascii="Arial" w:hAnsi="Arial" w:cs="Arial"/>
          <w:sz w:val="26"/>
          <w:szCs w:val="26"/>
          <w:lang w:eastAsia="ru-RU"/>
        </w:rPr>
        <w:t xml:space="preserve">Здание, в котором предоставляется </w:t>
      </w:r>
      <w:r w:rsidRPr="00E300B4">
        <w:rPr>
          <w:rFonts w:ascii="Arial" w:hAnsi="Arial" w:cs="Arial"/>
          <w:sz w:val="26"/>
          <w:szCs w:val="26"/>
        </w:rPr>
        <w:t>муниципальная</w:t>
      </w:r>
      <w:r w:rsidRPr="00E300B4">
        <w:rPr>
          <w:rFonts w:ascii="Arial" w:hAnsi="Arial" w:cs="Arial"/>
          <w:sz w:val="26"/>
          <w:szCs w:val="26"/>
          <w:lang w:eastAsia="ru-RU"/>
        </w:rPr>
        <w:t xml:space="preserve"> услуга, распол</w:t>
      </w:r>
      <w:r w:rsidRPr="00E300B4">
        <w:rPr>
          <w:rFonts w:ascii="Arial" w:hAnsi="Arial" w:cs="Arial"/>
          <w:sz w:val="26"/>
          <w:szCs w:val="26"/>
          <w:lang w:eastAsia="ru-RU"/>
        </w:rPr>
        <w:t>о</w:t>
      </w:r>
      <w:r w:rsidRPr="00E300B4">
        <w:rPr>
          <w:rFonts w:ascii="Arial" w:hAnsi="Arial" w:cs="Arial"/>
          <w:sz w:val="26"/>
          <w:szCs w:val="26"/>
          <w:lang w:eastAsia="ru-RU"/>
        </w:rPr>
        <w:t>жено с учетом пешеходной доступности для заявителей от остановок общ</w:t>
      </w:r>
      <w:r w:rsidRPr="00E300B4">
        <w:rPr>
          <w:rFonts w:ascii="Arial" w:hAnsi="Arial" w:cs="Arial"/>
          <w:sz w:val="26"/>
          <w:szCs w:val="26"/>
          <w:lang w:eastAsia="ru-RU"/>
        </w:rPr>
        <w:t>е</w:t>
      </w:r>
      <w:r w:rsidRPr="00E300B4">
        <w:rPr>
          <w:rFonts w:ascii="Arial" w:hAnsi="Arial" w:cs="Arial"/>
          <w:sz w:val="26"/>
          <w:szCs w:val="26"/>
          <w:lang w:eastAsia="ru-RU"/>
        </w:rPr>
        <w:t>ственного транспорта, оборудовано отдельным входом для свободного до</w:t>
      </w:r>
      <w:r w:rsidRPr="00E300B4">
        <w:rPr>
          <w:rFonts w:ascii="Arial" w:hAnsi="Arial" w:cs="Arial"/>
          <w:sz w:val="26"/>
          <w:szCs w:val="26"/>
          <w:lang w:eastAsia="ru-RU"/>
        </w:rPr>
        <w:t>с</w:t>
      </w:r>
      <w:r w:rsidRPr="00E300B4">
        <w:rPr>
          <w:rFonts w:ascii="Arial" w:hAnsi="Arial" w:cs="Arial"/>
          <w:sz w:val="26"/>
          <w:szCs w:val="26"/>
          <w:lang w:eastAsia="ru-RU"/>
        </w:rPr>
        <w:t>тупа заявителей.</w:t>
      </w:r>
    </w:p>
    <w:p w:rsidR="005A07A8" w:rsidRPr="00E300B4" w:rsidRDefault="005A07A8" w:rsidP="00181060">
      <w:pPr>
        <w:ind w:right="143" w:firstLine="709"/>
        <w:jc w:val="both"/>
        <w:rPr>
          <w:rFonts w:ascii="Arial" w:hAnsi="Arial" w:cs="Arial"/>
          <w:sz w:val="26"/>
          <w:szCs w:val="26"/>
          <w:lang w:eastAsia="ru-RU"/>
        </w:rPr>
      </w:pPr>
      <w:r w:rsidRPr="00E300B4">
        <w:rPr>
          <w:rFonts w:ascii="Arial" w:hAnsi="Arial" w:cs="Arial"/>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A07A8" w:rsidRPr="00E300B4" w:rsidRDefault="005A07A8" w:rsidP="00181060">
      <w:pPr>
        <w:ind w:right="143" w:firstLine="709"/>
        <w:jc w:val="both"/>
        <w:rPr>
          <w:rFonts w:ascii="Arial" w:hAnsi="Arial" w:cs="Arial"/>
          <w:sz w:val="26"/>
          <w:szCs w:val="26"/>
          <w:lang w:eastAsia="ru-RU"/>
        </w:rPr>
      </w:pPr>
      <w:r w:rsidRPr="00E300B4">
        <w:rPr>
          <w:rFonts w:ascii="Arial" w:hAnsi="Arial" w:cs="Arial"/>
          <w:sz w:val="26"/>
          <w:szCs w:val="26"/>
          <w:lang w:eastAsia="ru-RU"/>
        </w:rPr>
        <w:t xml:space="preserve">Все помещения, в которых предоставляется </w:t>
      </w:r>
      <w:r w:rsidRPr="00E300B4">
        <w:rPr>
          <w:rFonts w:ascii="Arial" w:hAnsi="Arial" w:cs="Arial"/>
          <w:sz w:val="26"/>
          <w:szCs w:val="26"/>
        </w:rPr>
        <w:t>муниципальная</w:t>
      </w:r>
      <w:r w:rsidRPr="00E300B4">
        <w:rPr>
          <w:rFonts w:ascii="Arial" w:hAnsi="Arial" w:cs="Arial"/>
          <w:sz w:val="26"/>
          <w:szCs w:val="26"/>
          <w:lang w:eastAsia="ru-RU"/>
        </w:rPr>
        <w:t xml:space="preserve"> услуга, соответствуют санитарно-эпидемиологическим требованиям, правилам п</w:t>
      </w:r>
      <w:r w:rsidRPr="00E300B4">
        <w:rPr>
          <w:rFonts w:ascii="Arial" w:hAnsi="Arial" w:cs="Arial"/>
          <w:sz w:val="26"/>
          <w:szCs w:val="26"/>
          <w:lang w:eastAsia="ru-RU"/>
        </w:rPr>
        <w:t>о</w:t>
      </w:r>
      <w:r w:rsidRPr="00E300B4">
        <w:rPr>
          <w:rFonts w:ascii="Arial" w:hAnsi="Arial" w:cs="Arial"/>
          <w:sz w:val="26"/>
          <w:szCs w:val="26"/>
          <w:lang w:eastAsia="ru-RU"/>
        </w:rPr>
        <w:t>жарной безопасности, нормам охраны труда.</w:t>
      </w:r>
    </w:p>
    <w:p w:rsidR="005A07A8" w:rsidRPr="00E300B4" w:rsidRDefault="005A07A8" w:rsidP="00181060">
      <w:pPr>
        <w:ind w:right="143" w:firstLine="709"/>
        <w:jc w:val="both"/>
        <w:rPr>
          <w:rFonts w:ascii="Arial" w:hAnsi="Arial" w:cs="Arial"/>
          <w:sz w:val="26"/>
          <w:szCs w:val="26"/>
          <w:lang w:eastAsia="ru-RU"/>
        </w:rPr>
      </w:pPr>
      <w:r w:rsidRPr="00E300B4">
        <w:rPr>
          <w:rFonts w:ascii="Arial" w:hAnsi="Arial" w:cs="Arial"/>
          <w:sz w:val="26"/>
          <w:szCs w:val="26"/>
          <w:lang w:eastAsia="ru-RU"/>
        </w:rPr>
        <w:t xml:space="preserve">Каждое рабочее место муниципального служащего, предоставляющих </w:t>
      </w:r>
      <w:r w:rsidRPr="00E300B4">
        <w:rPr>
          <w:rFonts w:ascii="Arial" w:hAnsi="Arial" w:cs="Arial"/>
          <w:sz w:val="26"/>
          <w:szCs w:val="26"/>
        </w:rPr>
        <w:t>муниципальную</w:t>
      </w:r>
      <w:r w:rsidRPr="00E300B4">
        <w:rPr>
          <w:rFonts w:ascii="Arial" w:hAnsi="Arial" w:cs="Arial"/>
          <w:sz w:val="26"/>
          <w:szCs w:val="26"/>
          <w:lang w:eastAsia="ru-RU"/>
        </w:rPr>
        <w:t xml:space="preserve"> услугу, оборудовано персональным компьютером с возмо</w:t>
      </w:r>
      <w:r w:rsidRPr="00E300B4">
        <w:rPr>
          <w:rFonts w:ascii="Arial" w:hAnsi="Arial" w:cs="Arial"/>
          <w:sz w:val="26"/>
          <w:szCs w:val="26"/>
          <w:lang w:eastAsia="ru-RU"/>
        </w:rPr>
        <w:t>ж</w:t>
      </w:r>
      <w:r w:rsidRPr="00E300B4">
        <w:rPr>
          <w:rFonts w:ascii="Arial" w:hAnsi="Arial" w:cs="Arial"/>
          <w:sz w:val="26"/>
          <w:szCs w:val="26"/>
          <w:lang w:eastAsia="ru-RU"/>
        </w:rPr>
        <w:t>ностью доступа к необходимым информационным базам данных и печата</w:t>
      </w:r>
      <w:r w:rsidRPr="00E300B4">
        <w:rPr>
          <w:rFonts w:ascii="Arial" w:hAnsi="Arial" w:cs="Arial"/>
          <w:sz w:val="26"/>
          <w:szCs w:val="26"/>
          <w:lang w:eastAsia="ru-RU"/>
        </w:rPr>
        <w:t>ю</w:t>
      </w:r>
      <w:r w:rsidRPr="00E300B4">
        <w:rPr>
          <w:rFonts w:ascii="Arial" w:hAnsi="Arial" w:cs="Arial"/>
          <w:sz w:val="26"/>
          <w:szCs w:val="26"/>
          <w:lang w:eastAsia="ru-RU"/>
        </w:rPr>
        <w:t>щим устройствам, позволяющими своевременно и в полном объеме пол</w:t>
      </w:r>
      <w:r w:rsidRPr="00E300B4">
        <w:rPr>
          <w:rFonts w:ascii="Arial" w:hAnsi="Arial" w:cs="Arial"/>
          <w:sz w:val="26"/>
          <w:szCs w:val="26"/>
          <w:lang w:eastAsia="ru-RU"/>
        </w:rPr>
        <w:t>у</w:t>
      </w:r>
      <w:r w:rsidRPr="00E300B4">
        <w:rPr>
          <w:rFonts w:ascii="Arial" w:hAnsi="Arial" w:cs="Arial"/>
          <w:sz w:val="26"/>
          <w:szCs w:val="26"/>
          <w:lang w:eastAsia="ru-RU"/>
        </w:rPr>
        <w:t>чать справочную информацию по вопросам предоставления услуги и орган</w:t>
      </w:r>
      <w:r w:rsidRPr="00E300B4">
        <w:rPr>
          <w:rFonts w:ascii="Arial" w:hAnsi="Arial" w:cs="Arial"/>
          <w:sz w:val="26"/>
          <w:szCs w:val="26"/>
          <w:lang w:eastAsia="ru-RU"/>
        </w:rPr>
        <w:t>и</w:t>
      </w:r>
      <w:r w:rsidRPr="00E300B4">
        <w:rPr>
          <w:rFonts w:ascii="Arial" w:hAnsi="Arial" w:cs="Arial"/>
          <w:sz w:val="26"/>
          <w:szCs w:val="26"/>
          <w:lang w:eastAsia="ru-RU"/>
        </w:rPr>
        <w:t>зовать предоставление муниципальной услуги в полном объеме.</w:t>
      </w:r>
    </w:p>
    <w:p w:rsidR="005A07A8" w:rsidRPr="00E300B4" w:rsidRDefault="005A07A8" w:rsidP="00181060">
      <w:pPr>
        <w:ind w:right="143" w:firstLine="709"/>
        <w:jc w:val="both"/>
        <w:rPr>
          <w:rFonts w:ascii="Arial" w:hAnsi="Arial" w:cs="Arial"/>
          <w:sz w:val="26"/>
          <w:szCs w:val="26"/>
          <w:lang w:eastAsia="ru-RU"/>
        </w:rPr>
      </w:pPr>
      <w:r w:rsidRPr="00E300B4">
        <w:rPr>
          <w:rFonts w:ascii="Arial" w:hAnsi="Arial" w:cs="Arial"/>
          <w:sz w:val="26"/>
          <w:szCs w:val="26"/>
          <w:lang w:eastAsia="ru-RU"/>
        </w:rPr>
        <w:t>Помещения для работы с заявителями оборудуются соответствующ</w:t>
      </w:r>
      <w:r w:rsidRPr="00E300B4">
        <w:rPr>
          <w:rFonts w:ascii="Arial" w:hAnsi="Arial" w:cs="Arial"/>
          <w:sz w:val="26"/>
          <w:szCs w:val="26"/>
          <w:lang w:eastAsia="ru-RU"/>
        </w:rPr>
        <w:t>и</w:t>
      </w:r>
      <w:r w:rsidRPr="00E300B4">
        <w:rPr>
          <w:rFonts w:ascii="Arial" w:hAnsi="Arial" w:cs="Arial"/>
          <w:sz w:val="26"/>
          <w:szCs w:val="26"/>
          <w:lang w:eastAsia="ru-RU"/>
        </w:rPr>
        <w:t>ми информационными стендами, вывесками, указателями.</w:t>
      </w:r>
    </w:p>
    <w:p w:rsidR="005A07A8" w:rsidRPr="00E300B4" w:rsidRDefault="005A07A8" w:rsidP="00181060">
      <w:pPr>
        <w:ind w:right="143" w:firstLine="709"/>
        <w:jc w:val="both"/>
        <w:rPr>
          <w:rFonts w:ascii="Arial" w:hAnsi="Arial" w:cs="Arial"/>
          <w:sz w:val="26"/>
          <w:szCs w:val="26"/>
          <w:lang w:eastAsia="ru-RU"/>
        </w:rPr>
      </w:pPr>
      <w:r w:rsidRPr="00E300B4">
        <w:rPr>
          <w:rFonts w:ascii="Arial" w:hAnsi="Arial" w:cs="Arial"/>
          <w:sz w:val="26"/>
          <w:szCs w:val="26"/>
          <w:lang w:eastAsia="ru-RU"/>
        </w:rPr>
        <w:t>Места ожидания должны оборудуются стульями или скамьями (банке</w:t>
      </w:r>
      <w:r w:rsidRPr="00E300B4">
        <w:rPr>
          <w:rFonts w:ascii="Arial" w:hAnsi="Arial" w:cs="Arial"/>
          <w:sz w:val="26"/>
          <w:szCs w:val="26"/>
          <w:lang w:eastAsia="ru-RU"/>
        </w:rPr>
        <w:t>т</w:t>
      </w:r>
      <w:r w:rsidRPr="00E300B4">
        <w:rPr>
          <w:rFonts w:ascii="Arial" w:hAnsi="Arial" w:cs="Arial"/>
          <w:sz w:val="26"/>
          <w:szCs w:val="26"/>
          <w:lang w:eastAsia="ru-RU"/>
        </w:rPr>
        <w:t>ками), обеспечиваются писчей бумагой и канцелярскими принадлежностями в количестве, достаточном для оформления документов заявителями.</w:t>
      </w:r>
    </w:p>
    <w:p w:rsidR="00E21CD4" w:rsidRPr="00E300B4" w:rsidRDefault="00E21CD4" w:rsidP="00E21CD4">
      <w:pPr>
        <w:ind w:right="143" w:firstLine="709"/>
        <w:jc w:val="both"/>
        <w:outlineLvl w:val="2"/>
        <w:rPr>
          <w:rFonts w:ascii="Arial" w:hAnsi="Arial" w:cs="Arial"/>
          <w:sz w:val="26"/>
          <w:szCs w:val="26"/>
          <w:lang w:eastAsia="ru-RU"/>
        </w:rPr>
      </w:pPr>
      <w:r w:rsidRPr="00E300B4">
        <w:rPr>
          <w:rFonts w:ascii="Arial" w:hAnsi="Arial" w:cs="Arial"/>
          <w:sz w:val="26"/>
          <w:szCs w:val="26"/>
          <w:lang w:eastAsia="ru-RU"/>
        </w:rPr>
        <w:t>На информационных стендах, информационном терминале и в инфо</w:t>
      </w:r>
      <w:r w:rsidRPr="00E300B4">
        <w:rPr>
          <w:rFonts w:ascii="Arial" w:hAnsi="Arial" w:cs="Arial"/>
          <w:sz w:val="26"/>
          <w:szCs w:val="26"/>
          <w:lang w:eastAsia="ru-RU"/>
        </w:rPr>
        <w:t>р</w:t>
      </w:r>
      <w:r w:rsidRPr="00E300B4">
        <w:rPr>
          <w:rFonts w:ascii="Arial" w:hAnsi="Arial" w:cs="Arial"/>
          <w:sz w:val="26"/>
          <w:szCs w:val="26"/>
          <w:lang w:eastAsia="ru-RU"/>
        </w:rPr>
        <w:t>мационно-телекоммуникационной сети «Интернет» размещается информ</w:t>
      </w:r>
      <w:r w:rsidRPr="00E300B4">
        <w:rPr>
          <w:rFonts w:ascii="Arial" w:hAnsi="Arial" w:cs="Arial"/>
          <w:sz w:val="26"/>
          <w:szCs w:val="26"/>
          <w:lang w:eastAsia="ru-RU"/>
        </w:rPr>
        <w:t>а</w:t>
      </w:r>
      <w:r w:rsidRPr="00E300B4">
        <w:rPr>
          <w:rFonts w:ascii="Arial" w:hAnsi="Arial" w:cs="Arial"/>
          <w:sz w:val="26"/>
          <w:szCs w:val="26"/>
          <w:lang w:eastAsia="ru-RU"/>
        </w:rPr>
        <w:t>ция о порядке предоставления муниципальной услуги, а также информация, указанная в подпункте 1.3.8 пункта 1.3 настоящего Административного ре</w:t>
      </w:r>
      <w:r w:rsidRPr="00E300B4">
        <w:rPr>
          <w:rFonts w:ascii="Arial" w:hAnsi="Arial" w:cs="Arial"/>
          <w:sz w:val="26"/>
          <w:szCs w:val="26"/>
          <w:lang w:eastAsia="ru-RU"/>
        </w:rPr>
        <w:t>г</w:t>
      </w:r>
      <w:r w:rsidRPr="00E300B4">
        <w:rPr>
          <w:rFonts w:ascii="Arial" w:hAnsi="Arial" w:cs="Arial"/>
          <w:sz w:val="26"/>
          <w:szCs w:val="26"/>
          <w:lang w:eastAsia="ru-RU"/>
        </w:rPr>
        <w:t>ламента.</w:t>
      </w:r>
    </w:p>
    <w:p w:rsidR="00E21CD4" w:rsidRPr="00E300B4" w:rsidRDefault="00E21CD4" w:rsidP="00E21CD4">
      <w:pPr>
        <w:ind w:right="143" w:firstLine="709"/>
        <w:jc w:val="both"/>
        <w:outlineLvl w:val="2"/>
        <w:rPr>
          <w:rFonts w:ascii="Arial" w:hAnsi="Arial" w:cs="Arial"/>
          <w:sz w:val="26"/>
          <w:szCs w:val="26"/>
          <w:lang w:eastAsia="ru-RU"/>
        </w:rPr>
      </w:pPr>
      <w:r w:rsidRPr="00E300B4">
        <w:rPr>
          <w:rFonts w:ascii="Arial" w:hAnsi="Arial" w:cs="Arial"/>
          <w:sz w:val="26"/>
          <w:szCs w:val="26"/>
          <w:lang w:eastAsia="ru-RU"/>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w:t>
      </w:r>
      <w:r w:rsidRPr="00E300B4">
        <w:rPr>
          <w:rFonts w:ascii="Arial" w:hAnsi="Arial" w:cs="Arial"/>
          <w:sz w:val="26"/>
          <w:szCs w:val="26"/>
          <w:lang w:eastAsia="ru-RU"/>
        </w:rPr>
        <w:lastRenderedPageBreak/>
        <w:t>должны быть оформлены в едином стиле, надписи сделаны черным шри</w:t>
      </w:r>
      <w:r w:rsidRPr="00E300B4">
        <w:rPr>
          <w:rFonts w:ascii="Arial" w:hAnsi="Arial" w:cs="Arial"/>
          <w:sz w:val="26"/>
          <w:szCs w:val="26"/>
          <w:lang w:eastAsia="ru-RU"/>
        </w:rPr>
        <w:t>ф</w:t>
      </w:r>
      <w:r w:rsidRPr="00E300B4">
        <w:rPr>
          <w:rFonts w:ascii="Arial" w:hAnsi="Arial" w:cs="Arial"/>
          <w:sz w:val="26"/>
          <w:szCs w:val="26"/>
          <w:lang w:eastAsia="ru-RU"/>
        </w:rPr>
        <w:t>том на белом фоне.</w:t>
      </w:r>
    </w:p>
    <w:p w:rsidR="00E21CD4" w:rsidRPr="00E300B4" w:rsidRDefault="00E21CD4" w:rsidP="00E21CD4">
      <w:pPr>
        <w:ind w:right="143" w:firstLine="709"/>
        <w:jc w:val="both"/>
        <w:outlineLvl w:val="2"/>
        <w:rPr>
          <w:rFonts w:ascii="Arial" w:hAnsi="Arial" w:cs="Arial"/>
          <w:sz w:val="26"/>
          <w:szCs w:val="26"/>
          <w:lang w:eastAsia="ru-RU"/>
        </w:rPr>
      </w:pPr>
      <w:r w:rsidRPr="00E300B4">
        <w:rPr>
          <w:rFonts w:ascii="Arial" w:hAnsi="Arial" w:cs="Arial"/>
          <w:sz w:val="26"/>
          <w:szCs w:val="26"/>
          <w:lang w:eastAsia="ru-RU"/>
        </w:rPr>
        <w:t>Официальный сайт должен:</w:t>
      </w:r>
    </w:p>
    <w:p w:rsidR="00E21CD4" w:rsidRPr="00E300B4" w:rsidRDefault="00E21CD4" w:rsidP="00E21CD4">
      <w:pPr>
        <w:ind w:right="143" w:firstLine="709"/>
        <w:jc w:val="both"/>
        <w:outlineLvl w:val="2"/>
        <w:rPr>
          <w:rFonts w:ascii="Arial" w:hAnsi="Arial" w:cs="Arial"/>
          <w:sz w:val="26"/>
          <w:szCs w:val="26"/>
          <w:lang w:eastAsia="ru-RU"/>
        </w:rPr>
      </w:pPr>
      <w:r w:rsidRPr="00E300B4">
        <w:rPr>
          <w:rFonts w:ascii="Arial" w:hAnsi="Arial" w:cs="Arial"/>
          <w:sz w:val="26"/>
          <w:szCs w:val="26"/>
          <w:lang w:eastAsia="ru-RU"/>
        </w:rPr>
        <w:t>- содержать список регламентированных муниципальных услуг, тексты административных регламентов, приложения к административным регл</w:t>
      </w:r>
      <w:r w:rsidRPr="00E300B4">
        <w:rPr>
          <w:rFonts w:ascii="Arial" w:hAnsi="Arial" w:cs="Arial"/>
          <w:sz w:val="26"/>
          <w:szCs w:val="26"/>
          <w:lang w:eastAsia="ru-RU"/>
        </w:rPr>
        <w:t>а</w:t>
      </w:r>
      <w:r w:rsidRPr="00E300B4">
        <w:rPr>
          <w:rFonts w:ascii="Arial" w:hAnsi="Arial" w:cs="Arial"/>
          <w:sz w:val="26"/>
          <w:szCs w:val="26"/>
          <w:lang w:eastAsia="ru-RU"/>
        </w:rPr>
        <w:t>ментам, образцы заполнения запросов и бланки запросов или иметь ссылки на сайты, содержащие эти сведения;</w:t>
      </w:r>
    </w:p>
    <w:p w:rsidR="00E21CD4" w:rsidRPr="00E300B4" w:rsidRDefault="00E21CD4" w:rsidP="00E21CD4">
      <w:pPr>
        <w:ind w:right="143" w:firstLine="709"/>
        <w:jc w:val="both"/>
        <w:outlineLvl w:val="2"/>
        <w:rPr>
          <w:rFonts w:ascii="Arial" w:hAnsi="Arial" w:cs="Arial"/>
          <w:sz w:val="26"/>
          <w:szCs w:val="26"/>
          <w:lang w:eastAsia="ru-RU"/>
        </w:rPr>
      </w:pPr>
      <w:r w:rsidRPr="00E300B4">
        <w:rPr>
          <w:rFonts w:ascii="Arial" w:hAnsi="Arial" w:cs="Arial"/>
          <w:sz w:val="26"/>
          <w:szCs w:val="26"/>
          <w:lang w:eastAsia="ru-RU"/>
        </w:rPr>
        <w:t>- предоставлять пользователям возможность распечатки бланков з</w:t>
      </w:r>
      <w:r w:rsidRPr="00E300B4">
        <w:rPr>
          <w:rFonts w:ascii="Arial" w:hAnsi="Arial" w:cs="Arial"/>
          <w:sz w:val="26"/>
          <w:szCs w:val="26"/>
          <w:lang w:eastAsia="ru-RU"/>
        </w:rPr>
        <w:t>а</w:t>
      </w:r>
      <w:r w:rsidRPr="00E300B4">
        <w:rPr>
          <w:rFonts w:ascii="Arial" w:hAnsi="Arial" w:cs="Arial"/>
          <w:sz w:val="26"/>
          <w:szCs w:val="26"/>
          <w:lang w:eastAsia="ru-RU"/>
        </w:rPr>
        <w:t>просов, обмен мнениями по вопросам предоставления муниципальных услуг, направление обращения и получения ответа в электронном виде.</w:t>
      </w:r>
    </w:p>
    <w:p w:rsidR="00E21CD4" w:rsidRPr="00E300B4" w:rsidRDefault="00E21CD4" w:rsidP="00E21CD4">
      <w:pPr>
        <w:ind w:right="143" w:firstLine="709"/>
        <w:jc w:val="both"/>
        <w:outlineLvl w:val="2"/>
        <w:rPr>
          <w:rFonts w:ascii="Arial" w:hAnsi="Arial" w:cs="Arial"/>
          <w:sz w:val="26"/>
          <w:szCs w:val="26"/>
          <w:lang w:eastAsia="ru-RU"/>
        </w:rPr>
      </w:pPr>
      <w:r w:rsidRPr="00E300B4">
        <w:rPr>
          <w:rFonts w:ascii="Arial" w:hAnsi="Arial" w:cs="Arial"/>
          <w:sz w:val="26"/>
          <w:szCs w:val="26"/>
          <w:lang w:eastAsia="ru-RU"/>
        </w:rPr>
        <w:t>Оформление визуальной, текстовой и мультимедийной информации о порядке предоставления муниципальной услуги должно соответствовать о</w:t>
      </w:r>
      <w:r w:rsidRPr="00E300B4">
        <w:rPr>
          <w:rFonts w:ascii="Arial" w:hAnsi="Arial" w:cs="Arial"/>
          <w:sz w:val="26"/>
          <w:szCs w:val="26"/>
          <w:lang w:eastAsia="ru-RU"/>
        </w:rPr>
        <w:t>п</w:t>
      </w:r>
      <w:r w:rsidRPr="00E300B4">
        <w:rPr>
          <w:rFonts w:ascii="Arial" w:hAnsi="Arial" w:cs="Arial"/>
          <w:sz w:val="26"/>
          <w:szCs w:val="26"/>
          <w:lang w:eastAsia="ru-RU"/>
        </w:rPr>
        <w:t>тимальному зрительному и слуховому восприятию этой информации заяв</w:t>
      </w:r>
      <w:r w:rsidRPr="00E300B4">
        <w:rPr>
          <w:rFonts w:ascii="Arial" w:hAnsi="Arial" w:cs="Arial"/>
          <w:sz w:val="26"/>
          <w:szCs w:val="26"/>
          <w:lang w:eastAsia="ru-RU"/>
        </w:rPr>
        <w:t>и</w:t>
      </w:r>
      <w:r w:rsidRPr="00E300B4">
        <w:rPr>
          <w:rFonts w:ascii="Arial" w:hAnsi="Arial" w:cs="Arial"/>
          <w:sz w:val="26"/>
          <w:szCs w:val="26"/>
          <w:lang w:eastAsia="ru-RU"/>
        </w:rPr>
        <w:t>телями.</w:t>
      </w:r>
    </w:p>
    <w:p w:rsidR="005A07A8" w:rsidRPr="00E300B4" w:rsidRDefault="005A07A8" w:rsidP="00E21CD4">
      <w:pPr>
        <w:ind w:right="143" w:firstLine="709"/>
        <w:jc w:val="both"/>
        <w:outlineLvl w:val="2"/>
        <w:rPr>
          <w:rFonts w:ascii="Arial" w:hAnsi="Arial" w:cs="Arial"/>
          <w:sz w:val="26"/>
          <w:szCs w:val="26"/>
        </w:rPr>
      </w:pPr>
      <w:r w:rsidRPr="00E300B4">
        <w:rPr>
          <w:rFonts w:ascii="Arial" w:hAnsi="Arial" w:cs="Arial"/>
          <w:sz w:val="26"/>
          <w:szCs w:val="26"/>
        </w:rPr>
        <w:t>2.15. Показатели доступности и качества муниципальной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2.15.1. Показателями доступности муниципальной услуги являются:</w:t>
      </w:r>
    </w:p>
    <w:p w:rsidR="00E21CD4" w:rsidRPr="00E300B4" w:rsidRDefault="00E21CD4" w:rsidP="00181060">
      <w:pPr>
        <w:ind w:right="143" w:firstLine="709"/>
        <w:jc w:val="both"/>
        <w:rPr>
          <w:rFonts w:ascii="Arial" w:hAnsi="Arial" w:cs="Arial"/>
          <w:sz w:val="26"/>
          <w:szCs w:val="26"/>
        </w:rPr>
      </w:pPr>
      <w:r w:rsidRPr="00E300B4">
        <w:rPr>
          <w:rFonts w:ascii="Arial" w:hAnsi="Arial" w:cs="Arial"/>
          <w:sz w:val="26"/>
          <w:szCs w:val="26"/>
        </w:rPr>
        <w:t>транспортная доступность к местам предоставления муниципальной услуги;</w:t>
      </w:r>
    </w:p>
    <w:p w:rsidR="00E21CD4" w:rsidRPr="00E300B4" w:rsidRDefault="00E21CD4" w:rsidP="00181060">
      <w:pPr>
        <w:ind w:right="143" w:firstLine="709"/>
        <w:jc w:val="both"/>
        <w:rPr>
          <w:rFonts w:ascii="Arial" w:hAnsi="Arial" w:cs="Arial"/>
          <w:sz w:val="26"/>
          <w:szCs w:val="26"/>
        </w:rPr>
      </w:pPr>
      <w:r w:rsidRPr="00E300B4">
        <w:rPr>
          <w:rFonts w:ascii="Arial" w:hAnsi="Arial" w:cs="Arial"/>
          <w:sz w:val="26"/>
          <w:szCs w:val="26"/>
        </w:rPr>
        <w:t>возможность направления заявителем документов в электронной фо</w:t>
      </w:r>
      <w:r w:rsidRPr="00E300B4">
        <w:rPr>
          <w:rFonts w:ascii="Arial" w:hAnsi="Arial" w:cs="Arial"/>
          <w:sz w:val="26"/>
          <w:szCs w:val="26"/>
        </w:rPr>
        <w:t>р</w:t>
      </w:r>
      <w:r w:rsidRPr="00E300B4">
        <w:rPr>
          <w:rFonts w:ascii="Arial" w:hAnsi="Arial" w:cs="Arial"/>
          <w:sz w:val="26"/>
          <w:szCs w:val="26"/>
        </w:rPr>
        <w:t>ме посредством Единого и регионального порталов;</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доступность информирования заявителей в форме индивидуального (устного или письменного) информирования; публичного (устного или пис</w:t>
      </w:r>
      <w:r w:rsidRPr="00E300B4">
        <w:rPr>
          <w:rFonts w:ascii="Arial" w:hAnsi="Arial" w:cs="Arial"/>
          <w:sz w:val="26"/>
          <w:szCs w:val="26"/>
        </w:rPr>
        <w:t>ь</w:t>
      </w:r>
      <w:r w:rsidRPr="00E300B4">
        <w:rPr>
          <w:rFonts w:ascii="Arial" w:hAnsi="Arial" w:cs="Arial"/>
          <w:sz w:val="26"/>
          <w:szCs w:val="26"/>
        </w:rPr>
        <w:t>менного) информирования о порядке, стандарте, сроках предоставления м</w:t>
      </w:r>
      <w:r w:rsidRPr="00E300B4">
        <w:rPr>
          <w:rFonts w:ascii="Arial" w:hAnsi="Arial" w:cs="Arial"/>
          <w:sz w:val="26"/>
          <w:szCs w:val="26"/>
        </w:rPr>
        <w:t>у</w:t>
      </w:r>
      <w:r w:rsidRPr="00E300B4">
        <w:rPr>
          <w:rFonts w:ascii="Arial" w:hAnsi="Arial" w:cs="Arial"/>
          <w:sz w:val="26"/>
          <w:szCs w:val="26"/>
        </w:rPr>
        <w:t>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доступность информации о порядке и стандарте предоставления м</w:t>
      </w:r>
      <w:r w:rsidRPr="00E300B4">
        <w:rPr>
          <w:rFonts w:ascii="Arial" w:hAnsi="Arial" w:cs="Arial"/>
          <w:sz w:val="26"/>
          <w:szCs w:val="26"/>
        </w:rPr>
        <w:t>у</w:t>
      </w:r>
      <w:r w:rsidRPr="00E300B4">
        <w:rPr>
          <w:rFonts w:ascii="Arial" w:hAnsi="Arial" w:cs="Arial"/>
          <w:sz w:val="26"/>
          <w:szCs w:val="26"/>
        </w:rPr>
        <w:t>ниципальной услуги, об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сайте, на Едином и региональном порталах;</w:t>
      </w:r>
    </w:p>
    <w:p w:rsidR="00E21CD4" w:rsidRPr="00E300B4" w:rsidRDefault="00E21CD4" w:rsidP="00181060">
      <w:pPr>
        <w:ind w:right="143" w:firstLine="709"/>
        <w:jc w:val="both"/>
        <w:rPr>
          <w:rFonts w:ascii="Arial" w:hAnsi="Arial" w:cs="Arial"/>
          <w:sz w:val="26"/>
          <w:szCs w:val="26"/>
        </w:rPr>
      </w:pPr>
      <w:r w:rsidRPr="00E300B4">
        <w:rPr>
          <w:rFonts w:ascii="Arial" w:hAnsi="Arial" w:cs="Arial"/>
          <w:sz w:val="26"/>
          <w:szCs w:val="26"/>
        </w:rPr>
        <w:t>доступность заявителей к формам заявлений и иным документам, н</w:t>
      </w:r>
      <w:r w:rsidRPr="00E300B4">
        <w:rPr>
          <w:rFonts w:ascii="Arial" w:hAnsi="Arial" w:cs="Arial"/>
          <w:sz w:val="26"/>
          <w:szCs w:val="26"/>
        </w:rPr>
        <w:t>е</w:t>
      </w:r>
      <w:r w:rsidRPr="00E300B4">
        <w:rPr>
          <w:rFonts w:ascii="Arial" w:hAnsi="Arial" w:cs="Arial"/>
          <w:sz w:val="26"/>
          <w:szCs w:val="26"/>
        </w:rPr>
        <w:t>обходимым для получения муниципальной услуги, размещенных на Едином и региональном порталах, в том числе с возможностью их копирования и з</w:t>
      </w:r>
      <w:r w:rsidRPr="00E300B4">
        <w:rPr>
          <w:rFonts w:ascii="Arial" w:hAnsi="Arial" w:cs="Arial"/>
          <w:sz w:val="26"/>
          <w:szCs w:val="26"/>
        </w:rPr>
        <w:t>а</w:t>
      </w:r>
      <w:r w:rsidRPr="00E300B4">
        <w:rPr>
          <w:rFonts w:ascii="Arial" w:hAnsi="Arial" w:cs="Arial"/>
          <w:sz w:val="26"/>
          <w:szCs w:val="26"/>
        </w:rPr>
        <w:t>полнения в электронном виде;</w:t>
      </w:r>
    </w:p>
    <w:p w:rsidR="00E21CD4" w:rsidRPr="00E300B4" w:rsidRDefault="00E21CD4" w:rsidP="00181060">
      <w:pPr>
        <w:ind w:right="143" w:firstLine="709"/>
        <w:jc w:val="both"/>
        <w:rPr>
          <w:rFonts w:ascii="Arial" w:hAnsi="Arial" w:cs="Arial"/>
          <w:sz w:val="26"/>
          <w:szCs w:val="26"/>
        </w:rPr>
      </w:pPr>
      <w:r w:rsidRPr="00E300B4">
        <w:rPr>
          <w:rFonts w:ascii="Arial" w:hAnsi="Arial" w:cs="Arial"/>
          <w:sz w:val="26"/>
          <w:szCs w:val="26"/>
        </w:rPr>
        <w:t>бесплатность предоставления муниципальной услуги и информации о процедуре предоставления муниципальной услуги.</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2.15.2. Показателями качества муниципальной услуги являются:</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 xml:space="preserve">соблюдение должностными лицами </w:t>
      </w:r>
      <w:r w:rsidRPr="00E300B4">
        <w:rPr>
          <w:rFonts w:ascii="Arial" w:eastAsia="Times New Roman" w:hAnsi="Arial" w:cs="Arial"/>
          <w:sz w:val="26"/>
          <w:szCs w:val="26"/>
          <w:shd w:val="clear" w:color="auto" w:fill="FFFFFF"/>
        </w:rPr>
        <w:t>Администрации поселения</w:t>
      </w:r>
      <w:r w:rsidRPr="00E300B4">
        <w:rPr>
          <w:rFonts w:ascii="Arial" w:eastAsia="Times New Roman" w:hAnsi="Arial" w:cs="Arial"/>
          <w:sz w:val="26"/>
          <w:szCs w:val="26"/>
        </w:rPr>
        <w:t>, пр</w:t>
      </w:r>
      <w:r w:rsidRPr="00E300B4">
        <w:rPr>
          <w:rFonts w:ascii="Arial" w:eastAsia="Times New Roman" w:hAnsi="Arial" w:cs="Arial"/>
          <w:sz w:val="26"/>
          <w:szCs w:val="26"/>
        </w:rPr>
        <w:t>е</w:t>
      </w:r>
      <w:r w:rsidRPr="00E300B4">
        <w:rPr>
          <w:rFonts w:ascii="Arial" w:eastAsia="Times New Roman" w:hAnsi="Arial" w:cs="Arial"/>
          <w:sz w:val="26"/>
          <w:szCs w:val="26"/>
        </w:rPr>
        <w:t>доставляющими муниципальную услугу, сроков предоставления муниц</w:t>
      </w:r>
      <w:r w:rsidRPr="00E300B4">
        <w:rPr>
          <w:rFonts w:ascii="Arial" w:eastAsia="Times New Roman" w:hAnsi="Arial" w:cs="Arial"/>
          <w:sz w:val="26"/>
          <w:szCs w:val="26"/>
        </w:rPr>
        <w:t>и</w:t>
      </w:r>
      <w:r w:rsidRPr="00E300B4">
        <w:rPr>
          <w:rFonts w:ascii="Arial" w:eastAsia="Times New Roman" w:hAnsi="Arial" w:cs="Arial"/>
          <w:sz w:val="26"/>
          <w:szCs w:val="26"/>
        </w:rPr>
        <w:t>пальной услуги;</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соблюдение сроков ожидания в очереди при подаче заявления о пр</w:t>
      </w:r>
      <w:r w:rsidRPr="00E300B4">
        <w:rPr>
          <w:rFonts w:ascii="Arial" w:eastAsia="Times New Roman" w:hAnsi="Arial" w:cs="Arial"/>
          <w:sz w:val="26"/>
          <w:szCs w:val="26"/>
        </w:rPr>
        <w:t>е</w:t>
      </w:r>
      <w:r w:rsidRPr="00E300B4">
        <w:rPr>
          <w:rFonts w:ascii="Arial" w:eastAsia="Times New Roman" w:hAnsi="Arial" w:cs="Arial"/>
          <w:sz w:val="26"/>
          <w:szCs w:val="26"/>
        </w:rPr>
        <w:t>доставлении муниципальной услуги и при получении результата предоста</w:t>
      </w:r>
      <w:r w:rsidRPr="00E300B4">
        <w:rPr>
          <w:rFonts w:ascii="Arial" w:eastAsia="Times New Roman" w:hAnsi="Arial" w:cs="Arial"/>
          <w:sz w:val="26"/>
          <w:szCs w:val="26"/>
        </w:rPr>
        <w:t>в</w:t>
      </w:r>
      <w:r w:rsidRPr="00E300B4">
        <w:rPr>
          <w:rFonts w:ascii="Arial" w:eastAsia="Times New Roman" w:hAnsi="Arial" w:cs="Arial"/>
          <w:sz w:val="26"/>
          <w:szCs w:val="26"/>
        </w:rPr>
        <w:t>ления муниципальной услуги;</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отсутствие обоснованных жалоб заявителей на качество предоставл</w:t>
      </w:r>
      <w:r w:rsidRPr="00E300B4">
        <w:rPr>
          <w:rFonts w:ascii="Arial" w:eastAsia="Times New Roman" w:hAnsi="Arial" w:cs="Arial"/>
          <w:sz w:val="26"/>
          <w:szCs w:val="26"/>
        </w:rPr>
        <w:t>е</w:t>
      </w:r>
      <w:r w:rsidRPr="00E300B4">
        <w:rPr>
          <w:rFonts w:ascii="Arial" w:eastAsia="Times New Roman" w:hAnsi="Arial" w:cs="Arial"/>
          <w:sz w:val="26"/>
          <w:szCs w:val="26"/>
        </w:rPr>
        <w:t>ния муниципальной услуги, действия (бездействие) должностных лиц и р</w:t>
      </w:r>
      <w:r w:rsidRPr="00E300B4">
        <w:rPr>
          <w:rFonts w:ascii="Arial" w:eastAsia="Times New Roman" w:hAnsi="Arial" w:cs="Arial"/>
          <w:sz w:val="26"/>
          <w:szCs w:val="26"/>
        </w:rPr>
        <w:t>е</w:t>
      </w:r>
      <w:r w:rsidRPr="00E300B4">
        <w:rPr>
          <w:rFonts w:ascii="Arial" w:eastAsia="Times New Roman" w:hAnsi="Arial" w:cs="Arial"/>
          <w:sz w:val="26"/>
          <w:szCs w:val="26"/>
        </w:rPr>
        <w:t>шений, принимаемых (осуществляемых) в ходе предостав</w:t>
      </w:r>
      <w:r w:rsidR="003648B9" w:rsidRPr="00E300B4">
        <w:rPr>
          <w:rFonts w:ascii="Arial" w:eastAsia="Times New Roman" w:hAnsi="Arial" w:cs="Arial"/>
          <w:sz w:val="26"/>
          <w:szCs w:val="26"/>
        </w:rPr>
        <w:t>ления муниц</w:t>
      </w:r>
      <w:r w:rsidR="003648B9" w:rsidRPr="00E300B4">
        <w:rPr>
          <w:rFonts w:ascii="Arial" w:eastAsia="Times New Roman" w:hAnsi="Arial" w:cs="Arial"/>
          <w:sz w:val="26"/>
          <w:szCs w:val="26"/>
        </w:rPr>
        <w:t>и</w:t>
      </w:r>
      <w:r w:rsidR="003648B9" w:rsidRPr="00E300B4">
        <w:rPr>
          <w:rFonts w:ascii="Arial" w:eastAsia="Times New Roman" w:hAnsi="Arial" w:cs="Arial"/>
          <w:sz w:val="26"/>
          <w:szCs w:val="26"/>
        </w:rPr>
        <w:t>пальной услуги;</w:t>
      </w:r>
    </w:p>
    <w:p w:rsidR="003648B9" w:rsidRPr="00E300B4" w:rsidRDefault="003648B9"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восстановление нарушенных прав заявителя.</w:t>
      </w:r>
    </w:p>
    <w:p w:rsidR="005A07A8" w:rsidRPr="00E300B4" w:rsidRDefault="005A07A8" w:rsidP="00181060">
      <w:pPr>
        <w:ind w:right="143" w:firstLine="709"/>
        <w:jc w:val="both"/>
        <w:outlineLvl w:val="2"/>
        <w:rPr>
          <w:rFonts w:ascii="Arial" w:hAnsi="Arial" w:cs="Arial"/>
          <w:sz w:val="26"/>
          <w:szCs w:val="26"/>
        </w:rPr>
      </w:pPr>
      <w:r w:rsidRPr="00E300B4">
        <w:rPr>
          <w:rFonts w:ascii="Arial" w:hAnsi="Arial" w:cs="Arial"/>
          <w:sz w:val="26"/>
          <w:szCs w:val="26"/>
        </w:rPr>
        <w:t>2.16. Иные требования, в том числе учитывающие особенности пр</w:t>
      </w:r>
      <w:r w:rsidRPr="00E300B4">
        <w:rPr>
          <w:rFonts w:ascii="Arial" w:hAnsi="Arial" w:cs="Arial"/>
          <w:sz w:val="26"/>
          <w:szCs w:val="26"/>
        </w:rPr>
        <w:t>е</w:t>
      </w:r>
      <w:r w:rsidRPr="00E300B4">
        <w:rPr>
          <w:rFonts w:ascii="Arial" w:hAnsi="Arial" w:cs="Arial"/>
          <w:sz w:val="26"/>
          <w:szCs w:val="26"/>
        </w:rPr>
        <w:lastRenderedPageBreak/>
        <w:t>доставления муниципальной услуги в многофункциональных центрах пр</w:t>
      </w:r>
      <w:r w:rsidRPr="00E300B4">
        <w:rPr>
          <w:rFonts w:ascii="Arial" w:hAnsi="Arial" w:cs="Arial"/>
          <w:sz w:val="26"/>
          <w:szCs w:val="26"/>
        </w:rPr>
        <w:t>е</w:t>
      </w:r>
      <w:r w:rsidRPr="00E300B4">
        <w:rPr>
          <w:rFonts w:ascii="Arial" w:hAnsi="Arial" w:cs="Arial"/>
          <w:sz w:val="26"/>
          <w:szCs w:val="26"/>
        </w:rPr>
        <w:t>доставления государственных и муниципальных услуг и особенности пр</w:t>
      </w:r>
      <w:r w:rsidRPr="00E300B4">
        <w:rPr>
          <w:rFonts w:ascii="Arial" w:hAnsi="Arial" w:cs="Arial"/>
          <w:sz w:val="26"/>
          <w:szCs w:val="26"/>
        </w:rPr>
        <w:t>е</w:t>
      </w:r>
      <w:r w:rsidRPr="00E300B4">
        <w:rPr>
          <w:rFonts w:ascii="Arial" w:hAnsi="Arial" w:cs="Arial"/>
          <w:sz w:val="26"/>
          <w:szCs w:val="26"/>
        </w:rPr>
        <w:t>доставления муниципальной услуги в электронной форме</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Предоставление муниципальной услуги в электронной форме осущ</w:t>
      </w:r>
      <w:r w:rsidRPr="00E300B4">
        <w:rPr>
          <w:rFonts w:ascii="Arial" w:eastAsia="Times New Roman" w:hAnsi="Arial" w:cs="Arial"/>
          <w:sz w:val="26"/>
          <w:szCs w:val="26"/>
        </w:rPr>
        <w:t>е</w:t>
      </w:r>
      <w:r w:rsidRPr="00E300B4">
        <w:rPr>
          <w:rFonts w:ascii="Arial" w:eastAsia="Times New Roman" w:hAnsi="Arial" w:cs="Arial"/>
          <w:sz w:val="26"/>
          <w:szCs w:val="26"/>
        </w:rPr>
        <w:t>ствляется с использованием усиленной квалифицированной электронной подписи в соответствии с законодательством об электронной цифровой по</w:t>
      </w:r>
      <w:r w:rsidRPr="00E300B4">
        <w:rPr>
          <w:rFonts w:ascii="Arial" w:eastAsia="Times New Roman" w:hAnsi="Arial" w:cs="Arial"/>
          <w:sz w:val="26"/>
          <w:szCs w:val="26"/>
        </w:rPr>
        <w:t>д</w:t>
      </w:r>
      <w:r w:rsidRPr="00E300B4">
        <w:rPr>
          <w:rFonts w:ascii="Arial" w:eastAsia="Times New Roman" w:hAnsi="Arial" w:cs="Arial"/>
          <w:sz w:val="26"/>
          <w:szCs w:val="26"/>
        </w:rPr>
        <w:t>писи.</w:t>
      </w:r>
    </w:p>
    <w:p w:rsidR="003648B9" w:rsidRPr="00E300B4" w:rsidRDefault="003648B9" w:rsidP="003648B9">
      <w:pPr>
        <w:ind w:right="143" w:firstLine="709"/>
        <w:jc w:val="both"/>
        <w:outlineLvl w:val="1"/>
        <w:rPr>
          <w:rFonts w:ascii="Arial" w:hAnsi="Arial" w:cs="Arial"/>
          <w:sz w:val="26"/>
          <w:szCs w:val="26"/>
        </w:rPr>
      </w:pPr>
      <w:r w:rsidRPr="00E300B4">
        <w:rPr>
          <w:rFonts w:ascii="Arial" w:hAnsi="Arial" w:cs="Arial"/>
          <w:sz w:val="26"/>
          <w:szCs w:val="26"/>
        </w:rPr>
        <w:t>Действия, связанные с проверкой действительности усиленной квал</w:t>
      </w:r>
      <w:r w:rsidRPr="00E300B4">
        <w:rPr>
          <w:rFonts w:ascii="Arial" w:hAnsi="Arial" w:cs="Arial"/>
          <w:sz w:val="26"/>
          <w:szCs w:val="26"/>
        </w:rPr>
        <w:t>и</w:t>
      </w:r>
      <w:r w:rsidRPr="00E300B4">
        <w:rPr>
          <w:rFonts w:ascii="Arial" w:hAnsi="Arial" w:cs="Arial"/>
          <w:sz w:val="26"/>
          <w:szCs w:val="26"/>
        </w:rPr>
        <w:t>фицированной электронной подписи заявителя, использованной при обр</w:t>
      </w:r>
      <w:r w:rsidRPr="00E300B4">
        <w:rPr>
          <w:rFonts w:ascii="Arial" w:hAnsi="Arial" w:cs="Arial"/>
          <w:sz w:val="26"/>
          <w:szCs w:val="26"/>
        </w:rPr>
        <w:t>а</w:t>
      </w:r>
      <w:r w:rsidRPr="00E300B4">
        <w:rPr>
          <w:rFonts w:ascii="Arial" w:hAnsi="Arial" w:cs="Arial"/>
          <w:sz w:val="26"/>
          <w:szCs w:val="26"/>
        </w:rPr>
        <w:t>щении за получением муниципальной услуги, а также с установлением п</w:t>
      </w:r>
      <w:r w:rsidRPr="00E300B4">
        <w:rPr>
          <w:rFonts w:ascii="Arial" w:hAnsi="Arial" w:cs="Arial"/>
          <w:sz w:val="26"/>
          <w:szCs w:val="26"/>
        </w:rPr>
        <w:t>е</w:t>
      </w:r>
      <w:r w:rsidRPr="00E300B4">
        <w:rPr>
          <w:rFonts w:ascii="Arial" w:hAnsi="Arial" w:cs="Arial"/>
          <w:sz w:val="26"/>
          <w:szCs w:val="26"/>
        </w:rPr>
        <w:t>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w:t>
      </w:r>
      <w:r w:rsidRPr="00E300B4">
        <w:rPr>
          <w:rFonts w:ascii="Arial" w:hAnsi="Arial" w:cs="Arial"/>
          <w:sz w:val="26"/>
          <w:szCs w:val="26"/>
        </w:rPr>
        <w:t>с</w:t>
      </w:r>
      <w:r w:rsidRPr="00E300B4">
        <w:rPr>
          <w:rFonts w:ascii="Arial" w:hAnsi="Arial" w:cs="Arial"/>
          <w:sz w:val="26"/>
          <w:szCs w:val="26"/>
        </w:rPr>
        <w:t>пользуемой в целях приема обращений за предоставлением такой услуги, осуществляются в соответствии с постановлением Правительства Росси</w:t>
      </w:r>
      <w:r w:rsidRPr="00E300B4">
        <w:rPr>
          <w:rFonts w:ascii="Arial" w:hAnsi="Arial" w:cs="Arial"/>
          <w:sz w:val="26"/>
          <w:szCs w:val="26"/>
        </w:rPr>
        <w:t>й</w:t>
      </w:r>
      <w:r w:rsidRPr="00E300B4">
        <w:rPr>
          <w:rFonts w:ascii="Arial" w:hAnsi="Arial" w:cs="Arial"/>
          <w:sz w:val="26"/>
          <w:szCs w:val="26"/>
        </w:rPr>
        <w:t>ской Федерации от 25 августа 2012 года № 852 «Об утверждении Правил и</w:t>
      </w:r>
      <w:r w:rsidRPr="00E300B4">
        <w:rPr>
          <w:rFonts w:ascii="Arial" w:hAnsi="Arial" w:cs="Arial"/>
          <w:sz w:val="26"/>
          <w:szCs w:val="26"/>
        </w:rPr>
        <w:t>с</w:t>
      </w:r>
      <w:r w:rsidRPr="00E300B4">
        <w:rPr>
          <w:rFonts w:ascii="Arial" w:hAnsi="Arial" w:cs="Arial"/>
          <w:sz w:val="26"/>
          <w:szCs w:val="26"/>
        </w:rPr>
        <w:t>пользования усиленной квалифицированной электронной подписи при о</w:t>
      </w:r>
      <w:r w:rsidRPr="00E300B4">
        <w:rPr>
          <w:rFonts w:ascii="Arial" w:hAnsi="Arial" w:cs="Arial"/>
          <w:sz w:val="26"/>
          <w:szCs w:val="26"/>
        </w:rPr>
        <w:t>б</w:t>
      </w:r>
      <w:r w:rsidRPr="00E300B4">
        <w:rPr>
          <w:rFonts w:ascii="Arial" w:hAnsi="Arial" w:cs="Arial"/>
          <w:sz w:val="26"/>
          <w:szCs w:val="26"/>
        </w:rPr>
        <w:t>ращении за получением государственных и муниципальных услуг и о внес</w:t>
      </w:r>
      <w:r w:rsidRPr="00E300B4">
        <w:rPr>
          <w:rFonts w:ascii="Arial" w:hAnsi="Arial" w:cs="Arial"/>
          <w:sz w:val="26"/>
          <w:szCs w:val="26"/>
        </w:rPr>
        <w:t>е</w:t>
      </w:r>
      <w:r w:rsidRPr="00E300B4">
        <w:rPr>
          <w:rFonts w:ascii="Arial" w:hAnsi="Arial" w:cs="Arial"/>
          <w:sz w:val="26"/>
          <w:szCs w:val="26"/>
        </w:rPr>
        <w:t>нии изменения в Правила разработки и утверждения административных ре</w:t>
      </w:r>
      <w:r w:rsidRPr="00E300B4">
        <w:rPr>
          <w:rFonts w:ascii="Arial" w:hAnsi="Arial" w:cs="Arial"/>
          <w:sz w:val="26"/>
          <w:szCs w:val="26"/>
        </w:rPr>
        <w:t>г</w:t>
      </w:r>
      <w:r w:rsidRPr="00E300B4">
        <w:rPr>
          <w:rFonts w:ascii="Arial" w:hAnsi="Arial" w:cs="Arial"/>
          <w:sz w:val="26"/>
          <w:szCs w:val="26"/>
        </w:rPr>
        <w:t>ламентов предоставления государственных услуг».</w:t>
      </w:r>
    </w:p>
    <w:p w:rsidR="003648B9" w:rsidRPr="00E300B4" w:rsidRDefault="003648B9" w:rsidP="00181060">
      <w:pPr>
        <w:ind w:right="143" w:firstLine="709"/>
        <w:jc w:val="center"/>
        <w:outlineLvl w:val="1"/>
        <w:rPr>
          <w:rFonts w:ascii="Arial" w:hAnsi="Arial" w:cs="Arial"/>
          <w:sz w:val="26"/>
          <w:szCs w:val="26"/>
        </w:rPr>
      </w:pPr>
    </w:p>
    <w:p w:rsidR="003648B9" w:rsidRPr="00E300B4" w:rsidRDefault="005A07A8" w:rsidP="00181060">
      <w:pPr>
        <w:ind w:right="143" w:firstLine="709"/>
        <w:jc w:val="center"/>
        <w:outlineLvl w:val="1"/>
        <w:rPr>
          <w:rFonts w:ascii="Arial" w:eastAsia="Times New Roman" w:hAnsi="Arial" w:cs="Arial"/>
          <w:sz w:val="26"/>
          <w:szCs w:val="26"/>
        </w:rPr>
      </w:pPr>
      <w:r w:rsidRPr="00E300B4">
        <w:rPr>
          <w:rFonts w:ascii="Arial" w:hAnsi="Arial" w:cs="Arial"/>
          <w:sz w:val="26"/>
          <w:szCs w:val="26"/>
        </w:rPr>
        <w:t xml:space="preserve">3. </w:t>
      </w:r>
      <w:r w:rsidRPr="00E300B4">
        <w:rPr>
          <w:rFonts w:ascii="Arial" w:eastAsia="Times New Roman" w:hAnsi="Arial" w:cs="Arial"/>
          <w:sz w:val="26"/>
          <w:szCs w:val="26"/>
        </w:rPr>
        <w:t>Состав, последовательность и сроки выполнения административных</w:t>
      </w:r>
    </w:p>
    <w:p w:rsidR="005A07A8" w:rsidRPr="00E300B4" w:rsidRDefault="005A07A8" w:rsidP="00181060">
      <w:pPr>
        <w:ind w:right="143" w:firstLine="709"/>
        <w:jc w:val="center"/>
        <w:outlineLvl w:val="1"/>
        <w:rPr>
          <w:rFonts w:ascii="Arial" w:eastAsia="Times New Roman" w:hAnsi="Arial" w:cs="Arial"/>
          <w:sz w:val="26"/>
          <w:szCs w:val="26"/>
        </w:rPr>
      </w:pPr>
      <w:r w:rsidRPr="00E300B4">
        <w:rPr>
          <w:rFonts w:ascii="Arial" w:eastAsia="Times New Roman" w:hAnsi="Arial" w:cs="Arial"/>
          <w:sz w:val="26"/>
          <w:szCs w:val="26"/>
        </w:rPr>
        <w:t xml:space="preserve"> процедур, требования к порядку их выполнения, в том числе особе</w:t>
      </w:r>
      <w:r w:rsidRPr="00E300B4">
        <w:rPr>
          <w:rFonts w:ascii="Arial" w:eastAsia="Times New Roman" w:hAnsi="Arial" w:cs="Arial"/>
          <w:sz w:val="26"/>
          <w:szCs w:val="26"/>
        </w:rPr>
        <w:t>н</w:t>
      </w:r>
      <w:r w:rsidRPr="00E300B4">
        <w:rPr>
          <w:rFonts w:ascii="Arial" w:eastAsia="Times New Roman" w:hAnsi="Arial" w:cs="Arial"/>
          <w:sz w:val="26"/>
          <w:szCs w:val="26"/>
        </w:rPr>
        <w:t>ности выполнения административных процедур в электронной форме</w:t>
      </w:r>
    </w:p>
    <w:p w:rsidR="005A07A8" w:rsidRPr="00E300B4" w:rsidRDefault="005A07A8" w:rsidP="00181060">
      <w:pPr>
        <w:ind w:right="143" w:firstLine="709"/>
        <w:jc w:val="both"/>
        <w:outlineLvl w:val="1"/>
        <w:rPr>
          <w:rFonts w:ascii="Arial" w:eastAsia="Times New Roman" w:hAnsi="Arial" w:cs="Arial"/>
          <w:sz w:val="26"/>
          <w:szCs w:val="26"/>
        </w:rPr>
      </w:pP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3.1. Предоставление муниципальной услуги включает в себя следу</w:t>
      </w:r>
      <w:r w:rsidRPr="00E300B4">
        <w:rPr>
          <w:rFonts w:ascii="Arial" w:eastAsia="Times New Roman" w:hAnsi="Arial" w:cs="Arial"/>
          <w:sz w:val="26"/>
          <w:szCs w:val="26"/>
        </w:rPr>
        <w:t>ю</w:t>
      </w:r>
      <w:r w:rsidRPr="00E300B4">
        <w:rPr>
          <w:rFonts w:ascii="Arial" w:eastAsia="Times New Roman" w:hAnsi="Arial" w:cs="Arial"/>
          <w:sz w:val="26"/>
          <w:szCs w:val="26"/>
        </w:rPr>
        <w:t>щие административные процедуры:</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1) прием и регистрация заявления о предоставлении муниципальной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2) формирование и направление межведомственных запросов в орг</w:t>
      </w:r>
      <w:r w:rsidRPr="00E300B4">
        <w:rPr>
          <w:rFonts w:ascii="Arial" w:hAnsi="Arial" w:cs="Arial"/>
          <w:sz w:val="26"/>
          <w:szCs w:val="26"/>
        </w:rPr>
        <w:t>а</w:t>
      </w:r>
      <w:r w:rsidRPr="00E300B4">
        <w:rPr>
          <w:rFonts w:ascii="Arial" w:hAnsi="Arial" w:cs="Arial"/>
          <w:sz w:val="26"/>
          <w:szCs w:val="26"/>
        </w:rPr>
        <w:t>ны и организации, участвующие в предоставлении муниципальной услуги;</w:t>
      </w:r>
    </w:p>
    <w:p w:rsidR="005A07A8" w:rsidRPr="00E300B4" w:rsidRDefault="005A07A8" w:rsidP="00181060">
      <w:pPr>
        <w:shd w:val="clear" w:color="auto" w:fill="FFFFFF"/>
        <w:tabs>
          <w:tab w:val="left" w:pos="1411"/>
        </w:tabs>
        <w:ind w:right="143" w:firstLine="709"/>
        <w:jc w:val="both"/>
        <w:rPr>
          <w:rFonts w:ascii="Arial" w:hAnsi="Arial" w:cs="Arial"/>
          <w:sz w:val="26"/>
          <w:szCs w:val="26"/>
          <w:lang w:eastAsia="ru-RU"/>
        </w:rPr>
      </w:pPr>
      <w:r w:rsidRPr="00E300B4">
        <w:rPr>
          <w:rFonts w:ascii="Arial" w:hAnsi="Arial" w:cs="Arial"/>
          <w:sz w:val="26"/>
          <w:szCs w:val="26"/>
          <w:lang w:eastAsia="ru-RU"/>
        </w:rPr>
        <w:t xml:space="preserve">3) рассмотрение представленных документов и принятие решения </w:t>
      </w:r>
      <w:r w:rsidRPr="00E300B4">
        <w:rPr>
          <w:rFonts w:ascii="Arial" w:hAnsi="Arial" w:cs="Arial"/>
          <w:sz w:val="26"/>
          <w:szCs w:val="26"/>
        </w:rPr>
        <w:t>о предоставлении муниципальной услуги либо об отказе в предоставлении м</w:t>
      </w:r>
      <w:r w:rsidRPr="00E300B4">
        <w:rPr>
          <w:rFonts w:ascii="Arial" w:hAnsi="Arial" w:cs="Arial"/>
          <w:sz w:val="26"/>
          <w:szCs w:val="26"/>
        </w:rPr>
        <w:t>у</w:t>
      </w:r>
      <w:r w:rsidRPr="00E300B4">
        <w:rPr>
          <w:rFonts w:ascii="Arial" w:hAnsi="Arial" w:cs="Arial"/>
          <w:sz w:val="26"/>
          <w:szCs w:val="26"/>
        </w:rPr>
        <w:t>ниципальной услуги</w:t>
      </w:r>
      <w:r w:rsidRPr="00E300B4">
        <w:rPr>
          <w:rFonts w:ascii="Arial" w:hAnsi="Arial" w:cs="Arial"/>
          <w:sz w:val="26"/>
          <w:szCs w:val="26"/>
          <w:lang w:eastAsia="ru-RU"/>
        </w:rPr>
        <w:t>;</w:t>
      </w:r>
    </w:p>
    <w:p w:rsidR="005A07A8" w:rsidRPr="00E300B4" w:rsidRDefault="005A07A8" w:rsidP="00181060">
      <w:pPr>
        <w:shd w:val="clear" w:color="auto" w:fill="FFFFFF"/>
        <w:tabs>
          <w:tab w:val="left" w:pos="1411"/>
        </w:tabs>
        <w:ind w:right="143" w:firstLine="709"/>
        <w:jc w:val="both"/>
        <w:rPr>
          <w:rFonts w:ascii="Arial" w:hAnsi="Arial" w:cs="Arial"/>
          <w:sz w:val="26"/>
          <w:szCs w:val="26"/>
          <w:lang w:eastAsia="ru-RU"/>
        </w:rPr>
      </w:pPr>
      <w:r w:rsidRPr="00E300B4">
        <w:rPr>
          <w:rFonts w:ascii="Arial" w:hAnsi="Arial" w:cs="Arial"/>
          <w:sz w:val="26"/>
          <w:szCs w:val="26"/>
          <w:lang w:eastAsia="ru-RU"/>
        </w:rPr>
        <w:t xml:space="preserve">4) выдача (направление) </w:t>
      </w:r>
      <w:r w:rsidRPr="00E300B4">
        <w:rPr>
          <w:rFonts w:ascii="Arial" w:hAnsi="Arial" w:cs="Arial"/>
          <w:sz w:val="26"/>
          <w:szCs w:val="26"/>
        </w:rPr>
        <w:t>результата предоставления муниципальной услуги.</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Блок-схема предоставления муниципальной услуги приведена в пр</w:t>
      </w:r>
      <w:r w:rsidRPr="00E300B4">
        <w:rPr>
          <w:rFonts w:ascii="Arial" w:eastAsia="Times New Roman" w:hAnsi="Arial" w:cs="Arial"/>
          <w:sz w:val="26"/>
          <w:szCs w:val="26"/>
        </w:rPr>
        <w:t>и</w:t>
      </w:r>
      <w:r w:rsidRPr="00E300B4">
        <w:rPr>
          <w:rFonts w:ascii="Arial" w:eastAsia="Times New Roman" w:hAnsi="Arial" w:cs="Arial"/>
          <w:sz w:val="26"/>
          <w:szCs w:val="26"/>
        </w:rPr>
        <w:t>ложении к настоящему административному регламенту.</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3.2. Прием и регистрация заявления о предоставлении муниципальной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Основанием для начала административной процедуры является п</w:t>
      </w:r>
      <w:r w:rsidRPr="00E300B4">
        <w:rPr>
          <w:rFonts w:ascii="Arial" w:hAnsi="Arial" w:cs="Arial"/>
          <w:sz w:val="26"/>
          <w:szCs w:val="26"/>
        </w:rPr>
        <w:t>о</w:t>
      </w:r>
      <w:r w:rsidRPr="00E300B4">
        <w:rPr>
          <w:rFonts w:ascii="Arial" w:hAnsi="Arial" w:cs="Arial"/>
          <w:sz w:val="26"/>
          <w:szCs w:val="26"/>
        </w:rPr>
        <w:t xml:space="preserve">ступление в </w:t>
      </w:r>
      <w:r w:rsidRPr="00E300B4">
        <w:rPr>
          <w:rFonts w:ascii="Arial" w:eastAsia="Times New Roman" w:hAnsi="Arial" w:cs="Arial"/>
          <w:sz w:val="26"/>
          <w:szCs w:val="26"/>
          <w:shd w:val="clear" w:color="auto" w:fill="FFFFFF"/>
        </w:rPr>
        <w:t>Администрацию поселения</w:t>
      </w:r>
      <w:r w:rsidRPr="00E300B4">
        <w:rPr>
          <w:rFonts w:ascii="Arial" w:hAnsi="Arial" w:cs="Arial"/>
          <w:sz w:val="26"/>
          <w:szCs w:val="26"/>
        </w:rPr>
        <w:t xml:space="preserve"> заявления о предоставлении мун</w:t>
      </w:r>
      <w:r w:rsidRPr="00E300B4">
        <w:rPr>
          <w:rFonts w:ascii="Arial" w:hAnsi="Arial" w:cs="Arial"/>
          <w:sz w:val="26"/>
          <w:szCs w:val="26"/>
        </w:rPr>
        <w:t>и</w:t>
      </w:r>
      <w:r w:rsidRPr="00E300B4">
        <w:rPr>
          <w:rFonts w:ascii="Arial" w:hAnsi="Arial" w:cs="Arial"/>
          <w:sz w:val="26"/>
          <w:szCs w:val="26"/>
        </w:rPr>
        <w:t xml:space="preserve">ципальной услуги, </w:t>
      </w:r>
      <w:r w:rsidRPr="00E300B4">
        <w:rPr>
          <w:rFonts w:ascii="Arial" w:hAnsi="Arial" w:cs="Arial"/>
          <w:spacing w:val="-1"/>
          <w:sz w:val="26"/>
          <w:szCs w:val="26"/>
        </w:rPr>
        <w:t>в том числе посредством Единого и регионального порт</w:t>
      </w:r>
      <w:r w:rsidRPr="00E300B4">
        <w:rPr>
          <w:rFonts w:ascii="Arial" w:hAnsi="Arial" w:cs="Arial"/>
          <w:spacing w:val="-1"/>
          <w:sz w:val="26"/>
          <w:szCs w:val="26"/>
        </w:rPr>
        <w:t>а</w:t>
      </w:r>
      <w:r w:rsidRPr="00E300B4">
        <w:rPr>
          <w:rFonts w:ascii="Arial" w:hAnsi="Arial" w:cs="Arial"/>
          <w:spacing w:val="-1"/>
          <w:sz w:val="26"/>
          <w:szCs w:val="26"/>
        </w:rPr>
        <w:t>лов.</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Сведения о должностном лице, ответственном за выполнение админ</w:t>
      </w:r>
      <w:r w:rsidRPr="00E300B4">
        <w:rPr>
          <w:rFonts w:ascii="Arial" w:hAnsi="Arial" w:cs="Arial"/>
          <w:sz w:val="26"/>
          <w:szCs w:val="26"/>
        </w:rPr>
        <w:t>и</w:t>
      </w:r>
      <w:r w:rsidRPr="00E300B4">
        <w:rPr>
          <w:rFonts w:ascii="Arial" w:hAnsi="Arial" w:cs="Arial"/>
          <w:sz w:val="26"/>
          <w:szCs w:val="26"/>
        </w:rPr>
        <w:t xml:space="preserve">стративной процедуры: </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lastRenderedPageBreak/>
        <w:t>за прием и регистрацию заявления, поступившего по почте в адрес Администрации – специалист Администрации, ответственный за предоста</w:t>
      </w:r>
      <w:r w:rsidRPr="00E300B4">
        <w:rPr>
          <w:rFonts w:ascii="Arial" w:hAnsi="Arial" w:cs="Arial"/>
          <w:sz w:val="26"/>
          <w:szCs w:val="26"/>
        </w:rPr>
        <w:t>в</w:t>
      </w:r>
      <w:r w:rsidRPr="00E300B4">
        <w:rPr>
          <w:rFonts w:ascii="Arial" w:hAnsi="Arial" w:cs="Arial"/>
          <w:sz w:val="26"/>
          <w:szCs w:val="26"/>
        </w:rPr>
        <w:t>ление муниципальной услуги;</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за прием и регистрацию заявления, предоставленного заявителем лично в Администрацию - специалист Администрации, ответственный за предоставление муниципальной услуги;</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за прием и регистрацию заявления, поступившего в Администрацию посредством Единого и регионального порталов - специалист Администр</w:t>
      </w:r>
      <w:r w:rsidRPr="00E300B4">
        <w:rPr>
          <w:rFonts w:ascii="Arial" w:hAnsi="Arial" w:cs="Arial"/>
          <w:sz w:val="26"/>
          <w:szCs w:val="26"/>
        </w:rPr>
        <w:t>а</w:t>
      </w:r>
      <w:r w:rsidRPr="00E300B4">
        <w:rPr>
          <w:rFonts w:ascii="Arial" w:hAnsi="Arial" w:cs="Arial"/>
          <w:sz w:val="26"/>
          <w:szCs w:val="26"/>
        </w:rPr>
        <w:t>ции, ответственный за предоставление муниципальной услуги;</w:t>
      </w:r>
    </w:p>
    <w:p w:rsidR="005A07A8" w:rsidRPr="00E300B4" w:rsidRDefault="005A07A8" w:rsidP="003648B9">
      <w:pPr>
        <w:ind w:right="143" w:firstLine="709"/>
        <w:jc w:val="both"/>
        <w:rPr>
          <w:rFonts w:ascii="Arial" w:hAnsi="Arial" w:cs="Arial"/>
          <w:sz w:val="26"/>
          <w:szCs w:val="26"/>
        </w:rPr>
      </w:pPr>
      <w:r w:rsidRPr="00E300B4">
        <w:rPr>
          <w:rFonts w:ascii="Arial" w:hAnsi="Arial" w:cs="Arial"/>
          <w:sz w:val="26"/>
          <w:szCs w:val="26"/>
        </w:rPr>
        <w:t>Содержание административных действий, входящих в состав админ</w:t>
      </w:r>
      <w:r w:rsidRPr="00E300B4">
        <w:rPr>
          <w:rFonts w:ascii="Arial" w:hAnsi="Arial" w:cs="Arial"/>
          <w:sz w:val="26"/>
          <w:szCs w:val="26"/>
        </w:rPr>
        <w:t>и</w:t>
      </w:r>
      <w:r w:rsidRPr="00E300B4">
        <w:rPr>
          <w:rFonts w:ascii="Arial" w:hAnsi="Arial" w:cs="Arial"/>
          <w:sz w:val="26"/>
          <w:szCs w:val="26"/>
        </w:rPr>
        <w:t xml:space="preserve">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300B4">
        <w:rPr>
          <w:rFonts w:ascii="Arial" w:hAnsi="Arial" w:cs="Arial"/>
          <w:sz w:val="26"/>
          <w:szCs w:val="26"/>
        </w:rPr>
        <w:noBreakHyphen/>
        <w:t xml:space="preserve"> в день обращения заявителя о предоставлении муниципал</w:t>
      </w:r>
      <w:r w:rsidRPr="00E300B4">
        <w:rPr>
          <w:rFonts w:ascii="Arial" w:hAnsi="Arial" w:cs="Arial"/>
          <w:sz w:val="26"/>
          <w:szCs w:val="26"/>
        </w:rPr>
        <w:t>ь</w:t>
      </w:r>
      <w:r w:rsidRPr="00E300B4">
        <w:rPr>
          <w:rFonts w:ascii="Arial" w:hAnsi="Arial" w:cs="Arial"/>
          <w:sz w:val="26"/>
          <w:szCs w:val="26"/>
        </w:rPr>
        <w:t xml:space="preserve">ной услуги; при личном обращении заявителя </w:t>
      </w:r>
      <w:r w:rsidRPr="00E300B4">
        <w:rPr>
          <w:rFonts w:ascii="Arial" w:hAnsi="Arial" w:cs="Arial"/>
          <w:sz w:val="26"/>
          <w:szCs w:val="26"/>
        </w:rPr>
        <w:noBreakHyphen/>
        <w:t xml:space="preserve"> 15 минут с момента получ</w:t>
      </w:r>
      <w:r w:rsidRPr="00E300B4">
        <w:rPr>
          <w:rFonts w:ascii="Arial" w:hAnsi="Arial" w:cs="Arial"/>
          <w:sz w:val="26"/>
          <w:szCs w:val="26"/>
        </w:rPr>
        <w:t>е</w:t>
      </w:r>
      <w:r w:rsidRPr="00E300B4">
        <w:rPr>
          <w:rFonts w:ascii="Arial" w:hAnsi="Arial" w:cs="Arial"/>
          <w:sz w:val="26"/>
          <w:szCs w:val="26"/>
        </w:rPr>
        <w:t>ния заявления о предоставлении муниципальной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Критерий принятия решения о приеме и регистрации заявления: нал</w:t>
      </w:r>
      <w:r w:rsidRPr="00E300B4">
        <w:rPr>
          <w:rFonts w:ascii="Arial" w:hAnsi="Arial" w:cs="Arial"/>
          <w:sz w:val="26"/>
          <w:szCs w:val="26"/>
        </w:rPr>
        <w:t>и</w:t>
      </w:r>
      <w:r w:rsidRPr="00E300B4">
        <w:rPr>
          <w:rFonts w:ascii="Arial" w:hAnsi="Arial" w:cs="Arial"/>
          <w:sz w:val="26"/>
          <w:szCs w:val="26"/>
        </w:rPr>
        <w:t>чие заявления о предоставлении муниципальной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Результат административной процедуры: зарегистрированное заявл</w:t>
      </w:r>
      <w:r w:rsidRPr="00E300B4">
        <w:rPr>
          <w:rFonts w:ascii="Arial" w:hAnsi="Arial" w:cs="Arial"/>
          <w:sz w:val="26"/>
          <w:szCs w:val="26"/>
        </w:rPr>
        <w:t>е</w:t>
      </w:r>
      <w:r w:rsidRPr="00E300B4">
        <w:rPr>
          <w:rFonts w:ascii="Arial" w:hAnsi="Arial" w:cs="Arial"/>
          <w:sz w:val="26"/>
          <w:szCs w:val="26"/>
        </w:rPr>
        <w:t>ние о предоставлении муниципальной услуги.</w:t>
      </w:r>
    </w:p>
    <w:p w:rsidR="005A07A8" w:rsidRPr="00E300B4" w:rsidRDefault="005A07A8" w:rsidP="00181060">
      <w:pPr>
        <w:shd w:val="clear" w:color="auto" w:fill="FFFFFF"/>
        <w:ind w:right="143" w:firstLine="709"/>
        <w:jc w:val="both"/>
        <w:rPr>
          <w:rFonts w:ascii="Arial" w:hAnsi="Arial" w:cs="Arial"/>
          <w:spacing w:val="-1"/>
          <w:sz w:val="26"/>
          <w:szCs w:val="26"/>
        </w:rPr>
      </w:pPr>
      <w:r w:rsidRPr="00E300B4">
        <w:rPr>
          <w:rFonts w:ascii="Arial" w:hAnsi="Arial" w:cs="Arial"/>
          <w:spacing w:val="-1"/>
          <w:sz w:val="26"/>
          <w:szCs w:val="26"/>
        </w:rPr>
        <w:t xml:space="preserve">Способ фиксации результата административной процедуры: </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в случае поступления заявления по почте специалист Администрации, ответственный за предоставление муниципальной услуги регистрирует зая</w:t>
      </w:r>
      <w:r w:rsidRPr="00E300B4">
        <w:rPr>
          <w:rFonts w:ascii="Arial" w:hAnsi="Arial" w:cs="Arial"/>
          <w:sz w:val="26"/>
          <w:szCs w:val="26"/>
        </w:rPr>
        <w:t>в</w:t>
      </w:r>
      <w:r w:rsidRPr="00E300B4">
        <w:rPr>
          <w:rFonts w:ascii="Arial" w:hAnsi="Arial" w:cs="Arial"/>
          <w:sz w:val="26"/>
          <w:szCs w:val="26"/>
        </w:rPr>
        <w:t>ление о предоставлении муниципальной услуги в журнале регистрации зая</w:t>
      </w:r>
      <w:r w:rsidRPr="00E300B4">
        <w:rPr>
          <w:rFonts w:ascii="Arial" w:hAnsi="Arial" w:cs="Arial"/>
          <w:sz w:val="26"/>
          <w:szCs w:val="26"/>
        </w:rPr>
        <w:t>в</w:t>
      </w:r>
      <w:r w:rsidRPr="00E300B4">
        <w:rPr>
          <w:rFonts w:ascii="Arial" w:hAnsi="Arial" w:cs="Arial"/>
          <w:sz w:val="26"/>
          <w:szCs w:val="26"/>
        </w:rPr>
        <w:t>лений;</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в случае подачи заявления лично специалист Администрации, ответс</w:t>
      </w:r>
      <w:r w:rsidRPr="00E300B4">
        <w:rPr>
          <w:rFonts w:ascii="Arial" w:hAnsi="Arial" w:cs="Arial"/>
          <w:sz w:val="26"/>
          <w:szCs w:val="26"/>
        </w:rPr>
        <w:t>т</w:t>
      </w:r>
      <w:r w:rsidRPr="00E300B4">
        <w:rPr>
          <w:rFonts w:ascii="Arial" w:hAnsi="Arial" w:cs="Arial"/>
          <w:sz w:val="26"/>
          <w:szCs w:val="26"/>
        </w:rPr>
        <w:t>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в случае направления заявления посредством Единого и регионально порталов специалист Администрации, ответственный за предоставление м</w:t>
      </w:r>
      <w:r w:rsidRPr="00E300B4">
        <w:rPr>
          <w:rFonts w:ascii="Arial" w:hAnsi="Arial" w:cs="Arial"/>
          <w:sz w:val="26"/>
          <w:szCs w:val="26"/>
        </w:rPr>
        <w:t>у</w:t>
      </w:r>
      <w:r w:rsidRPr="00E300B4">
        <w:rPr>
          <w:rFonts w:ascii="Arial" w:hAnsi="Arial" w:cs="Arial"/>
          <w:sz w:val="26"/>
          <w:szCs w:val="26"/>
        </w:rPr>
        <w:t>ниципальной услуги регистрирует заявление о предоставлении муниципал</w:t>
      </w:r>
      <w:r w:rsidRPr="00E300B4">
        <w:rPr>
          <w:rFonts w:ascii="Arial" w:hAnsi="Arial" w:cs="Arial"/>
          <w:sz w:val="26"/>
          <w:szCs w:val="26"/>
        </w:rPr>
        <w:t>ь</w:t>
      </w:r>
      <w:r w:rsidRPr="00E300B4">
        <w:rPr>
          <w:rFonts w:ascii="Arial" w:hAnsi="Arial" w:cs="Arial"/>
          <w:sz w:val="26"/>
          <w:szCs w:val="26"/>
        </w:rPr>
        <w:t>ной услуги в журнале регистрации заявлений;</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заявителю, подавшему заявление в Администрацию, выдается распи</w:t>
      </w:r>
      <w:r w:rsidRPr="00E300B4">
        <w:rPr>
          <w:rFonts w:ascii="Arial" w:hAnsi="Arial" w:cs="Arial"/>
          <w:sz w:val="26"/>
          <w:szCs w:val="26"/>
        </w:rPr>
        <w:t>с</w:t>
      </w:r>
      <w:r w:rsidRPr="00E300B4">
        <w:rPr>
          <w:rFonts w:ascii="Arial" w:hAnsi="Arial" w:cs="Arial"/>
          <w:sz w:val="26"/>
          <w:szCs w:val="26"/>
        </w:rPr>
        <w:t>ка в получении документов с указанием их перечня и даты их получения А</w:t>
      </w:r>
      <w:r w:rsidRPr="00E300B4">
        <w:rPr>
          <w:rFonts w:ascii="Arial" w:hAnsi="Arial" w:cs="Arial"/>
          <w:sz w:val="26"/>
          <w:szCs w:val="26"/>
        </w:rPr>
        <w:t>д</w:t>
      </w:r>
      <w:r w:rsidRPr="00E300B4">
        <w:rPr>
          <w:rFonts w:ascii="Arial" w:hAnsi="Arial" w:cs="Arial"/>
          <w:sz w:val="26"/>
          <w:szCs w:val="26"/>
        </w:rPr>
        <w:t xml:space="preserve">министрацией, а также с указанием перечня сведений и документов, которые будут получены по межведомственным запросам. </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В случае поступления заявления по почте, зарегистрированное зая</w:t>
      </w:r>
      <w:r w:rsidRPr="00E300B4">
        <w:rPr>
          <w:rFonts w:ascii="Arial" w:hAnsi="Arial" w:cs="Arial"/>
          <w:sz w:val="26"/>
          <w:szCs w:val="26"/>
        </w:rPr>
        <w:t>в</w:t>
      </w:r>
      <w:r w:rsidRPr="00E300B4">
        <w:rPr>
          <w:rFonts w:ascii="Arial" w:hAnsi="Arial" w:cs="Arial"/>
          <w:sz w:val="26"/>
          <w:szCs w:val="26"/>
        </w:rPr>
        <w:t>ление о предоставлении муниципальной услуги с приложениями, передается специалисту Администрации, ответственному за предоставление муниц</w:t>
      </w:r>
      <w:r w:rsidRPr="00E300B4">
        <w:rPr>
          <w:rFonts w:ascii="Arial" w:hAnsi="Arial" w:cs="Arial"/>
          <w:sz w:val="26"/>
          <w:szCs w:val="26"/>
        </w:rPr>
        <w:t>и</w:t>
      </w:r>
      <w:r w:rsidRPr="00E300B4">
        <w:rPr>
          <w:rFonts w:ascii="Arial" w:hAnsi="Arial" w:cs="Arial"/>
          <w:sz w:val="26"/>
          <w:szCs w:val="26"/>
        </w:rPr>
        <w:t>пальной услуги.</w:t>
      </w:r>
    </w:p>
    <w:p w:rsidR="005A07A8" w:rsidRPr="00E300B4" w:rsidRDefault="005A07A8" w:rsidP="003648B9">
      <w:pPr>
        <w:ind w:right="143" w:firstLine="709"/>
        <w:jc w:val="both"/>
        <w:rPr>
          <w:rFonts w:ascii="Arial" w:hAnsi="Arial" w:cs="Arial"/>
          <w:sz w:val="26"/>
          <w:szCs w:val="26"/>
        </w:rPr>
      </w:pPr>
      <w:r w:rsidRPr="00E300B4">
        <w:rPr>
          <w:rFonts w:ascii="Arial" w:hAnsi="Arial" w:cs="Arial"/>
          <w:sz w:val="26"/>
          <w:szCs w:val="26"/>
        </w:rPr>
        <w:t>3.3. Формирование и направление межведомственных запросов в о</w:t>
      </w:r>
      <w:r w:rsidRPr="00E300B4">
        <w:rPr>
          <w:rFonts w:ascii="Arial" w:hAnsi="Arial" w:cs="Arial"/>
          <w:sz w:val="26"/>
          <w:szCs w:val="26"/>
        </w:rPr>
        <w:t>р</w:t>
      </w:r>
      <w:r w:rsidRPr="00E300B4">
        <w:rPr>
          <w:rFonts w:ascii="Arial" w:hAnsi="Arial" w:cs="Arial"/>
          <w:sz w:val="26"/>
          <w:szCs w:val="26"/>
        </w:rPr>
        <w:t>ганы и организации, участвующие в предоставлении муниципальной услуги</w:t>
      </w:r>
    </w:p>
    <w:p w:rsidR="00DE40F6" w:rsidRDefault="005A07A8" w:rsidP="00181060">
      <w:pPr>
        <w:ind w:right="143" w:firstLine="709"/>
        <w:jc w:val="both"/>
        <w:rPr>
          <w:rFonts w:ascii="Arial" w:hAnsi="Arial" w:cs="Arial"/>
          <w:sz w:val="26"/>
          <w:szCs w:val="26"/>
        </w:rPr>
      </w:pPr>
      <w:r w:rsidRPr="00E300B4">
        <w:rPr>
          <w:rFonts w:ascii="Arial" w:hAnsi="Arial" w:cs="Arial"/>
          <w:sz w:val="26"/>
          <w:szCs w:val="26"/>
        </w:rPr>
        <w:t>Основанием для начала административной процедуры является п</w:t>
      </w:r>
      <w:r w:rsidRPr="00E300B4">
        <w:rPr>
          <w:rFonts w:ascii="Arial" w:hAnsi="Arial" w:cs="Arial"/>
          <w:sz w:val="26"/>
          <w:szCs w:val="26"/>
        </w:rPr>
        <w:t>о</w:t>
      </w:r>
      <w:r w:rsidRPr="00E300B4">
        <w:rPr>
          <w:rFonts w:ascii="Arial" w:hAnsi="Arial" w:cs="Arial"/>
          <w:sz w:val="26"/>
          <w:szCs w:val="26"/>
        </w:rPr>
        <w:t>ступление зарегистрированного заявления к специалисту администрации, ответственному за предо</w:t>
      </w:r>
      <w:r w:rsidR="00DE40F6">
        <w:rPr>
          <w:rFonts w:ascii="Arial" w:hAnsi="Arial" w:cs="Arial"/>
          <w:sz w:val="26"/>
          <w:szCs w:val="26"/>
        </w:rPr>
        <w:t>ставление муниципальной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Сведения о должностном лице, ответственном за выполнение админ</w:t>
      </w:r>
      <w:r w:rsidRPr="00E300B4">
        <w:rPr>
          <w:rFonts w:ascii="Arial" w:hAnsi="Arial" w:cs="Arial"/>
          <w:sz w:val="26"/>
          <w:szCs w:val="26"/>
        </w:rPr>
        <w:t>и</w:t>
      </w:r>
      <w:r w:rsidRPr="00E300B4">
        <w:rPr>
          <w:rFonts w:ascii="Arial" w:hAnsi="Arial" w:cs="Arial"/>
          <w:sz w:val="26"/>
          <w:szCs w:val="26"/>
        </w:rPr>
        <w:t>стративной процедуры: специалист администрации, ответственный за пр</w:t>
      </w:r>
      <w:r w:rsidRPr="00E300B4">
        <w:rPr>
          <w:rFonts w:ascii="Arial" w:hAnsi="Arial" w:cs="Arial"/>
          <w:sz w:val="26"/>
          <w:szCs w:val="26"/>
        </w:rPr>
        <w:t>е</w:t>
      </w:r>
      <w:r w:rsidRPr="00E300B4">
        <w:rPr>
          <w:rFonts w:ascii="Arial" w:hAnsi="Arial" w:cs="Arial"/>
          <w:sz w:val="26"/>
          <w:szCs w:val="26"/>
        </w:rPr>
        <w:t>доставление  муниципальной услуг</w:t>
      </w:r>
      <w:r w:rsidR="00DE40F6">
        <w:rPr>
          <w:rFonts w:ascii="Arial" w:hAnsi="Arial" w:cs="Arial"/>
          <w:sz w:val="26"/>
          <w:szCs w:val="26"/>
        </w:rPr>
        <w:t>и</w:t>
      </w:r>
      <w:r w:rsidRPr="00E300B4">
        <w:rPr>
          <w:rFonts w:ascii="Arial" w:hAnsi="Arial" w:cs="Arial"/>
          <w:sz w:val="26"/>
          <w:szCs w:val="26"/>
        </w:rPr>
        <w:t>.</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Содержание административных действий, входящих в состав админ</w:t>
      </w:r>
      <w:r w:rsidRPr="00E300B4">
        <w:rPr>
          <w:rFonts w:ascii="Arial" w:hAnsi="Arial" w:cs="Arial"/>
          <w:sz w:val="26"/>
          <w:szCs w:val="26"/>
        </w:rPr>
        <w:t>и</w:t>
      </w:r>
      <w:r w:rsidRPr="00E300B4">
        <w:rPr>
          <w:rFonts w:ascii="Arial" w:hAnsi="Arial" w:cs="Arial"/>
          <w:sz w:val="26"/>
          <w:szCs w:val="26"/>
        </w:rPr>
        <w:lastRenderedPageBreak/>
        <w:t xml:space="preserve">стративной процедуры: </w:t>
      </w:r>
    </w:p>
    <w:p w:rsidR="005A07A8" w:rsidRPr="00E300B4" w:rsidRDefault="005A07A8" w:rsidP="00181060">
      <w:pPr>
        <w:ind w:right="143" w:firstLine="709"/>
        <w:jc w:val="both"/>
        <w:rPr>
          <w:rFonts w:ascii="Arial" w:eastAsia="Times New Roman" w:hAnsi="Arial" w:cs="Arial"/>
          <w:sz w:val="26"/>
          <w:szCs w:val="26"/>
        </w:rPr>
      </w:pPr>
      <w:r w:rsidRPr="00E300B4">
        <w:rPr>
          <w:rFonts w:ascii="Arial" w:hAnsi="Arial" w:cs="Arial"/>
          <w:sz w:val="26"/>
          <w:szCs w:val="26"/>
        </w:rPr>
        <w:t>экспертиза представленных заявителем документов, формирование и направление межведомственных запросов в органы, участвующие в предо</w:t>
      </w:r>
      <w:r w:rsidRPr="00E300B4">
        <w:rPr>
          <w:rFonts w:ascii="Arial" w:hAnsi="Arial" w:cs="Arial"/>
          <w:sz w:val="26"/>
          <w:szCs w:val="26"/>
        </w:rPr>
        <w:t>с</w:t>
      </w:r>
      <w:r w:rsidRPr="00E300B4">
        <w:rPr>
          <w:rFonts w:ascii="Arial" w:hAnsi="Arial" w:cs="Arial"/>
          <w:sz w:val="26"/>
          <w:szCs w:val="26"/>
        </w:rPr>
        <w:t>тавлении муниципальной услуги (продолжительность и (или) максимальный срок выполнения административного действия – 3 рабочих дня со дня пост</w:t>
      </w:r>
      <w:r w:rsidRPr="00E300B4">
        <w:rPr>
          <w:rFonts w:ascii="Arial" w:hAnsi="Arial" w:cs="Arial"/>
          <w:sz w:val="26"/>
          <w:szCs w:val="26"/>
        </w:rPr>
        <w:t>у</w:t>
      </w:r>
      <w:r w:rsidRPr="00E300B4">
        <w:rPr>
          <w:rFonts w:ascii="Arial" w:hAnsi="Arial" w:cs="Arial"/>
          <w:sz w:val="26"/>
          <w:szCs w:val="26"/>
        </w:rPr>
        <w:t>пления зарегистрированного заявления специалисту администрации, отве</w:t>
      </w:r>
      <w:r w:rsidRPr="00E300B4">
        <w:rPr>
          <w:rFonts w:ascii="Arial" w:hAnsi="Arial" w:cs="Arial"/>
          <w:sz w:val="26"/>
          <w:szCs w:val="26"/>
        </w:rPr>
        <w:t>т</w:t>
      </w:r>
      <w:r w:rsidRPr="00E300B4">
        <w:rPr>
          <w:rFonts w:ascii="Arial" w:hAnsi="Arial" w:cs="Arial"/>
          <w:sz w:val="26"/>
          <w:szCs w:val="26"/>
        </w:rPr>
        <w:t>ственному за предо</w:t>
      </w:r>
      <w:r w:rsidR="00DE40F6">
        <w:rPr>
          <w:rFonts w:ascii="Arial" w:hAnsi="Arial" w:cs="Arial"/>
          <w:sz w:val="26"/>
          <w:szCs w:val="26"/>
        </w:rPr>
        <w:t xml:space="preserve">ставление муниципальной услуги), </w:t>
      </w:r>
      <w:r w:rsidRPr="00E300B4">
        <w:rPr>
          <w:rFonts w:ascii="Arial" w:hAnsi="Arial" w:cs="Arial"/>
          <w:sz w:val="26"/>
          <w:szCs w:val="26"/>
        </w:rPr>
        <w:t xml:space="preserve">получение ответа на межведомственные запросы (продолжительность и (или) максимальный срок выполнения административного действия – 5 рабочих дней со дня </w:t>
      </w:r>
      <w:r w:rsidRPr="00E300B4">
        <w:rPr>
          <w:rFonts w:ascii="Arial" w:eastAsia="Times New Roman" w:hAnsi="Arial" w:cs="Arial"/>
          <w:sz w:val="26"/>
          <w:szCs w:val="26"/>
        </w:rPr>
        <w:t>поступл</w:t>
      </w:r>
      <w:r w:rsidRPr="00E300B4">
        <w:rPr>
          <w:rFonts w:ascii="Arial" w:eastAsia="Times New Roman" w:hAnsi="Arial" w:cs="Arial"/>
          <w:sz w:val="26"/>
          <w:szCs w:val="26"/>
        </w:rPr>
        <w:t>е</w:t>
      </w:r>
      <w:r w:rsidRPr="00E300B4">
        <w:rPr>
          <w:rFonts w:ascii="Arial" w:eastAsia="Times New Roman" w:hAnsi="Arial" w:cs="Arial"/>
          <w:sz w:val="26"/>
          <w:szCs w:val="26"/>
        </w:rPr>
        <w:t>ния межведомственного запроса в орган или организацию, предоставля</w:t>
      </w:r>
      <w:r w:rsidRPr="00E300B4">
        <w:rPr>
          <w:rFonts w:ascii="Arial" w:eastAsia="Times New Roman" w:hAnsi="Arial" w:cs="Arial"/>
          <w:sz w:val="26"/>
          <w:szCs w:val="26"/>
        </w:rPr>
        <w:t>ю</w:t>
      </w:r>
      <w:r w:rsidRPr="00E300B4">
        <w:rPr>
          <w:rFonts w:ascii="Arial" w:eastAsia="Times New Roman" w:hAnsi="Arial" w:cs="Arial"/>
          <w:sz w:val="26"/>
          <w:szCs w:val="26"/>
        </w:rPr>
        <w:t xml:space="preserve">щие документ и информацию). </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подготовка и направление заявителю уведомления о получении ответа на межведомственные запросы от органов и организаций, свидетельству</w:t>
      </w:r>
      <w:r w:rsidRPr="00E300B4">
        <w:rPr>
          <w:rFonts w:ascii="Arial" w:hAnsi="Arial" w:cs="Arial"/>
          <w:sz w:val="26"/>
          <w:szCs w:val="26"/>
        </w:rPr>
        <w:t>ю</w:t>
      </w:r>
      <w:r w:rsidRPr="00E300B4">
        <w:rPr>
          <w:rFonts w:ascii="Arial" w:hAnsi="Arial" w:cs="Arial"/>
          <w:sz w:val="26"/>
          <w:szCs w:val="26"/>
        </w:rPr>
        <w:t>щего об отсутствии документа и (или) информации, необходимых для пров</w:t>
      </w:r>
      <w:r w:rsidRPr="00E300B4">
        <w:rPr>
          <w:rFonts w:ascii="Arial" w:hAnsi="Arial" w:cs="Arial"/>
          <w:sz w:val="26"/>
          <w:szCs w:val="26"/>
        </w:rPr>
        <w:t>е</w:t>
      </w:r>
      <w:r w:rsidRPr="00E300B4">
        <w:rPr>
          <w:rFonts w:ascii="Arial" w:hAnsi="Arial" w:cs="Arial"/>
          <w:sz w:val="26"/>
          <w:szCs w:val="26"/>
        </w:rPr>
        <w:t>дения переустройства и (или) перепланировки жилого помещения такого о</w:t>
      </w:r>
      <w:r w:rsidRPr="00E300B4">
        <w:rPr>
          <w:rFonts w:ascii="Arial" w:hAnsi="Arial" w:cs="Arial"/>
          <w:sz w:val="26"/>
          <w:szCs w:val="26"/>
        </w:rPr>
        <w:t>т</w:t>
      </w:r>
      <w:r w:rsidRPr="00E300B4">
        <w:rPr>
          <w:rFonts w:ascii="Arial" w:hAnsi="Arial" w:cs="Arial"/>
          <w:sz w:val="26"/>
          <w:szCs w:val="26"/>
        </w:rPr>
        <w:t>вета, с предложением заявителю представить документ и (или) информ</w:t>
      </w:r>
      <w:r w:rsidRPr="00E300B4">
        <w:rPr>
          <w:rFonts w:ascii="Arial" w:hAnsi="Arial" w:cs="Arial"/>
          <w:sz w:val="26"/>
          <w:szCs w:val="26"/>
        </w:rPr>
        <w:t>а</w:t>
      </w:r>
      <w:r w:rsidRPr="00E300B4">
        <w:rPr>
          <w:rFonts w:ascii="Arial" w:hAnsi="Arial" w:cs="Arial"/>
          <w:sz w:val="26"/>
          <w:szCs w:val="26"/>
        </w:rPr>
        <w:t>цию, необходимые для проведения переустройства и (или) перепланировки жилого помещения (далее – уведомление) (продолжительность и (или) ма</w:t>
      </w:r>
      <w:r w:rsidRPr="00E300B4">
        <w:rPr>
          <w:rFonts w:ascii="Arial" w:hAnsi="Arial" w:cs="Arial"/>
          <w:sz w:val="26"/>
          <w:szCs w:val="26"/>
        </w:rPr>
        <w:t>к</w:t>
      </w:r>
      <w:r w:rsidRPr="00E300B4">
        <w:rPr>
          <w:rFonts w:ascii="Arial" w:hAnsi="Arial" w:cs="Arial"/>
          <w:sz w:val="26"/>
          <w:szCs w:val="26"/>
        </w:rPr>
        <w:t>симальный срок выполнения административного действия – в течение 1 р</w:t>
      </w:r>
      <w:r w:rsidRPr="00E300B4">
        <w:rPr>
          <w:rFonts w:ascii="Arial" w:hAnsi="Arial" w:cs="Arial"/>
          <w:sz w:val="26"/>
          <w:szCs w:val="26"/>
        </w:rPr>
        <w:t>а</w:t>
      </w:r>
      <w:r w:rsidRPr="00E300B4">
        <w:rPr>
          <w:rFonts w:ascii="Arial" w:hAnsi="Arial" w:cs="Arial"/>
          <w:sz w:val="26"/>
          <w:szCs w:val="26"/>
        </w:rPr>
        <w:t>бочего дня с момента получения ответов на межведомственные запросы от органов и организаций, свидетельствующего об отсутствии документа и (или) информации, необходимых для проведения переустройства и (или) пер</w:t>
      </w:r>
      <w:r w:rsidRPr="00E300B4">
        <w:rPr>
          <w:rFonts w:ascii="Arial" w:hAnsi="Arial" w:cs="Arial"/>
          <w:sz w:val="26"/>
          <w:szCs w:val="26"/>
        </w:rPr>
        <w:t>е</w:t>
      </w:r>
      <w:r w:rsidRPr="00E300B4">
        <w:rPr>
          <w:rFonts w:ascii="Arial" w:hAnsi="Arial" w:cs="Arial"/>
          <w:sz w:val="26"/>
          <w:szCs w:val="26"/>
        </w:rPr>
        <w:t>планировки жилого помещения такого ответа.</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Критерий принятия решения о направлении межведомственного запр</w:t>
      </w:r>
      <w:r w:rsidRPr="00E300B4">
        <w:rPr>
          <w:rFonts w:ascii="Arial" w:hAnsi="Arial" w:cs="Arial"/>
          <w:sz w:val="26"/>
          <w:szCs w:val="26"/>
        </w:rPr>
        <w:t>о</w:t>
      </w:r>
      <w:r w:rsidRPr="00E300B4">
        <w:rPr>
          <w:rFonts w:ascii="Arial" w:hAnsi="Arial" w:cs="Arial"/>
          <w:sz w:val="26"/>
          <w:szCs w:val="26"/>
        </w:rPr>
        <w:t>са: отсутствие документов, необходимых для предоставления муниципал</w:t>
      </w:r>
      <w:r w:rsidRPr="00E300B4">
        <w:rPr>
          <w:rFonts w:ascii="Arial" w:hAnsi="Arial" w:cs="Arial"/>
          <w:sz w:val="26"/>
          <w:szCs w:val="26"/>
        </w:rPr>
        <w:t>ь</w:t>
      </w:r>
      <w:r w:rsidRPr="00E300B4">
        <w:rPr>
          <w:rFonts w:ascii="Arial" w:hAnsi="Arial" w:cs="Arial"/>
          <w:sz w:val="26"/>
          <w:szCs w:val="26"/>
        </w:rPr>
        <w:t>ной услуги, указанных в пунктах 2.6.4.1, 2.6.5, 2.6.6 настоящего администр</w:t>
      </w:r>
      <w:r w:rsidRPr="00E300B4">
        <w:rPr>
          <w:rFonts w:ascii="Arial" w:hAnsi="Arial" w:cs="Arial"/>
          <w:sz w:val="26"/>
          <w:szCs w:val="26"/>
        </w:rPr>
        <w:t>а</w:t>
      </w:r>
      <w:r w:rsidRPr="00E300B4">
        <w:rPr>
          <w:rFonts w:ascii="Arial" w:hAnsi="Arial" w:cs="Arial"/>
          <w:sz w:val="26"/>
          <w:szCs w:val="26"/>
        </w:rPr>
        <w:t>тивного регламента.</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w:t>
      </w:r>
      <w:r w:rsidRPr="00E300B4">
        <w:rPr>
          <w:rFonts w:ascii="Arial" w:hAnsi="Arial" w:cs="Arial"/>
          <w:sz w:val="26"/>
          <w:szCs w:val="26"/>
        </w:rPr>
        <w:t>о</w:t>
      </w:r>
      <w:r w:rsidRPr="00E300B4">
        <w:rPr>
          <w:rFonts w:ascii="Arial" w:hAnsi="Arial" w:cs="Arial"/>
          <w:sz w:val="26"/>
          <w:szCs w:val="26"/>
        </w:rPr>
        <w:t>димых для проведения переустройства и (или) перепланировки жилого п</w:t>
      </w:r>
      <w:r w:rsidRPr="00E300B4">
        <w:rPr>
          <w:rFonts w:ascii="Arial" w:hAnsi="Arial" w:cs="Arial"/>
          <w:sz w:val="26"/>
          <w:szCs w:val="26"/>
        </w:rPr>
        <w:t>о</w:t>
      </w:r>
      <w:r w:rsidRPr="00E300B4">
        <w:rPr>
          <w:rFonts w:ascii="Arial" w:hAnsi="Arial" w:cs="Arial"/>
          <w:sz w:val="26"/>
          <w:szCs w:val="26"/>
        </w:rPr>
        <w:t>мещения такого ответа.</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 xml:space="preserve">Результат административной процедуры: </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полученные ответы на межведомственные запросы;</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документы и (или) информация, необходимые для перевода помещ</w:t>
      </w:r>
      <w:r w:rsidRPr="00E300B4">
        <w:rPr>
          <w:rFonts w:ascii="Arial" w:hAnsi="Arial" w:cs="Arial"/>
          <w:sz w:val="26"/>
          <w:szCs w:val="26"/>
        </w:rPr>
        <w:t>е</w:t>
      </w:r>
      <w:r w:rsidRPr="00E300B4">
        <w:rPr>
          <w:rFonts w:ascii="Arial" w:hAnsi="Arial" w:cs="Arial"/>
          <w:sz w:val="26"/>
          <w:szCs w:val="26"/>
        </w:rPr>
        <w:t>ния, дополнительно предоставленные заявителем в соответствии с уведо</w:t>
      </w:r>
      <w:r w:rsidRPr="00E300B4">
        <w:rPr>
          <w:rFonts w:ascii="Arial" w:hAnsi="Arial" w:cs="Arial"/>
          <w:sz w:val="26"/>
          <w:szCs w:val="26"/>
        </w:rPr>
        <w:t>м</w:t>
      </w:r>
      <w:r w:rsidRPr="00E300B4">
        <w:rPr>
          <w:rFonts w:ascii="Arial" w:hAnsi="Arial" w:cs="Arial"/>
          <w:sz w:val="26"/>
          <w:szCs w:val="26"/>
        </w:rPr>
        <w:t>лением.</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Способ фиксации результата выполнения административной процед</w:t>
      </w:r>
      <w:r w:rsidRPr="00E300B4">
        <w:rPr>
          <w:rFonts w:ascii="Arial" w:hAnsi="Arial" w:cs="Arial"/>
          <w:sz w:val="26"/>
          <w:szCs w:val="26"/>
        </w:rPr>
        <w:t>у</w:t>
      </w:r>
      <w:r w:rsidRPr="00E300B4">
        <w:rPr>
          <w:rFonts w:ascii="Arial" w:hAnsi="Arial" w:cs="Arial"/>
          <w:sz w:val="26"/>
          <w:szCs w:val="26"/>
        </w:rPr>
        <w:t xml:space="preserve">ры: </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специалист Администрации, ответственный за предоставление мун</w:t>
      </w:r>
      <w:r w:rsidRPr="00E300B4">
        <w:rPr>
          <w:rFonts w:ascii="Arial" w:hAnsi="Arial" w:cs="Arial"/>
          <w:sz w:val="26"/>
          <w:szCs w:val="26"/>
        </w:rPr>
        <w:t>и</w:t>
      </w:r>
      <w:r w:rsidRPr="00E300B4">
        <w:rPr>
          <w:rFonts w:ascii="Arial" w:hAnsi="Arial" w:cs="Arial"/>
          <w:sz w:val="26"/>
          <w:szCs w:val="26"/>
        </w:rPr>
        <w:t>ципальной услуги, регистрирует ответ на запрос, в журнале регистрации з</w:t>
      </w:r>
      <w:r w:rsidRPr="00E300B4">
        <w:rPr>
          <w:rFonts w:ascii="Arial" w:hAnsi="Arial" w:cs="Arial"/>
          <w:sz w:val="26"/>
          <w:szCs w:val="26"/>
        </w:rPr>
        <w:t>а</w:t>
      </w:r>
      <w:r w:rsidRPr="00E300B4">
        <w:rPr>
          <w:rFonts w:ascii="Arial" w:hAnsi="Arial" w:cs="Arial"/>
          <w:sz w:val="26"/>
          <w:szCs w:val="26"/>
        </w:rPr>
        <w:t>явлений;</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в случае поступления ответа на межведомственный запрос по почте специалист Администрации регистрирует ответ на запрос, в журнале регис</w:t>
      </w:r>
      <w:r w:rsidRPr="00E300B4">
        <w:rPr>
          <w:rFonts w:ascii="Arial" w:hAnsi="Arial" w:cs="Arial"/>
          <w:sz w:val="26"/>
          <w:szCs w:val="26"/>
        </w:rPr>
        <w:t>т</w:t>
      </w:r>
      <w:r w:rsidRPr="00E300B4">
        <w:rPr>
          <w:rFonts w:ascii="Arial" w:hAnsi="Arial" w:cs="Arial"/>
          <w:sz w:val="26"/>
          <w:szCs w:val="26"/>
        </w:rPr>
        <w:t>рации заявлений;</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предоставленные дополнительно заявителем в соответствии с ув</w:t>
      </w:r>
      <w:r w:rsidRPr="00E300B4">
        <w:rPr>
          <w:rFonts w:ascii="Arial" w:hAnsi="Arial" w:cs="Arial"/>
          <w:sz w:val="26"/>
          <w:szCs w:val="26"/>
        </w:rPr>
        <w:t>е</w:t>
      </w:r>
      <w:r w:rsidRPr="00E300B4">
        <w:rPr>
          <w:rFonts w:ascii="Arial" w:hAnsi="Arial" w:cs="Arial"/>
          <w:sz w:val="26"/>
          <w:szCs w:val="26"/>
        </w:rPr>
        <w:t>домлением документы и (или) информация, необходимые для перевода п</w:t>
      </w:r>
      <w:r w:rsidRPr="00E300B4">
        <w:rPr>
          <w:rFonts w:ascii="Arial" w:hAnsi="Arial" w:cs="Arial"/>
          <w:sz w:val="26"/>
          <w:szCs w:val="26"/>
        </w:rPr>
        <w:t>о</w:t>
      </w:r>
      <w:r w:rsidRPr="00E300B4">
        <w:rPr>
          <w:rFonts w:ascii="Arial" w:hAnsi="Arial" w:cs="Arial"/>
          <w:sz w:val="26"/>
          <w:szCs w:val="26"/>
        </w:rPr>
        <w:t xml:space="preserve">мещения, принимаются специалистом Администрации, и отображаются в </w:t>
      </w:r>
      <w:r w:rsidRPr="00E300B4">
        <w:rPr>
          <w:rFonts w:ascii="Arial" w:hAnsi="Arial" w:cs="Arial"/>
          <w:sz w:val="26"/>
          <w:szCs w:val="26"/>
        </w:rPr>
        <w:lastRenderedPageBreak/>
        <w:t>описи поступивших документов.</w:t>
      </w:r>
    </w:p>
    <w:p w:rsidR="003648B9" w:rsidRPr="00E300B4" w:rsidRDefault="003648B9" w:rsidP="003648B9">
      <w:pPr>
        <w:ind w:right="143" w:firstLine="709"/>
        <w:jc w:val="both"/>
        <w:rPr>
          <w:rFonts w:ascii="Arial" w:hAnsi="Arial" w:cs="Arial"/>
          <w:sz w:val="26"/>
          <w:szCs w:val="26"/>
        </w:rPr>
      </w:pPr>
      <w:r w:rsidRPr="00E300B4">
        <w:rPr>
          <w:rFonts w:ascii="Arial" w:hAnsi="Arial" w:cs="Arial"/>
          <w:sz w:val="26"/>
          <w:szCs w:val="26"/>
        </w:rPr>
        <w:t>В случае поступления ответа на межведомственный запрос по почте в Администрацию специалист Администрации, ответственный за предоставл</w:t>
      </w:r>
      <w:r w:rsidRPr="00E300B4">
        <w:rPr>
          <w:rFonts w:ascii="Arial" w:hAnsi="Arial" w:cs="Arial"/>
          <w:sz w:val="26"/>
          <w:szCs w:val="26"/>
        </w:rPr>
        <w:t>е</w:t>
      </w:r>
      <w:r w:rsidRPr="00E300B4">
        <w:rPr>
          <w:rFonts w:ascii="Arial" w:hAnsi="Arial" w:cs="Arial"/>
          <w:sz w:val="26"/>
          <w:szCs w:val="26"/>
        </w:rPr>
        <w:t>ние муниципальной услуги, регистрирует ответ на межведомственный.</w:t>
      </w:r>
    </w:p>
    <w:p w:rsidR="005A07A8" w:rsidRPr="00E300B4" w:rsidRDefault="005A07A8"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3.4. Рассмотрение представленных документов и принятие решения о предоставлении муниципальной услуги либо об отказе в предоставлении м</w:t>
      </w:r>
      <w:r w:rsidRPr="00E300B4">
        <w:rPr>
          <w:rFonts w:ascii="Arial" w:eastAsia="Times New Roman" w:hAnsi="Arial" w:cs="Arial"/>
          <w:sz w:val="26"/>
          <w:szCs w:val="26"/>
        </w:rPr>
        <w:t>у</w:t>
      </w:r>
      <w:r w:rsidRPr="00E300B4">
        <w:rPr>
          <w:rFonts w:ascii="Arial" w:eastAsia="Times New Roman" w:hAnsi="Arial" w:cs="Arial"/>
          <w:sz w:val="26"/>
          <w:szCs w:val="26"/>
        </w:rPr>
        <w:t xml:space="preserve">ниципальной услуги </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Основанием начала административной процедуры является поступл</w:t>
      </w:r>
      <w:r w:rsidRPr="00E300B4">
        <w:rPr>
          <w:rFonts w:ascii="Arial" w:eastAsia="Times New Roman" w:hAnsi="Arial" w:cs="Arial"/>
          <w:sz w:val="26"/>
          <w:szCs w:val="26"/>
        </w:rPr>
        <w:t>е</w:t>
      </w:r>
      <w:r w:rsidRPr="00E300B4">
        <w:rPr>
          <w:rFonts w:ascii="Arial" w:eastAsia="Times New Roman" w:hAnsi="Arial" w:cs="Arial"/>
          <w:sz w:val="26"/>
          <w:szCs w:val="26"/>
        </w:rPr>
        <w:t>ние специалисту администрации, ответственному за предоставление мун</w:t>
      </w:r>
      <w:r w:rsidRPr="00E300B4">
        <w:rPr>
          <w:rFonts w:ascii="Arial" w:eastAsia="Times New Roman" w:hAnsi="Arial" w:cs="Arial"/>
          <w:sz w:val="26"/>
          <w:szCs w:val="26"/>
        </w:rPr>
        <w:t>и</w:t>
      </w:r>
      <w:r w:rsidRPr="00E300B4">
        <w:rPr>
          <w:rFonts w:ascii="Arial" w:eastAsia="Times New Roman" w:hAnsi="Arial" w:cs="Arial"/>
          <w:sz w:val="26"/>
          <w:szCs w:val="26"/>
        </w:rPr>
        <w:t>ципальной услуги, зарегистрированного заявления о предоставлении мун</w:t>
      </w:r>
      <w:r w:rsidRPr="00E300B4">
        <w:rPr>
          <w:rFonts w:ascii="Arial" w:eastAsia="Times New Roman" w:hAnsi="Arial" w:cs="Arial"/>
          <w:sz w:val="26"/>
          <w:szCs w:val="26"/>
        </w:rPr>
        <w:t>и</w:t>
      </w:r>
      <w:r w:rsidRPr="00E300B4">
        <w:rPr>
          <w:rFonts w:ascii="Arial" w:eastAsia="Times New Roman" w:hAnsi="Arial" w:cs="Arial"/>
          <w:sz w:val="26"/>
          <w:szCs w:val="26"/>
        </w:rPr>
        <w:t>ципальной услуги, либо ответа на межведомственный запрос.</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Сведения о должностном лице, ответственном за выполнение админ</w:t>
      </w:r>
      <w:r w:rsidRPr="00E300B4">
        <w:rPr>
          <w:rFonts w:ascii="Arial" w:eastAsia="Times New Roman" w:hAnsi="Arial" w:cs="Arial"/>
          <w:sz w:val="26"/>
          <w:szCs w:val="26"/>
        </w:rPr>
        <w:t>и</w:t>
      </w:r>
      <w:r w:rsidRPr="00E300B4">
        <w:rPr>
          <w:rFonts w:ascii="Arial" w:eastAsia="Times New Roman" w:hAnsi="Arial" w:cs="Arial"/>
          <w:sz w:val="26"/>
          <w:szCs w:val="26"/>
        </w:rPr>
        <w:t xml:space="preserve">стративной процедуры: </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за рассмотрение комплекта документов и принятие Комиссией реш</w:t>
      </w:r>
      <w:r w:rsidRPr="00E300B4">
        <w:rPr>
          <w:rFonts w:ascii="Arial" w:eastAsia="Times New Roman" w:hAnsi="Arial" w:cs="Arial"/>
          <w:sz w:val="26"/>
          <w:szCs w:val="26"/>
        </w:rPr>
        <w:t>е</w:t>
      </w:r>
      <w:r w:rsidRPr="00E300B4">
        <w:rPr>
          <w:rFonts w:ascii="Arial" w:eastAsia="Times New Roman" w:hAnsi="Arial" w:cs="Arial"/>
          <w:sz w:val="26"/>
          <w:szCs w:val="26"/>
        </w:rPr>
        <w:t>ния о переводе или об отказе в переводе помещения - члены Комиссии;</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за подготовку решения о переводе помещения и уведомления о пер</w:t>
      </w:r>
      <w:r w:rsidRPr="00E300B4">
        <w:rPr>
          <w:rFonts w:ascii="Arial" w:eastAsia="Times New Roman" w:hAnsi="Arial" w:cs="Arial"/>
          <w:sz w:val="26"/>
          <w:szCs w:val="26"/>
        </w:rPr>
        <w:t>е</w:t>
      </w:r>
      <w:r w:rsidRPr="00E300B4">
        <w:rPr>
          <w:rFonts w:ascii="Arial" w:eastAsia="Times New Roman" w:hAnsi="Arial" w:cs="Arial"/>
          <w:sz w:val="26"/>
          <w:szCs w:val="26"/>
        </w:rPr>
        <w:t>воде или об отказе в переводе помещения - специалист Администрации, о</w:t>
      </w:r>
      <w:r w:rsidRPr="00E300B4">
        <w:rPr>
          <w:rFonts w:ascii="Arial" w:eastAsia="Times New Roman" w:hAnsi="Arial" w:cs="Arial"/>
          <w:sz w:val="26"/>
          <w:szCs w:val="26"/>
        </w:rPr>
        <w:t>т</w:t>
      </w:r>
      <w:r w:rsidRPr="00E300B4">
        <w:rPr>
          <w:rFonts w:ascii="Arial" w:eastAsia="Times New Roman" w:hAnsi="Arial" w:cs="Arial"/>
          <w:sz w:val="26"/>
          <w:szCs w:val="26"/>
        </w:rPr>
        <w:t>ветственный за предоставление муниципальной услуги;</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за подписание решения о переводе помещения и уведомления о пер</w:t>
      </w:r>
      <w:r w:rsidRPr="00E300B4">
        <w:rPr>
          <w:rFonts w:ascii="Arial" w:eastAsia="Times New Roman" w:hAnsi="Arial" w:cs="Arial"/>
          <w:sz w:val="26"/>
          <w:szCs w:val="26"/>
        </w:rPr>
        <w:t>е</w:t>
      </w:r>
      <w:r w:rsidRPr="00E300B4">
        <w:rPr>
          <w:rFonts w:ascii="Arial" w:eastAsia="Times New Roman" w:hAnsi="Arial" w:cs="Arial"/>
          <w:sz w:val="26"/>
          <w:szCs w:val="26"/>
        </w:rPr>
        <w:t>воде или об отказе в переводе помещения – Глава поселения Администр</w:t>
      </w:r>
      <w:r w:rsidRPr="00E300B4">
        <w:rPr>
          <w:rFonts w:ascii="Arial" w:eastAsia="Times New Roman" w:hAnsi="Arial" w:cs="Arial"/>
          <w:sz w:val="26"/>
          <w:szCs w:val="26"/>
        </w:rPr>
        <w:t>а</w:t>
      </w:r>
      <w:r w:rsidRPr="00E300B4">
        <w:rPr>
          <w:rFonts w:ascii="Arial" w:eastAsia="Times New Roman" w:hAnsi="Arial" w:cs="Arial"/>
          <w:sz w:val="26"/>
          <w:szCs w:val="26"/>
        </w:rPr>
        <w:t>ции либо лицо, его замещающее;</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за регистрацию решения о переводе помещения и уведомления о п</w:t>
      </w:r>
      <w:r w:rsidRPr="00E300B4">
        <w:rPr>
          <w:rFonts w:ascii="Arial" w:eastAsia="Times New Roman" w:hAnsi="Arial" w:cs="Arial"/>
          <w:sz w:val="26"/>
          <w:szCs w:val="26"/>
        </w:rPr>
        <w:t>е</w:t>
      </w:r>
      <w:r w:rsidRPr="00E300B4">
        <w:rPr>
          <w:rFonts w:ascii="Arial" w:eastAsia="Times New Roman" w:hAnsi="Arial" w:cs="Arial"/>
          <w:sz w:val="26"/>
          <w:szCs w:val="26"/>
        </w:rPr>
        <w:t>реводе или об отказе в переводе помещения - специалист Администрации, ответственный за предоставление муниципальной услуги.</w:t>
      </w:r>
    </w:p>
    <w:p w:rsidR="005A07A8" w:rsidRPr="00E300B4" w:rsidRDefault="005A07A8"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Содержание административных действий, входящих в состав админ</w:t>
      </w:r>
      <w:r w:rsidRPr="00E300B4">
        <w:rPr>
          <w:rFonts w:ascii="Arial" w:eastAsia="Times New Roman" w:hAnsi="Arial" w:cs="Arial"/>
          <w:sz w:val="26"/>
          <w:szCs w:val="26"/>
        </w:rPr>
        <w:t>и</w:t>
      </w:r>
      <w:r w:rsidRPr="00E300B4">
        <w:rPr>
          <w:rFonts w:ascii="Arial" w:eastAsia="Times New Roman" w:hAnsi="Arial" w:cs="Arial"/>
          <w:sz w:val="26"/>
          <w:szCs w:val="26"/>
        </w:rPr>
        <w:t>стративной процедуры:</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рассмотрение комплекта документов и принятие Комиссией решения о предоставлении (или) об отказе в предоставлении муниципальной услуги (продолжительность и (или) максимальный срок выполнения – 28 календа</w:t>
      </w:r>
      <w:r w:rsidRPr="00E300B4">
        <w:rPr>
          <w:rFonts w:ascii="Arial" w:eastAsia="Times New Roman" w:hAnsi="Arial" w:cs="Arial"/>
          <w:sz w:val="26"/>
          <w:szCs w:val="26"/>
        </w:rPr>
        <w:t>р</w:t>
      </w:r>
      <w:r w:rsidRPr="00E300B4">
        <w:rPr>
          <w:rFonts w:ascii="Arial" w:eastAsia="Times New Roman" w:hAnsi="Arial" w:cs="Arial"/>
          <w:sz w:val="26"/>
          <w:szCs w:val="26"/>
        </w:rPr>
        <w:t>ных дней со дня поступления в администрацию поселения ответов на ме</w:t>
      </w:r>
      <w:r w:rsidRPr="00E300B4">
        <w:rPr>
          <w:rFonts w:ascii="Arial" w:eastAsia="Times New Roman" w:hAnsi="Arial" w:cs="Arial"/>
          <w:sz w:val="26"/>
          <w:szCs w:val="26"/>
        </w:rPr>
        <w:t>ж</w:t>
      </w:r>
      <w:r w:rsidRPr="00E300B4">
        <w:rPr>
          <w:rFonts w:ascii="Arial" w:eastAsia="Times New Roman" w:hAnsi="Arial" w:cs="Arial"/>
          <w:sz w:val="26"/>
          <w:szCs w:val="26"/>
        </w:rPr>
        <w:t>ведомственные запросы);</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подготовка выписки из Протокола заседания Комиссии об отказе в пр</w:t>
      </w:r>
      <w:r w:rsidRPr="00E300B4">
        <w:rPr>
          <w:rFonts w:ascii="Arial" w:eastAsia="Times New Roman" w:hAnsi="Arial" w:cs="Arial"/>
          <w:sz w:val="26"/>
          <w:szCs w:val="26"/>
        </w:rPr>
        <w:t>е</w:t>
      </w:r>
      <w:r w:rsidRPr="00E300B4">
        <w:rPr>
          <w:rFonts w:ascii="Arial" w:eastAsia="Times New Roman" w:hAnsi="Arial" w:cs="Arial"/>
          <w:sz w:val="26"/>
          <w:szCs w:val="26"/>
        </w:rPr>
        <w:t>доставлении муниципальной услуги (продолжительность и (или) максимал</w:t>
      </w:r>
      <w:r w:rsidRPr="00E300B4">
        <w:rPr>
          <w:rFonts w:ascii="Arial" w:eastAsia="Times New Roman" w:hAnsi="Arial" w:cs="Arial"/>
          <w:sz w:val="26"/>
          <w:szCs w:val="26"/>
        </w:rPr>
        <w:t>ь</w:t>
      </w:r>
      <w:r w:rsidRPr="00E300B4">
        <w:rPr>
          <w:rFonts w:ascii="Arial" w:eastAsia="Times New Roman" w:hAnsi="Arial" w:cs="Arial"/>
          <w:sz w:val="26"/>
          <w:szCs w:val="26"/>
        </w:rPr>
        <w:t>ный срок выполнения - в течение 3 рабочих дней со дня принятия решения Комиссией);</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подготовка и подписание решения о переводе помещения и уведомл</w:t>
      </w:r>
      <w:r w:rsidRPr="00E300B4">
        <w:rPr>
          <w:rFonts w:ascii="Arial" w:eastAsia="Times New Roman" w:hAnsi="Arial" w:cs="Arial"/>
          <w:sz w:val="26"/>
          <w:szCs w:val="26"/>
        </w:rPr>
        <w:t>е</w:t>
      </w:r>
      <w:r w:rsidRPr="00E300B4">
        <w:rPr>
          <w:rFonts w:ascii="Arial" w:eastAsia="Times New Roman" w:hAnsi="Arial" w:cs="Arial"/>
          <w:sz w:val="26"/>
          <w:szCs w:val="26"/>
        </w:rPr>
        <w:t>ния о переводе или об отказе в переводе помещения – (продолжительность и (или) максимальный срок выполнения - не позднее 3 календарных дней со дня оформления выписки из протокола заседания Комиссии);</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регистрация решения о переводе помещения и уведомления о перев</w:t>
      </w:r>
      <w:r w:rsidRPr="00E300B4">
        <w:rPr>
          <w:rFonts w:ascii="Arial" w:eastAsia="Times New Roman" w:hAnsi="Arial" w:cs="Arial"/>
          <w:sz w:val="26"/>
          <w:szCs w:val="26"/>
        </w:rPr>
        <w:t>о</w:t>
      </w:r>
      <w:r w:rsidRPr="00E300B4">
        <w:rPr>
          <w:rFonts w:ascii="Arial" w:eastAsia="Times New Roman" w:hAnsi="Arial" w:cs="Arial"/>
          <w:sz w:val="26"/>
          <w:szCs w:val="26"/>
        </w:rPr>
        <w:t>де или об отказе в переводе помещения –  в день их подписания специал</w:t>
      </w:r>
      <w:r w:rsidRPr="00E300B4">
        <w:rPr>
          <w:rFonts w:ascii="Arial" w:eastAsia="Times New Roman" w:hAnsi="Arial" w:cs="Arial"/>
          <w:sz w:val="26"/>
          <w:szCs w:val="26"/>
        </w:rPr>
        <w:t>и</w:t>
      </w:r>
      <w:r w:rsidRPr="00E300B4">
        <w:rPr>
          <w:rFonts w:ascii="Arial" w:eastAsia="Times New Roman" w:hAnsi="Arial" w:cs="Arial"/>
          <w:sz w:val="26"/>
          <w:szCs w:val="26"/>
        </w:rPr>
        <w:t>стом Администрации, ответственным за предоставление муниципальной у</w:t>
      </w:r>
      <w:r w:rsidRPr="00E300B4">
        <w:rPr>
          <w:rFonts w:ascii="Arial" w:eastAsia="Times New Roman" w:hAnsi="Arial" w:cs="Arial"/>
          <w:sz w:val="26"/>
          <w:szCs w:val="26"/>
        </w:rPr>
        <w:t>с</w:t>
      </w:r>
      <w:r w:rsidRPr="00E300B4">
        <w:rPr>
          <w:rFonts w:ascii="Arial" w:eastAsia="Times New Roman" w:hAnsi="Arial" w:cs="Arial"/>
          <w:sz w:val="26"/>
          <w:szCs w:val="26"/>
        </w:rPr>
        <w:t>луги.</w:t>
      </w:r>
    </w:p>
    <w:p w:rsidR="005A07A8" w:rsidRPr="00E300B4" w:rsidRDefault="005A07A8"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Критерием принятия Комиссией решения о предоставлении или об о</w:t>
      </w:r>
      <w:r w:rsidRPr="00E300B4">
        <w:rPr>
          <w:rFonts w:ascii="Arial" w:eastAsia="Times New Roman" w:hAnsi="Arial" w:cs="Arial"/>
          <w:sz w:val="26"/>
          <w:szCs w:val="26"/>
        </w:rPr>
        <w:t>т</w:t>
      </w:r>
      <w:r w:rsidRPr="00E300B4">
        <w:rPr>
          <w:rFonts w:ascii="Arial" w:eastAsia="Times New Roman" w:hAnsi="Arial" w:cs="Arial"/>
          <w:sz w:val="26"/>
          <w:szCs w:val="26"/>
        </w:rPr>
        <w:t>казе в предоставлении муниципальной услуги является наличие или отсутс</w:t>
      </w:r>
      <w:r w:rsidRPr="00E300B4">
        <w:rPr>
          <w:rFonts w:ascii="Arial" w:eastAsia="Times New Roman" w:hAnsi="Arial" w:cs="Arial"/>
          <w:sz w:val="26"/>
          <w:szCs w:val="26"/>
        </w:rPr>
        <w:t>т</w:t>
      </w:r>
      <w:r w:rsidRPr="00E300B4">
        <w:rPr>
          <w:rFonts w:ascii="Arial" w:eastAsia="Times New Roman" w:hAnsi="Arial" w:cs="Arial"/>
          <w:sz w:val="26"/>
          <w:szCs w:val="26"/>
        </w:rPr>
        <w:t>вие оснований для отказа в предоставлении муниципальной услуги, указа</w:t>
      </w:r>
      <w:r w:rsidRPr="00E300B4">
        <w:rPr>
          <w:rFonts w:ascii="Arial" w:eastAsia="Times New Roman" w:hAnsi="Arial" w:cs="Arial"/>
          <w:sz w:val="26"/>
          <w:szCs w:val="26"/>
        </w:rPr>
        <w:t>н</w:t>
      </w:r>
      <w:r w:rsidRPr="00E300B4">
        <w:rPr>
          <w:rFonts w:ascii="Arial" w:eastAsia="Times New Roman" w:hAnsi="Arial" w:cs="Arial"/>
          <w:sz w:val="26"/>
          <w:szCs w:val="26"/>
        </w:rPr>
        <w:t xml:space="preserve">ных в пункте </w:t>
      </w:r>
      <w:r w:rsidRPr="00E300B4">
        <w:rPr>
          <w:rFonts w:ascii="Arial" w:hAnsi="Arial" w:cs="Arial"/>
          <w:sz w:val="26"/>
          <w:szCs w:val="26"/>
        </w:rPr>
        <w:t>2.8.2</w:t>
      </w:r>
      <w:r w:rsidRPr="00E300B4">
        <w:rPr>
          <w:rFonts w:ascii="Arial" w:eastAsia="Times New Roman" w:hAnsi="Arial" w:cs="Arial"/>
          <w:sz w:val="26"/>
          <w:szCs w:val="26"/>
        </w:rPr>
        <w:t xml:space="preserve"> настоящего административного регламента.</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Критерием принятия Комиссией решения о предоставлении или об о</w:t>
      </w:r>
      <w:r w:rsidRPr="00E300B4">
        <w:rPr>
          <w:rFonts w:ascii="Arial" w:eastAsia="Times New Roman" w:hAnsi="Arial" w:cs="Arial"/>
          <w:sz w:val="26"/>
          <w:szCs w:val="26"/>
        </w:rPr>
        <w:t>т</w:t>
      </w:r>
      <w:r w:rsidRPr="00E300B4">
        <w:rPr>
          <w:rFonts w:ascii="Arial" w:eastAsia="Times New Roman" w:hAnsi="Arial" w:cs="Arial"/>
          <w:sz w:val="26"/>
          <w:szCs w:val="26"/>
        </w:rPr>
        <w:lastRenderedPageBreak/>
        <w:t>казе в предоставлении муниципальной услуги является выписка из проток</w:t>
      </w:r>
      <w:r w:rsidRPr="00E300B4">
        <w:rPr>
          <w:rFonts w:ascii="Arial" w:eastAsia="Times New Roman" w:hAnsi="Arial" w:cs="Arial"/>
          <w:sz w:val="26"/>
          <w:szCs w:val="26"/>
        </w:rPr>
        <w:t>о</w:t>
      </w:r>
      <w:r w:rsidRPr="00E300B4">
        <w:rPr>
          <w:rFonts w:ascii="Arial" w:eastAsia="Times New Roman" w:hAnsi="Arial" w:cs="Arial"/>
          <w:sz w:val="26"/>
          <w:szCs w:val="26"/>
        </w:rPr>
        <w:t>ла заседания Комиссии о переводе или об отказе в переводе помещения.</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 xml:space="preserve">Результат административной процедуры: </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по результатам рассмотрения документов Комиссией принимается р</w:t>
      </w:r>
      <w:r w:rsidRPr="00E300B4">
        <w:rPr>
          <w:rFonts w:ascii="Arial" w:eastAsia="Times New Roman" w:hAnsi="Arial" w:cs="Arial"/>
          <w:sz w:val="26"/>
          <w:szCs w:val="26"/>
        </w:rPr>
        <w:t>е</w:t>
      </w:r>
      <w:r w:rsidRPr="00E300B4">
        <w:rPr>
          <w:rFonts w:ascii="Arial" w:eastAsia="Times New Roman" w:hAnsi="Arial" w:cs="Arial"/>
          <w:sz w:val="26"/>
          <w:szCs w:val="26"/>
        </w:rPr>
        <w:t>шение о предоставлении или об отказе в предоставлении муниципальной услуги;</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решение о предоставлении муниципальной услуги оформляется реш</w:t>
      </w:r>
      <w:r w:rsidRPr="00E300B4">
        <w:rPr>
          <w:rFonts w:ascii="Arial" w:eastAsia="Times New Roman" w:hAnsi="Arial" w:cs="Arial"/>
          <w:sz w:val="26"/>
          <w:szCs w:val="26"/>
        </w:rPr>
        <w:t>е</w:t>
      </w:r>
      <w:r w:rsidRPr="00E300B4">
        <w:rPr>
          <w:rFonts w:ascii="Arial" w:eastAsia="Times New Roman" w:hAnsi="Arial" w:cs="Arial"/>
          <w:sz w:val="26"/>
          <w:szCs w:val="26"/>
        </w:rPr>
        <w:t xml:space="preserve">нием администрации поселения о предоставлении муниципальной услуги, </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решение об отказе в предоставлении муниципальной услуги оформл</w:t>
      </w:r>
      <w:r w:rsidRPr="00E300B4">
        <w:rPr>
          <w:rFonts w:ascii="Arial" w:eastAsia="Times New Roman" w:hAnsi="Arial" w:cs="Arial"/>
          <w:sz w:val="26"/>
          <w:szCs w:val="26"/>
        </w:rPr>
        <w:t>я</w:t>
      </w:r>
      <w:r w:rsidRPr="00E300B4">
        <w:rPr>
          <w:rFonts w:ascii="Arial" w:eastAsia="Times New Roman" w:hAnsi="Arial" w:cs="Arial"/>
          <w:sz w:val="26"/>
          <w:szCs w:val="26"/>
        </w:rPr>
        <w:t>ется  выпиской из Протокола заседания Комиссии.</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Способ фиксации результата выполнения административной процед</w:t>
      </w:r>
      <w:r w:rsidRPr="00E300B4">
        <w:rPr>
          <w:rFonts w:ascii="Arial" w:eastAsia="Times New Roman" w:hAnsi="Arial" w:cs="Arial"/>
          <w:sz w:val="26"/>
          <w:szCs w:val="26"/>
        </w:rPr>
        <w:t>у</w:t>
      </w:r>
      <w:r w:rsidRPr="00E300B4">
        <w:rPr>
          <w:rFonts w:ascii="Arial" w:eastAsia="Times New Roman" w:hAnsi="Arial" w:cs="Arial"/>
          <w:sz w:val="26"/>
          <w:szCs w:val="26"/>
        </w:rPr>
        <w:t>ры:</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 xml:space="preserve">решение Комиссии о предоставлении либо об отказе в предоставлении муниципальной услуги отображается </w:t>
      </w:r>
      <w:r w:rsidRPr="00E300B4">
        <w:rPr>
          <w:rFonts w:ascii="Arial" w:hAnsi="Arial" w:cs="Arial"/>
          <w:sz w:val="26"/>
          <w:szCs w:val="26"/>
        </w:rPr>
        <w:t xml:space="preserve">секретарем Комиссии </w:t>
      </w:r>
      <w:r w:rsidRPr="00E300B4">
        <w:rPr>
          <w:rFonts w:ascii="Arial" w:eastAsia="Times New Roman" w:hAnsi="Arial" w:cs="Arial"/>
          <w:sz w:val="26"/>
          <w:szCs w:val="26"/>
        </w:rPr>
        <w:t>в Протоколе з</w:t>
      </w:r>
      <w:r w:rsidRPr="00E300B4">
        <w:rPr>
          <w:rFonts w:ascii="Arial" w:eastAsia="Times New Roman" w:hAnsi="Arial" w:cs="Arial"/>
          <w:sz w:val="26"/>
          <w:szCs w:val="26"/>
        </w:rPr>
        <w:t>а</w:t>
      </w:r>
      <w:r w:rsidRPr="00E300B4">
        <w:rPr>
          <w:rFonts w:ascii="Arial" w:eastAsia="Times New Roman" w:hAnsi="Arial" w:cs="Arial"/>
          <w:sz w:val="26"/>
          <w:szCs w:val="26"/>
        </w:rPr>
        <w:t>седания Комиссии, и подписывается всеми членами Комиссии;</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решение Комиссии регистрируется в журнале регистрации заявлений;</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уведомление о переводе или об отказе в переводе помещения регис</w:t>
      </w:r>
      <w:r w:rsidRPr="00E300B4">
        <w:rPr>
          <w:rFonts w:ascii="Arial" w:eastAsia="Times New Roman" w:hAnsi="Arial" w:cs="Arial"/>
          <w:sz w:val="26"/>
          <w:szCs w:val="26"/>
        </w:rPr>
        <w:t>т</w:t>
      </w:r>
      <w:r w:rsidRPr="00E300B4">
        <w:rPr>
          <w:rFonts w:ascii="Arial" w:eastAsia="Times New Roman" w:hAnsi="Arial" w:cs="Arial"/>
          <w:sz w:val="26"/>
          <w:szCs w:val="26"/>
        </w:rPr>
        <w:t>рируется в журнале регистрации заявлений.</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3.5. Выдача (направление) результата предоставления муниципальной услуги.</w:t>
      </w:r>
    </w:p>
    <w:p w:rsidR="003648B9" w:rsidRPr="00E300B4" w:rsidRDefault="003648B9"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Основанием для начала административной процедуры является: зар</w:t>
      </w:r>
      <w:r w:rsidRPr="00E300B4">
        <w:rPr>
          <w:rFonts w:ascii="Arial" w:eastAsia="Times New Roman" w:hAnsi="Arial" w:cs="Arial"/>
          <w:sz w:val="26"/>
          <w:szCs w:val="26"/>
        </w:rPr>
        <w:t>е</w:t>
      </w:r>
      <w:r w:rsidRPr="00E300B4">
        <w:rPr>
          <w:rFonts w:ascii="Arial" w:eastAsia="Times New Roman" w:hAnsi="Arial" w:cs="Arial"/>
          <w:sz w:val="26"/>
          <w:szCs w:val="26"/>
        </w:rPr>
        <w:t>гистрированные документы, являющиеся результатом предоставления м</w:t>
      </w:r>
      <w:r w:rsidRPr="00E300B4">
        <w:rPr>
          <w:rFonts w:ascii="Arial" w:eastAsia="Times New Roman" w:hAnsi="Arial" w:cs="Arial"/>
          <w:sz w:val="26"/>
          <w:szCs w:val="26"/>
        </w:rPr>
        <w:t>у</w:t>
      </w:r>
      <w:r w:rsidRPr="00E300B4">
        <w:rPr>
          <w:rFonts w:ascii="Arial" w:eastAsia="Times New Roman" w:hAnsi="Arial" w:cs="Arial"/>
          <w:sz w:val="26"/>
          <w:szCs w:val="26"/>
        </w:rPr>
        <w:t>ниципальной услуги, либо поступление их специалисту Администрации, о</w:t>
      </w:r>
      <w:r w:rsidRPr="00E300B4">
        <w:rPr>
          <w:rFonts w:ascii="Arial" w:eastAsia="Times New Roman" w:hAnsi="Arial" w:cs="Arial"/>
          <w:sz w:val="26"/>
          <w:szCs w:val="26"/>
        </w:rPr>
        <w:t>т</w:t>
      </w:r>
      <w:r w:rsidRPr="00E300B4">
        <w:rPr>
          <w:rFonts w:ascii="Arial" w:eastAsia="Times New Roman" w:hAnsi="Arial" w:cs="Arial"/>
          <w:sz w:val="26"/>
          <w:szCs w:val="26"/>
        </w:rPr>
        <w:t>ветственному за предоставление муниципальной услуги.</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w:t>
      </w:r>
      <w:r w:rsidRPr="00E300B4">
        <w:rPr>
          <w:rFonts w:ascii="Arial" w:eastAsia="Times New Roman" w:hAnsi="Arial" w:cs="Arial"/>
          <w:sz w:val="26"/>
          <w:szCs w:val="26"/>
        </w:rPr>
        <w:t>е</w:t>
      </w:r>
      <w:r w:rsidRPr="00E300B4">
        <w:rPr>
          <w:rFonts w:ascii="Arial" w:eastAsia="Times New Roman" w:hAnsi="Arial" w:cs="Arial"/>
          <w:sz w:val="26"/>
          <w:szCs w:val="26"/>
        </w:rPr>
        <w:t xml:space="preserve">дуры: </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за направление заявителю документов, являющихся результатом пр</w:t>
      </w:r>
      <w:r w:rsidRPr="00E300B4">
        <w:rPr>
          <w:rFonts w:ascii="Arial" w:eastAsia="Times New Roman" w:hAnsi="Arial" w:cs="Arial"/>
          <w:sz w:val="26"/>
          <w:szCs w:val="26"/>
        </w:rPr>
        <w:t>е</w:t>
      </w:r>
      <w:r w:rsidRPr="00E300B4">
        <w:rPr>
          <w:rFonts w:ascii="Arial" w:eastAsia="Times New Roman" w:hAnsi="Arial" w:cs="Arial"/>
          <w:sz w:val="26"/>
          <w:szCs w:val="26"/>
        </w:rPr>
        <w:t>доставления муниципальной услуги, почтой – Глава поселения Администр</w:t>
      </w:r>
      <w:r w:rsidRPr="00E300B4">
        <w:rPr>
          <w:rFonts w:ascii="Arial" w:eastAsia="Times New Roman" w:hAnsi="Arial" w:cs="Arial"/>
          <w:sz w:val="26"/>
          <w:szCs w:val="26"/>
        </w:rPr>
        <w:t>а</w:t>
      </w:r>
      <w:r w:rsidRPr="00E300B4">
        <w:rPr>
          <w:rFonts w:ascii="Arial" w:eastAsia="Times New Roman" w:hAnsi="Arial" w:cs="Arial"/>
          <w:sz w:val="26"/>
          <w:szCs w:val="26"/>
        </w:rPr>
        <w:t>ции;</w:t>
      </w:r>
    </w:p>
    <w:p w:rsidR="003648B9" w:rsidRPr="00E300B4" w:rsidRDefault="003648B9" w:rsidP="003648B9">
      <w:pPr>
        <w:ind w:right="143" w:firstLine="709"/>
        <w:jc w:val="both"/>
        <w:rPr>
          <w:rFonts w:ascii="Arial" w:eastAsia="Times New Roman" w:hAnsi="Arial" w:cs="Arial"/>
          <w:sz w:val="26"/>
          <w:szCs w:val="26"/>
        </w:rPr>
      </w:pPr>
      <w:r w:rsidRPr="00E300B4">
        <w:rPr>
          <w:rFonts w:ascii="Arial" w:eastAsia="Times New Roman" w:hAnsi="Arial" w:cs="Arial"/>
          <w:sz w:val="26"/>
          <w:szCs w:val="26"/>
        </w:rPr>
        <w:t>за выдачу заявителю документов, являющихся результатом предо</w:t>
      </w:r>
      <w:r w:rsidRPr="00E300B4">
        <w:rPr>
          <w:rFonts w:ascii="Arial" w:eastAsia="Times New Roman" w:hAnsi="Arial" w:cs="Arial"/>
          <w:sz w:val="26"/>
          <w:szCs w:val="26"/>
        </w:rPr>
        <w:t>с</w:t>
      </w:r>
      <w:r w:rsidRPr="00E300B4">
        <w:rPr>
          <w:rFonts w:ascii="Arial" w:eastAsia="Times New Roman" w:hAnsi="Arial" w:cs="Arial"/>
          <w:sz w:val="26"/>
          <w:szCs w:val="26"/>
        </w:rPr>
        <w:t>тавления муниципальной услуги, нарочно – специалист Администрации, о</w:t>
      </w:r>
      <w:r w:rsidRPr="00E300B4">
        <w:rPr>
          <w:rFonts w:ascii="Arial" w:eastAsia="Times New Roman" w:hAnsi="Arial" w:cs="Arial"/>
          <w:sz w:val="26"/>
          <w:szCs w:val="26"/>
        </w:rPr>
        <w:t>т</w:t>
      </w:r>
      <w:r w:rsidRPr="00E300B4">
        <w:rPr>
          <w:rFonts w:ascii="Arial" w:eastAsia="Times New Roman" w:hAnsi="Arial" w:cs="Arial"/>
          <w:sz w:val="26"/>
          <w:szCs w:val="26"/>
        </w:rPr>
        <w:t>ветственный за предоставление муниципальной услуги.</w:t>
      </w:r>
    </w:p>
    <w:p w:rsidR="005E455D" w:rsidRPr="00E300B4" w:rsidRDefault="005E455D" w:rsidP="00181060">
      <w:pPr>
        <w:ind w:right="143" w:firstLine="709"/>
        <w:jc w:val="both"/>
        <w:rPr>
          <w:rFonts w:ascii="Arial" w:hAnsi="Arial" w:cs="Arial"/>
          <w:sz w:val="26"/>
          <w:szCs w:val="26"/>
        </w:rPr>
      </w:pPr>
      <w:r w:rsidRPr="00E300B4">
        <w:rPr>
          <w:rFonts w:ascii="Arial" w:hAnsi="Arial" w:cs="Arial"/>
          <w:sz w:val="26"/>
          <w:szCs w:val="26"/>
        </w:rPr>
        <w:t>Содержание административных действий, входящих в состав админ</w:t>
      </w:r>
      <w:r w:rsidRPr="00E300B4">
        <w:rPr>
          <w:rFonts w:ascii="Arial" w:hAnsi="Arial" w:cs="Arial"/>
          <w:sz w:val="26"/>
          <w:szCs w:val="26"/>
        </w:rPr>
        <w:t>и</w:t>
      </w:r>
      <w:r w:rsidRPr="00E300B4">
        <w:rPr>
          <w:rFonts w:ascii="Arial" w:hAnsi="Arial" w:cs="Arial"/>
          <w:sz w:val="26"/>
          <w:szCs w:val="26"/>
        </w:rPr>
        <w:t>стративной процедуры: направление (выдача) документов, являющихся р</w:t>
      </w:r>
      <w:r w:rsidRPr="00E300B4">
        <w:rPr>
          <w:rFonts w:ascii="Arial" w:hAnsi="Arial" w:cs="Arial"/>
          <w:sz w:val="26"/>
          <w:szCs w:val="26"/>
        </w:rPr>
        <w:t>е</w:t>
      </w:r>
      <w:r w:rsidRPr="00E300B4">
        <w:rPr>
          <w:rFonts w:ascii="Arial" w:hAnsi="Arial" w:cs="Arial"/>
          <w:sz w:val="26"/>
          <w:szCs w:val="26"/>
        </w:rPr>
        <w:t>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2.4 настоящего административного регламента решений).</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Критерий принятия решения: оформленные документы, являющиеся результатом предоставления муниципальной услуги.</w:t>
      </w:r>
    </w:p>
    <w:p w:rsidR="005A07A8" w:rsidRPr="00E300B4" w:rsidRDefault="005A07A8" w:rsidP="00181060">
      <w:pPr>
        <w:ind w:right="143" w:firstLine="709"/>
        <w:jc w:val="both"/>
        <w:rPr>
          <w:rFonts w:ascii="Arial" w:eastAsia="Times New Roman" w:hAnsi="Arial" w:cs="Arial"/>
          <w:sz w:val="26"/>
          <w:szCs w:val="26"/>
          <w:lang w:eastAsia="ru-RU"/>
        </w:rPr>
      </w:pPr>
      <w:r w:rsidRPr="00E300B4">
        <w:rPr>
          <w:rFonts w:ascii="Arial" w:hAnsi="Arial" w:cs="Arial"/>
          <w:sz w:val="26"/>
          <w:szCs w:val="26"/>
        </w:rPr>
        <w:t>Результат административной процедуры: выданные (направленные) документы, являющиеся результатом предоставления муниципальной усл</w:t>
      </w:r>
      <w:r w:rsidRPr="00E300B4">
        <w:rPr>
          <w:rFonts w:ascii="Arial" w:hAnsi="Arial" w:cs="Arial"/>
          <w:sz w:val="26"/>
          <w:szCs w:val="26"/>
        </w:rPr>
        <w:t>у</w:t>
      </w:r>
      <w:r w:rsidRPr="00E300B4">
        <w:rPr>
          <w:rFonts w:ascii="Arial" w:hAnsi="Arial" w:cs="Arial"/>
          <w:sz w:val="26"/>
          <w:szCs w:val="26"/>
        </w:rPr>
        <w:t xml:space="preserve">ги, нарочно </w:t>
      </w:r>
      <w:r w:rsidRPr="00E300B4">
        <w:rPr>
          <w:rFonts w:ascii="Arial" w:eastAsia="Times New Roman" w:hAnsi="Arial" w:cs="Arial"/>
          <w:sz w:val="26"/>
          <w:szCs w:val="26"/>
          <w:lang w:eastAsia="ru-RU"/>
        </w:rPr>
        <w:t>или по</w:t>
      </w:r>
      <w:r w:rsidR="00DE40F6">
        <w:rPr>
          <w:rFonts w:ascii="Arial" w:eastAsia="Times New Roman" w:hAnsi="Arial" w:cs="Arial"/>
          <w:sz w:val="26"/>
          <w:szCs w:val="26"/>
          <w:lang w:eastAsia="ru-RU"/>
        </w:rPr>
        <w:t xml:space="preserve"> адресу, указанному в заявлении</w:t>
      </w:r>
      <w:r w:rsidRPr="00E300B4">
        <w:rPr>
          <w:rFonts w:ascii="Arial" w:eastAsia="Times New Roman" w:hAnsi="Arial" w:cs="Arial"/>
          <w:sz w:val="26"/>
          <w:szCs w:val="26"/>
          <w:lang w:eastAsia="ru-RU"/>
        </w:rPr>
        <w:t>.</w:t>
      </w:r>
    </w:p>
    <w:p w:rsidR="005E455D" w:rsidRPr="00E300B4" w:rsidRDefault="005E455D" w:rsidP="00181060">
      <w:pPr>
        <w:ind w:right="143" w:firstLine="709"/>
        <w:jc w:val="both"/>
        <w:rPr>
          <w:rFonts w:ascii="Arial" w:hAnsi="Arial" w:cs="Arial"/>
          <w:sz w:val="26"/>
          <w:szCs w:val="26"/>
        </w:rPr>
      </w:pPr>
      <w:r w:rsidRPr="00E300B4">
        <w:rPr>
          <w:rFonts w:ascii="Arial" w:hAnsi="Arial" w:cs="Arial"/>
          <w:sz w:val="26"/>
          <w:szCs w:val="26"/>
        </w:rPr>
        <w:t>Способ фиксации результата выполнения административной процед</w:t>
      </w:r>
      <w:r w:rsidRPr="00E300B4">
        <w:rPr>
          <w:rFonts w:ascii="Arial" w:hAnsi="Arial" w:cs="Arial"/>
          <w:sz w:val="26"/>
          <w:szCs w:val="26"/>
        </w:rPr>
        <w:t>у</w:t>
      </w:r>
      <w:r w:rsidRPr="00E300B4">
        <w:rPr>
          <w:rFonts w:ascii="Arial" w:hAnsi="Arial" w:cs="Arial"/>
          <w:sz w:val="26"/>
          <w:szCs w:val="26"/>
        </w:rPr>
        <w:t xml:space="preserve">ры: </w:t>
      </w:r>
    </w:p>
    <w:p w:rsidR="005E455D" w:rsidRPr="00E300B4" w:rsidRDefault="005E455D" w:rsidP="005E455D">
      <w:pPr>
        <w:suppressAutoHyphens/>
        <w:overflowPunct w:val="0"/>
        <w:ind w:right="142" w:firstLine="709"/>
        <w:jc w:val="both"/>
        <w:rPr>
          <w:rFonts w:ascii="Arial" w:hAnsi="Arial" w:cs="Arial"/>
          <w:sz w:val="26"/>
          <w:szCs w:val="26"/>
        </w:rPr>
      </w:pPr>
      <w:r w:rsidRPr="00E300B4">
        <w:rPr>
          <w:rFonts w:ascii="Arial" w:hAnsi="Arial" w:cs="Arial"/>
          <w:sz w:val="26"/>
          <w:szCs w:val="26"/>
        </w:rPr>
        <w:t xml:space="preserve">в случае выдачи документов, являющихся результатом предоставления муниципальной услуги, нарочно заявителю, запись о выдаче </w:t>
      </w:r>
      <w:r w:rsidRPr="00E300B4">
        <w:rPr>
          <w:rFonts w:ascii="Arial" w:hAnsi="Arial" w:cs="Arial"/>
          <w:sz w:val="26"/>
          <w:szCs w:val="26"/>
        </w:rPr>
        <w:lastRenderedPageBreak/>
        <w:t>документов заявителю  подтверждается записью заявителя в журнале регистрации заявлений;</w:t>
      </w:r>
    </w:p>
    <w:p w:rsidR="005E455D" w:rsidRPr="00E300B4" w:rsidRDefault="005E455D" w:rsidP="005E455D">
      <w:pPr>
        <w:suppressAutoHyphens/>
        <w:overflowPunct w:val="0"/>
        <w:ind w:right="142" w:firstLine="709"/>
        <w:jc w:val="both"/>
        <w:rPr>
          <w:rFonts w:ascii="Arial" w:hAnsi="Arial" w:cs="Arial"/>
          <w:sz w:val="26"/>
          <w:szCs w:val="26"/>
        </w:rPr>
      </w:pPr>
      <w:r w:rsidRPr="00E300B4">
        <w:rPr>
          <w:rFonts w:ascii="Arial" w:hAnsi="Arial" w:cs="Arial"/>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A07A8" w:rsidRPr="00E300B4" w:rsidRDefault="005E455D" w:rsidP="005E455D">
      <w:pPr>
        <w:suppressAutoHyphens/>
        <w:overflowPunct w:val="0"/>
        <w:ind w:right="142" w:firstLine="709"/>
        <w:jc w:val="both"/>
        <w:rPr>
          <w:rFonts w:ascii="Arial" w:hAnsi="Arial" w:cs="Arial"/>
          <w:sz w:val="26"/>
          <w:szCs w:val="26"/>
        </w:rPr>
      </w:pPr>
      <w:r w:rsidRPr="00E300B4">
        <w:rPr>
          <w:rFonts w:ascii="Arial" w:hAnsi="Arial" w:cs="Arial"/>
          <w:sz w:val="26"/>
          <w:szCs w:val="26"/>
        </w:rPr>
        <w:t>в случае выдачи документов, являющихся результатом предоставления муниципальной услуги,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5E455D" w:rsidRPr="00E300B4" w:rsidRDefault="005E455D" w:rsidP="005E455D">
      <w:pPr>
        <w:suppressAutoHyphens/>
        <w:overflowPunct w:val="0"/>
        <w:ind w:right="142" w:firstLine="709"/>
        <w:jc w:val="both"/>
        <w:rPr>
          <w:rFonts w:ascii="Arial" w:hAnsi="Arial" w:cs="Arial"/>
          <w:sz w:val="26"/>
          <w:szCs w:val="26"/>
          <w:lang w:eastAsia="ar-SA"/>
        </w:rPr>
      </w:pPr>
    </w:p>
    <w:p w:rsidR="005A07A8" w:rsidRPr="00E300B4" w:rsidRDefault="005A07A8" w:rsidP="00181060">
      <w:pPr>
        <w:suppressAutoHyphens/>
        <w:overflowPunct w:val="0"/>
        <w:ind w:right="143"/>
        <w:jc w:val="center"/>
        <w:rPr>
          <w:rFonts w:ascii="Arial" w:hAnsi="Arial" w:cs="Arial"/>
          <w:sz w:val="26"/>
          <w:szCs w:val="26"/>
          <w:lang w:eastAsia="ar-SA"/>
        </w:rPr>
      </w:pPr>
      <w:r w:rsidRPr="00E300B4">
        <w:rPr>
          <w:rFonts w:ascii="Arial" w:hAnsi="Arial" w:cs="Arial"/>
          <w:sz w:val="26"/>
          <w:szCs w:val="26"/>
          <w:lang w:eastAsia="ar-SA"/>
        </w:rPr>
        <w:t xml:space="preserve">4.  </w:t>
      </w:r>
      <w:r w:rsidR="005E455D" w:rsidRPr="00E300B4">
        <w:rPr>
          <w:rFonts w:ascii="Arial" w:hAnsi="Arial" w:cs="Arial"/>
          <w:sz w:val="26"/>
          <w:szCs w:val="26"/>
          <w:lang w:eastAsia="ar-SA"/>
        </w:rPr>
        <w:t>Формы контроля за исполнением административного регламента</w:t>
      </w:r>
    </w:p>
    <w:p w:rsidR="005A07A8" w:rsidRPr="00E300B4" w:rsidRDefault="005A07A8" w:rsidP="00181060">
      <w:pPr>
        <w:suppressAutoHyphens/>
        <w:overflowPunct w:val="0"/>
        <w:ind w:right="143"/>
        <w:jc w:val="center"/>
        <w:rPr>
          <w:rFonts w:ascii="Arial" w:hAnsi="Arial" w:cs="Arial"/>
          <w:b/>
          <w:bCs/>
          <w:sz w:val="26"/>
          <w:szCs w:val="26"/>
          <w:lang w:eastAsia="ar-SA"/>
        </w:rPr>
      </w:pP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lang w:eastAsia="ar-SA"/>
        </w:rPr>
        <w:t xml:space="preserve">4.1. </w:t>
      </w:r>
      <w:r w:rsidRPr="00E300B4">
        <w:rPr>
          <w:rFonts w:ascii="Arial" w:hAnsi="Arial" w:cs="Arial"/>
          <w:sz w:val="26"/>
          <w:szCs w:val="26"/>
        </w:rPr>
        <w:t>Текущий контроль за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главой сел</w:t>
      </w:r>
      <w:r w:rsidRPr="00E300B4">
        <w:rPr>
          <w:rFonts w:ascii="Arial" w:hAnsi="Arial" w:cs="Arial"/>
          <w:sz w:val="26"/>
          <w:szCs w:val="26"/>
        </w:rPr>
        <w:t>ь</w:t>
      </w:r>
      <w:r w:rsidRPr="00E300B4">
        <w:rPr>
          <w:rFonts w:ascii="Arial" w:hAnsi="Arial" w:cs="Arial"/>
          <w:sz w:val="26"/>
          <w:szCs w:val="26"/>
        </w:rPr>
        <w:t>ского поселения Усть-Юган.</w:t>
      </w:r>
    </w:p>
    <w:p w:rsidR="005A07A8" w:rsidRPr="00E300B4" w:rsidRDefault="005A07A8" w:rsidP="00181060">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Периодичность осуществления текущего контроля – еженедельно.</w:t>
      </w:r>
    </w:p>
    <w:p w:rsidR="005E455D" w:rsidRPr="00E300B4" w:rsidRDefault="005A07A8"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 xml:space="preserve">4.2. </w:t>
      </w:r>
      <w:r w:rsidR="005E455D" w:rsidRPr="00E300B4">
        <w:rPr>
          <w:rFonts w:ascii="Arial" w:hAnsi="Arial" w:cs="Arial"/>
          <w:sz w:val="26"/>
          <w:szCs w:val="26"/>
          <w:lang w:eastAsia="ar-SA"/>
        </w:rPr>
        <w:t xml:space="preserve">Плановые проверки полноты и качества предоставления муниципальной услуги проводятся Главой поселения Администрации либо лицом, его замещающим.  </w:t>
      </w:r>
    </w:p>
    <w:p w:rsidR="005E455D" w:rsidRPr="00E300B4" w:rsidRDefault="005E455D"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поселения Администрации либо лица, его замещающего. </w:t>
      </w:r>
    </w:p>
    <w:p w:rsidR="005E455D" w:rsidRPr="00E300B4" w:rsidRDefault="005E455D"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Внеплановые проверки полноты и качества предоставления муниципальной услуги проводятся Главой поселения Администрации,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5E455D" w:rsidRPr="00E300B4" w:rsidRDefault="005E455D"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E455D" w:rsidRPr="00E300B4" w:rsidRDefault="005E455D"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E455D" w:rsidRPr="00E300B4" w:rsidRDefault="005E455D"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E455D" w:rsidRPr="00E300B4" w:rsidRDefault="005A07A8" w:rsidP="00181060">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 xml:space="preserve">4.3. </w:t>
      </w:r>
      <w:r w:rsidR="005E455D" w:rsidRPr="00E300B4">
        <w:rPr>
          <w:rFonts w:ascii="Arial" w:hAnsi="Arial" w:cs="Arial"/>
          <w:sz w:val="26"/>
          <w:szCs w:val="26"/>
          <w:lang w:eastAsia="ar-SA"/>
        </w:rPr>
        <w:t>Должностные лица Администрации, ответственные за осуществление соответствующих административных процедур настоящего Административного регламента, несут персональную административную ответственность в ходе предоставления муниципальной услуги  в соответствии с законодательство автономного округа за:</w:t>
      </w:r>
    </w:p>
    <w:p w:rsidR="005E455D" w:rsidRPr="00E300B4" w:rsidRDefault="005E455D"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-нарушение срока регистрации запроса заявителя о предоставлении муниципальной услуги и срока предоставления муниципальной услуги:</w:t>
      </w:r>
    </w:p>
    <w:p w:rsidR="005E455D" w:rsidRPr="00E300B4" w:rsidRDefault="005E455D"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 xml:space="preserve">-неправомерные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w:t>
      </w:r>
      <w:r w:rsidRPr="00E300B4">
        <w:rPr>
          <w:rFonts w:ascii="Arial" w:hAnsi="Arial" w:cs="Arial"/>
          <w:sz w:val="26"/>
          <w:szCs w:val="26"/>
          <w:lang w:eastAsia="ar-SA"/>
        </w:rPr>
        <w:lastRenderedPageBreak/>
        <w:t>предоставления муниципальной услуги документах, либо за нарушение установленного срока осуществления таких исправлений;</w:t>
      </w:r>
    </w:p>
    <w:p w:rsidR="005E455D" w:rsidRPr="00E300B4" w:rsidRDefault="005E455D"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 превышение максимального срока ожидания при подаче запроса о предоставлении муниципальной услуги, а равно при получении результата предоставления муниципальной услуги.</w:t>
      </w:r>
    </w:p>
    <w:p w:rsidR="005E455D" w:rsidRPr="00E300B4" w:rsidRDefault="005E455D"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 xml:space="preserve"> Персональная ответственность сотрудников закрепляется в их должностных инструкциях в соответствии с требованиями законодательства </w:t>
      </w:r>
    </w:p>
    <w:p w:rsidR="005A07A8" w:rsidRPr="00E300B4" w:rsidRDefault="005A07A8" w:rsidP="005E455D">
      <w:pPr>
        <w:suppressAutoHyphens/>
        <w:overflowPunct w:val="0"/>
        <w:ind w:right="143" w:firstLine="567"/>
        <w:jc w:val="both"/>
        <w:rPr>
          <w:rFonts w:ascii="Arial" w:hAnsi="Arial" w:cs="Arial"/>
          <w:sz w:val="26"/>
          <w:szCs w:val="26"/>
          <w:lang w:eastAsia="ar-SA"/>
        </w:rPr>
      </w:pPr>
      <w:r w:rsidRPr="00E300B4">
        <w:rPr>
          <w:rFonts w:ascii="Arial" w:hAnsi="Arial" w:cs="Arial"/>
          <w:sz w:val="26"/>
          <w:szCs w:val="26"/>
          <w:lang w:eastAsia="ar-SA"/>
        </w:rPr>
        <w:t xml:space="preserve">4.4. </w:t>
      </w:r>
      <w:r w:rsidR="005E455D" w:rsidRPr="00E300B4">
        <w:rPr>
          <w:rFonts w:ascii="Arial" w:hAnsi="Arial" w:cs="Arial"/>
          <w:sz w:val="26"/>
          <w:szCs w:val="26"/>
          <w:lang w:eastAsia="ar-SA"/>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в форме письменных и устных обращений в адрес Администрации.</w:t>
      </w:r>
    </w:p>
    <w:p w:rsidR="005E455D" w:rsidRPr="00E300B4" w:rsidRDefault="005E455D" w:rsidP="005E455D">
      <w:pPr>
        <w:suppressAutoHyphens/>
        <w:overflowPunct w:val="0"/>
        <w:ind w:right="143" w:firstLine="567"/>
        <w:jc w:val="both"/>
        <w:rPr>
          <w:rFonts w:ascii="Arial" w:hAnsi="Arial" w:cs="Arial"/>
          <w:sz w:val="26"/>
          <w:szCs w:val="26"/>
        </w:rPr>
      </w:pPr>
    </w:p>
    <w:p w:rsidR="005A07A8" w:rsidRPr="00E300B4" w:rsidRDefault="005A07A8" w:rsidP="00181060">
      <w:pPr>
        <w:suppressAutoHyphens/>
        <w:overflowPunct w:val="0"/>
        <w:ind w:right="143"/>
        <w:jc w:val="center"/>
        <w:rPr>
          <w:rFonts w:ascii="Arial" w:hAnsi="Arial" w:cs="Arial"/>
          <w:sz w:val="26"/>
          <w:szCs w:val="26"/>
          <w:lang w:eastAsia="ar-SA"/>
        </w:rPr>
      </w:pPr>
      <w:r w:rsidRPr="00E300B4">
        <w:rPr>
          <w:rFonts w:ascii="Arial" w:hAnsi="Arial" w:cs="Arial"/>
          <w:sz w:val="26"/>
          <w:szCs w:val="26"/>
          <w:lang w:eastAsia="ar-SA"/>
        </w:rPr>
        <w:t>5.  Досудебный (внесудебный) порядок обжалования</w:t>
      </w:r>
    </w:p>
    <w:p w:rsidR="005A07A8" w:rsidRPr="00E300B4" w:rsidRDefault="005A07A8" w:rsidP="00181060">
      <w:pPr>
        <w:suppressAutoHyphens/>
        <w:overflowPunct w:val="0"/>
        <w:ind w:right="143"/>
        <w:jc w:val="center"/>
        <w:rPr>
          <w:rFonts w:ascii="Arial" w:hAnsi="Arial" w:cs="Arial"/>
          <w:sz w:val="26"/>
          <w:szCs w:val="26"/>
          <w:lang w:eastAsia="ar-SA"/>
        </w:rPr>
      </w:pPr>
      <w:r w:rsidRPr="00E300B4">
        <w:rPr>
          <w:rFonts w:ascii="Arial" w:hAnsi="Arial" w:cs="Arial"/>
          <w:sz w:val="26"/>
          <w:szCs w:val="26"/>
          <w:lang w:eastAsia="ar-SA"/>
        </w:rPr>
        <w:t>решений и действий (бездействия) органа, предоставляющего</w:t>
      </w:r>
    </w:p>
    <w:p w:rsidR="005A07A8" w:rsidRPr="00E300B4" w:rsidRDefault="005A07A8" w:rsidP="00181060">
      <w:pPr>
        <w:suppressAutoHyphens/>
        <w:overflowPunct w:val="0"/>
        <w:ind w:right="143"/>
        <w:jc w:val="center"/>
        <w:rPr>
          <w:rFonts w:ascii="Arial" w:hAnsi="Arial" w:cs="Arial"/>
          <w:sz w:val="26"/>
          <w:szCs w:val="26"/>
          <w:lang w:eastAsia="ar-SA"/>
        </w:rPr>
      </w:pPr>
      <w:r w:rsidRPr="00E300B4">
        <w:rPr>
          <w:rFonts w:ascii="Arial" w:hAnsi="Arial" w:cs="Arial"/>
          <w:sz w:val="26"/>
          <w:szCs w:val="26"/>
          <w:lang w:eastAsia="ar-SA"/>
        </w:rPr>
        <w:t>муниципальную услугу, а также их должностных лиц, специалистов</w:t>
      </w:r>
    </w:p>
    <w:p w:rsidR="005A07A8" w:rsidRPr="00E300B4" w:rsidRDefault="005A07A8" w:rsidP="00181060">
      <w:pPr>
        <w:suppressAutoHyphens/>
        <w:overflowPunct w:val="0"/>
        <w:ind w:right="143"/>
        <w:jc w:val="both"/>
        <w:rPr>
          <w:rFonts w:ascii="Arial" w:hAnsi="Arial" w:cs="Arial"/>
          <w:sz w:val="26"/>
          <w:szCs w:val="26"/>
          <w:lang w:eastAsia="ar-SA"/>
        </w:rPr>
      </w:pP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5.1. Заявитель имеет право на досудебное (внесудебное) обжалование действий (бездействия) и решений, принятых (осуществляемых) в ходе пр</w:t>
      </w:r>
      <w:r w:rsidRPr="00E300B4">
        <w:rPr>
          <w:rFonts w:ascii="Arial" w:eastAsia="Times New Roman" w:hAnsi="Arial" w:cs="Arial"/>
          <w:sz w:val="26"/>
          <w:szCs w:val="26"/>
        </w:rPr>
        <w:t>е</w:t>
      </w:r>
      <w:r w:rsidRPr="00E300B4">
        <w:rPr>
          <w:rFonts w:ascii="Arial" w:eastAsia="Times New Roman" w:hAnsi="Arial" w:cs="Arial"/>
          <w:sz w:val="26"/>
          <w:szCs w:val="26"/>
        </w:rPr>
        <w:t>доставления муниципальной услуги, а также должностными лицами, муниц</w:t>
      </w:r>
      <w:r w:rsidRPr="00E300B4">
        <w:rPr>
          <w:rFonts w:ascii="Arial" w:eastAsia="Times New Roman" w:hAnsi="Arial" w:cs="Arial"/>
          <w:sz w:val="26"/>
          <w:szCs w:val="26"/>
        </w:rPr>
        <w:t>и</w:t>
      </w:r>
      <w:r w:rsidRPr="00E300B4">
        <w:rPr>
          <w:rFonts w:ascii="Arial" w:eastAsia="Times New Roman" w:hAnsi="Arial" w:cs="Arial"/>
          <w:sz w:val="26"/>
          <w:szCs w:val="26"/>
        </w:rPr>
        <w:t>пальными служащими.</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5.2. Предметом досудебного (внесудебного) обжалования могут я</w:t>
      </w:r>
      <w:r w:rsidRPr="00E300B4">
        <w:rPr>
          <w:rFonts w:ascii="Arial" w:eastAsia="Times New Roman" w:hAnsi="Arial" w:cs="Arial"/>
          <w:sz w:val="26"/>
          <w:szCs w:val="26"/>
        </w:rPr>
        <w:t>в</w:t>
      </w:r>
      <w:r w:rsidRPr="00E300B4">
        <w:rPr>
          <w:rFonts w:ascii="Arial" w:eastAsia="Times New Roman" w:hAnsi="Arial" w:cs="Arial"/>
          <w:sz w:val="26"/>
          <w:szCs w:val="26"/>
        </w:rPr>
        <w:t>ляться действие (бездействие) администрации поселения, должностных лиц, муниципальных служащих, предоставляющих муниципальную услугу, а та</w:t>
      </w:r>
      <w:r w:rsidRPr="00E300B4">
        <w:rPr>
          <w:rFonts w:ascii="Arial" w:eastAsia="Times New Roman" w:hAnsi="Arial" w:cs="Arial"/>
          <w:sz w:val="26"/>
          <w:szCs w:val="26"/>
        </w:rPr>
        <w:t>к</w:t>
      </w:r>
      <w:r w:rsidRPr="00E300B4">
        <w:rPr>
          <w:rFonts w:ascii="Arial" w:eastAsia="Times New Roman" w:hAnsi="Arial" w:cs="Arial"/>
          <w:sz w:val="26"/>
          <w:szCs w:val="26"/>
        </w:rPr>
        <w:t>же принимаемые ими решения в ходе предоставления муниципальной усл</w:t>
      </w:r>
      <w:r w:rsidRPr="00E300B4">
        <w:rPr>
          <w:rFonts w:ascii="Arial" w:eastAsia="Times New Roman" w:hAnsi="Arial" w:cs="Arial"/>
          <w:sz w:val="26"/>
          <w:szCs w:val="26"/>
        </w:rPr>
        <w:t>у</w:t>
      </w:r>
      <w:r w:rsidRPr="00E300B4">
        <w:rPr>
          <w:rFonts w:ascii="Arial" w:eastAsia="Times New Roman" w:hAnsi="Arial" w:cs="Arial"/>
          <w:sz w:val="26"/>
          <w:szCs w:val="26"/>
        </w:rPr>
        <w:t>ги.</w:t>
      </w:r>
    </w:p>
    <w:p w:rsidR="005A07A8" w:rsidRPr="00E300B4" w:rsidRDefault="005A07A8" w:rsidP="00181060">
      <w:pPr>
        <w:ind w:right="143" w:firstLine="709"/>
        <w:jc w:val="both"/>
        <w:rPr>
          <w:rFonts w:ascii="Arial" w:eastAsia="Times New Roman" w:hAnsi="Arial" w:cs="Arial"/>
          <w:sz w:val="26"/>
          <w:szCs w:val="26"/>
        </w:rPr>
      </w:pPr>
      <w:r w:rsidRPr="00E300B4">
        <w:rPr>
          <w:rFonts w:ascii="Arial" w:eastAsia="Times New Roman" w:hAnsi="Arial" w:cs="Arial"/>
          <w:sz w:val="26"/>
          <w:szCs w:val="26"/>
        </w:rPr>
        <w:t xml:space="preserve"> Заявитель, права и законные интересы которого нарушены, имеет право обратиться с жалобой в том числе в следующих случаях:</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нарушения срока регистрации запроса заявителя о предоставлении муниципальной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нарушения срока предоставления муниципальной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требования у заявителя документов, не предусмотренных нормати</w:t>
      </w:r>
      <w:r w:rsidRPr="00E300B4">
        <w:rPr>
          <w:rFonts w:ascii="Arial" w:hAnsi="Arial" w:cs="Arial"/>
          <w:sz w:val="26"/>
          <w:szCs w:val="26"/>
        </w:rPr>
        <w:t>в</w:t>
      </w:r>
      <w:r w:rsidRPr="00E300B4">
        <w:rPr>
          <w:rFonts w:ascii="Arial" w:hAnsi="Arial" w:cs="Arial"/>
          <w:sz w:val="26"/>
          <w:szCs w:val="26"/>
        </w:rPr>
        <w:t>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w:t>
      </w:r>
      <w:r w:rsidRPr="00E300B4">
        <w:rPr>
          <w:rFonts w:ascii="Arial" w:hAnsi="Arial" w:cs="Arial"/>
          <w:sz w:val="26"/>
          <w:szCs w:val="26"/>
        </w:rPr>
        <w:t>и</w:t>
      </w:r>
      <w:r w:rsidRPr="00E300B4">
        <w:rPr>
          <w:rFonts w:ascii="Arial" w:hAnsi="Arial" w:cs="Arial"/>
          <w:sz w:val="26"/>
          <w:szCs w:val="26"/>
        </w:rPr>
        <w:t>пальными нормативными правовыми актами для предоставления муниц</w:t>
      </w:r>
      <w:r w:rsidRPr="00E300B4">
        <w:rPr>
          <w:rFonts w:ascii="Arial" w:hAnsi="Arial" w:cs="Arial"/>
          <w:sz w:val="26"/>
          <w:szCs w:val="26"/>
        </w:rPr>
        <w:t>и</w:t>
      </w:r>
      <w:r w:rsidRPr="00E300B4">
        <w:rPr>
          <w:rFonts w:ascii="Arial" w:hAnsi="Arial" w:cs="Arial"/>
          <w:sz w:val="26"/>
          <w:szCs w:val="26"/>
        </w:rPr>
        <w:t>пальной услуги у заявителя;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отказа в предоставлении муниципальной услуги, если основания отк</w:t>
      </w:r>
      <w:r w:rsidRPr="00E300B4">
        <w:rPr>
          <w:rFonts w:ascii="Arial" w:hAnsi="Arial" w:cs="Arial"/>
          <w:sz w:val="26"/>
          <w:szCs w:val="26"/>
        </w:rPr>
        <w:t>а</w:t>
      </w:r>
      <w:r w:rsidRPr="00E300B4">
        <w:rPr>
          <w:rFonts w:ascii="Arial" w:hAnsi="Arial" w:cs="Arial"/>
          <w:sz w:val="26"/>
          <w:szCs w:val="26"/>
        </w:rPr>
        <w:t>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E300B4">
        <w:rPr>
          <w:rFonts w:ascii="Arial" w:hAnsi="Arial" w:cs="Arial"/>
          <w:sz w:val="26"/>
          <w:szCs w:val="26"/>
        </w:rPr>
        <w:lastRenderedPageBreak/>
        <w:t>Федерации, нормативными правовыми Ханты-Мансийского автономного о</w:t>
      </w:r>
      <w:r w:rsidRPr="00E300B4">
        <w:rPr>
          <w:rFonts w:ascii="Arial" w:hAnsi="Arial" w:cs="Arial"/>
          <w:sz w:val="26"/>
          <w:szCs w:val="26"/>
        </w:rPr>
        <w:t>к</w:t>
      </w:r>
      <w:r w:rsidRPr="00E300B4">
        <w:rPr>
          <w:rFonts w:ascii="Arial" w:hAnsi="Arial" w:cs="Arial"/>
          <w:sz w:val="26"/>
          <w:szCs w:val="26"/>
        </w:rPr>
        <w:t>руга – Югры;</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отказа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455D" w:rsidRPr="00E300B4" w:rsidRDefault="005A07A8" w:rsidP="00181060">
      <w:pPr>
        <w:ind w:right="143" w:firstLine="709"/>
        <w:jc w:val="both"/>
        <w:rPr>
          <w:rFonts w:ascii="Arial" w:hAnsi="Arial" w:cs="Arial"/>
          <w:sz w:val="26"/>
          <w:szCs w:val="26"/>
        </w:rPr>
      </w:pPr>
      <w:r w:rsidRPr="00E300B4">
        <w:rPr>
          <w:rFonts w:ascii="Arial" w:hAnsi="Arial" w:cs="Arial"/>
          <w:sz w:val="26"/>
          <w:szCs w:val="26"/>
        </w:rPr>
        <w:t xml:space="preserve">5.3. </w:t>
      </w:r>
      <w:r w:rsidR="005E455D" w:rsidRPr="00E300B4">
        <w:rPr>
          <w:rFonts w:ascii="Arial" w:hAnsi="Arial" w:cs="Arial"/>
          <w:sz w:val="26"/>
          <w:szCs w:val="26"/>
        </w:rPr>
        <w:t>Жалоба может быть направлена по почте, с использованием и</w:t>
      </w:r>
      <w:r w:rsidR="005E455D" w:rsidRPr="00E300B4">
        <w:rPr>
          <w:rFonts w:ascii="Arial" w:hAnsi="Arial" w:cs="Arial"/>
          <w:sz w:val="26"/>
          <w:szCs w:val="26"/>
        </w:rPr>
        <w:t>н</w:t>
      </w:r>
      <w:r w:rsidR="005E455D" w:rsidRPr="00E300B4">
        <w:rPr>
          <w:rFonts w:ascii="Arial" w:hAnsi="Arial" w:cs="Arial"/>
          <w:sz w:val="26"/>
          <w:szCs w:val="26"/>
        </w:rPr>
        <w:t>формационно-телекоммуникационной сети «Интернет» посредством офиц</w:t>
      </w:r>
      <w:r w:rsidR="005E455D" w:rsidRPr="00E300B4">
        <w:rPr>
          <w:rFonts w:ascii="Arial" w:hAnsi="Arial" w:cs="Arial"/>
          <w:sz w:val="26"/>
          <w:szCs w:val="26"/>
        </w:rPr>
        <w:t>и</w:t>
      </w:r>
      <w:r w:rsidR="005E455D" w:rsidRPr="00E300B4">
        <w:rPr>
          <w:rFonts w:ascii="Arial" w:hAnsi="Arial" w:cs="Arial"/>
          <w:sz w:val="26"/>
          <w:szCs w:val="26"/>
        </w:rPr>
        <w:t>ального сайта, Единого и регионального порталов, а также может быть пр</w:t>
      </w:r>
      <w:r w:rsidR="005E455D" w:rsidRPr="00E300B4">
        <w:rPr>
          <w:rFonts w:ascii="Arial" w:hAnsi="Arial" w:cs="Arial"/>
          <w:sz w:val="26"/>
          <w:szCs w:val="26"/>
        </w:rPr>
        <w:t>и</w:t>
      </w:r>
      <w:r w:rsidR="005E455D" w:rsidRPr="00E300B4">
        <w:rPr>
          <w:rFonts w:ascii="Arial" w:hAnsi="Arial" w:cs="Arial"/>
          <w:sz w:val="26"/>
          <w:szCs w:val="26"/>
        </w:rPr>
        <w:t>нята при личном приеме заявителя.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 xml:space="preserve">5.4. </w:t>
      </w:r>
      <w:r w:rsidR="005E455D" w:rsidRPr="00E300B4">
        <w:rPr>
          <w:rFonts w:ascii="Arial" w:hAnsi="Arial" w:cs="Arial"/>
          <w:sz w:val="26"/>
          <w:szCs w:val="26"/>
        </w:rPr>
        <w:t>Основанием для начала процедуры досудебного (внесудебного) обжалования является поступление жалобы в Администрацию</w:t>
      </w:r>
      <w:r w:rsidRPr="00E300B4">
        <w:rPr>
          <w:rFonts w:ascii="Arial" w:hAnsi="Arial" w:cs="Arial"/>
          <w:sz w:val="26"/>
          <w:szCs w:val="26"/>
        </w:rPr>
        <w:t>.</w:t>
      </w:r>
    </w:p>
    <w:p w:rsidR="005E455D" w:rsidRPr="00E300B4" w:rsidRDefault="005A07A8" w:rsidP="00181060">
      <w:pPr>
        <w:ind w:right="143" w:firstLine="709"/>
        <w:jc w:val="both"/>
        <w:rPr>
          <w:rFonts w:ascii="Arial" w:hAnsi="Arial" w:cs="Arial"/>
          <w:sz w:val="26"/>
          <w:szCs w:val="26"/>
        </w:rPr>
      </w:pPr>
      <w:r w:rsidRPr="00E300B4">
        <w:rPr>
          <w:rFonts w:ascii="Arial" w:hAnsi="Arial" w:cs="Arial"/>
          <w:sz w:val="26"/>
          <w:szCs w:val="26"/>
        </w:rPr>
        <w:t xml:space="preserve">5.5. </w:t>
      </w:r>
      <w:r w:rsidR="005E455D" w:rsidRPr="00E300B4">
        <w:rPr>
          <w:rFonts w:ascii="Arial" w:hAnsi="Arial" w:cs="Arial"/>
          <w:sz w:val="26"/>
          <w:szCs w:val="26"/>
        </w:rPr>
        <w:t>Прием жалоб в письменной форме осуществляется в месте пр</w:t>
      </w:r>
      <w:r w:rsidR="005E455D" w:rsidRPr="00E300B4">
        <w:rPr>
          <w:rFonts w:ascii="Arial" w:hAnsi="Arial" w:cs="Arial"/>
          <w:sz w:val="26"/>
          <w:szCs w:val="26"/>
        </w:rPr>
        <w:t>е</w:t>
      </w:r>
      <w:r w:rsidR="005E455D" w:rsidRPr="00E300B4">
        <w:rPr>
          <w:rFonts w:ascii="Arial" w:hAnsi="Arial" w:cs="Arial"/>
          <w:sz w:val="26"/>
          <w:szCs w:val="26"/>
        </w:rPr>
        <w:t>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w:t>
      </w:r>
      <w:r w:rsidR="005E455D" w:rsidRPr="00E300B4">
        <w:rPr>
          <w:rFonts w:ascii="Arial" w:hAnsi="Arial" w:cs="Arial"/>
          <w:sz w:val="26"/>
          <w:szCs w:val="26"/>
        </w:rPr>
        <w:t>а</w:t>
      </w:r>
      <w:r w:rsidR="005E455D" w:rsidRPr="00E300B4">
        <w:rPr>
          <w:rFonts w:ascii="Arial" w:hAnsi="Arial" w:cs="Arial"/>
          <w:sz w:val="26"/>
          <w:szCs w:val="26"/>
        </w:rPr>
        <w:t>занной муниципальной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Время приема жалоб осуществляется в соответствии с графиком пр</w:t>
      </w:r>
      <w:r w:rsidRPr="00E300B4">
        <w:rPr>
          <w:rFonts w:ascii="Arial" w:hAnsi="Arial" w:cs="Arial"/>
          <w:sz w:val="26"/>
          <w:szCs w:val="26"/>
        </w:rPr>
        <w:t>е</w:t>
      </w:r>
      <w:r w:rsidRPr="00E300B4">
        <w:rPr>
          <w:rFonts w:ascii="Arial" w:hAnsi="Arial" w:cs="Arial"/>
          <w:sz w:val="26"/>
          <w:szCs w:val="26"/>
        </w:rPr>
        <w:t>доставления муниципальной услуги, указанным в пунктах 1.3.1, 1.3.2 н</w:t>
      </w:r>
      <w:r w:rsidRPr="00E300B4">
        <w:rPr>
          <w:rFonts w:ascii="Arial" w:hAnsi="Arial" w:cs="Arial"/>
          <w:sz w:val="26"/>
          <w:szCs w:val="26"/>
        </w:rPr>
        <w:t>а</w:t>
      </w:r>
      <w:r w:rsidRPr="00E300B4">
        <w:rPr>
          <w:rFonts w:ascii="Arial" w:hAnsi="Arial" w:cs="Arial"/>
          <w:sz w:val="26"/>
          <w:szCs w:val="26"/>
        </w:rPr>
        <w:t>стоящего регламента.</w:t>
      </w:r>
    </w:p>
    <w:p w:rsidR="005E455D" w:rsidRPr="00E300B4" w:rsidRDefault="005E455D" w:rsidP="00181060">
      <w:pPr>
        <w:ind w:right="143" w:firstLine="709"/>
        <w:jc w:val="both"/>
        <w:rPr>
          <w:rFonts w:ascii="Arial" w:hAnsi="Arial" w:cs="Arial"/>
          <w:sz w:val="26"/>
          <w:szCs w:val="26"/>
        </w:rPr>
      </w:pPr>
      <w:r w:rsidRPr="00E300B4">
        <w:rPr>
          <w:rFonts w:ascii="Arial" w:hAnsi="Arial" w:cs="Arial"/>
          <w:sz w:val="26"/>
          <w:szCs w:val="26"/>
        </w:rPr>
        <w:t>В случае, если жалоба подана заявителем в орган, в компетенцию к</w:t>
      </w:r>
      <w:r w:rsidRPr="00E300B4">
        <w:rPr>
          <w:rFonts w:ascii="Arial" w:hAnsi="Arial" w:cs="Arial"/>
          <w:sz w:val="26"/>
          <w:szCs w:val="26"/>
        </w:rPr>
        <w:t>о</w:t>
      </w:r>
      <w:r w:rsidRPr="00E300B4">
        <w:rPr>
          <w:rFonts w:ascii="Arial" w:hAnsi="Arial" w:cs="Arial"/>
          <w:sz w:val="26"/>
          <w:szCs w:val="26"/>
        </w:rPr>
        <w:t>торого не входит ее рассмотрение, то в течение 3 рабочих дней со дня ее р</w:t>
      </w:r>
      <w:r w:rsidRPr="00E300B4">
        <w:rPr>
          <w:rFonts w:ascii="Arial" w:hAnsi="Arial" w:cs="Arial"/>
          <w:sz w:val="26"/>
          <w:szCs w:val="26"/>
        </w:rPr>
        <w:t>е</w:t>
      </w:r>
      <w:r w:rsidRPr="00E300B4">
        <w:rPr>
          <w:rFonts w:ascii="Arial" w:hAnsi="Arial" w:cs="Arial"/>
          <w:sz w:val="26"/>
          <w:szCs w:val="26"/>
        </w:rPr>
        <w:t>гистрации она направляется в уполномоченный на ее рассмотрение орган, о чем заявитель информируется в письменной форме. При этом срок рассмо</w:t>
      </w:r>
      <w:r w:rsidRPr="00E300B4">
        <w:rPr>
          <w:rFonts w:ascii="Arial" w:hAnsi="Arial" w:cs="Arial"/>
          <w:sz w:val="26"/>
          <w:szCs w:val="26"/>
        </w:rPr>
        <w:t>т</w:t>
      </w:r>
      <w:r w:rsidRPr="00E300B4">
        <w:rPr>
          <w:rFonts w:ascii="Arial" w:hAnsi="Arial" w:cs="Arial"/>
          <w:sz w:val="26"/>
          <w:szCs w:val="26"/>
        </w:rPr>
        <w:t>рения жалобы исчисляется со дня регистрации жалобы в органе, предоста</w:t>
      </w:r>
      <w:r w:rsidRPr="00E300B4">
        <w:rPr>
          <w:rFonts w:ascii="Arial" w:hAnsi="Arial" w:cs="Arial"/>
          <w:sz w:val="26"/>
          <w:szCs w:val="26"/>
        </w:rPr>
        <w:t>в</w:t>
      </w:r>
      <w:r w:rsidRPr="00E300B4">
        <w:rPr>
          <w:rFonts w:ascii="Arial" w:hAnsi="Arial" w:cs="Arial"/>
          <w:sz w:val="26"/>
          <w:szCs w:val="26"/>
        </w:rPr>
        <w:t>ляющем муниципальную услугу.</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Заявитель в жалобе указывает следующую информацию:</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наименование администрации поселения, должностного лица админ</w:t>
      </w:r>
      <w:r w:rsidRPr="00E300B4">
        <w:rPr>
          <w:rFonts w:ascii="Arial" w:hAnsi="Arial" w:cs="Arial"/>
          <w:sz w:val="26"/>
          <w:szCs w:val="26"/>
        </w:rPr>
        <w:t>и</w:t>
      </w:r>
      <w:r w:rsidRPr="00E300B4">
        <w:rPr>
          <w:rFonts w:ascii="Arial" w:hAnsi="Arial" w:cs="Arial"/>
          <w:sz w:val="26"/>
          <w:szCs w:val="26"/>
        </w:rPr>
        <w:t>страции поселения либо муниципального служащего, решения и действия (бездействие) которых обжалуются;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сведения об обжалуемых решениях и действиях (бездействии) адм</w:t>
      </w:r>
      <w:r w:rsidRPr="00E300B4">
        <w:rPr>
          <w:rFonts w:ascii="Arial" w:hAnsi="Arial" w:cs="Arial"/>
          <w:sz w:val="26"/>
          <w:szCs w:val="26"/>
        </w:rPr>
        <w:t>и</w:t>
      </w:r>
      <w:r w:rsidRPr="00E300B4">
        <w:rPr>
          <w:rFonts w:ascii="Arial" w:hAnsi="Arial" w:cs="Arial"/>
          <w:sz w:val="26"/>
          <w:szCs w:val="26"/>
        </w:rPr>
        <w:t>нистрация поселения, предоставляющего муниципальную услугу, должнос</w:t>
      </w:r>
      <w:r w:rsidRPr="00E300B4">
        <w:rPr>
          <w:rFonts w:ascii="Arial" w:hAnsi="Arial" w:cs="Arial"/>
          <w:sz w:val="26"/>
          <w:szCs w:val="26"/>
        </w:rPr>
        <w:t>т</w:t>
      </w:r>
      <w:r w:rsidRPr="00E300B4">
        <w:rPr>
          <w:rFonts w:ascii="Arial" w:hAnsi="Arial" w:cs="Arial"/>
          <w:sz w:val="26"/>
          <w:szCs w:val="26"/>
        </w:rPr>
        <w:t>ного лица администрации поселения, участвующего в предоставлении мун</w:t>
      </w:r>
      <w:r w:rsidRPr="00E300B4">
        <w:rPr>
          <w:rFonts w:ascii="Arial" w:hAnsi="Arial" w:cs="Arial"/>
          <w:sz w:val="26"/>
          <w:szCs w:val="26"/>
        </w:rPr>
        <w:t>и</w:t>
      </w:r>
      <w:r w:rsidRPr="00E300B4">
        <w:rPr>
          <w:rFonts w:ascii="Arial" w:hAnsi="Arial" w:cs="Arial"/>
          <w:sz w:val="26"/>
          <w:szCs w:val="26"/>
        </w:rPr>
        <w:t>ципальной услуги, либо муниципального служащего;</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доводы, на основании которых заявитель не согласен с решением и действием (бездействием) администрации поселения, предоставляющего муниципальную услугу, должностного лица администрации поселения, уч</w:t>
      </w:r>
      <w:r w:rsidRPr="00E300B4">
        <w:rPr>
          <w:rFonts w:ascii="Arial" w:hAnsi="Arial" w:cs="Arial"/>
          <w:sz w:val="26"/>
          <w:szCs w:val="26"/>
        </w:rPr>
        <w:t>а</w:t>
      </w:r>
      <w:r w:rsidRPr="00E300B4">
        <w:rPr>
          <w:rFonts w:ascii="Arial" w:hAnsi="Arial" w:cs="Arial"/>
          <w:sz w:val="26"/>
          <w:szCs w:val="26"/>
        </w:rPr>
        <w:t>ствующего в предоставлении муниципальной услуги, либо муниципального служащего.</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Заявителем могут быть представлены документы (при наличии), по</w:t>
      </w:r>
      <w:r w:rsidRPr="00E300B4">
        <w:rPr>
          <w:rFonts w:ascii="Arial" w:hAnsi="Arial" w:cs="Arial"/>
          <w:sz w:val="26"/>
          <w:szCs w:val="26"/>
        </w:rPr>
        <w:t>д</w:t>
      </w:r>
      <w:r w:rsidRPr="00E300B4">
        <w:rPr>
          <w:rFonts w:ascii="Arial" w:hAnsi="Arial" w:cs="Arial"/>
          <w:sz w:val="26"/>
          <w:szCs w:val="26"/>
        </w:rPr>
        <w:t>тверждающие доводы заявителя, либо их копии.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В случае подачи жалобы при личном приеме заявитель представляет документ, удостоверяющий его личность в соответствии с законодательс</w:t>
      </w:r>
      <w:r w:rsidRPr="00E300B4">
        <w:rPr>
          <w:rFonts w:ascii="Arial" w:hAnsi="Arial" w:cs="Arial"/>
          <w:sz w:val="26"/>
          <w:szCs w:val="26"/>
        </w:rPr>
        <w:t>т</w:t>
      </w:r>
      <w:r w:rsidRPr="00E300B4">
        <w:rPr>
          <w:rFonts w:ascii="Arial" w:hAnsi="Arial" w:cs="Arial"/>
          <w:sz w:val="26"/>
          <w:szCs w:val="26"/>
        </w:rPr>
        <w:lastRenderedPageBreak/>
        <w:t>вом Российской Федерации.</w:t>
      </w:r>
    </w:p>
    <w:p w:rsidR="005E455D" w:rsidRPr="00E300B4" w:rsidRDefault="005E455D" w:rsidP="00181060">
      <w:pPr>
        <w:ind w:right="143" w:firstLine="709"/>
        <w:jc w:val="both"/>
        <w:rPr>
          <w:rFonts w:ascii="Arial" w:hAnsi="Arial" w:cs="Arial"/>
          <w:sz w:val="26"/>
          <w:szCs w:val="26"/>
        </w:rPr>
      </w:pPr>
      <w:r w:rsidRPr="00E300B4">
        <w:rPr>
          <w:rFonts w:ascii="Arial" w:hAnsi="Arial" w:cs="Arial"/>
          <w:sz w:val="26"/>
          <w:szCs w:val="26"/>
        </w:rPr>
        <w:t>Если жалоба подается через представителя заявителя, также пре</w:t>
      </w:r>
      <w:r w:rsidRPr="00E300B4">
        <w:rPr>
          <w:rFonts w:ascii="Arial" w:hAnsi="Arial" w:cs="Arial"/>
          <w:sz w:val="26"/>
          <w:szCs w:val="26"/>
        </w:rPr>
        <w:t>д</w:t>
      </w:r>
      <w:r w:rsidRPr="00E300B4">
        <w:rPr>
          <w:rFonts w:ascii="Arial" w:hAnsi="Arial" w:cs="Arial"/>
          <w:sz w:val="26"/>
          <w:szCs w:val="26"/>
        </w:rPr>
        <w:t>ставляется документ, подтверждающий полномочия на осуществление де</w:t>
      </w:r>
      <w:r w:rsidRPr="00E300B4">
        <w:rPr>
          <w:rFonts w:ascii="Arial" w:hAnsi="Arial" w:cs="Arial"/>
          <w:sz w:val="26"/>
          <w:szCs w:val="26"/>
        </w:rPr>
        <w:t>й</w:t>
      </w:r>
      <w:r w:rsidRPr="00E300B4">
        <w:rPr>
          <w:rFonts w:ascii="Arial" w:hAnsi="Arial" w:cs="Arial"/>
          <w:sz w:val="26"/>
          <w:szCs w:val="26"/>
        </w:rPr>
        <w:t>ствий от имени заявителя. В качестве такого документа может быть:</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а) оформленная в соответствии с законодательством Российской Ф</w:t>
      </w:r>
      <w:r w:rsidRPr="00E300B4">
        <w:rPr>
          <w:rFonts w:ascii="Arial" w:hAnsi="Arial" w:cs="Arial"/>
          <w:sz w:val="26"/>
          <w:szCs w:val="26"/>
        </w:rPr>
        <w:t>е</w:t>
      </w:r>
      <w:r w:rsidRPr="00E300B4">
        <w:rPr>
          <w:rFonts w:ascii="Arial" w:hAnsi="Arial" w:cs="Arial"/>
          <w:sz w:val="26"/>
          <w:szCs w:val="26"/>
        </w:rPr>
        <w:t>дерации доверенность (для физических лиц);</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б) оформленная в соответствии с законодательством Российской Ф</w:t>
      </w:r>
      <w:r w:rsidRPr="00E300B4">
        <w:rPr>
          <w:rFonts w:ascii="Arial" w:hAnsi="Arial" w:cs="Arial"/>
          <w:sz w:val="26"/>
          <w:szCs w:val="26"/>
        </w:rPr>
        <w:t>е</w:t>
      </w:r>
      <w:r w:rsidRPr="00E300B4">
        <w:rPr>
          <w:rFonts w:ascii="Arial" w:hAnsi="Arial" w:cs="Arial"/>
          <w:sz w:val="26"/>
          <w:szCs w:val="26"/>
        </w:rPr>
        <w:t>дерации доверенность, заверенная печатью заявителя и подписанная его руководителем или уполномоченным этим руководителем лицом (для юр</w:t>
      </w:r>
      <w:r w:rsidRPr="00E300B4">
        <w:rPr>
          <w:rFonts w:ascii="Arial" w:hAnsi="Arial" w:cs="Arial"/>
          <w:sz w:val="26"/>
          <w:szCs w:val="26"/>
        </w:rPr>
        <w:t>и</w:t>
      </w:r>
      <w:r w:rsidRPr="00E300B4">
        <w:rPr>
          <w:rFonts w:ascii="Arial" w:hAnsi="Arial" w:cs="Arial"/>
          <w:sz w:val="26"/>
          <w:szCs w:val="26"/>
        </w:rPr>
        <w:t>дических лиц);</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в) копия решения о назначении или об избрании либо приказа о назн</w:t>
      </w:r>
      <w:r w:rsidRPr="00E300B4">
        <w:rPr>
          <w:rFonts w:ascii="Arial" w:hAnsi="Arial" w:cs="Arial"/>
          <w:sz w:val="26"/>
          <w:szCs w:val="26"/>
        </w:rPr>
        <w:t>а</w:t>
      </w:r>
      <w:r w:rsidRPr="00E300B4">
        <w:rPr>
          <w:rFonts w:ascii="Arial" w:hAnsi="Arial" w:cs="Arial"/>
          <w:sz w:val="26"/>
          <w:szCs w:val="26"/>
        </w:rPr>
        <w:t>чении физического лица на должность, в соответствии с которым такое ф</w:t>
      </w:r>
      <w:r w:rsidRPr="00E300B4">
        <w:rPr>
          <w:rFonts w:ascii="Arial" w:hAnsi="Arial" w:cs="Arial"/>
          <w:sz w:val="26"/>
          <w:szCs w:val="26"/>
        </w:rPr>
        <w:t>и</w:t>
      </w:r>
      <w:r w:rsidRPr="00E300B4">
        <w:rPr>
          <w:rFonts w:ascii="Arial" w:hAnsi="Arial" w:cs="Arial"/>
          <w:sz w:val="26"/>
          <w:szCs w:val="26"/>
        </w:rPr>
        <w:t>зическое лицо обладает правом действовать от имени заявителя без дов</w:t>
      </w:r>
      <w:r w:rsidRPr="00E300B4">
        <w:rPr>
          <w:rFonts w:ascii="Arial" w:hAnsi="Arial" w:cs="Arial"/>
          <w:sz w:val="26"/>
          <w:szCs w:val="26"/>
        </w:rPr>
        <w:t>е</w:t>
      </w:r>
      <w:r w:rsidRPr="00E300B4">
        <w:rPr>
          <w:rFonts w:ascii="Arial" w:hAnsi="Arial" w:cs="Arial"/>
          <w:sz w:val="26"/>
          <w:szCs w:val="26"/>
        </w:rPr>
        <w:t>ренности.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5.6. Заявитель имеет право на получение информации и документов, необходимых для обоснования и рассмотрения жалобы.</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5.7. Жалоба, поступившая в администрацию поселения, подлежит р</w:t>
      </w:r>
      <w:r w:rsidRPr="00E300B4">
        <w:rPr>
          <w:rFonts w:ascii="Arial" w:hAnsi="Arial" w:cs="Arial"/>
          <w:sz w:val="26"/>
          <w:szCs w:val="26"/>
        </w:rPr>
        <w:t>е</w:t>
      </w:r>
      <w:r w:rsidRPr="00E300B4">
        <w:rPr>
          <w:rFonts w:ascii="Arial" w:hAnsi="Arial" w:cs="Arial"/>
          <w:sz w:val="26"/>
          <w:szCs w:val="26"/>
        </w:rPr>
        <w:t xml:space="preserve">гистрации не позднее следующего рабочего дня со дня ее поступления. </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Жалоба, поступившая в администрацию поселения, подлежит ра</w:t>
      </w:r>
      <w:r w:rsidRPr="00E300B4">
        <w:rPr>
          <w:rFonts w:ascii="Arial" w:hAnsi="Arial" w:cs="Arial"/>
          <w:sz w:val="26"/>
          <w:szCs w:val="26"/>
        </w:rPr>
        <w:t>с</w:t>
      </w:r>
      <w:r w:rsidRPr="00E300B4">
        <w:rPr>
          <w:rFonts w:ascii="Arial" w:hAnsi="Arial" w:cs="Arial"/>
          <w:sz w:val="26"/>
          <w:szCs w:val="26"/>
        </w:rPr>
        <w:t>смотрению в течение 15 рабочих дней со дня ее регистрации, а в случае о</w:t>
      </w:r>
      <w:r w:rsidRPr="00E300B4">
        <w:rPr>
          <w:rFonts w:ascii="Arial" w:hAnsi="Arial" w:cs="Arial"/>
          <w:sz w:val="26"/>
          <w:szCs w:val="26"/>
        </w:rPr>
        <w:t>б</w:t>
      </w:r>
      <w:r w:rsidRPr="00E300B4">
        <w:rPr>
          <w:rFonts w:ascii="Arial" w:hAnsi="Arial" w:cs="Arial"/>
          <w:sz w:val="26"/>
          <w:szCs w:val="26"/>
        </w:rPr>
        <w:t>жалования отказа администрации поселения, должностного лица админис</w:t>
      </w:r>
      <w:r w:rsidRPr="00E300B4">
        <w:rPr>
          <w:rFonts w:ascii="Arial" w:hAnsi="Arial" w:cs="Arial"/>
          <w:sz w:val="26"/>
          <w:szCs w:val="26"/>
        </w:rPr>
        <w:t>т</w:t>
      </w:r>
      <w:r w:rsidRPr="00E300B4">
        <w:rPr>
          <w:rFonts w:ascii="Arial" w:hAnsi="Arial" w:cs="Arial"/>
          <w:sz w:val="26"/>
          <w:szCs w:val="26"/>
        </w:rPr>
        <w:t>рации поселения в приеме документов у заявителя либо в исправлении д</w:t>
      </w:r>
      <w:r w:rsidRPr="00E300B4">
        <w:rPr>
          <w:rFonts w:ascii="Arial" w:hAnsi="Arial" w:cs="Arial"/>
          <w:sz w:val="26"/>
          <w:szCs w:val="26"/>
        </w:rPr>
        <w:t>о</w:t>
      </w:r>
      <w:r w:rsidRPr="00E300B4">
        <w:rPr>
          <w:rFonts w:ascii="Arial" w:hAnsi="Arial" w:cs="Arial"/>
          <w:sz w:val="26"/>
          <w:szCs w:val="26"/>
        </w:rPr>
        <w:t>пущенных опечаток и ошибок или в случае обжалования нарушения уст</w:t>
      </w:r>
      <w:r w:rsidRPr="00E300B4">
        <w:rPr>
          <w:rFonts w:ascii="Arial" w:hAnsi="Arial" w:cs="Arial"/>
          <w:sz w:val="26"/>
          <w:szCs w:val="26"/>
        </w:rPr>
        <w:t>а</w:t>
      </w:r>
      <w:r w:rsidRPr="00E300B4">
        <w:rPr>
          <w:rFonts w:ascii="Arial" w:hAnsi="Arial" w:cs="Arial"/>
          <w:sz w:val="26"/>
          <w:szCs w:val="26"/>
        </w:rPr>
        <w:t>новленного срока таких исправлений – в течение 5 рабочих дней со дня ее регистрации.</w:t>
      </w:r>
    </w:p>
    <w:p w:rsidR="005A07A8" w:rsidRPr="00E300B4" w:rsidRDefault="005E455D" w:rsidP="00181060">
      <w:pPr>
        <w:ind w:right="143" w:firstLine="709"/>
        <w:jc w:val="both"/>
        <w:rPr>
          <w:rFonts w:ascii="Arial" w:hAnsi="Arial" w:cs="Arial"/>
          <w:sz w:val="26"/>
          <w:szCs w:val="26"/>
        </w:rPr>
      </w:pPr>
      <w:r w:rsidRPr="00E300B4">
        <w:rPr>
          <w:rFonts w:ascii="Arial" w:hAnsi="Arial" w:cs="Arial"/>
          <w:sz w:val="26"/>
          <w:szCs w:val="26"/>
        </w:rPr>
        <w:t>5.8</w:t>
      </w:r>
      <w:r w:rsidR="005A07A8" w:rsidRPr="00E300B4">
        <w:rPr>
          <w:rFonts w:ascii="Arial" w:hAnsi="Arial" w:cs="Arial"/>
          <w:sz w:val="26"/>
          <w:szCs w:val="26"/>
        </w:rPr>
        <w:t xml:space="preserve">. </w:t>
      </w:r>
      <w:r w:rsidRPr="00E300B4">
        <w:rPr>
          <w:rFonts w:ascii="Arial" w:hAnsi="Arial" w:cs="Arial"/>
          <w:sz w:val="26"/>
          <w:szCs w:val="26"/>
        </w:rPr>
        <w:t>Администрация обеспечивает объективное, всестороннее и сво</w:t>
      </w:r>
      <w:r w:rsidRPr="00E300B4">
        <w:rPr>
          <w:rFonts w:ascii="Arial" w:hAnsi="Arial" w:cs="Arial"/>
          <w:sz w:val="26"/>
          <w:szCs w:val="26"/>
        </w:rPr>
        <w:t>е</w:t>
      </w:r>
      <w:r w:rsidRPr="00E300B4">
        <w:rPr>
          <w:rFonts w:ascii="Arial" w:hAnsi="Arial" w:cs="Arial"/>
          <w:sz w:val="26"/>
          <w:szCs w:val="26"/>
        </w:rPr>
        <w:t>временное рассмотрение жалобы, в случаях необходимости – с участием заявителя, направившего жалобу.</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По результатам рассмотрения жалобы Администрация поселения пр</w:t>
      </w:r>
      <w:r w:rsidRPr="00E300B4">
        <w:rPr>
          <w:rFonts w:ascii="Arial" w:hAnsi="Arial" w:cs="Arial"/>
          <w:sz w:val="26"/>
          <w:szCs w:val="26"/>
        </w:rPr>
        <w:t>и</w:t>
      </w:r>
      <w:r w:rsidRPr="00E300B4">
        <w:rPr>
          <w:rFonts w:ascii="Arial" w:hAnsi="Arial" w:cs="Arial"/>
          <w:sz w:val="26"/>
          <w:szCs w:val="26"/>
        </w:rPr>
        <w:t>нимает решение о ее удовлетворении либо об отказе в ее удовлетворении в форме своего акта.</w:t>
      </w:r>
    </w:p>
    <w:p w:rsidR="005E455D" w:rsidRPr="00E300B4" w:rsidRDefault="005E455D" w:rsidP="00181060">
      <w:pPr>
        <w:ind w:right="143" w:firstLine="709"/>
        <w:jc w:val="both"/>
        <w:rPr>
          <w:rFonts w:ascii="Arial" w:hAnsi="Arial" w:cs="Arial"/>
          <w:sz w:val="26"/>
          <w:szCs w:val="26"/>
        </w:rPr>
      </w:pPr>
      <w:r w:rsidRPr="00E300B4">
        <w:rPr>
          <w:rFonts w:ascii="Arial" w:hAnsi="Arial" w:cs="Arial"/>
          <w:sz w:val="26"/>
          <w:szCs w:val="26"/>
        </w:rPr>
        <w:t>При удовлетворении жалобы Администрация принимает исчерпыва</w:t>
      </w:r>
      <w:r w:rsidRPr="00E300B4">
        <w:rPr>
          <w:rFonts w:ascii="Arial" w:hAnsi="Arial" w:cs="Arial"/>
          <w:sz w:val="26"/>
          <w:szCs w:val="26"/>
        </w:rPr>
        <w:t>ю</w:t>
      </w:r>
      <w:r w:rsidRPr="00E300B4">
        <w:rPr>
          <w:rFonts w:ascii="Arial" w:hAnsi="Arial" w:cs="Arial"/>
          <w:sz w:val="26"/>
          <w:szCs w:val="26"/>
        </w:rPr>
        <w:t>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w:t>
      </w:r>
      <w:r w:rsidRPr="00E300B4">
        <w:rPr>
          <w:rFonts w:ascii="Arial" w:hAnsi="Arial" w:cs="Arial"/>
          <w:sz w:val="26"/>
          <w:szCs w:val="26"/>
        </w:rPr>
        <w:t>с</w:t>
      </w:r>
      <w:r w:rsidRPr="00E300B4">
        <w:rPr>
          <w:rFonts w:ascii="Arial" w:hAnsi="Arial" w:cs="Arial"/>
          <w:sz w:val="26"/>
          <w:szCs w:val="26"/>
        </w:rPr>
        <w:t>сийской Федерации.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В ответе по результатам рассмотрения жалобы указываются: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б) номер, дата, место принятия решения, включая сведения о должн</w:t>
      </w:r>
      <w:r w:rsidRPr="00E300B4">
        <w:rPr>
          <w:rFonts w:ascii="Arial" w:hAnsi="Arial" w:cs="Arial"/>
          <w:sz w:val="26"/>
          <w:szCs w:val="26"/>
        </w:rPr>
        <w:t>о</w:t>
      </w:r>
      <w:r w:rsidRPr="00E300B4">
        <w:rPr>
          <w:rFonts w:ascii="Arial" w:hAnsi="Arial" w:cs="Arial"/>
          <w:sz w:val="26"/>
          <w:szCs w:val="26"/>
        </w:rPr>
        <w:t>стном лице, муниципальном  служащем, решение или действие (бездейс</w:t>
      </w:r>
      <w:r w:rsidRPr="00E300B4">
        <w:rPr>
          <w:rFonts w:ascii="Arial" w:hAnsi="Arial" w:cs="Arial"/>
          <w:sz w:val="26"/>
          <w:szCs w:val="26"/>
        </w:rPr>
        <w:t>т</w:t>
      </w:r>
      <w:r w:rsidRPr="00E300B4">
        <w:rPr>
          <w:rFonts w:ascii="Arial" w:hAnsi="Arial" w:cs="Arial"/>
          <w:sz w:val="26"/>
          <w:szCs w:val="26"/>
        </w:rPr>
        <w:t>вие) которого обжалуется;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в) фамилия, имя, отчество (при наличии) или наименование заявителя;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г) основания для принятия решения по жалобе;</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д) принятое по жалобе решение;</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е) в случае если жалоба признана обоснованной – сроки устранения выявленных нарушений, в том числе срок предоставления результата мун</w:t>
      </w:r>
      <w:r w:rsidRPr="00E300B4">
        <w:rPr>
          <w:rFonts w:ascii="Arial" w:hAnsi="Arial" w:cs="Arial"/>
          <w:sz w:val="26"/>
          <w:szCs w:val="26"/>
        </w:rPr>
        <w:t>и</w:t>
      </w:r>
      <w:r w:rsidRPr="00E300B4">
        <w:rPr>
          <w:rFonts w:ascii="Arial" w:hAnsi="Arial" w:cs="Arial"/>
          <w:sz w:val="26"/>
          <w:szCs w:val="26"/>
        </w:rPr>
        <w:lastRenderedPageBreak/>
        <w:t>ципальной услуги;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ж) сведения о порядке обжалования принятого по жалобе решения.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Ответ по результатам рассмотрения жалобы подписывается уполн</w:t>
      </w:r>
      <w:r w:rsidRPr="00E300B4">
        <w:rPr>
          <w:rFonts w:ascii="Arial" w:hAnsi="Arial" w:cs="Arial"/>
          <w:sz w:val="26"/>
          <w:szCs w:val="26"/>
        </w:rPr>
        <w:t>о</w:t>
      </w:r>
      <w:r w:rsidRPr="00E300B4">
        <w:rPr>
          <w:rFonts w:ascii="Arial" w:hAnsi="Arial" w:cs="Arial"/>
          <w:sz w:val="26"/>
          <w:szCs w:val="26"/>
        </w:rPr>
        <w:t>моченным на рассмотрение жалобы должностным лицом администрации п</w:t>
      </w:r>
      <w:r w:rsidRPr="00E300B4">
        <w:rPr>
          <w:rFonts w:ascii="Arial" w:hAnsi="Arial" w:cs="Arial"/>
          <w:sz w:val="26"/>
          <w:szCs w:val="26"/>
        </w:rPr>
        <w:t>о</w:t>
      </w:r>
      <w:r w:rsidRPr="00E300B4">
        <w:rPr>
          <w:rFonts w:ascii="Arial" w:hAnsi="Arial" w:cs="Arial"/>
          <w:sz w:val="26"/>
          <w:szCs w:val="26"/>
        </w:rPr>
        <w:t>селения.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5.</w:t>
      </w:r>
      <w:r w:rsidR="005E455D" w:rsidRPr="00E300B4">
        <w:rPr>
          <w:rFonts w:ascii="Arial" w:hAnsi="Arial" w:cs="Arial"/>
          <w:sz w:val="26"/>
          <w:szCs w:val="26"/>
        </w:rPr>
        <w:t>9</w:t>
      </w:r>
      <w:r w:rsidRPr="00E300B4">
        <w:rPr>
          <w:rFonts w:ascii="Arial" w:hAnsi="Arial" w:cs="Arial"/>
          <w:sz w:val="26"/>
          <w:szCs w:val="26"/>
        </w:rPr>
        <w:t>. Не позднее дня, следующего за днем принятия решения, заявит</w:t>
      </w:r>
      <w:r w:rsidRPr="00E300B4">
        <w:rPr>
          <w:rFonts w:ascii="Arial" w:hAnsi="Arial" w:cs="Arial"/>
          <w:sz w:val="26"/>
          <w:szCs w:val="26"/>
        </w:rPr>
        <w:t>е</w:t>
      </w:r>
      <w:r w:rsidRPr="00E300B4">
        <w:rPr>
          <w:rFonts w:ascii="Arial" w:hAnsi="Arial" w:cs="Arial"/>
          <w:sz w:val="26"/>
          <w:szCs w:val="26"/>
        </w:rPr>
        <w:t>лю в письменной форме и по желанию заявителя в электронной форме н</w:t>
      </w:r>
      <w:r w:rsidRPr="00E300B4">
        <w:rPr>
          <w:rFonts w:ascii="Arial" w:hAnsi="Arial" w:cs="Arial"/>
          <w:sz w:val="26"/>
          <w:szCs w:val="26"/>
        </w:rPr>
        <w:t>а</w:t>
      </w:r>
      <w:r w:rsidRPr="00E300B4">
        <w:rPr>
          <w:rFonts w:ascii="Arial" w:hAnsi="Arial" w:cs="Arial"/>
          <w:sz w:val="26"/>
          <w:szCs w:val="26"/>
        </w:rPr>
        <w:t>правляется мотивированный ответ о результатах рассмотрения жалобы.</w:t>
      </w:r>
    </w:p>
    <w:p w:rsidR="005A07A8" w:rsidRPr="00E300B4" w:rsidRDefault="005E455D" w:rsidP="00181060">
      <w:pPr>
        <w:ind w:right="143" w:firstLine="709"/>
        <w:jc w:val="both"/>
        <w:rPr>
          <w:rFonts w:ascii="Arial" w:hAnsi="Arial" w:cs="Arial"/>
          <w:sz w:val="26"/>
          <w:szCs w:val="26"/>
        </w:rPr>
      </w:pPr>
      <w:r w:rsidRPr="00E300B4">
        <w:rPr>
          <w:rFonts w:ascii="Arial" w:hAnsi="Arial" w:cs="Arial"/>
          <w:sz w:val="26"/>
          <w:szCs w:val="26"/>
        </w:rPr>
        <w:t>5.10</w:t>
      </w:r>
      <w:r w:rsidR="005A07A8" w:rsidRPr="00E300B4">
        <w:rPr>
          <w:rFonts w:ascii="Arial" w:hAnsi="Arial" w:cs="Arial"/>
          <w:sz w:val="26"/>
          <w:szCs w:val="26"/>
        </w:rPr>
        <w:t>. Исчерпывающий перечень оснований для отказа в удовлетвор</w:t>
      </w:r>
      <w:r w:rsidR="005A07A8" w:rsidRPr="00E300B4">
        <w:rPr>
          <w:rFonts w:ascii="Arial" w:hAnsi="Arial" w:cs="Arial"/>
          <w:sz w:val="26"/>
          <w:szCs w:val="26"/>
        </w:rPr>
        <w:t>е</w:t>
      </w:r>
      <w:r w:rsidR="005A07A8" w:rsidRPr="00E300B4">
        <w:rPr>
          <w:rFonts w:ascii="Arial" w:hAnsi="Arial" w:cs="Arial"/>
          <w:sz w:val="26"/>
          <w:szCs w:val="26"/>
        </w:rPr>
        <w:t>нии жалобы и случаев, в которых ответ на жалобу не дается:</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shd w:val="clear" w:color="auto" w:fill="FFFFFF"/>
          <w:lang w:eastAsia="ru-RU"/>
        </w:rPr>
        <w:t xml:space="preserve">Администрация поселения </w:t>
      </w:r>
      <w:r w:rsidRPr="00E300B4">
        <w:rPr>
          <w:rFonts w:ascii="Arial" w:hAnsi="Arial" w:cs="Arial"/>
          <w:sz w:val="26"/>
          <w:szCs w:val="26"/>
        </w:rPr>
        <w:t>отказывает в удовлетворении жалобы в следующих случаях:</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а) наличие вступившего в законную силу решения суда, арбитражного суда по жалобе о том же предмете и по тем же основаниям;</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б) подача жалобы лицом, полномочия которого не подтверждены в п</w:t>
      </w:r>
      <w:r w:rsidRPr="00E300B4">
        <w:rPr>
          <w:rFonts w:ascii="Arial" w:hAnsi="Arial" w:cs="Arial"/>
          <w:sz w:val="26"/>
          <w:szCs w:val="26"/>
        </w:rPr>
        <w:t>о</w:t>
      </w:r>
      <w:r w:rsidRPr="00E300B4">
        <w:rPr>
          <w:rFonts w:ascii="Arial" w:hAnsi="Arial" w:cs="Arial"/>
          <w:sz w:val="26"/>
          <w:szCs w:val="26"/>
        </w:rPr>
        <w:t>рядке, установленном законодательством Российской Федерации;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в) наличие решения по жалобе, принятого ранее в отношении того же заявителя и по тому же предмету жалобы.</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Администрация поселения оставляет жалобу без ответа в следующих случаях:</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5A07A8" w:rsidRPr="00E300B4" w:rsidRDefault="005E455D" w:rsidP="00181060">
      <w:pPr>
        <w:ind w:right="143" w:firstLine="709"/>
        <w:jc w:val="both"/>
        <w:rPr>
          <w:rFonts w:ascii="Arial" w:hAnsi="Arial" w:cs="Arial"/>
          <w:sz w:val="26"/>
          <w:szCs w:val="26"/>
        </w:rPr>
      </w:pPr>
      <w:r w:rsidRPr="00E300B4">
        <w:rPr>
          <w:rFonts w:ascii="Arial" w:hAnsi="Arial" w:cs="Arial"/>
          <w:sz w:val="26"/>
          <w:szCs w:val="26"/>
        </w:rPr>
        <w:t>5.11</w:t>
      </w:r>
      <w:r w:rsidR="005A07A8" w:rsidRPr="00E300B4">
        <w:rPr>
          <w:rFonts w:ascii="Arial" w:hAnsi="Arial" w:cs="Arial"/>
          <w:sz w:val="26"/>
          <w:szCs w:val="26"/>
        </w:rPr>
        <w:t>. Оснований для приостановления рассмотрения жалобы закон</w:t>
      </w:r>
      <w:r w:rsidR="005A07A8" w:rsidRPr="00E300B4">
        <w:rPr>
          <w:rFonts w:ascii="Arial" w:hAnsi="Arial" w:cs="Arial"/>
          <w:sz w:val="26"/>
          <w:szCs w:val="26"/>
        </w:rPr>
        <w:t>о</w:t>
      </w:r>
      <w:r w:rsidR="005A07A8" w:rsidRPr="00E300B4">
        <w:rPr>
          <w:rFonts w:ascii="Arial" w:hAnsi="Arial" w:cs="Arial"/>
          <w:sz w:val="26"/>
          <w:szCs w:val="26"/>
        </w:rPr>
        <w:t>дательством Российской Федерации не предусмотрено.</w:t>
      </w:r>
    </w:p>
    <w:p w:rsidR="005A07A8" w:rsidRPr="00E300B4" w:rsidRDefault="005E455D" w:rsidP="00181060">
      <w:pPr>
        <w:ind w:right="143" w:firstLine="709"/>
        <w:jc w:val="both"/>
        <w:rPr>
          <w:rFonts w:ascii="Arial" w:hAnsi="Arial" w:cs="Arial"/>
          <w:sz w:val="26"/>
          <w:szCs w:val="26"/>
        </w:rPr>
      </w:pPr>
      <w:r w:rsidRPr="00E300B4">
        <w:rPr>
          <w:rFonts w:ascii="Arial" w:hAnsi="Arial" w:cs="Arial"/>
          <w:sz w:val="26"/>
          <w:szCs w:val="26"/>
        </w:rPr>
        <w:t>5.12</w:t>
      </w:r>
      <w:r w:rsidR="005A07A8" w:rsidRPr="00E300B4">
        <w:rPr>
          <w:rFonts w:ascii="Arial" w:hAnsi="Arial" w:cs="Arial"/>
          <w:sz w:val="26"/>
          <w:szCs w:val="26"/>
        </w:rPr>
        <w:t>. В случае установления в ходе или по результатам рассмотрения жалобы признаков состава административного правонарушения или прест</w:t>
      </w:r>
      <w:r w:rsidR="005A07A8" w:rsidRPr="00E300B4">
        <w:rPr>
          <w:rFonts w:ascii="Arial" w:hAnsi="Arial" w:cs="Arial"/>
          <w:sz w:val="26"/>
          <w:szCs w:val="26"/>
        </w:rPr>
        <w:t>у</w:t>
      </w:r>
      <w:r w:rsidR="005A07A8" w:rsidRPr="00E300B4">
        <w:rPr>
          <w:rFonts w:ascii="Arial" w:hAnsi="Arial" w:cs="Arial"/>
          <w:sz w:val="26"/>
          <w:szCs w:val="26"/>
        </w:rPr>
        <w:t>пления должностное лицо, наделенное полномочиями по рассмотрению ж</w:t>
      </w:r>
      <w:r w:rsidR="005A07A8" w:rsidRPr="00E300B4">
        <w:rPr>
          <w:rFonts w:ascii="Arial" w:hAnsi="Arial" w:cs="Arial"/>
          <w:sz w:val="26"/>
          <w:szCs w:val="26"/>
        </w:rPr>
        <w:t>а</w:t>
      </w:r>
      <w:r w:rsidR="005A07A8" w:rsidRPr="00E300B4">
        <w:rPr>
          <w:rFonts w:ascii="Arial" w:hAnsi="Arial" w:cs="Arial"/>
          <w:sz w:val="26"/>
          <w:szCs w:val="26"/>
        </w:rPr>
        <w:t>лоб, незамедлительно направляет имеющиеся материалы в органы прокур</w:t>
      </w:r>
      <w:r w:rsidR="005A07A8" w:rsidRPr="00E300B4">
        <w:rPr>
          <w:rFonts w:ascii="Arial" w:hAnsi="Arial" w:cs="Arial"/>
          <w:sz w:val="26"/>
          <w:szCs w:val="26"/>
        </w:rPr>
        <w:t>а</w:t>
      </w:r>
      <w:r w:rsidR="005A07A8" w:rsidRPr="00E300B4">
        <w:rPr>
          <w:rFonts w:ascii="Arial" w:hAnsi="Arial" w:cs="Arial"/>
          <w:sz w:val="26"/>
          <w:szCs w:val="26"/>
        </w:rPr>
        <w:t>туры.</w:t>
      </w:r>
    </w:p>
    <w:p w:rsidR="005A07A8" w:rsidRPr="00E300B4" w:rsidRDefault="005A07A8" w:rsidP="00181060">
      <w:pPr>
        <w:ind w:right="143" w:firstLine="709"/>
        <w:jc w:val="both"/>
        <w:rPr>
          <w:rFonts w:ascii="Arial" w:hAnsi="Arial" w:cs="Arial"/>
          <w:sz w:val="26"/>
          <w:szCs w:val="26"/>
        </w:rPr>
      </w:pPr>
      <w:r w:rsidRPr="00E300B4">
        <w:rPr>
          <w:rFonts w:ascii="Arial" w:hAnsi="Arial" w:cs="Arial"/>
          <w:sz w:val="26"/>
          <w:szCs w:val="26"/>
        </w:rPr>
        <w:t xml:space="preserve">Все решения, действия (бездействие) </w:t>
      </w:r>
      <w:r w:rsidRPr="00E300B4">
        <w:rPr>
          <w:rFonts w:ascii="Arial" w:hAnsi="Arial" w:cs="Arial"/>
          <w:sz w:val="26"/>
          <w:szCs w:val="26"/>
          <w:shd w:val="clear" w:color="auto" w:fill="FFFFFF"/>
          <w:lang w:eastAsia="ru-RU"/>
        </w:rPr>
        <w:t>администрации поселения</w:t>
      </w:r>
      <w:r w:rsidRPr="00E300B4">
        <w:rPr>
          <w:rFonts w:ascii="Arial" w:hAnsi="Arial" w:cs="Arial"/>
          <w:sz w:val="26"/>
          <w:szCs w:val="26"/>
        </w:rPr>
        <w:t xml:space="preserve">, должностного лица </w:t>
      </w:r>
      <w:r w:rsidRPr="00E300B4">
        <w:rPr>
          <w:rFonts w:ascii="Arial" w:hAnsi="Arial" w:cs="Arial"/>
          <w:sz w:val="26"/>
          <w:szCs w:val="26"/>
          <w:shd w:val="clear" w:color="auto" w:fill="FFFFFF"/>
          <w:lang w:eastAsia="ru-RU"/>
        </w:rPr>
        <w:t>администрации поселения</w:t>
      </w:r>
      <w:r w:rsidRPr="00E300B4">
        <w:rPr>
          <w:rFonts w:ascii="Arial" w:hAnsi="Arial" w:cs="Arial"/>
          <w:sz w:val="26"/>
          <w:szCs w:val="26"/>
        </w:rPr>
        <w:t>, муниципального гражданск</w:t>
      </w:r>
      <w:r w:rsidRPr="00E300B4">
        <w:rPr>
          <w:rFonts w:ascii="Arial" w:hAnsi="Arial" w:cs="Arial"/>
          <w:sz w:val="26"/>
          <w:szCs w:val="26"/>
        </w:rPr>
        <w:t>о</w:t>
      </w:r>
      <w:r w:rsidRPr="00E300B4">
        <w:rPr>
          <w:rFonts w:ascii="Arial" w:hAnsi="Arial" w:cs="Arial"/>
          <w:sz w:val="26"/>
          <w:szCs w:val="26"/>
        </w:rPr>
        <w:t>го служащего, заявитель вправе оспорить в судебном порядке.</w:t>
      </w:r>
    </w:p>
    <w:p w:rsidR="005A07A8" w:rsidRPr="00E300B4" w:rsidRDefault="005E455D" w:rsidP="00181060">
      <w:pPr>
        <w:ind w:right="143" w:firstLine="709"/>
        <w:jc w:val="both"/>
        <w:rPr>
          <w:rFonts w:ascii="Arial" w:eastAsia="Times New Roman" w:hAnsi="Arial" w:cs="Arial"/>
          <w:sz w:val="26"/>
          <w:szCs w:val="26"/>
        </w:rPr>
        <w:sectPr w:rsidR="005A07A8" w:rsidRPr="00E300B4" w:rsidSect="003A0106">
          <w:footerReference w:type="default" r:id="rId17"/>
          <w:pgSz w:w="11906" w:h="16838"/>
          <w:pgMar w:top="1134" w:right="567" w:bottom="1134" w:left="1701" w:header="0" w:footer="0" w:gutter="0"/>
          <w:cols w:space="720"/>
          <w:noEndnote/>
        </w:sectPr>
      </w:pPr>
      <w:r w:rsidRPr="00E300B4">
        <w:rPr>
          <w:rFonts w:ascii="Arial" w:eastAsia="Times New Roman" w:hAnsi="Arial" w:cs="Arial"/>
          <w:sz w:val="26"/>
          <w:szCs w:val="26"/>
        </w:rPr>
        <w:t>5.13</w:t>
      </w:r>
      <w:r w:rsidR="005A07A8" w:rsidRPr="00E300B4">
        <w:rPr>
          <w:rFonts w:ascii="Arial" w:eastAsia="Times New Roman" w:hAnsi="Arial" w:cs="Arial"/>
          <w:sz w:val="26"/>
          <w:szCs w:val="26"/>
        </w:rPr>
        <w:t>. Информация о порядке подачи и рассмотрения жалобы размещ</w:t>
      </w:r>
      <w:r w:rsidR="005A07A8" w:rsidRPr="00E300B4">
        <w:rPr>
          <w:rFonts w:ascii="Arial" w:eastAsia="Times New Roman" w:hAnsi="Arial" w:cs="Arial"/>
          <w:sz w:val="26"/>
          <w:szCs w:val="26"/>
        </w:rPr>
        <w:t>а</w:t>
      </w:r>
      <w:r w:rsidR="005A07A8" w:rsidRPr="00E300B4">
        <w:rPr>
          <w:rFonts w:ascii="Arial" w:eastAsia="Times New Roman" w:hAnsi="Arial" w:cs="Arial"/>
          <w:sz w:val="26"/>
          <w:szCs w:val="26"/>
        </w:rPr>
        <w:t>ется на информационных стендах в местах предоставления муниципальной услуги и в сети Интернет: на официальном сайте, на Едином и региональном порталах</w:t>
      </w:r>
      <w:bookmarkStart w:id="8" w:name="Par228"/>
      <w:bookmarkStart w:id="9" w:name="Par343"/>
      <w:bookmarkEnd w:id="8"/>
      <w:bookmarkEnd w:id="9"/>
    </w:p>
    <w:tbl>
      <w:tblPr>
        <w:tblW w:w="0" w:type="auto"/>
        <w:tblInd w:w="-106" w:type="dxa"/>
        <w:tblLook w:val="00A0"/>
      </w:tblPr>
      <w:tblGrid>
        <w:gridCol w:w="4928"/>
        <w:gridCol w:w="4643"/>
      </w:tblGrid>
      <w:tr w:rsidR="005A07A8" w:rsidRPr="004C5B03">
        <w:tc>
          <w:tcPr>
            <w:tcW w:w="4928" w:type="dxa"/>
          </w:tcPr>
          <w:p w:rsidR="005A07A8" w:rsidRPr="004C5B03" w:rsidRDefault="005A07A8" w:rsidP="004110DC">
            <w:pPr>
              <w:rPr>
                <w:sz w:val="26"/>
                <w:szCs w:val="26"/>
              </w:rPr>
            </w:pPr>
          </w:p>
          <w:p w:rsidR="005A07A8" w:rsidRPr="004C5B03" w:rsidRDefault="005A07A8" w:rsidP="00611C5C">
            <w:pPr>
              <w:jc w:val="right"/>
              <w:rPr>
                <w:sz w:val="26"/>
                <w:szCs w:val="26"/>
              </w:rPr>
            </w:pPr>
          </w:p>
          <w:p w:rsidR="005A07A8" w:rsidRPr="004C5B03" w:rsidRDefault="005A07A8" w:rsidP="00611C5C">
            <w:pPr>
              <w:jc w:val="right"/>
              <w:rPr>
                <w:rFonts w:eastAsia="Times New Roman"/>
                <w:sz w:val="26"/>
                <w:szCs w:val="26"/>
              </w:rPr>
            </w:pPr>
          </w:p>
        </w:tc>
        <w:tc>
          <w:tcPr>
            <w:tcW w:w="4643" w:type="dxa"/>
          </w:tcPr>
          <w:p w:rsidR="005A07A8" w:rsidRPr="004C5B03" w:rsidRDefault="005A07A8" w:rsidP="00611C5C">
            <w:pPr>
              <w:rPr>
                <w:sz w:val="26"/>
                <w:szCs w:val="26"/>
              </w:rPr>
            </w:pPr>
          </w:p>
          <w:p w:rsidR="005A07A8" w:rsidRPr="004C5B03" w:rsidRDefault="005A07A8" w:rsidP="00611C5C">
            <w:pPr>
              <w:rPr>
                <w:sz w:val="26"/>
                <w:szCs w:val="26"/>
              </w:rPr>
            </w:pPr>
            <w:r w:rsidRPr="004C5B03">
              <w:rPr>
                <w:sz w:val="26"/>
                <w:szCs w:val="26"/>
              </w:rPr>
              <w:t>Приложение 1</w:t>
            </w:r>
          </w:p>
          <w:p w:rsidR="005A07A8" w:rsidRPr="004C5B03" w:rsidRDefault="005A07A8" w:rsidP="00611C5C">
            <w:pPr>
              <w:rPr>
                <w:sz w:val="26"/>
                <w:szCs w:val="26"/>
              </w:rPr>
            </w:pPr>
            <w:r w:rsidRPr="004C5B03">
              <w:rPr>
                <w:sz w:val="26"/>
                <w:szCs w:val="26"/>
              </w:rPr>
              <w:t>к административному регламенту пр</w:t>
            </w:r>
            <w:r w:rsidRPr="004C5B03">
              <w:rPr>
                <w:sz w:val="26"/>
                <w:szCs w:val="26"/>
              </w:rPr>
              <w:t>е</w:t>
            </w:r>
            <w:r w:rsidRPr="004C5B03">
              <w:rPr>
                <w:sz w:val="26"/>
                <w:szCs w:val="26"/>
              </w:rPr>
              <w:t xml:space="preserve">доставления муниципальной услуги «Прием заявлений и выдача </w:t>
            </w:r>
          </w:p>
          <w:p w:rsidR="005A07A8" w:rsidRPr="004C5B03" w:rsidRDefault="005A07A8" w:rsidP="00611C5C">
            <w:pPr>
              <w:rPr>
                <w:sz w:val="26"/>
                <w:szCs w:val="26"/>
              </w:rPr>
            </w:pPr>
            <w:r w:rsidRPr="004C5B03">
              <w:rPr>
                <w:sz w:val="26"/>
                <w:szCs w:val="26"/>
              </w:rPr>
              <w:t xml:space="preserve">Документов о согласовании </w:t>
            </w:r>
          </w:p>
          <w:p w:rsidR="005A07A8" w:rsidRPr="004C5B03" w:rsidRDefault="005A07A8" w:rsidP="00611C5C">
            <w:pPr>
              <w:rPr>
                <w:sz w:val="26"/>
                <w:szCs w:val="26"/>
              </w:rPr>
            </w:pPr>
            <w:r w:rsidRPr="004C5B03">
              <w:rPr>
                <w:sz w:val="26"/>
                <w:szCs w:val="26"/>
              </w:rPr>
              <w:t>переустройства и (или)</w:t>
            </w:r>
          </w:p>
          <w:p w:rsidR="005A07A8" w:rsidRPr="004C5B03" w:rsidRDefault="005A07A8" w:rsidP="00611C5C">
            <w:pPr>
              <w:rPr>
                <w:sz w:val="26"/>
                <w:szCs w:val="26"/>
              </w:rPr>
            </w:pPr>
            <w:r w:rsidRPr="004C5B03">
              <w:rPr>
                <w:sz w:val="26"/>
                <w:szCs w:val="26"/>
              </w:rPr>
              <w:t xml:space="preserve">перепланировки жилого </w:t>
            </w:r>
          </w:p>
          <w:p w:rsidR="005A07A8" w:rsidRPr="004C5B03" w:rsidRDefault="005A07A8" w:rsidP="00611C5C">
            <w:pPr>
              <w:rPr>
                <w:sz w:val="26"/>
                <w:szCs w:val="26"/>
              </w:rPr>
            </w:pPr>
            <w:r w:rsidRPr="004C5B03">
              <w:rPr>
                <w:sz w:val="26"/>
                <w:szCs w:val="26"/>
              </w:rPr>
              <w:t>помещения»</w:t>
            </w:r>
          </w:p>
          <w:p w:rsidR="005A07A8" w:rsidRPr="004C5B03" w:rsidRDefault="005A07A8" w:rsidP="00611C5C">
            <w:pPr>
              <w:jc w:val="right"/>
              <w:rPr>
                <w:sz w:val="26"/>
                <w:szCs w:val="26"/>
              </w:rPr>
            </w:pPr>
          </w:p>
        </w:tc>
      </w:tr>
    </w:tbl>
    <w:p w:rsidR="005A07A8" w:rsidRPr="004C5B03" w:rsidRDefault="005A07A8" w:rsidP="00305AB1">
      <w:pPr>
        <w:jc w:val="center"/>
        <w:rPr>
          <w:rFonts w:eastAsia="Times New Roman"/>
          <w:sz w:val="26"/>
          <w:szCs w:val="26"/>
        </w:rPr>
      </w:pPr>
      <w:r w:rsidRPr="004C5B03">
        <w:rPr>
          <w:rFonts w:eastAsia="Times New Roman"/>
          <w:sz w:val="26"/>
          <w:szCs w:val="26"/>
        </w:rPr>
        <w:t>Блок-схема</w:t>
      </w:r>
    </w:p>
    <w:p w:rsidR="005A07A8" w:rsidRPr="004C5B03" w:rsidRDefault="005A07A8" w:rsidP="00305AB1">
      <w:pPr>
        <w:jc w:val="center"/>
        <w:rPr>
          <w:rFonts w:eastAsia="Times New Roman"/>
          <w:sz w:val="26"/>
          <w:szCs w:val="26"/>
        </w:rPr>
      </w:pPr>
      <w:r w:rsidRPr="004C5B03">
        <w:rPr>
          <w:rFonts w:eastAsia="Times New Roman"/>
          <w:sz w:val="26"/>
          <w:szCs w:val="26"/>
        </w:rPr>
        <w:t xml:space="preserve">предоставления муниципальной услуги </w:t>
      </w:r>
    </w:p>
    <w:p w:rsidR="005A07A8" w:rsidRPr="004C5B03" w:rsidRDefault="005A07A8" w:rsidP="00305AB1">
      <w:pPr>
        <w:jc w:val="center"/>
        <w:rPr>
          <w:rFonts w:eastAsia="Times New Roman"/>
          <w:sz w:val="26"/>
          <w:szCs w:val="26"/>
        </w:rPr>
      </w:pPr>
      <w:r w:rsidRPr="004C5B03">
        <w:rPr>
          <w:rFonts w:eastAsia="Times New Roman"/>
          <w:sz w:val="26"/>
          <w:szCs w:val="26"/>
        </w:rPr>
        <w:t xml:space="preserve">«Прием заявлений и выдача документов о согласовании </w:t>
      </w:r>
    </w:p>
    <w:p w:rsidR="005A07A8" w:rsidRPr="004C5B03" w:rsidRDefault="00FB633F" w:rsidP="00305AB1">
      <w:pPr>
        <w:jc w:val="center"/>
        <w:rPr>
          <w:rFonts w:eastAsia="Times New Roman"/>
          <w:sz w:val="26"/>
          <w:szCs w:val="26"/>
        </w:rPr>
      </w:pPr>
      <w:r w:rsidRPr="00FB633F">
        <w:rPr>
          <w:noProof/>
          <w:lang w:eastAsia="ru-RU"/>
        </w:rPr>
        <w:pict>
          <v:group id="Группа 1" o:spid="_x0000_s1027" style="position:absolute;left:0;text-align:left;margin-left:-29.2pt;margin-top:11.75pt;width:518.15pt;height:561.7pt;z-index:-251657216" coordorigin="1155,4375" coordsize="9166,10949">
            <v:rect id="Rectangle 3" o:spid="_x0000_s1028" style="position:absolute;left:2295;top:4375;width:6991;height:379;visibility:visible;v-text-anchor:middle">
              <v:textbox style="mso-next-textbox:#Rectangle 3;mso-fit-shape-to-text:t">
                <w:txbxContent>
                  <w:p w:rsidR="009524DC" w:rsidRPr="00BC03E8" w:rsidRDefault="009524DC" w:rsidP="00305AB1">
                    <w:pPr>
                      <w:jc w:val="center"/>
                    </w:pPr>
                    <w:r w:rsidRPr="00BC03E8">
                      <w:t>Прием и регистрация  заявления о предоставлении муниципальной услуги</w:t>
                    </w:r>
                  </w:p>
                </w:txbxContent>
              </v:textbox>
            </v:rect>
            <v:rect id="Rectangle 4" o:spid="_x0000_s1029" style="position:absolute;left:1155;top:5275;width:4125;height:827;visibility:visible;v-text-anchor:middle">
              <v:textbox style="mso-next-textbox:#Rectangle 4;mso-fit-shape-to-text:t">
                <w:txbxContent>
                  <w:p w:rsidR="009524DC" w:rsidRPr="00BC03E8" w:rsidRDefault="009524DC" w:rsidP="00305AB1">
                    <w:pPr>
                      <w:jc w:val="center"/>
                    </w:pPr>
                    <w:r w:rsidRPr="00BC03E8">
                      <w:t>Наличие документов, необходимых для предо</w:t>
                    </w:r>
                    <w:r w:rsidRPr="00BC03E8">
                      <w:t>с</w:t>
                    </w:r>
                    <w:r w:rsidRPr="00BC03E8">
                      <w:t>тавления муниципальной услуги, указанных в н</w:t>
                    </w:r>
                    <w:r w:rsidRPr="00BC03E8">
                      <w:t>а</w:t>
                    </w:r>
                    <w:r w:rsidRPr="00BC03E8">
                      <w:t>стоящем регламенте</w:t>
                    </w:r>
                  </w:p>
                </w:txbxContent>
              </v:textbox>
            </v:rect>
            <v:rect id="Rectangle 5" o:spid="_x0000_s1030" style="position:absolute;left:5954;top:5298;width:4367;height:827;visibility:visible;v-text-anchor:middle">
              <v:textbox style="mso-next-textbox:#Rectangle 5;mso-fit-shape-to-text:t">
                <w:txbxContent>
                  <w:p w:rsidR="009524DC" w:rsidRPr="001878A6" w:rsidRDefault="009524DC" w:rsidP="00305AB1">
                    <w:pPr>
                      <w:jc w:val="center"/>
                      <w:rPr>
                        <w:sz w:val="18"/>
                        <w:szCs w:val="18"/>
                      </w:rPr>
                    </w:pPr>
                    <w:r w:rsidRPr="00BC03E8">
                      <w:t>Отсутствие документов, необходимых для предо</w:t>
                    </w:r>
                    <w:r w:rsidRPr="00BC03E8">
                      <w:t>с</w:t>
                    </w:r>
                    <w:r w:rsidRPr="00BC03E8">
                      <w:t>тавления муниципальной услуги, указанных в н</w:t>
                    </w:r>
                    <w:r w:rsidRPr="00BC03E8">
                      <w:t>а</w:t>
                    </w:r>
                    <w:r w:rsidRPr="00BC03E8">
                      <w:t>стоящем регламенте</w:t>
                    </w:r>
                  </w:p>
                </w:txbxContent>
              </v:textbox>
            </v:rect>
            <v:shapetype id="_x0000_t32" coordsize="21600,21600" o:spt="32" o:oned="t" path="m,l21600,21600e" filled="f">
              <v:path arrowok="t" fillok="f" o:connecttype="none"/>
              <o:lock v:ext="edit" shapetype="t"/>
            </v:shapetype>
            <v:shape id="AutoShape 6" o:spid="_x0000_s1031" type="#_x0000_t32" style="position:absolute;left:7606;top:4829;width:740;height:435;visibility:visible" o:connectortype="straight">
              <v:stroke endarrow="block"/>
            </v:shape>
            <v:shape id="AutoShape 7" o:spid="_x0000_s1032" type="#_x0000_t32" style="position:absolute;left:3605;top:4829;width:705;height:435;flip:x;visibility:visible" o:connectortype="straight">
              <v:stroke endarrow="block"/>
            </v:shape>
            <v:shape id="AutoShape 8" o:spid="_x0000_s1033" type="#_x0000_t32" style="position:absolute;left:3176;top:6235;width:0;height:413;visibility:visible" o:connectortype="straight">
              <v:stroke endarrow="block"/>
            </v:shape>
            <v:shape id="AutoShape 9" o:spid="_x0000_s1034" type="#_x0000_t32" style="position:absolute;left:8543;top:6238;width:0;height:410;visibility:visible" o:connectortype="straight">
              <v:stroke endarrow="block"/>
            </v:shape>
            <v:rect id="Rectangle 10" o:spid="_x0000_s1035" style="position:absolute;left:2208;top:6656;width:6990;height:603;visibility:visible;v-text-anchor:middle">
              <v:textbox style="mso-next-textbox:#Rectangle 10;mso-fit-shape-to-text:t">
                <w:txbxContent>
                  <w:p w:rsidR="009524DC" w:rsidRPr="001878A6" w:rsidRDefault="009524DC" w:rsidP="00305AB1">
                    <w:pPr>
                      <w:jc w:val="center"/>
                      <w:rPr>
                        <w:sz w:val="18"/>
                        <w:szCs w:val="18"/>
                      </w:rPr>
                    </w:pPr>
                    <w:r w:rsidRPr="00BC03E8">
                      <w:t>Формирование и направление межведомственного запроса в органы (организации), уч</w:t>
                    </w:r>
                    <w:r w:rsidRPr="00BC03E8">
                      <w:t>а</w:t>
                    </w:r>
                    <w:r w:rsidRPr="00BC03E8">
                      <w:t>ствующие в предоставлении муниципальной услуги</w:t>
                    </w:r>
                  </w:p>
                </w:txbxContent>
              </v:textbox>
            </v:rect>
            <v:rect id="Rectangle 11" o:spid="_x0000_s1036" style="position:absolute;left:1175;top:7801;width:3226;height:603;visibility:visible;v-text-anchor:middle">
              <v:textbox style="mso-next-textbox:#Rectangle 11;mso-fit-shape-to-text:t">
                <w:txbxContent>
                  <w:p w:rsidR="009524DC" w:rsidRPr="00BC03E8" w:rsidRDefault="009524DC" w:rsidP="00305AB1">
                    <w:pPr>
                      <w:jc w:val="center"/>
                    </w:pPr>
                    <w:r w:rsidRPr="00BC03E8">
                      <w:t>Положительные ответы из органов (организаций)</w:t>
                    </w:r>
                  </w:p>
                </w:txbxContent>
              </v:textbox>
            </v:rect>
            <v:rect id="Rectangle 12" o:spid="_x0000_s1037" style="position:absolute;left:6718;top:7830;width:3586;height:603;visibility:visible;v-text-anchor:middle">
              <v:textbox style="mso-next-textbox:#Rectangle 12;mso-fit-shape-to-text:t">
                <w:txbxContent>
                  <w:p w:rsidR="009524DC" w:rsidRPr="00BC03E8" w:rsidRDefault="009524DC" w:rsidP="00305AB1">
                    <w:pPr>
                      <w:jc w:val="center"/>
                    </w:pPr>
                    <w:r w:rsidRPr="00BC03E8">
                      <w:t>Ответ из органов (организаций об отсутс</w:t>
                    </w:r>
                    <w:r w:rsidRPr="00BC03E8">
                      <w:t>т</w:t>
                    </w:r>
                    <w:r w:rsidRPr="00BC03E8">
                      <w:t>вии информации</w:t>
                    </w:r>
                  </w:p>
                </w:txbxContent>
              </v:textbox>
            </v:rect>
            <v:rect id="Rectangle 13" o:spid="_x0000_s1038" style="position:absolute;left:6718;top:8864;width:3586;height:603;visibility:visible;v-text-anchor:middle">
              <v:textbox style="mso-next-textbox:#Rectangle 13;mso-fit-shape-to-text:t">
                <w:txbxContent>
                  <w:p w:rsidR="009524DC" w:rsidRPr="00BC03E8" w:rsidRDefault="009524DC" w:rsidP="00305AB1">
                    <w:r w:rsidRPr="00BC03E8">
                      <w:t>Направление уведомления заявителю об отсутствии информации</w:t>
                    </w:r>
                  </w:p>
                </w:txbxContent>
              </v:textbox>
            </v:rect>
            <v:rect id="Rectangle 14" o:spid="_x0000_s1039" style="position:absolute;left:2323;top:9919;width:6991;height:603;visibility:visible;v-text-anchor:middle">
              <v:textbox style="mso-next-textbox:#Rectangle 14;mso-fit-shape-to-text:t">
                <w:txbxContent>
                  <w:p w:rsidR="009524DC" w:rsidRPr="00BC03E8" w:rsidRDefault="009524DC" w:rsidP="00305AB1">
                    <w:pPr>
                      <w:jc w:val="center"/>
                    </w:pPr>
                    <w:r w:rsidRPr="00BC03E8">
                      <w:t>Рассмотрение представленных документов, необходимых для предоставления муниц</w:t>
                    </w:r>
                    <w:r w:rsidRPr="00BC03E8">
                      <w:t>и</w:t>
                    </w:r>
                    <w:r w:rsidRPr="00BC03E8">
                      <w:t>пальной услуги</w:t>
                    </w:r>
                  </w:p>
                </w:txbxContent>
              </v:textbox>
            </v:rect>
            <v:rect id="Rectangle 15" o:spid="_x0000_s1040" style="position:absolute;left:1175;top:11015;width:3270;height:827;visibility:visible;v-text-anchor:middle">
              <v:textbox style="mso-next-textbox:#Rectangle 15;mso-fit-shape-to-text:t">
                <w:txbxContent>
                  <w:p w:rsidR="009524DC" w:rsidRPr="00BC03E8" w:rsidRDefault="009524DC" w:rsidP="00305AB1">
                    <w:pPr>
                      <w:jc w:val="center"/>
                    </w:pPr>
                    <w:r w:rsidRPr="00BC03E8">
                      <w:t>Отсутствуют основания для отказа в предоставлении муниципальной усл</w:t>
                    </w:r>
                    <w:r w:rsidRPr="00BC03E8">
                      <w:t>у</w:t>
                    </w:r>
                    <w:r w:rsidRPr="00BC03E8">
                      <w:t>ги</w:t>
                    </w:r>
                  </w:p>
                </w:txbxContent>
              </v:textbox>
            </v:rect>
            <v:rect id="Rectangle 16" o:spid="_x0000_s1041" style="position:absolute;left:6668;top:11017;width:3495;height:603;visibility:visible;v-text-anchor:middle">
              <v:textbox style="mso-next-textbox:#Rectangle 16;mso-fit-shape-to-text:t">
                <w:txbxContent>
                  <w:p w:rsidR="009524DC" w:rsidRPr="00BC03E8" w:rsidRDefault="009524DC" w:rsidP="00305AB1">
                    <w:pPr>
                      <w:jc w:val="center"/>
                    </w:pPr>
                    <w:r w:rsidRPr="00BC03E8">
                      <w:t>Наличие оснований для отказа в предо</w:t>
                    </w:r>
                    <w:r w:rsidRPr="00BC03E8">
                      <w:t>с</w:t>
                    </w:r>
                    <w:r w:rsidRPr="00BC03E8">
                      <w:t>тавлении муниципальной услуги</w:t>
                    </w:r>
                  </w:p>
                </w:txbxContent>
              </v:textbox>
            </v:rect>
            <v:rect id="Rectangle 17" o:spid="_x0000_s1042" style="position:absolute;left:1175;top:12330;width:3270;height:603;visibility:visible;v-text-anchor:middle">
              <v:textbox style="mso-next-textbox:#Rectangle 17;mso-fit-shape-to-text:t">
                <w:txbxContent>
                  <w:p w:rsidR="009524DC" w:rsidRPr="00BC03E8" w:rsidRDefault="009524DC" w:rsidP="00305AB1">
                    <w:pPr>
                      <w:jc w:val="center"/>
                    </w:pPr>
                    <w:r w:rsidRPr="00BC03E8">
                      <w:t>Принятие решения Комиссии о согл</w:t>
                    </w:r>
                    <w:r w:rsidRPr="00BC03E8">
                      <w:t>а</w:t>
                    </w:r>
                    <w:r w:rsidRPr="00BC03E8">
                      <w:t>совании муниципальной услуги</w:t>
                    </w:r>
                  </w:p>
                </w:txbxContent>
              </v:textbox>
            </v:rect>
            <v:rect id="Rectangle 18" o:spid="_x0000_s1043" style="position:absolute;left:6664;top:12005;width:3498;height:604;visibility:visible;v-text-anchor:middle">
              <v:textbox style="mso-next-textbox:#Rectangle 18;mso-fit-shape-to-text:t">
                <w:txbxContent>
                  <w:p w:rsidR="009524DC" w:rsidRPr="00BC03E8" w:rsidRDefault="009524DC" w:rsidP="00305AB1">
                    <w:pPr>
                      <w:jc w:val="center"/>
                    </w:pPr>
                    <w:r w:rsidRPr="00BC03E8">
                      <w:t>Принятие решения Комиссии об отказе в предоставлении муниципальной услуги</w:t>
                    </w:r>
                  </w:p>
                </w:txbxContent>
              </v:textbox>
            </v:rect>
            <v:rect id="Rectangle 19" o:spid="_x0000_s1044" style="position:absolute;left:1166;top:14721;width:3279;height:603;visibility:visible;v-text-anchor:middle">
              <v:textbox style="mso-next-textbox:#Rectangle 19;mso-fit-shape-to-text:t">
                <w:txbxContent>
                  <w:p w:rsidR="009524DC" w:rsidRPr="00BC03E8" w:rsidRDefault="009524DC" w:rsidP="00305AB1">
                    <w:pPr>
                      <w:jc w:val="center"/>
                    </w:pPr>
                    <w:r w:rsidRPr="00BC03E8">
                      <w:t>Выдача (направление) решения о пр</w:t>
                    </w:r>
                    <w:r w:rsidRPr="00BC03E8">
                      <w:t>е</w:t>
                    </w:r>
                    <w:r w:rsidRPr="00BC03E8">
                      <w:t xml:space="preserve">доставлении муниципальной </w:t>
                    </w:r>
                    <w:r>
                      <w:t xml:space="preserve"> у</w:t>
                    </w:r>
                    <w:r w:rsidRPr="00BC03E8">
                      <w:t>слуги</w:t>
                    </w:r>
                  </w:p>
                </w:txbxContent>
              </v:textbox>
            </v:rect>
            <v:rect id="Rectangle 20" o:spid="_x0000_s1045" style="position:absolute;left:6668;top:13142;width:3495;height:827;visibility:visible;v-text-anchor:middle">
              <v:textbox style="mso-next-textbox:#Rectangle 20;mso-fit-shape-to-text:t">
                <w:txbxContent>
                  <w:p w:rsidR="009524DC" w:rsidRPr="00BC03E8" w:rsidRDefault="009524DC" w:rsidP="00305AB1">
                    <w:pPr>
                      <w:jc w:val="center"/>
                    </w:pPr>
                    <w:r w:rsidRPr="00BC03E8">
                      <w:t>Выдача (направление) выписки из Прот</w:t>
                    </w:r>
                    <w:r w:rsidRPr="00BC03E8">
                      <w:t>о</w:t>
                    </w:r>
                    <w:r w:rsidRPr="00BC03E8">
                      <w:t>кола Комиссии об отказе в предоставл</w:t>
                    </w:r>
                    <w:r w:rsidRPr="00BC03E8">
                      <w:t>е</w:t>
                    </w:r>
                    <w:r w:rsidRPr="00BC03E8">
                      <w:t>нии муниципальной услуги</w:t>
                    </w:r>
                  </w:p>
                </w:txbxContent>
              </v:textbox>
            </v:rect>
            <v:shape id="AutoShape 21" o:spid="_x0000_s1046" type="#_x0000_t32" style="position:absolute;left:7133;top:7344;width:709;height:475;visibility:visible" o:connectortype="straight">
              <v:stroke endarrow="block"/>
            </v:shape>
            <v:shape id="AutoShape 22" o:spid="_x0000_s1047" type="#_x0000_t32" style="position:absolute;left:7842;top:8520;width:0;height:341;visibility:visible" o:connectortype="straight">
              <v:stroke endarrow="block"/>
            </v:shape>
            <v:shape id="AutoShape 23" o:spid="_x0000_s1048" type="#_x0000_t32" style="position:absolute;left:3402;top:7326;width:660;height:475;flip:x;visibility:visible" o:connectortype="straight">
              <v:stroke endarrow="block"/>
            </v:shape>
            <v:shape id="AutoShape 24" o:spid="_x0000_s1049" type="#_x0000_t32" style="position:absolute;left:7842;top:9545;width:0;height:363;visibility:visible" o:connectortype="straight">
              <v:stroke endarrow="block"/>
            </v:shape>
            <v:shape id="AutoShape 25" o:spid="_x0000_s1050" type="#_x0000_t32" style="position:absolute;left:3332;top:8505;width:0;height:1421;flip:x;visibility:visible" o:connectortype="straight">
              <v:stroke endarrow="block"/>
            </v:shape>
            <v:shape id="AutoShape 26" o:spid="_x0000_s1051" type="#_x0000_t32" style="position:absolute;left:3049;top:10587;width:0;height:420;visibility:visible" o:connectortype="straight">
              <v:stroke endarrow="block"/>
            </v:shape>
            <v:shape id="AutoShape 27" o:spid="_x0000_s1052" type="#_x0000_t32" style="position:absolute;left:3049;top:11943;width:0;height:371;visibility:visible" o:connectortype="straight">
              <v:stroke endarrow="block"/>
            </v:shape>
            <v:shape id="AutoShape 28" o:spid="_x0000_s1053" type="#_x0000_t32" style="position:absolute;left:3049;top:13000;width:0;height:394;visibility:visible" o:connectortype="straight">
              <v:stroke endarrow="block"/>
            </v:shape>
            <v:shape id="AutoShape 29" o:spid="_x0000_s1054" type="#_x0000_t32" style="position:absolute;left:8104;top:10640;width:0;height:367;visibility:visible" o:connectortype="straight">
              <v:stroke endarrow="block"/>
            </v:shape>
            <v:shape id="AutoShape 30" o:spid="_x0000_s1055" type="#_x0000_t32" style="position:absolute;left:8109;top:11687;width:0;height:315;visibility:visible" o:connectortype="straight">
              <v:stroke endarrow="block"/>
            </v:shape>
            <v:shape id="AutoShape 31" o:spid="_x0000_s1056" type="#_x0000_t32" style="position:absolute;left:8109;top:12675;width:0;height:468;visibility:visible" o:connectortype="straight">
              <v:stroke endarrow="block"/>
            </v:shape>
          </v:group>
        </w:pict>
      </w:r>
      <w:r w:rsidR="005A07A8" w:rsidRPr="004C5B03">
        <w:rPr>
          <w:rFonts w:eastAsia="Times New Roman"/>
          <w:sz w:val="26"/>
          <w:szCs w:val="26"/>
        </w:rPr>
        <w:t>переустройства и (или) перепланировки жилого помещения»</w:t>
      </w:r>
    </w:p>
    <w:p w:rsidR="005A07A8" w:rsidRPr="004C5B03" w:rsidRDefault="005A07A8" w:rsidP="00305AB1">
      <w:pPr>
        <w:ind w:firstLine="709"/>
        <w:jc w:val="center"/>
        <w:rPr>
          <w:rFonts w:eastAsia="Times New Roman"/>
          <w:sz w:val="26"/>
          <w:szCs w:val="26"/>
        </w:rPr>
      </w:pPr>
    </w:p>
    <w:p w:rsidR="005A07A8" w:rsidRPr="004C5B03" w:rsidRDefault="005A07A8" w:rsidP="00305AB1">
      <w:pPr>
        <w:ind w:firstLine="709"/>
        <w:jc w:val="center"/>
        <w:rPr>
          <w:rFonts w:eastAsia="Times New Roman"/>
          <w:sz w:val="26"/>
          <w:szCs w:val="26"/>
        </w:rPr>
      </w:pPr>
    </w:p>
    <w:p w:rsidR="005A07A8" w:rsidRPr="004C5B03" w:rsidRDefault="005A07A8" w:rsidP="00305AB1">
      <w:pPr>
        <w:rPr>
          <w:rFonts w:eastAsia="Times New Roman"/>
          <w:sz w:val="26"/>
          <w:szCs w:val="26"/>
        </w:rPr>
      </w:pPr>
    </w:p>
    <w:p w:rsidR="005A07A8" w:rsidRPr="004C5B03" w:rsidRDefault="005A07A8" w:rsidP="00305AB1">
      <w:pPr>
        <w:rPr>
          <w:rFonts w:eastAsia="Times New Roman"/>
          <w:sz w:val="26"/>
          <w:szCs w:val="26"/>
        </w:rPr>
      </w:pPr>
    </w:p>
    <w:p w:rsidR="005A07A8" w:rsidRPr="004C5B03" w:rsidRDefault="005A07A8" w:rsidP="00305AB1">
      <w:pPr>
        <w:rPr>
          <w:rFonts w:eastAsia="Times New Roman"/>
          <w:sz w:val="26"/>
          <w:szCs w:val="26"/>
        </w:rPr>
      </w:pPr>
    </w:p>
    <w:p w:rsidR="005A07A8" w:rsidRPr="004C5B03" w:rsidRDefault="00FB633F" w:rsidP="00305AB1">
      <w:pPr>
        <w:rPr>
          <w:rFonts w:eastAsia="Times New Roman"/>
          <w:sz w:val="26"/>
          <w:szCs w:val="26"/>
        </w:rPr>
      </w:pPr>
      <w:r w:rsidRPr="00FB633F">
        <w:rPr>
          <w:noProof/>
          <w:lang w:eastAsia="ru-RU"/>
        </w:rPr>
        <w:pict>
          <v:shape id="Прямая со стрелкой 33" o:spid="_x0000_s1057" type="#_x0000_t32" style="position:absolute;margin-left:77.3pt;margin-top:428.2pt;width:0;height:20.2pt;z-index:251658240;visibility:visible;mso-wrap-distance-left:3.17497mm;mso-wrap-distance-right:3.17497mm">
            <v:stroke endarrow="block"/>
          </v:shape>
        </w:pict>
      </w:r>
      <w:r w:rsidRPr="00FB633F">
        <w:rPr>
          <w:noProof/>
          <w:lang w:eastAsia="ru-RU"/>
        </w:rPr>
        <w:pict>
          <v:rect id="Прямоугольник 32" o:spid="_x0000_s1058" style="position:absolute;margin-left:-29.2pt;margin-top:380.8pt;width:186.1pt;height:47.35pt;z-index:251657216;visibility:visible;v-text-anchor:middle" strokeweight=".5pt">
            <v:textbox style="mso-fit-shape-to-text:t">
              <w:txbxContent>
                <w:p w:rsidR="009524DC" w:rsidRPr="000C1CE5" w:rsidRDefault="009524DC" w:rsidP="00305AB1">
                  <w:pPr>
                    <w:jc w:val="center"/>
                  </w:pPr>
                  <w:r w:rsidRPr="000C1CE5">
                    <w:t xml:space="preserve">Оформление разрешения </w:t>
                  </w:r>
                  <w:r>
                    <w:t>администр</w:t>
                  </w:r>
                  <w:r>
                    <w:t>а</w:t>
                  </w:r>
                  <w:r>
                    <w:t>ции поселения</w:t>
                  </w:r>
                  <w:r w:rsidRPr="000C1CE5">
                    <w:t xml:space="preserve"> о предоставлении мун</w:t>
                  </w:r>
                  <w:r w:rsidRPr="000C1CE5">
                    <w:t>и</w:t>
                  </w:r>
                  <w:r w:rsidRPr="000C1CE5">
                    <w:t>ципальной услуги</w:t>
                  </w:r>
                </w:p>
              </w:txbxContent>
            </v:textbox>
          </v:rect>
        </w:pict>
      </w:r>
    </w:p>
    <w:p w:rsidR="005A07A8" w:rsidRPr="004C5B03" w:rsidRDefault="005A07A8" w:rsidP="00305AB1"/>
    <w:p w:rsidR="005A07A8" w:rsidRPr="004C5B03" w:rsidRDefault="005A07A8" w:rsidP="00305AB1">
      <w:pPr>
        <w:pStyle w:val="a4"/>
        <w:rPr>
          <w:sz w:val="26"/>
          <w:szCs w:val="26"/>
        </w:rPr>
      </w:pPr>
    </w:p>
    <w:p w:rsidR="005A07A8" w:rsidRPr="004C5B03" w:rsidRDefault="005A07A8" w:rsidP="006C59A6">
      <w:pPr>
        <w:rPr>
          <w:sz w:val="26"/>
          <w:szCs w:val="26"/>
        </w:rPr>
      </w:pPr>
    </w:p>
    <w:p w:rsidR="005A07A8" w:rsidRPr="004C5B03" w:rsidRDefault="005A07A8" w:rsidP="006C59A6">
      <w:pPr>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D21204">
      <w:pPr>
        <w:pStyle w:val="a4"/>
        <w:rPr>
          <w:sz w:val="26"/>
          <w:szCs w:val="26"/>
        </w:rPr>
      </w:pPr>
    </w:p>
    <w:p w:rsidR="005A07A8" w:rsidRPr="004C5B03" w:rsidRDefault="005A07A8" w:rsidP="00670CFB">
      <w:pPr>
        <w:pStyle w:val="a4"/>
        <w:rPr>
          <w:sz w:val="26"/>
          <w:szCs w:val="26"/>
        </w:rPr>
      </w:pPr>
      <w:r w:rsidRPr="004C5B03">
        <w:rPr>
          <w:sz w:val="26"/>
          <w:szCs w:val="26"/>
        </w:rPr>
        <w:t xml:space="preserve">  Приложение 2</w:t>
      </w:r>
    </w:p>
    <w:p w:rsidR="005A07A8" w:rsidRPr="004C5B03" w:rsidRDefault="005A07A8" w:rsidP="00670CFB">
      <w:pPr>
        <w:pStyle w:val="a4"/>
        <w:ind w:left="4248"/>
        <w:rPr>
          <w:sz w:val="26"/>
          <w:szCs w:val="26"/>
        </w:rPr>
      </w:pPr>
      <w:r w:rsidRPr="004C5B03">
        <w:rPr>
          <w:sz w:val="26"/>
          <w:szCs w:val="26"/>
        </w:rPr>
        <w:t>к административному регламенту</w:t>
      </w:r>
    </w:p>
    <w:p w:rsidR="005A07A8" w:rsidRPr="004C5B03" w:rsidRDefault="005A07A8" w:rsidP="00670CFB">
      <w:pPr>
        <w:pStyle w:val="a4"/>
        <w:ind w:left="4248"/>
        <w:rPr>
          <w:sz w:val="26"/>
          <w:szCs w:val="26"/>
        </w:rPr>
      </w:pPr>
      <w:r w:rsidRPr="004C5B03">
        <w:rPr>
          <w:sz w:val="26"/>
          <w:szCs w:val="26"/>
        </w:rPr>
        <w:t>«Прием заявлений и выдача документов</w:t>
      </w:r>
    </w:p>
    <w:p w:rsidR="005A07A8" w:rsidRPr="004C5B03" w:rsidRDefault="005A07A8" w:rsidP="00670CFB">
      <w:pPr>
        <w:pStyle w:val="a4"/>
        <w:ind w:left="4248"/>
        <w:rPr>
          <w:sz w:val="26"/>
          <w:szCs w:val="26"/>
        </w:rPr>
      </w:pPr>
      <w:r w:rsidRPr="004C5B03">
        <w:rPr>
          <w:sz w:val="26"/>
          <w:szCs w:val="26"/>
        </w:rPr>
        <w:t xml:space="preserve">о согласовании переустройства и (или) </w:t>
      </w:r>
    </w:p>
    <w:p w:rsidR="005A07A8" w:rsidRPr="004C5B03" w:rsidRDefault="005A07A8" w:rsidP="00670CFB">
      <w:pPr>
        <w:pStyle w:val="a4"/>
        <w:ind w:left="4248"/>
        <w:rPr>
          <w:sz w:val="26"/>
          <w:szCs w:val="26"/>
        </w:rPr>
      </w:pPr>
      <w:r w:rsidRPr="004C5B03">
        <w:rPr>
          <w:sz w:val="26"/>
          <w:szCs w:val="26"/>
        </w:rPr>
        <w:t>перепланировки жилого помещения»</w:t>
      </w:r>
    </w:p>
    <w:p w:rsidR="005A07A8" w:rsidRPr="004C5B03" w:rsidRDefault="005A07A8" w:rsidP="006C59A6">
      <w:pPr>
        <w:pStyle w:val="a4"/>
        <w:jc w:val="center"/>
        <w:rPr>
          <w:sz w:val="26"/>
          <w:szCs w:val="26"/>
        </w:rPr>
      </w:pPr>
    </w:p>
    <w:p w:rsidR="005A07A8" w:rsidRPr="004C5B03" w:rsidRDefault="005A07A8" w:rsidP="006C59A6">
      <w:pPr>
        <w:pStyle w:val="a4"/>
        <w:jc w:val="center"/>
        <w:rPr>
          <w:sz w:val="26"/>
          <w:szCs w:val="26"/>
        </w:rPr>
      </w:pPr>
      <w:r w:rsidRPr="004C5B03">
        <w:rPr>
          <w:sz w:val="26"/>
          <w:szCs w:val="26"/>
        </w:rPr>
        <w:t xml:space="preserve">Форма заявления о переустройстве </w:t>
      </w:r>
    </w:p>
    <w:p w:rsidR="005A07A8" w:rsidRPr="004C5B03" w:rsidRDefault="005A07A8" w:rsidP="006C59A6">
      <w:pPr>
        <w:pStyle w:val="a4"/>
        <w:jc w:val="center"/>
        <w:rPr>
          <w:b/>
          <w:bCs/>
          <w:sz w:val="26"/>
          <w:szCs w:val="26"/>
        </w:rPr>
      </w:pPr>
      <w:r w:rsidRPr="004C5B03">
        <w:rPr>
          <w:sz w:val="26"/>
          <w:szCs w:val="26"/>
        </w:rPr>
        <w:t>и (или) перепланировки жилого помещения</w:t>
      </w:r>
    </w:p>
    <w:p w:rsidR="005A07A8" w:rsidRPr="004C5B03" w:rsidRDefault="005A07A8" w:rsidP="004E7B27">
      <w:pPr>
        <w:pStyle w:val="a4"/>
        <w:ind w:firstLine="709"/>
        <w:jc w:val="center"/>
        <w:rPr>
          <w:sz w:val="26"/>
          <w:szCs w:val="26"/>
        </w:rPr>
      </w:pPr>
      <w:r w:rsidRPr="004C5B03">
        <w:rPr>
          <w:sz w:val="26"/>
          <w:szCs w:val="26"/>
        </w:rPr>
        <w:t xml:space="preserve">Форма утверждена постановлением Правительства Российской </w:t>
      </w:r>
    </w:p>
    <w:p w:rsidR="005A07A8" w:rsidRPr="004C5B03" w:rsidRDefault="005A07A8" w:rsidP="004E7B27">
      <w:pPr>
        <w:pStyle w:val="a4"/>
        <w:ind w:firstLine="709"/>
        <w:jc w:val="center"/>
        <w:rPr>
          <w:sz w:val="26"/>
          <w:szCs w:val="26"/>
        </w:rPr>
      </w:pPr>
      <w:r w:rsidRPr="004C5B03">
        <w:rPr>
          <w:sz w:val="26"/>
          <w:szCs w:val="26"/>
        </w:rPr>
        <w:t>Федерации от 28.04.2005  № 266</w:t>
      </w:r>
    </w:p>
    <w:p w:rsidR="005A07A8" w:rsidRPr="004C5B03" w:rsidRDefault="005A07A8" w:rsidP="006C59A6">
      <w:pPr>
        <w:pStyle w:val="a4"/>
        <w:rPr>
          <w:sz w:val="26"/>
          <w:szCs w:val="26"/>
        </w:rPr>
      </w:pPr>
    </w:p>
    <w:p w:rsidR="005A07A8" w:rsidRPr="004C5B03" w:rsidRDefault="005A07A8" w:rsidP="006C59A6">
      <w:pPr>
        <w:pStyle w:val="a4"/>
        <w:jc w:val="center"/>
        <w:rPr>
          <w:sz w:val="26"/>
          <w:szCs w:val="26"/>
        </w:rPr>
      </w:pPr>
      <w:r w:rsidRPr="004C5B03">
        <w:rPr>
          <w:sz w:val="26"/>
          <w:szCs w:val="26"/>
        </w:rPr>
        <w:t xml:space="preserve">                                                В_________________________________________</w:t>
      </w:r>
    </w:p>
    <w:p w:rsidR="005A07A8" w:rsidRPr="004C5B03" w:rsidRDefault="005A07A8" w:rsidP="006C59A6">
      <w:pPr>
        <w:pStyle w:val="a4"/>
        <w:jc w:val="right"/>
        <w:rPr>
          <w:sz w:val="22"/>
          <w:szCs w:val="22"/>
        </w:rPr>
      </w:pPr>
      <w:r w:rsidRPr="004C5B03">
        <w:rPr>
          <w:sz w:val="22"/>
          <w:szCs w:val="22"/>
        </w:rPr>
        <w:t>(наименование органа местного самоуправления</w:t>
      </w:r>
    </w:p>
    <w:p w:rsidR="005A07A8" w:rsidRPr="004C5B03" w:rsidRDefault="005A07A8" w:rsidP="006C59A6">
      <w:pPr>
        <w:pStyle w:val="a4"/>
        <w:jc w:val="right"/>
        <w:rPr>
          <w:sz w:val="22"/>
          <w:szCs w:val="22"/>
        </w:rPr>
      </w:pPr>
      <w:r w:rsidRPr="004C5B03">
        <w:rPr>
          <w:sz w:val="22"/>
          <w:szCs w:val="22"/>
        </w:rPr>
        <w:t>________________________________________________</w:t>
      </w:r>
    </w:p>
    <w:p w:rsidR="005A07A8" w:rsidRPr="004C5B03" w:rsidRDefault="005A07A8" w:rsidP="006C59A6">
      <w:pPr>
        <w:pStyle w:val="a4"/>
        <w:jc w:val="right"/>
        <w:rPr>
          <w:sz w:val="26"/>
          <w:szCs w:val="26"/>
        </w:rPr>
      </w:pPr>
      <w:r w:rsidRPr="004C5B03">
        <w:rPr>
          <w:sz w:val="22"/>
          <w:szCs w:val="22"/>
        </w:rPr>
        <w:t>муниципального образования)</w:t>
      </w:r>
    </w:p>
    <w:p w:rsidR="005A07A8" w:rsidRPr="004C5B03" w:rsidRDefault="005A07A8" w:rsidP="006C59A6">
      <w:pPr>
        <w:pStyle w:val="a4"/>
        <w:jc w:val="center"/>
        <w:rPr>
          <w:caps/>
          <w:sz w:val="26"/>
          <w:szCs w:val="26"/>
        </w:rPr>
      </w:pPr>
    </w:p>
    <w:p w:rsidR="005A07A8" w:rsidRPr="004C5B03" w:rsidRDefault="005A07A8" w:rsidP="006C59A6">
      <w:pPr>
        <w:pStyle w:val="a4"/>
        <w:jc w:val="center"/>
        <w:rPr>
          <w:sz w:val="26"/>
          <w:szCs w:val="26"/>
        </w:rPr>
      </w:pPr>
      <w:r w:rsidRPr="004C5B03">
        <w:rPr>
          <w:caps/>
          <w:sz w:val="26"/>
          <w:szCs w:val="26"/>
        </w:rPr>
        <w:t>Заявление</w:t>
      </w:r>
      <w:r w:rsidRPr="004C5B03">
        <w:rPr>
          <w:sz w:val="26"/>
          <w:szCs w:val="26"/>
        </w:rPr>
        <w:br/>
        <w:t>о переустройстве и (или) перепланировке жилого помещения</w:t>
      </w:r>
    </w:p>
    <w:p w:rsidR="005A07A8" w:rsidRPr="004C5B03" w:rsidRDefault="005A07A8" w:rsidP="006C59A6">
      <w:pPr>
        <w:pStyle w:val="a4"/>
        <w:jc w:val="center"/>
        <w:rPr>
          <w:sz w:val="26"/>
          <w:szCs w:val="26"/>
        </w:rPr>
      </w:pPr>
    </w:p>
    <w:p w:rsidR="005A07A8" w:rsidRPr="004C5B03" w:rsidRDefault="005A07A8" w:rsidP="006C59A6">
      <w:pPr>
        <w:pStyle w:val="a4"/>
        <w:jc w:val="both"/>
        <w:rPr>
          <w:sz w:val="26"/>
          <w:szCs w:val="26"/>
        </w:rPr>
      </w:pPr>
      <w:r w:rsidRPr="004C5B03">
        <w:rPr>
          <w:sz w:val="26"/>
          <w:szCs w:val="26"/>
        </w:rPr>
        <w:t>от  _______________________________________________________________</w:t>
      </w:r>
    </w:p>
    <w:p w:rsidR="005A07A8" w:rsidRPr="004C5B03" w:rsidRDefault="005A07A8" w:rsidP="006C59A6">
      <w:pPr>
        <w:pStyle w:val="a4"/>
        <w:jc w:val="both"/>
        <w:rPr>
          <w:sz w:val="22"/>
          <w:szCs w:val="22"/>
        </w:rPr>
      </w:pPr>
      <w:r w:rsidRPr="004C5B03">
        <w:rPr>
          <w:sz w:val="22"/>
          <w:szCs w:val="22"/>
        </w:rPr>
        <w:t>(указывается наниматель, либо собственник жилого помещения, либо собственники</w:t>
      </w: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2"/>
          <w:szCs w:val="22"/>
        </w:rPr>
      </w:pPr>
      <w:r w:rsidRPr="004C5B03">
        <w:rPr>
          <w:sz w:val="22"/>
          <w:szCs w:val="22"/>
        </w:rPr>
        <w:t>жилого помещения, находящегося в общей собственности двух и более лиц, в случае, если ни один</w:t>
      </w: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2"/>
          <w:szCs w:val="22"/>
        </w:rPr>
      </w:pPr>
      <w:r w:rsidRPr="004C5B03">
        <w:rPr>
          <w:sz w:val="22"/>
          <w:szCs w:val="22"/>
        </w:rPr>
        <w:t>из собственников либо иных лиц не уполномочен в установленном порядке представлять их интер</w:t>
      </w:r>
      <w:r w:rsidRPr="004C5B03">
        <w:rPr>
          <w:sz w:val="22"/>
          <w:szCs w:val="22"/>
        </w:rPr>
        <w:t>е</w:t>
      </w:r>
      <w:r w:rsidRPr="004C5B03">
        <w:rPr>
          <w:sz w:val="22"/>
          <w:szCs w:val="22"/>
        </w:rPr>
        <w:t>сы)</w:t>
      </w: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2"/>
          <w:szCs w:val="22"/>
          <w:u w:val="single"/>
        </w:rPr>
      </w:pPr>
    </w:p>
    <w:p w:rsidR="005A07A8" w:rsidRPr="004C5B03" w:rsidRDefault="005A07A8" w:rsidP="006C59A6">
      <w:pPr>
        <w:pStyle w:val="a4"/>
        <w:jc w:val="both"/>
        <w:rPr>
          <w:sz w:val="22"/>
          <w:szCs w:val="22"/>
        </w:rPr>
      </w:pPr>
      <w:r w:rsidRPr="004C5B03">
        <w:rPr>
          <w:sz w:val="22"/>
          <w:szCs w:val="22"/>
          <w:u w:val="single"/>
        </w:rPr>
        <w:t>Примечание.</w:t>
      </w:r>
      <w:r w:rsidRPr="004C5B03">
        <w:rPr>
          <w:sz w:val="22"/>
          <w:szCs w:val="22"/>
        </w:rPr>
        <w:tab/>
        <w:t>Для физических лиц указываются: фамилия, имя, отчество, реквизиты документа, уд</w:t>
      </w:r>
      <w:r w:rsidRPr="004C5B03">
        <w:rPr>
          <w:sz w:val="22"/>
          <w:szCs w:val="22"/>
        </w:rPr>
        <w:t>о</w:t>
      </w:r>
      <w:r w:rsidRPr="004C5B03">
        <w:rPr>
          <w:sz w:val="22"/>
          <w:szCs w:val="22"/>
        </w:rPr>
        <w:t>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w:t>
      </w:r>
      <w:r w:rsidRPr="004C5B03">
        <w:rPr>
          <w:sz w:val="22"/>
          <w:szCs w:val="22"/>
        </w:rPr>
        <w:t>о</w:t>
      </w:r>
      <w:r w:rsidRPr="004C5B03">
        <w:rPr>
          <w:sz w:val="22"/>
          <w:szCs w:val="22"/>
        </w:rPr>
        <w:t>веренности, которая прилагается к заявлению.</w:t>
      </w:r>
    </w:p>
    <w:p w:rsidR="005A07A8" w:rsidRPr="004C5B03" w:rsidRDefault="005A07A8" w:rsidP="006C59A6">
      <w:pPr>
        <w:pStyle w:val="a4"/>
        <w:jc w:val="both"/>
        <w:rPr>
          <w:sz w:val="22"/>
          <w:szCs w:val="22"/>
        </w:rPr>
      </w:pPr>
      <w:r w:rsidRPr="004C5B03">
        <w:rPr>
          <w:sz w:val="22"/>
          <w:szCs w:val="22"/>
        </w:rPr>
        <w:t>Для юридических лиц указываются: наименование, организационно-правовая форма, адрес места н</w:t>
      </w:r>
      <w:r w:rsidRPr="004C5B03">
        <w:rPr>
          <w:sz w:val="22"/>
          <w:szCs w:val="22"/>
        </w:rPr>
        <w:t>а</w:t>
      </w:r>
      <w:r w:rsidRPr="004C5B03">
        <w:rPr>
          <w:sz w:val="22"/>
          <w:szCs w:val="22"/>
        </w:rPr>
        <w:t>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w:t>
      </w:r>
      <w:r w:rsidRPr="004C5B03">
        <w:rPr>
          <w:sz w:val="22"/>
          <w:szCs w:val="22"/>
        </w:rPr>
        <w:t>а</w:t>
      </w:r>
      <w:r w:rsidRPr="004C5B03">
        <w:rPr>
          <w:sz w:val="22"/>
          <w:szCs w:val="22"/>
        </w:rPr>
        <w:t>гаемого к заявлению.</w:t>
      </w:r>
    </w:p>
    <w:p w:rsidR="005A07A8" w:rsidRPr="004C5B03" w:rsidRDefault="005A07A8" w:rsidP="006C59A6">
      <w:pPr>
        <w:pStyle w:val="a4"/>
        <w:jc w:val="both"/>
        <w:rPr>
          <w:sz w:val="22"/>
          <w:szCs w:val="22"/>
        </w:rPr>
      </w:pPr>
    </w:p>
    <w:p w:rsidR="005A07A8" w:rsidRPr="004C5B03" w:rsidRDefault="005A07A8" w:rsidP="006C59A6">
      <w:pPr>
        <w:pStyle w:val="a4"/>
        <w:jc w:val="both"/>
        <w:rPr>
          <w:sz w:val="26"/>
          <w:szCs w:val="26"/>
        </w:rPr>
      </w:pPr>
      <w:r w:rsidRPr="004C5B03">
        <w:rPr>
          <w:sz w:val="26"/>
          <w:szCs w:val="26"/>
        </w:rPr>
        <w:t>Место нахождения жилого помещения:  _______________________________</w:t>
      </w:r>
    </w:p>
    <w:p w:rsidR="005A07A8" w:rsidRPr="004C5B03" w:rsidRDefault="005A07A8" w:rsidP="006C59A6">
      <w:pPr>
        <w:pStyle w:val="a4"/>
        <w:jc w:val="both"/>
        <w:rPr>
          <w:sz w:val="22"/>
          <w:szCs w:val="22"/>
        </w:rPr>
      </w:pPr>
      <w:r w:rsidRPr="004C5B03">
        <w:rPr>
          <w:sz w:val="22"/>
          <w:szCs w:val="22"/>
        </w:rPr>
        <w:t>(указывается полный адрес: субъект Российской Федерации,</w:t>
      </w:r>
    </w:p>
    <w:p w:rsidR="005A07A8" w:rsidRPr="004C5B03" w:rsidRDefault="005A07A8" w:rsidP="006C59A6">
      <w:pPr>
        <w:pStyle w:val="a4"/>
        <w:jc w:val="both"/>
        <w:rPr>
          <w:sz w:val="22"/>
          <w:szCs w:val="22"/>
        </w:rPr>
      </w:pPr>
      <w:r w:rsidRPr="004C5B03">
        <w:rPr>
          <w:sz w:val="22"/>
          <w:szCs w:val="22"/>
        </w:rPr>
        <w:t>_________________________________________________________________________</w:t>
      </w:r>
    </w:p>
    <w:p w:rsidR="005A07A8" w:rsidRPr="004C5B03" w:rsidRDefault="005A07A8" w:rsidP="006C59A6">
      <w:pPr>
        <w:pStyle w:val="a4"/>
        <w:jc w:val="both"/>
        <w:rPr>
          <w:sz w:val="22"/>
          <w:szCs w:val="22"/>
        </w:rPr>
      </w:pPr>
      <w:r w:rsidRPr="004C5B03">
        <w:rPr>
          <w:sz w:val="22"/>
          <w:szCs w:val="22"/>
        </w:rPr>
        <w:t xml:space="preserve">                             муниципальное образование, поселение, улица, дом, корпус, строение,</w:t>
      </w:r>
    </w:p>
    <w:p w:rsidR="005A07A8" w:rsidRPr="004C5B03" w:rsidRDefault="005A07A8" w:rsidP="006C59A6">
      <w:pPr>
        <w:pStyle w:val="a4"/>
        <w:jc w:val="both"/>
        <w:rPr>
          <w:sz w:val="22"/>
          <w:szCs w:val="22"/>
        </w:rPr>
      </w:pPr>
      <w:r w:rsidRPr="004C5B03">
        <w:rPr>
          <w:sz w:val="22"/>
          <w:szCs w:val="22"/>
        </w:rPr>
        <w:t>_________________________________________________________________________</w:t>
      </w:r>
    </w:p>
    <w:p w:rsidR="005A07A8" w:rsidRPr="004C5B03" w:rsidRDefault="005A07A8" w:rsidP="006C59A6">
      <w:pPr>
        <w:pStyle w:val="a4"/>
        <w:jc w:val="both"/>
        <w:rPr>
          <w:sz w:val="22"/>
          <w:szCs w:val="22"/>
        </w:rPr>
      </w:pPr>
      <w:r w:rsidRPr="004C5B03">
        <w:rPr>
          <w:sz w:val="22"/>
          <w:szCs w:val="22"/>
        </w:rPr>
        <w:t xml:space="preserve">                          квартира (комната), подъезд, этаж собственник(и) жилого помещения:  </w:t>
      </w:r>
    </w:p>
    <w:p w:rsidR="005A07A8" w:rsidRPr="004C5B03" w:rsidRDefault="005A07A8" w:rsidP="006C59A6">
      <w:pPr>
        <w:pStyle w:val="a4"/>
        <w:jc w:val="both"/>
        <w:rPr>
          <w:sz w:val="22"/>
          <w:szCs w:val="22"/>
        </w:rPr>
      </w:pPr>
      <w:r w:rsidRPr="004C5B03">
        <w:rPr>
          <w:sz w:val="22"/>
          <w:szCs w:val="22"/>
        </w:rPr>
        <w:t>__________________________________________________________________________</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Прошу разрешить  _________________________________________________</w:t>
      </w:r>
    </w:p>
    <w:p w:rsidR="005A07A8" w:rsidRPr="004C5B03" w:rsidRDefault="005A07A8" w:rsidP="006C59A6">
      <w:pPr>
        <w:pStyle w:val="a4"/>
        <w:jc w:val="both"/>
        <w:rPr>
          <w:sz w:val="22"/>
          <w:szCs w:val="22"/>
        </w:rPr>
      </w:pPr>
      <w:r w:rsidRPr="004C5B03">
        <w:rPr>
          <w:sz w:val="22"/>
          <w:szCs w:val="22"/>
        </w:rPr>
        <w:t>(переустройство, перепланировку, переустройство и переплани-</w:t>
      </w:r>
    </w:p>
    <w:p w:rsidR="005A07A8" w:rsidRPr="004C5B03" w:rsidRDefault="005A07A8" w:rsidP="006C59A6">
      <w:pPr>
        <w:pStyle w:val="a4"/>
        <w:jc w:val="both"/>
        <w:rPr>
          <w:sz w:val="26"/>
          <w:szCs w:val="26"/>
        </w:rPr>
      </w:pPr>
      <w:r w:rsidRPr="004C5B03">
        <w:rPr>
          <w:sz w:val="22"/>
          <w:szCs w:val="22"/>
        </w:rPr>
        <w:t>ровку нужное указать)</w:t>
      </w:r>
    </w:p>
    <w:p w:rsidR="005A07A8" w:rsidRPr="004C5B03" w:rsidRDefault="005A07A8" w:rsidP="006C59A6">
      <w:pPr>
        <w:pStyle w:val="a4"/>
        <w:jc w:val="both"/>
        <w:rPr>
          <w:sz w:val="26"/>
          <w:szCs w:val="26"/>
        </w:rPr>
      </w:pPr>
      <w:r w:rsidRPr="004C5B03">
        <w:rPr>
          <w:sz w:val="26"/>
          <w:szCs w:val="26"/>
        </w:rPr>
        <w:t>жилого помещения, занимаемого на основании  _________________________</w:t>
      </w:r>
    </w:p>
    <w:p w:rsidR="005A07A8" w:rsidRPr="004C5B03" w:rsidRDefault="005A07A8" w:rsidP="006C59A6">
      <w:pPr>
        <w:pStyle w:val="a4"/>
        <w:ind w:left="4956"/>
        <w:jc w:val="both"/>
        <w:rPr>
          <w:sz w:val="22"/>
          <w:szCs w:val="22"/>
        </w:rPr>
      </w:pPr>
      <w:r w:rsidRPr="004C5B03">
        <w:rPr>
          <w:sz w:val="22"/>
          <w:szCs w:val="22"/>
        </w:rPr>
        <w:t>(права собственности, договора найма,</w:t>
      </w:r>
    </w:p>
    <w:p w:rsidR="005A07A8" w:rsidRPr="004C5B03" w:rsidRDefault="005A07A8" w:rsidP="006C59A6">
      <w:pPr>
        <w:pStyle w:val="a4"/>
        <w:ind w:left="4956"/>
        <w:jc w:val="both"/>
        <w:rPr>
          <w:sz w:val="20"/>
          <w:szCs w:val="20"/>
        </w:rPr>
      </w:pPr>
      <w:r w:rsidRPr="004C5B03">
        <w:rPr>
          <w:sz w:val="20"/>
          <w:szCs w:val="20"/>
        </w:rPr>
        <w:t>– нужное указать)</w:t>
      </w:r>
    </w:p>
    <w:p w:rsidR="005A07A8" w:rsidRPr="004C5B03" w:rsidRDefault="005A07A8" w:rsidP="006C59A6">
      <w:pPr>
        <w:pStyle w:val="a4"/>
        <w:jc w:val="both"/>
        <w:rPr>
          <w:sz w:val="26"/>
          <w:szCs w:val="26"/>
        </w:rPr>
      </w:pPr>
      <w:r w:rsidRPr="004C5B03">
        <w:rPr>
          <w:sz w:val="20"/>
          <w:szCs w:val="20"/>
        </w:rPr>
        <w:t>_____________________________________________________________________________________</w:t>
      </w:r>
    </w:p>
    <w:p w:rsidR="005A07A8" w:rsidRPr="004C5B03" w:rsidRDefault="005A07A8" w:rsidP="006C59A6">
      <w:pPr>
        <w:pStyle w:val="a4"/>
        <w:jc w:val="both"/>
        <w:rPr>
          <w:sz w:val="26"/>
          <w:szCs w:val="26"/>
        </w:rPr>
      </w:pPr>
      <w:r w:rsidRPr="004C5B03">
        <w:rPr>
          <w:sz w:val="26"/>
          <w:szCs w:val="26"/>
        </w:rPr>
        <w:t>согласно прилагаемому проекту (проектной документации) переустройства и (или) перепланировки жилого помещения.</w:t>
      </w:r>
    </w:p>
    <w:tbl>
      <w:tblPr>
        <w:tblW w:w="0" w:type="auto"/>
        <w:tblInd w:w="-26" w:type="dxa"/>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A07A8" w:rsidRPr="004C5B03">
        <w:tc>
          <w:tcPr>
            <w:tcW w:w="6124" w:type="dxa"/>
            <w:gridSpan w:val="8"/>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928" w:type="dxa"/>
            <w:gridSpan w:val="3"/>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3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425" w:type="dxa"/>
            <w:gridSpan w:val="2"/>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r w:rsidR="005A07A8" w:rsidRPr="004C5B03">
        <w:trPr>
          <w:gridAfter w:val="11"/>
          <w:wAfter w:w="5614" w:type="dxa"/>
        </w:trPr>
        <w:tc>
          <w:tcPr>
            <w:tcW w:w="510"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по “</w:t>
            </w:r>
          </w:p>
        </w:tc>
        <w:tc>
          <w:tcPr>
            <w:tcW w:w="567"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928"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3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425"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r w:rsidR="005A07A8" w:rsidRPr="004C5B03">
        <w:trPr>
          <w:gridAfter w:val="1"/>
          <w:wAfter w:w="196" w:type="dxa"/>
        </w:trPr>
        <w:tc>
          <w:tcPr>
            <w:tcW w:w="6180" w:type="dxa"/>
            <w:gridSpan w:val="9"/>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480"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по</w:t>
            </w:r>
          </w:p>
        </w:tc>
        <w:tc>
          <w:tcPr>
            <w:tcW w:w="1646" w:type="dxa"/>
            <w:gridSpan w:val="4"/>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r>
    </w:tbl>
    <w:p w:rsidR="005A07A8" w:rsidRPr="004C5B03" w:rsidRDefault="005A07A8" w:rsidP="006C59A6">
      <w:pPr>
        <w:pStyle w:val="a4"/>
        <w:jc w:val="both"/>
        <w:rPr>
          <w:sz w:val="26"/>
          <w:szCs w:val="26"/>
        </w:rPr>
      </w:pPr>
      <w:r w:rsidRPr="004C5B03">
        <w:rPr>
          <w:sz w:val="26"/>
          <w:szCs w:val="26"/>
        </w:rPr>
        <w:t xml:space="preserve">часов в  </w:t>
      </w:r>
      <w:r w:rsidRPr="004C5B03">
        <w:rPr>
          <w:sz w:val="26"/>
          <w:szCs w:val="26"/>
        </w:rPr>
        <w:tab/>
      </w:r>
      <w:r w:rsidRPr="004C5B03">
        <w:rPr>
          <w:sz w:val="26"/>
          <w:szCs w:val="26"/>
        </w:rPr>
        <w:tab/>
        <w:t>дни.</w:t>
      </w:r>
    </w:p>
    <w:p w:rsidR="005A07A8" w:rsidRPr="004C5B03" w:rsidRDefault="005A07A8" w:rsidP="006C59A6">
      <w:pPr>
        <w:pStyle w:val="a4"/>
        <w:jc w:val="both"/>
        <w:rPr>
          <w:sz w:val="26"/>
          <w:szCs w:val="26"/>
        </w:rPr>
      </w:pPr>
    </w:p>
    <w:p w:rsidR="005A07A8" w:rsidRPr="004C5B03" w:rsidRDefault="005A07A8" w:rsidP="006C59A6">
      <w:pPr>
        <w:pStyle w:val="a4"/>
        <w:ind w:firstLine="567"/>
        <w:jc w:val="both"/>
        <w:rPr>
          <w:sz w:val="26"/>
          <w:szCs w:val="26"/>
        </w:rPr>
      </w:pPr>
      <w:r w:rsidRPr="004C5B03">
        <w:rPr>
          <w:sz w:val="26"/>
          <w:szCs w:val="26"/>
        </w:rPr>
        <w:t>Обязуюсь:</w:t>
      </w:r>
    </w:p>
    <w:p w:rsidR="005A07A8" w:rsidRPr="004C5B03" w:rsidRDefault="005A07A8" w:rsidP="006C59A6">
      <w:pPr>
        <w:pStyle w:val="a4"/>
        <w:ind w:firstLine="567"/>
        <w:jc w:val="both"/>
        <w:rPr>
          <w:sz w:val="26"/>
          <w:szCs w:val="26"/>
        </w:rPr>
      </w:pPr>
      <w:r w:rsidRPr="004C5B03">
        <w:rPr>
          <w:sz w:val="26"/>
          <w:szCs w:val="26"/>
        </w:rPr>
        <w:t>осуществить ремонтно-строительные работы в соответствии с проектом (пр</w:t>
      </w:r>
      <w:r w:rsidRPr="004C5B03">
        <w:rPr>
          <w:sz w:val="26"/>
          <w:szCs w:val="26"/>
        </w:rPr>
        <w:t>о</w:t>
      </w:r>
      <w:r w:rsidRPr="004C5B03">
        <w:rPr>
          <w:sz w:val="26"/>
          <w:szCs w:val="26"/>
        </w:rPr>
        <w:t>ектной документацией);</w:t>
      </w:r>
    </w:p>
    <w:p w:rsidR="005A07A8" w:rsidRPr="004C5B03" w:rsidRDefault="005A07A8" w:rsidP="006C59A6">
      <w:pPr>
        <w:pStyle w:val="a4"/>
        <w:ind w:firstLine="567"/>
        <w:jc w:val="both"/>
        <w:rPr>
          <w:sz w:val="26"/>
          <w:szCs w:val="26"/>
        </w:rPr>
      </w:pPr>
      <w:r w:rsidRPr="004C5B03">
        <w:rPr>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w:t>
      </w:r>
      <w:r w:rsidRPr="004C5B03">
        <w:rPr>
          <w:sz w:val="26"/>
          <w:szCs w:val="26"/>
        </w:rPr>
        <w:t>и</w:t>
      </w:r>
      <w:r w:rsidRPr="004C5B03">
        <w:rPr>
          <w:sz w:val="26"/>
          <w:szCs w:val="26"/>
        </w:rPr>
        <w:t>бо уполномоченного им органа для проверки хода работ;</w:t>
      </w:r>
    </w:p>
    <w:p w:rsidR="005A07A8" w:rsidRPr="004C5B03" w:rsidRDefault="005A07A8" w:rsidP="006C59A6">
      <w:pPr>
        <w:pStyle w:val="a4"/>
        <w:ind w:firstLine="567"/>
        <w:jc w:val="both"/>
        <w:rPr>
          <w:sz w:val="26"/>
          <w:szCs w:val="26"/>
        </w:rPr>
      </w:pPr>
      <w:r w:rsidRPr="004C5B03">
        <w:rPr>
          <w:sz w:val="26"/>
          <w:szCs w:val="26"/>
        </w:rPr>
        <w:t>осуществить работы в установленные сроки и с соблюдением согласованного режима проведения работ.</w:t>
      </w:r>
    </w:p>
    <w:p w:rsidR="005A07A8" w:rsidRPr="004C5B03" w:rsidRDefault="005A07A8" w:rsidP="006C59A6">
      <w:pPr>
        <w:pStyle w:val="a4"/>
        <w:ind w:firstLine="567"/>
        <w:jc w:val="both"/>
        <w:rPr>
          <w:sz w:val="26"/>
          <w:szCs w:val="26"/>
        </w:rPr>
      </w:pPr>
      <w:r w:rsidRPr="004C5B03">
        <w:rPr>
          <w:sz w:val="26"/>
          <w:szCs w:val="26"/>
        </w:rPr>
        <w:t>Согласие на переустройство и (или) перепланировку получено от совместно проживающих совершеннолетних членов семьи нанимате</w:t>
      </w:r>
      <w:r w:rsidR="004110DC">
        <w:rPr>
          <w:sz w:val="26"/>
          <w:szCs w:val="26"/>
        </w:rPr>
        <w:t>ля жилого помещения по договору</w:t>
      </w:r>
      <w:r w:rsidR="004110DC" w:rsidRPr="004C5B03">
        <w:rPr>
          <w:sz w:val="26"/>
          <w:szCs w:val="26"/>
        </w:rPr>
        <w:t>социального найма</w:t>
      </w:r>
    </w:p>
    <w:tbl>
      <w:tblPr>
        <w:tblW w:w="0" w:type="auto"/>
        <w:tblInd w:w="-26" w:type="dxa"/>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5A07A8" w:rsidRPr="004C5B03">
        <w:tc>
          <w:tcPr>
            <w:tcW w:w="2495"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от “</w:t>
            </w:r>
          </w:p>
        </w:tc>
        <w:tc>
          <w:tcPr>
            <w:tcW w:w="510"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4"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984"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142"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850"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709"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 №</w:t>
            </w:r>
          </w:p>
        </w:tc>
        <w:tc>
          <w:tcPr>
            <w:tcW w:w="1276"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142"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r>
    </w:tbl>
    <w:p w:rsidR="005A07A8" w:rsidRPr="004C5B03" w:rsidRDefault="005A07A8" w:rsidP="006C59A6">
      <w:pPr>
        <w:pStyle w:val="a4"/>
        <w:jc w:val="both"/>
        <w:rPr>
          <w:sz w:val="26"/>
          <w:szCs w:val="26"/>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5A07A8" w:rsidRPr="004C5B03">
        <w:tc>
          <w:tcPr>
            <w:tcW w:w="595" w:type="dxa"/>
            <w:vAlign w:val="center"/>
          </w:tcPr>
          <w:p w:rsidR="005A07A8" w:rsidRPr="004C5B03" w:rsidRDefault="005A07A8" w:rsidP="00B17609">
            <w:pPr>
              <w:pStyle w:val="a4"/>
              <w:jc w:val="center"/>
              <w:rPr>
                <w:sz w:val="26"/>
                <w:szCs w:val="26"/>
              </w:rPr>
            </w:pPr>
            <w:r w:rsidRPr="004C5B03">
              <w:rPr>
                <w:sz w:val="26"/>
                <w:szCs w:val="26"/>
              </w:rPr>
              <w:t>№</w:t>
            </w:r>
            <w:r w:rsidRPr="004C5B03">
              <w:rPr>
                <w:sz w:val="26"/>
                <w:szCs w:val="26"/>
              </w:rPr>
              <w:br/>
              <w:t>п/п</w:t>
            </w:r>
          </w:p>
        </w:tc>
        <w:tc>
          <w:tcPr>
            <w:tcW w:w="2977" w:type="dxa"/>
            <w:vAlign w:val="center"/>
          </w:tcPr>
          <w:p w:rsidR="005A07A8" w:rsidRPr="004C5B03" w:rsidRDefault="005A07A8" w:rsidP="00B17609">
            <w:pPr>
              <w:pStyle w:val="a4"/>
              <w:jc w:val="center"/>
              <w:rPr>
                <w:sz w:val="26"/>
                <w:szCs w:val="26"/>
              </w:rPr>
            </w:pPr>
            <w:r w:rsidRPr="004C5B03">
              <w:rPr>
                <w:sz w:val="26"/>
                <w:szCs w:val="26"/>
              </w:rPr>
              <w:t>Фамилия, имя, отчество</w:t>
            </w:r>
          </w:p>
        </w:tc>
        <w:tc>
          <w:tcPr>
            <w:tcW w:w="2552" w:type="dxa"/>
            <w:vAlign w:val="center"/>
          </w:tcPr>
          <w:p w:rsidR="005A07A8" w:rsidRPr="004C5B03" w:rsidRDefault="005A07A8" w:rsidP="00B17609">
            <w:pPr>
              <w:pStyle w:val="a4"/>
              <w:jc w:val="center"/>
              <w:rPr>
                <w:sz w:val="26"/>
                <w:szCs w:val="26"/>
              </w:rPr>
            </w:pPr>
            <w:r w:rsidRPr="004C5B03">
              <w:rPr>
                <w:sz w:val="26"/>
                <w:szCs w:val="26"/>
              </w:rPr>
              <w:t>Документ, удостов</w:t>
            </w:r>
            <w:r w:rsidRPr="004C5B03">
              <w:rPr>
                <w:sz w:val="26"/>
                <w:szCs w:val="26"/>
              </w:rPr>
              <w:t>е</w:t>
            </w:r>
            <w:r w:rsidRPr="004C5B03">
              <w:rPr>
                <w:sz w:val="26"/>
                <w:szCs w:val="26"/>
              </w:rPr>
              <w:t>ряющий личность (серия, номер, кем и когда выдан)</w:t>
            </w:r>
          </w:p>
        </w:tc>
        <w:tc>
          <w:tcPr>
            <w:tcW w:w="1800" w:type="dxa"/>
            <w:vAlign w:val="center"/>
          </w:tcPr>
          <w:p w:rsidR="005A07A8" w:rsidRPr="004C5B03" w:rsidRDefault="005A07A8" w:rsidP="00B17609">
            <w:pPr>
              <w:pStyle w:val="a4"/>
              <w:jc w:val="center"/>
              <w:rPr>
                <w:sz w:val="26"/>
                <w:szCs w:val="26"/>
              </w:rPr>
            </w:pPr>
            <w:r w:rsidRPr="004C5B03">
              <w:rPr>
                <w:sz w:val="26"/>
                <w:szCs w:val="26"/>
              </w:rPr>
              <w:t>Подпись *</w:t>
            </w:r>
          </w:p>
        </w:tc>
        <w:tc>
          <w:tcPr>
            <w:tcW w:w="2027" w:type="dxa"/>
            <w:vAlign w:val="center"/>
          </w:tcPr>
          <w:p w:rsidR="005A07A8" w:rsidRPr="004C5B03" w:rsidRDefault="005A07A8" w:rsidP="00B17609">
            <w:pPr>
              <w:pStyle w:val="a4"/>
              <w:jc w:val="center"/>
              <w:rPr>
                <w:sz w:val="26"/>
                <w:szCs w:val="26"/>
              </w:rPr>
            </w:pPr>
            <w:r w:rsidRPr="004C5B03">
              <w:rPr>
                <w:sz w:val="26"/>
                <w:szCs w:val="26"/>
              </w:rPr>
              <w:t>Отметка о нот</w:t>
            </w:r>
            <w:r w:rsidRPr="004C5B03">
              <w:rPr>
                <w:sz w:val="26"/>
                <w:szCs w:val="26"/>
              </w:rPr>
              <w:t>а</w:t>
            </w:r>
            <w:r w:rsidRPr="004C5B03">
              <w:rPr>
                <w:sz w:val="26"/>
                <w:szCs w:val="26"/>
              </w:rPr>
              <w:t>риальном зав</w:t>
            </w:r>
            <w:r w:rsidRPr="004C5B03">
              <w:rPr>
                <w:sz w:val="26"/>
                <w:szCs w:val="26"/>
              </w:rPr>
              <w:t>е</w:t>
            </w:r>
            <w:r w:rsidRPr="004C5B03">
              <w:rPr>
                <w:sz w:val="26"/>
                <w:szCs w:val="26"/>
              </w:rPr>
              <w:t>рении подписей лиц</w:t>
            </w:r>
          </w:p>
        </w:tc>
      </w:tr>
      <w:tr w:rsidR="005A07A8" w:rsidRPr="004C5B03">
        <w:tc>
          <w:tcPr>
            <w:tcW w:w="595" w:type="dxa"/>
            <w:vAlign w:val="bottom"/>
          </w:tcPr>
          <w:p w:rsidR="005A07A8" w:rsidRPr="004C5B03" w:rsidRDefault="005A07A8" w:rsidP="004E7B27">
            <w:pPr>
              <w:pStyle w:val="a4"/>
              <w:jc w:val="center"/>
              <w:rPr>
                <w:sz w:val="26"/>
                <w:szCs w:val="26"/>
              </w:rPr>
            </w:pPr>
            <w:r w:rsidRPr="004C5B03">
              <w:rPr>
                <w:sz w:val="26"/>
                <w:szCs w:val="26"/>
              </w:rPr>
              <w:t>1</w:t>
            </w:r>
          </w:p>
        </w:tc>
        <w:tc>
          <w:tcPr>
            <w:tcW w:w="2977" w:type="dxa"/>
            <w:vAlign w:val="bottom"/>
          </w:tcPr>
          <w:p w:rsidR="005A07A8" w:rsidRPr="004C5B03" w:rsidRDefault="005A07A8" w:rsidP="004E7B27">
            <w:pPr>
              <w:pStyle w:val="a4"/>
              <w:jc w:val="center"/>
              <w:rPr>
                <w:sz w:val="26"/>
                <w:szCs w:val="26"/>
              </w:rPr>
            </w:pPr>
            <w:r w:rsidRPr="004C5B03">
              <w:rPr>
                <w:sz w:val="26"/>
                <w:szCs w:val="26"/>
              </w:rPr>
              <w:t>2</w:t>
            </w:r>
          </w:p>
        </w:tc>
        <w:tc>
          <w:tcPr>
            <w:tcW w:w="2552" w:type="dxa"/>
            <w:vAlign w:val="bottom"/>
          </w:tcPr>
          <w:p w:rsidR="005A07A8" w:rsidRPr="004C5B03" w:rsidRDefault="005A07A8" w:rsidP="004E7B27">
            <w:pPr>
              <w:pStyle w:val="a4"/>
              <w:jc w:val="center"/>
              <w:rPr>
                <w:sz w:val="26"/>
                <w:szCs w:val="26"/>
              </w:rPr>
            </w:pPr>
            <w:r w:rsidRPr="004C5B03">
              <w:rPr>
                <w:sz w:val="26"/>
                <w:szCs w:val="26"/>
              </w:rPr>
              <w:t>3</w:t>
            </w:r>
          </w:p>
        </w:tc>
        <w:tc>
          <w:tcPr>
            <w:tcW w:w="1800" w:type="dxa"/>
            <w:vAlign w:val="bottom"/>
          </w:tcPr>
          <w:p w:rsidR="005A07A8" w:rsidRPr="004C5B03" w:rsidRDefault="005A07A8" w:rsidP="004E7B27">
            <w:pPr>
              <w:pStyle w:val="a4"/>
              <w:jc w:val="center"/>
              <w:rPr>
                <w:sz w:val="26"/>
                <w:szCs w:val="26"/>
              </w:rPr>
            </w:pPr>
            <w:r w:rsidRPr="004C5B03">
              <w:rPr>
                <w:sz w:val="26"/>
                <w:szCs w:val="26"/>
              </w:rPr>
              <w:t>4</w:t>
            </w:r>
          </w:p>
        </w:tc>
        <w:tc>
          <w:tcPr>
            <w:tcW w:w="2027" w:type="dxa"/>
            <w:vAlign w:val="bottom"/>
          </w:tcPr>
          <w:p w:rsidR="005A07A8" w:rsidRPr="004C5B03" w:rsidRDefault="005A07A8" w:rsidP="004E7B27">
            <w:pPr>
              <w:pStyle w:val="a4"/>
              <w:jc w:val="center"/>
              <w:rPr>
                <w:sz w:val="26"/>
                <w:szCs w:val="26"/>
              </w:rPr>
            </w:pPr>
            <w:r w:rsidRPr="004C5B03">
              <w:rPr>
                <w:sz w:val="26"/>
                <w:szCs w:val="26"/>
              </w:rPr>
              <w:t>5</w:t>
            </w:r>
          </w:p>
        </w:tc>
      </w:tr>
      <w:tr w:rsidR="005A07A8" w:rsidRPr="004C5B03">
        <w:tc>
          <w:tcPr>
            <w:tcW w:w="595" w:type="dxa"/>
          </w:tcPr>
          <w:p w:rsidR="005A07A8" w:rsidRPr="004C5B03" w:rsidRDefault="005A07A8" w:rsidP="00F00457">
            <w:pPr>
              <w:pStyle w:val="a4"/>
              <w:jc w:val="both"/>
              <w:rPr>
                <w:sz w:val="26"/>
                <w:szCs w:val="26"/>
              </w:rPr>
            </w:pPr>
          </w:p>
        </w:tc>
        <w:tc>
          <w:tcPr>
            <w:tcW w:w="2977" w:type="dxa"/>
          </w:tcPr>
          <w:p w:rsidR="005A07A8" w:rsidRPr="004C5B03" w:rsidRDefault="005A07A8" w:rsidP="00F00457">
            <w:pPr>
              <w:pStyle w:val="a4"/>
              <w:jc w:val="both"/>
              <w:rPr>
                <w:sz w:val="26"/>
                <w:szCs w:val="26"/>
              </w:rPr>
            </w:pPr>
          </w:p>
        </w:tc>
        <w:tc>
          <w:tcPr>
            <w:tcW w:w="2552" w:type="dxa"/>
          </w:tcPr>
          <w:p w:rsidR="005A07A8" w:rsidRPr="004C5B03" w:rsidRDefault="005A07A8" w:rsidP="00F00457">
            <w:pPr>
              <w:pStyle w:val="a4"/>
              <w:jc w:val="both"/>
              <w:rPr>
                <w:sz w:val="26"/>
                <w:szCs w:val="26"/>
              </w:rPr>
            </w:pPr>
          </w:p>
        </w:tc>
        <w:tc>
          <w:tcPr>
            <w:tcW w:w="1800" w:type="dxa"/>
          </w:tcPr>
          <w:p w:rsidR="005A07A8" w:rsidRPr="004C5B03" w:rsidRDefault="005A07A8" w:rsidP="00F00457">
            <w:pPr>
              <w:pStyle w:val="a4"/>
              <w:jc w:val="both"/>
              <w:rPr>
                <w:sz w:val="26"/>
                <w:szCs w:val="26"/>
              </w:rPr>
            </w:pPr>
          </w:p>
        </w:tc>
        <w:tc>
          <w:tcPr>
            <w:tcW w:w="2027" w:type="dxa"/>
          </w:tcPr>
          <w:p w:rsidR="005A07A8" w:rsidRPr="004C5B03" w:rsidRDefault="005A07A8" w:rsidP="00F00457">
            <w:pPr>
              <w:pStyle w:val="a4"/>
              <w:jc w:val="both"/>
              <w:rPr>
                <w:sz w:val="26"/>
                <w:szCs w:val="26"/>
              </w:rPr>
            </w:pPr>
          </w:p>
        </w:tc>
      </w:tr>
      <w:tr w:rsidR="005A07A8" w:rsidRPr="004C5B03">
        <w:tc>
          <w:tcPr>
            <w:tcW w:w="595" w:type="dxa"/>
          </w:tcPr>
          <w:p w:rsidR="005A07A8" w:rsidRPr="004C5B03" w:rsidRDefault="005A07A8" w:rsidP="00F00457">
            <w:pPr>
              <w:pStyle w:val="a4"/>
              <w:jc w:val="both"/>
              <w:rPr>
                <w:sz w:val="26"/>
                <w:szCs w:val="26"/>
              </w:rPr>
            </w:pPr>
          </w:p>
        </w:tc>
        <w:tc>
          <w:tcPr>
            <w:tcW w:w="2977" w:type="dxa"/>
          </w:tcPr>
          <w:p w:rsidR="005A07A8" w:rsidRPr="004C5B03" w:rsidRDefault="005A07A8" w:rsidP="00F00457">
            <w:pPr>
              <w:pStyle w:val="a4"/>
              <w:jc w:val="both"/>
              <w:rPr>
                <w:sz w:val="26"/>
                <w:szCs w:val="26"/>
              </w:rPr>
            </w:pPr>
          </w:p>
        </w:tc>
        <w:tc>
          <w:tcPr>
            <w:tcW w:w="2552" w:type="dxa"/>
          </w:tcPr>
          <w:p w:rsidR="005A07A8" w:rsidRPr="004C5B03" w:rsidRDefault="005A07A8" w:rsidP="00F00457">
            <w:pPr>
              <w:pStyle w:val="a4"/>
              <w:jc w:val="both"/>
              <w:rPr>
                <w:sz w:val="26"/>
                <w:szCs w:val="26"/>
              </w:rPr>
            </w:pPr>
          </w:p>
        </w:tc>
        <w:tc>
          <w:tcPr>
            <w:tcW w:w="1800" w:type="dxa"/>
          </w:tcPr>
          <w:p w:rsidR="005A07A8" w:rsidRPr="004C5B03" w:rsidRDefault="005A07A8" w:rsidP="00F00457">
            <w:pPr>
              <w:pStyle w:val="a4"/>
              <w:jc w:val="both"/>
              <w:rPr>
                <w:sz w:val="26"/>
                <w:szCs w:val="26"/>
              </w:rPr>
            </w:pPr>
          </w:p>
        </w:tc>
        <w:tc>
          <w:tcPr>
            <w:tcW w:w="2027" w:type="dxa"/>
          </w:tcPr>
          <w:p w:rsidR="005A07A8" w:rsidRPr="004C5B03" w:rsidRDefault="005A07A8" w:rsidP="00F00457">
            <w:pPr>
              <w:pStyle w:val="a4"/>
              <w:jc w:val="both"/>
              <w:rPr>
                <w:sz w:val="26"/>
                <w:szCs w:val="26"/>
              </w:rPr>
            </w:pPr>
          </w:p>
        </w:tc>
      </w:tr>
      <w:tr w:rsidR="005A07A8" w:rsidRPr="004C5B03">
        <w:tc>
          <w:tcPr>
            <w:tcW w:w="595" w:type="dxa"/>
          </w:tcPr>
          <w:p w:rsidR="005A07A8" w:rsidRPr="004C5B03" w:rsidRDefault="005A07A8" w:rsidP="00F00457">
            <w:pPr>
              <w:pStyle w:val="a4"/>
              <w:jc w:val="both"/>
              <w:rPr>
                <w:sz w:val="26"/>
                <w:szCs w:val="26"/>
              </w:rPr>
            </w:pPr>
          </w:p>
        </w:tc>
        <w:tc>
          <w:tcPr>
            <w:tcW w:w="2977" w:type="dxa"/>
          </w:tcPr>
          <w:p w:rsidR="005A07A8" w:rsidRPr="004C5B03" w:rsidRDefault="005A07A8" w:rsidP="00F00457">
            <w:pPr>
              <w:pStyle w:val="a4"/>
              <w:jc w:val="both"/>
              <w:rPr>
                <w:sz w:val="26"/>
                <w:szCs w:val="26"/>
              </w:rPr>
            </w:pPr>
          </w:p>
        </w:tc>
        <w:tc>
          <w:tcPr>
            <w:tcW w:w="2552" w:type="dxa"/>
          </w:tcPr>
          <w:p w:rsidR="005A07A8" w:rsidRPr="004C5B03" w:rsidRDefault="005A07A8" w:rsidP="00F00457">
            <w:pPr>
              <w:pStyle w:val="a4"/>
              <w:jc w:val="both"/>
              <w:rPr>
                <w:sz w:val="26"/>
                <w:szCs w:val="26"/>
              </w:rPr>
            </w:pPr>
          </w:p>
        </w:tc>
        <w:tc>
          <w:tcPr>
            <w:tcW w:w="1800" w:type="dxa"/>
          </w:tcPr>
          <w:p w:rsidR="005A07A8" w:rsidRPr="004C5B03" w:rsidRDefault="005A07A8" w:rsidP="00F00457">
            <w:pPr>
              <w:pStyle w:val="a4"/>
              <w:jc w:val="both"/>
              <w:rPr>
                <w:sz w:val="26"/>
                <w:szCs w:val="26"/>
              </w:rPr>
            </w:pPr>
          </w:p>
        </w:tc>
        <w:tc>
          <w:tcPr>
            <w:tcW w:w="2027" w:type="dxa"/>
          </w:tcPr>
          <w:p w:rsidR="005A07A8" w:rsidRPr="004C5B03" w:rsidRDefault="005A07A8" w:rsidP="00F00457">
            <w:pPr>
              <w:pStyle w:val="a4"/>
              <w:jc w:val="both"/>
              <w:rPr>
                <w:sz w:val="26"/>
                <w:szCs w:val="26"/>
              </w:rPr>
            </w:pPr>
          </w:p>
        </w:tc>
      </w:tr>
    </w:tbl>
    <w:p w:rsidR="005A07A8" w:rsidRPr="004C5B03" w:rsidRDefault="005A07A8" w:rsidP="006C59A6">
      <w:pPr>
        <w:pStyle w:val="a4"/>
        <w:jc w:val="both"/>
        <w:rPr>
          <w:sz w:val="26"/>
          <w:szCs w:val="26"/>
        </w:rPr>
      </w:pPr>
      <w:r w:rsidRPr="004C5B03">
        <w:rPr>
          <w:sz w:val="26"/>
          <w:szCs w:val="26"/>
        </w:rPr>
        <w:t>________________</w:t>
      </w:r>
    </w:p>
    <w:p w:rsidR="005A07A8" w:rsidRPr="004C5B03" w:rsidRDefault="005A07A8" w:rsidP="006C59A6">
      <w:pPr>
        <w:pStyle w:val="a4"/>
        <w:jc w:val="both"/>
        <w:rPr>
          <w:sz w:val="26"/>
          <w:szCs w:val="26"/>
        </w:rPr>
      </w:pPr>
      <w:r w:rsidRPr="004C5B03">
        <w:rPr>
          <w:sz w:val="26"/>
          <w:szCs w:val="26"/>
        </w:rPr>
        <w:t>* </w:t>
      </w:r>
      <w:r w:rsidRPr="004C5B03">
        <w:rPr>
          <w:sz w:val="20"/>
          <w:szCs w:val="20"/>
        </w:rPr>
        <w:t>Подписи ставятся в присутствии должностного лица, принимающего документы. В ином случае представл</w:t>
      </w:r>
      <w:r w:rsidRPr="004C5B03">
        <w:rPr>
          <w:sz w:val="20"/>
          <w:szCs w:val="20"/>
        </w:rPr>
        <w:t>я</w:t>
      </w:r>
      <w:r w:rsidRPr="004C5B03">
        <w:rPr>
          <w:sz w:val="20"/>
          <w:szCs w:val="20"/>
        </w:rPr>
        <w:t>ется оформленное в письменном виде согласие члена семьи, заверенное нотариально, с проставлением отметки об этом в графе 5.</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К заявлению прилагаются следующие документы:</w:t>
      </w:r>
    </w:p>
    <w:p w:rsidR="005A07A8" w:rsidRPr="004C5B03" w:rsidRDefault="005A07A8" w:rsidP="006C59A6">
      <w:pPr>
        <w:pStyle w:val="a4"/>
        <w:jc w:val="both"/>
        <w:rPr>
          <w:sz w:val="26"/>
          <w:szCs w:val="26"/>
        </w:rPr>
      </w:pPr>
    </w:p>
    <w:p w:rsidR="005A07A8" w:rsidRPr="004C5B03" w:rsidRDefault="005A07A8" w:rsidP="00670CFB">
      <w:pPr>
        <w:pStyle w:val="a4"/>
        <w:jc w:val="both"/>
        <w:rPr>
          <w:sz w:val="26"/>
          <w:szCs w:val="26"/>
        </w:rPr>
      </w:pPr>
      <w:r w:rsidRPr="004C5B03">
        <w:rPr>
          <w:sz w:val="26"/>
          <w:szCs w:val="26"/>
        </w:rPr>
        <w:t>1)  (указывается вид и реквизиты правоустанавливающего документа на переустра</w:t>
      </w:r>
      <w:r w:rsidRPr="004C5B03">
        <w:rPr>
          <w:sz w:val="26"/>
          <w:szCs w:val="26"/>
        </w:rPr>
        <w:t>и</w:t>
      </w:r>
      <w:r w:rsidRPr="004C5B03">
        <w:rPr>
          <w:sz w:val="26"/>
          <w:szCs w:val="26"/>
        </w:rPr>
        <w:t>ваемое и (или)</w:t>
      </w:r>
    </w:p>
    <w:tbl>
      <w:tblPr>
        <w:tblW w:w="0" w:type="auto"/>
        <w:tblInd w:w="-26" w:type="dxa"/>
        <w:tblLayout w:type="fixed"/>
        <w:tblCellMar>
          <w:left w:w="28" w:type="dxa"/>
          <w:right w:w="28" w:type="dxa"/>
        </w:tblCellMar>
        <w:tblLook w:val="0000"/>
      </w:tblPr>
      <w:tblGrid>
        <w:gridCol w:w="7399"/>
        <w:gridCol w:w="426"/>
        <w:gridCol w:w="850"/>
        <w:gridCol w:w="992"/>
      </w:tblGrid>
      <w:tr w:rsidR="005A07A8" w:rsidRPr="004C5B03">
        <w:tc>
          <w:tcPr>
            <w:tcW w:w="7399"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426"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на</w:t>
            </w:r>
          </w:p>
        </w:tc>
        <w:tc>
          <w:tcPr>
            <w:tcW w:w="850"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992"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листах;</w:t>
            </w:r>
          </w:p>
        </w:tc>
      </w:tr>
      <w:tr w:rsidR="005A07A8" w:rsidRPr="004C5B03">
        <w:tc>
          <w:tcPr>
            <w:tcW w:w="7399"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850"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992"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r>
    </w:tbl>
    <w:p w:rsidR="005A07A8" w:rsidRPr="004C5B03" w:rsidRDefault="005A07A8" w:rsidP="00181060">
      <w:pPr>
        <w:pStyle w:val="a4"/>
        <w:ind w:right="-1"/>
        <w:jc w:val="both"/>
        <w:rPr>
          <w:sz w:val="26"/>
          <w:szCs w:val="26"/>
        </w:rPr>
      </w:pPr>
      <w:r w:rsidRPr="004C5B03">
        <w:rPr>
          <w:sz w:val="26"/>
          <w:szCs w:val="26"/>
        </w:rPr>
        <w:lastRenderedPageBreak/>
        <w:t xml:space="preserve">2) проект (проектная документация) переустройства и (или) перепланировки жилого помещения на  </w:t>
      </w:r>
      <w:r w:rsidRPr="004C5B03">
        <w:rPr>
          <w:sz w:val="26"/>
          <w:szCs w:val="26"/>
        </w:rPr>
        <w:tab/>
      </w:r>
      <w:r w:rsidRPr="004C5B03">
        <w:rPr>
          <w:sz w:val="26"/>
          <w:szCs w:val="26"/>
        </w:rPr>
        <w:tab/>
        <w:t>листах;</w:t>
      </w:r>
    </w:p>
    <w:p w:rsidR="005A07A8" w:rsidRPr="004C5B03" w:rsidRDefault="005A07A8" w:rsidP="00181060">
      <w:pPr>
        <w:pStyle w:val="a4"/>
        <w:ind w:right="-1"/>
        <w:jc w:val="both"/>
        <w:rPr>
          <w:sz w:val="26"/>
          <w:szCs w:val="26"/>
        </w:rPr>
      </w:pPr>
      <w:r w:rsidRPr="004C5B03">
        <w:rPr>
          <w:sz w:val="26"/>
          <w:szCs w:val="26"/>
        </w:rPr>
        <w:t>3) технический паспорт переустраиваемого и (или) перепланируемого жилого пом</w:t>
      </w:r>
      <w:r w:rsidRPr="004C5B03">
        <w:rPr>
          <w:sz w:val="26"/>
          <w:szCs w:val="26"/>
        </w:rPr>
        <w:t>е</w:t>
      </w:r>
      <w:r w:rsidRPr="004C5B03">
        <w:rPr>
          <w:sz w:val="26"/>
          <w:szCs w:val="26"/>
        </w:rPr>
        <w:t>щения на ________ листах;</w:t>
      </w:r>
    </w:p>
    <w:p w:rsidR="005A07A8" w:rsidRPr="004C5B03" w:rsidRDefault="005A07A8" w:rsidP="00181060">
      <w:pPr>
        <w:pStyle w:val="a4"/>
        <w:ind w:right="-1"/>
        <w:jc w:val="both"/>
        <w:rPr>
          <w:sz w:val="26"/>
          <w:szCs w:val="26"/>
        </w:rPr>
      </w:pPr>
      <w:r w:rsidRPr="004C5B03">
        <w:rPr>
          <w:sz w:val="26"/>
          <w:szCs w:val="26"/>
        </w:rPr>
        <w:t>4) заключение органа по охране памятников архитектуры, истории и культуры о д</w:t>
      </w:r>
      <w:r w:rsidRPr="004C5B03">
        <w:rPr>
          <w:sz w:val="26"/>
          <w:szCs w:val="26"/>
        </w:rPr>
        <w:t>о</w:t>
      </w:r>
      <w:r w:rsidRPr="004C5B03">
        <w:rPr>
          <w:sz w:val="26"/>
          <w:szCs w:val="26"/>
        </w:rPr>
        <w:t>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w:t>
      </w:r>
      <w:r w:rsidRPr="004C5B03">
        <w:rPr>
          <w:sz w:val="26"/>
          <w:szCs w:val="26"/>
        </w:rPr>
        <w:t>а</w:t>
      </w:r>
      <w:r w:rsidRPr="004C5B03">
        <w:rPr>
          <w:sz w:val="26"/>
          <w:szCs w:val="26"/>
        </w:rPr>
        <w:t>ходится, является памятником архитектуры, истории или культуры) на _______</w:t>
      </w:r>
      <w:r w:rsidRPr="004C5B03">
        <w:rPr>
          <w:sz w:val="26"/>
          <w:szCs w:val="26"/>
        </w:rPr>
        <w:tab/>
        <w:t>листах;</w:t>
      </w:r>
    </w:p>
    <w:p w:rsidR="005A07A8" w:rsidRPr="004C5B03" w:rsidRDefault="005A07A8" w:rsidP="00181060">
      <w:pPr>
        <w:pStyle w:val="a4"/>
        <w:ind w:right="-1"/>
        <w:jc w:val="both"/>
        <w:rPr>
          <w:sz w:val="26"/>
          <w:szCs w:val="26"/>
        </w:rPr>
      </w:pPr>
      <w:r w:rsidRPr="004C5B03">
        <w:rPr>
          <w:sz w:val="26"/>
          <w:szCs w:val="26"/>
        </w:rPr>
        <w:t>5) документы, подтверждающие согласие временно отсутствующих членов семьи н</w:t>
      </w:r>
      <w:r w:rsidRPr="004C5B03">
        <w:rPr>
          <w:sz w:val="26"/>
          <w:szCs w:val="26"/>
        </w:rPr>
        <w:t>а</w:t>
      </w:r>
      <w:r w:rsidRPr="004C5B03">
        <w:rPr>
          <w:sz w:val="26"/>
          <w:szCs w:val="26"/>
        </w:rPr>
        <w:t>нимателя на переустройство и (или) перепланировку жилого помещения, на  листах (при необходимости);</w:t>
      </w:r>
    </w:p>
    <w:p w:rsidR="005A07A8" w:rsidRPr="004C5B03" w:rsidRDefault="005A07A8" w:rsidP="00181060">
      <w:pPr>
        <w:pStyle w:val="a4"/>
        <w:ind w:right="-1"/>
        <w:jc w:val="both"/>
        <w:rPr>
          <w:sz w:val="26"/>
          <w:szCs w:val="26"/>
        </w:rPr>
      </w:pPr>
      <w:r w:rsidRPr="004C5B03">
        <w:rPr>
          <w:sz w:val="26"/>
          <w:szCs w:val="26"/>
        </w:rPr>
        <w:t>6) иные документы:  (доверенности, выписки из уставов и др.)</w:t>
      </w:r>
    </w:p>
    <w:p w:rsidR="005A07A8" w:rsidRPr="004C5B03" w:rsidRDefault="005A07A8" w:rsidP="00181060">
      <w:pPr>
        <w:pStyle w:val="a4"/>
        <w:ind w:right="-1"/>
        <w:jc w:val="both"/>
        <w:rPr>
          <w:sz w:val="26"/>
          <w:szCs w:val="26"/>
        </w:rPr>
      </w:pPr>
      <w:r w:rsidRPr="004C5B03">
        <w:rPr>
          <w:sz w:val="26"/>
          <w:szCs w:val="26"/>
        </w:rPr>
        <w:t>Подписи лиц, подавших заявление *:</w:t>
      </w:r>
    </w:p>
    <w:tbl>
      <w:tblPr>
        <w:tblW w:w="0" w:type="auto"/>
        <w:tblInd w:w="-26"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A07A8" w:rsidRPr="004C5B03">
        <w:tc>
          <w:tcPr>
            <w:tcW w:w="170"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w:t>
            </w:r>
          </w:p>
        </w:tc>
        <w:tc>
          <w:tcPr>
            <w:tcW w:w="567"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w:t>
            </w:r>
          </w:p>
        </w:tc>
        <w:tc>
          <w:tcPr>
            <w:tcW w:w="1842"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200</w:t>
            </w:r>
          </w:p>
        </w:tc>
        <w:tc>
          <w:tcPr>
            <w:tcW w:w="284"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850"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г.</w:t>
            </w:r>
          </w:p>
        </w:tc>
        <w:tc>
          <w:tcPr>
            <w:tcW w:w="1964"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283"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3140"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r>
      <w:tr w:rsidR="005A07A8" w:rsidRPr="004C5B03">
        <w:tc>
          <w:tcPr>
            <w:tcW w:w="170"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1842"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(дата)</w:t>
            </w: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850"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1964" w:type="dxa"/>
            <w:tcBorders>
              <w:top w:val="nil"/>
              <w:left w:val="nil"/>
              <w:bottom w:val="nil"/>
              <w:right w:val="nil"/>
            </w:tcBorders>
            <w:vAlign w:val="bottom"/>
          </w:tcPr>
          <w:p w:rsidR="005A07A8" w:rsidRPr="004C5B03" w:rsidRDefault="005A07A8" w:rsidP="00181060">
            <w:pPr>
              <w:pStyle w:val="a4"/>
              <w:ind w:right="-1"/>
              <w:jc w:val="both"/>
              <w:rPr>
                <w:sz w:val="18"/>
                <w:szCs w:val="18"/>
              </w:rPr>
            </w:pPr>
            <w:r w:rsidRPr="004C5B03">
              <w:rPr>
                <w:sz w:val="18"/>
                <w:szCs w:val="18"/>
              </w:rPr>
              <w:t>(подпись заявителя)</w:t>
            </w:r>
          </w:p>
        </w:tc>
        <w:tc>
          <w:tcPr>
            <w:tcW w:w="283" w:type="dxa"/>
            <w:tcBorders>
              <w:top w:val="nil"/>
              <w:left w:val="nil"/>
              <w:bottom w:val="nil"/>
              <w:right w:val="nil"/>
            </w:tcBorders>
            <w:vAlign w:val="bottom"/>
          </w:tcPr>
          <w:p w:rsidR="005A07A8" w:rsidRPr="004C5B03" w:rsidRDefault="005A07A8" w:rsidP="00181060">
            <w:pPr>
              <w:pStyle w:val="a4"/>
              <w:ind w:right="-1"/>
              <w:jc w:val="both"/>
              <w:rPr>
                <w:sz w:val="18"/>
                <w:szCs w:val="18"/>
              </w:rPr>
            </w:pPr>
          </w:p>
        </w:tc>
        <w:tc>
          <w:tcPr>
            <w:tcW w:w="3140" w:type="dxa"/>
            <w:tcBorders>
              <w:top w:val="nil"/>
              <w:left w:val="nil"/>
              <w:bottom w:val="nil"/>
              <w:right w:val="nil"/>
            </w:tcBorders>
            <w:vAlign w:val="bottom"/>
          </w:tcPr>
          <w:p w:rsidR="005A07A8" w:rsidRPr="004C5B03" w:rsidRDefault="005A07A8" w:rsidP="00181060">
            <w:pPr>
              <w:pStyle w:val="a4"/>
              <w:ind w:right="-1"/>
              <w:jc w:val="both"/>
              <w:rPr>
                <w:sz w:val="18"/>
                <w:szCs w:val="18"/>
              </w:rPr>
            </w:pPr>
            <w:r w:rsidRPr="004C5B03">
              <w:rPr>
                <w:sz w:val="18"/>
                <w:szCs w:val="18"/>
              </w:rPr>
              <w:t>(расшифровка подписи заявителя)</w:t>
            </w:r>
          </w:p>
        </w:tc>
      </w:tr>
    </w:tbl>
    <w:p w:rsidR="005A07A8" w:rsidRPr="004C5B03" w:rsidRDefault="005A07A8" w:rsidP="00181060">
      <w:pPr>
        <w:pStyle w:val="a4"/>
        <w:ind w:right="-1"/>
        <w:jc w:val="both"/>
        <w:rPr>
          <w:sz w:val="26"/>
          <w:szCs w:val="26"/>
        </w:rPr>
      </w:pPr>
    </w:p>
    <w:tbl>
      <w:tblPr>
        <w:tblW w:w="0" w:type="auto"/>
        <w:tblInd w:w="-26"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A07A8" w:rsidRPr="004C5B03">
        <w:tc>
          <w:tcPr>
            <w:tcW w:w="170"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w:t>
            </w:r>
          </w:p>
        </w:tc>
        <w:tc>
          <w:tcPr>
            <w:tcW w:w="567"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w:t>
            </w:r>
          </w:p>
        </w:tc>
        <w:tc>
          <w:tcPr>
            <w:tcW w:w="1842"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200</w:t>
            </w:r>
          </w:p>
        </w:tc>
        <w:tc>
          <w:tcPr>
            <w:tcW w:w="284"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850"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г.</w:t>
            </w:r>
          </w:p>
        </w:tc>
        <w:tc>
          <w:tcPr>
            <w:tcW w:w="1964"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283"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3140"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r>
      <w:tr w:rsidR="005A07A8" w:rsidRPr="004C5B03">
        <w:tc>
          <w:tcPr>
            <w:tcW w:w="170"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1842"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(дата)</w:t>
            </w: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850"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1964" w:type="dxa"/>
            <w:tcBorders>
              <w:top w:val="nil"/>
              <w:left w:val="nil"/>
              <w:bottom w:val="nil"/>
              <w:right w:val="nil"/>
            </w:tcBorders>
            <w:vAlign w:val="bottom"/>
          </w:tcPr>
          <w:p w:rsidR="005A07A8" w:rsidRPr="004C5B03" w:rsidRDefault="005A07A8" w:rsidP="00181060">
            <w:pPr>
              <w:pStyle w:val="a4"/>
              <w:ind w:right="-1"/>
              <w:jc w:val="both"/>
              <w:rPr>
                <w:sz w:val="18"/>
                <w:szCs w:val="18"/>
              </w:rPr>
            </w:pPr>
            <w:r w:rsidRPr="004C5B03">
              <w:rPr>
                <w:sz w:val="18"/>
                <w:szCs w:val="18"/>
              </w:rPr>
              <w:t>(подпись заявителя)</w:t>
            </w:r>
          </w:p>
        </w:tc>
        <w:tc>
          <w:tcPr>
            <w:tcW w:w="283" w:type="dxa"/>
            <w:tcBorders>
              <w:top w:val="nil"/>
              <w:left w:val="nil"/>
              <w:bottom w:val="nil"/>
              <w:right w:val="nil"/>
            </w:tcBorders>
            <w:vAlign w:val="bottom"/>
          </w:tcPr>
          <w:p w:rsidR="005A07A8" w:rsidRPr="004C5B03" w:rsidRDefault="005A07A8" w:rsidP="00181060">
            <w:pPr>
              <w:pStyle w:val="a4"/>
              <w:ind w:right="-1"/>
              <w:jc w:val="both"/>
              <w:rPr>
                <w:sz w:val="18"/>
                <w:szCs w:val="18"/>
              </w:rPr>
            </w:pPr>
          </w:p>
        </w:tc>
        <w:tc>
          <w:tcPr>
            <w:tcW w:w="3140" w:type="dxa"/>
            <w:tcBorders>
              <w:top w:val="nil"/>
              <w:left w:val="nil"/>
              <w:bottom w:val="nil"/>
              <w:right w:val="nil"/>
            </w:tcBorders>
            <w:vAlign w:val="bottom"/>
          </w:tcPr>
          <w:p w:rsidR="005A07A8" w:rsidRPr="004C5B03" w:rsidRDefault="005A07A8" w:rsidP="00181060">
            <w:pPr>
              <w:pStyle w:val="a4"/>
              <w:ind w:right="-1"/>
              <w:jc w:val="both"/>
              <w:rPr>
                <w:sz w:val="18"/>
                <w:szCs w:val="18"/>
              </w:rPr>
            </w:pPr>
            <w:r w:rsidRPr="004C5B03">
              <w:rPr>
                <w:sz w:val="18"/>
                <w:szCs w:val="18"/>
              </w:rPr>
              <w:t>(расшифровка подписи заявителя)</w:t>
            </w:r>
          </w:p>
        </w:tc>
      </w:tr>
    </w:tbl>
    <w:p w:rsidR="005A07A8" w:rsidRPr="004C5B03" w:rsidRDefault="005A07A8" w:rsidP="00181060">
      <w:pPr>
        <w:pStyle w:val="a4"/>
        <w:ind w:right="-1"/>
        <w:jc w:val="both"/>
        <w:rPr>
          <w:sz w:val="26"/>
          <w:szCs w:val="26"/>
        </w:rPr>
      </w:pPr>
    </w:p>
    <w:tbl>
      <w:tblPr>
        <w:tblW w:w="0" w:type="auto"/>
        <w:tblInd w:w="-26"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A07A8" w:rsidRPr="004C5B03">
        <w:tc>
          <w:tcPr>
            <w:tcW w:w="170"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w:t>
            </w:r>
          </w:p>
        </w:tc>
        <w:tc>
          <w:tcPr>
            <w:tcW w:w="567"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w:t>
            </w:r>
          </w:p>
        </w:tc>
        <w:tc>
          <w:tcPr>
            <w:tcW w:w="1842"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200</w:t>
            </w:r>
          </w:p>
        </w:tc>
        <w:tc>
          <w:tcPr>
            <w:tcW w:w="284"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850"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г.</w:t>
            </w:r>
          </w:p>
        </w:tc>
        <w:tc>
          <w:tcPr>
            <w:tcW w:w="1964"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283"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3140"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r>
      <w:tr w:rsidR="005A07A8" w:rsidRPr="004C5B03">
        <w:tc>
          <w:tcPr>
            <w:tcW w:w="170"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1842"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(дата)</w:t>
            </w: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850"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1964" w:type="dxa"/>
            <w:tcBorders>
              <w:top w:val="nil"/>
              <w:left w:val="nil"/>
              <w:bottom w:val="nil"/>
              <w:right w:val="nil"/>
            </w:tcBorders>
            <w:vAlign w:val="bottom"/>
          </w:tcPr>
          <w:p w:rsidR="005A07A8" w:rsidRPr="004C5B03" w:rsidRDefault="005A07A8" w:rsidP="00181060">
            <w:pPr>
              <w:pStyle w:val="a4"/>
              <w:ind w:right="-1"/>
              <w:jc w:val="both"/>
              <w:rPr>
                <w:sz w:val="18"/>
                <w:szCs w:val="18"/>
              </w:rPr>
            </w:pPr>
            <w:r w:rsidRPr="004C5B03">
              <w:rPr>
                <w:sz w:val="18"/>
                <w:szCs w:val="18"/>
              </w:rPr>
              <w:t>(подпись заявителя)</w:t>
            </w:r>
          </w:p>
        </w:tc>
        <w:tc>
          <w:tcPr>
            <w:tcW w:w="283" w:type="dxa"/>
            <w:tcBorders>
              <w:top w:val="nil"/>
              <w:left w:val="nil"/>
              <w:bottom w:val="nil"/>
              <w:right w:val="nil"/>
            </w:tcBorders>
            <w:vAlign w:val="bottom"/>
          </w:tcPr>
          <w:p w:rsidR="005A07A8" w:rsidRPr="004C5B03" w:rsidRDefault="005A07A8" w:rsidP="00181060">
            <w:pPr>
              <w:pStyle w:val="a4"/>
              <w:ind w:right="-1"/>
              <w:jc w:val="both"/>
              <w:rPr>
                <w:sz w:val="18"/>
                <w:szCs w:val="18"/>
              </w:rPr>
            </w:pPr>
          </w:p>
        </w:tc>
        <w:tc>
          <w:tcPr>
            <w:tcW w:w="3140" w:type="dxa"/>
            <w:tcBorders>
              <w:top w:val="nil"/>
              <w:left w:val="nil"/>
              <w:bottom w:val="nil"/>
              <w:right w:val="nil"/>
            </w:tcBorders>
            <w:vAlign w:val="bottom"/>
          </w:tcPr>
          <w:p w:rsidR="005A07A8" w:rsidRPr="004C5B03" w:rsidRDefault="005A07A8" w:rsidP="00181060">
            <w:pPr>
              <w:pStyle w:val="a4"/>
              <w:ind w:right="-1"/>
              <w:jc w:val="both"/>
              <w:rPr>
                <w:sz w:val="18"/>
                <w:szCs w:val="18"/>
              </w:rPr>
            </w:pPr>
            <w:r w:rsidRPr="004C5B03">
              <w:rPr>
                <w:sz w:val="18"/>
                <w:szCs w:val="18"/>
              </w:rPr>
              <w:t>(расшифровка подписи заявителя)</w:t>
            </w:r>
          </w:p>
        </w:tc>
      </w:tr>
    </w:tbl>
    <w:p w:rsidR="005A07A8" w:rsidRPr="004C5B03" w:rsidRDefault="005A07A8" w:rsidP="00181060">
      <w:pPr>
        <w:pStyle w:val="a4"/>
        <w:ind w:right="-1"/>
        <w:jc w:val="both"/>
        <w:rPr>
          <w:sz w:val="26"/>
          <w:szCs w:val="26"/>
        </w:rPr>
      </w:pPr>
    </w:p>
    <w:tbl>
      <w:tblPr>
        <w:tblW w:w="0" w:type="auto"/>
        <w:tblInd w:w="-26"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A07A8" w:rsidRPr="004C5B03">
        <w:tc>
          <w:tcPr>
            <w:tcW w:w="170"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w:t>
            </w:r>
          </w:p>
        </w:tc>
        <w:tc>
          <w:tcPr>
            <w:tcW w:w="567"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w:t>
            </w:r>
          </w:p>
        </w:tc>
        <w:tc>
          <w:tcPr>
            <w:tcW w:w="1842"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200</w:t>
            </w:r>
          </w:p>
        </w:tc>
        <w:tc>
          <w:tcPr>
            <w:tcW w:w="284"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850"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г.</w:t>
            </w:r>
          </w:p>
        </w:tc>
        <w:tc>
          <w:tcPr>
            <w:tcW w:w="1964"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c>
          <w:tcPr>
            <w:tcW w:w="283"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3140" w:type="dxa"/>
            <w:tcBorders>
              <w:top w:val="nil"/>
              <w:left w:val="nil"/>
              <w:bottom w:val="single" w:sz="4" w:space="0" w:color="auto"/>
              <w:right w:val="nil"/>
            </w:tcBorders>
            <w:vAlign w:val="bottom"/>
          </w:tcPr>
          <w:p w:rsidR="005A07A8" w:rsidRPr="004C5B03" w:rsidRDefault="005A07A8" w:rsidP="00181060">
            <w:pPr>
              <w:pStyle w:val="a4"/>
              <w:ind w:right="-1"/>
              <w:jc w:val="both"/>
              <w:rPr>
                <w:sz w:val="26"/>
                <w:szCs w:val="26"/>
              </w:rPr>
            </w:pPr>
          </w:p>
        </w:tc>
      </w:tr>
      <w:tr w:rsidR="005A07A8" w:rsidRPr="004C5B03">
        <w:tc>
          <w:tcPr>
            <w:tcW w:w="170"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1842" w:type="dxa"/>
            <w:tcBorders>
              <w:top w:val="nil"/>
              <w:left w:val="nil"/>
              <w:bottom w:val="nil"/>
              <w:right w:val="nil"/>
            </w:tcBorders>
            <w:vAlign w:val="bottom"/>
          </w:tcPr>
          <w:p w:rsidR="005A07A8" w:rsidRPr="004C5B03" w:rsidRDefault="005A07A8" w:rsidP="00181060">
            <w:pPr>
              <w:pStyle w:val="a4"/>
              <w:ind w:right="-1"/>
              <w:jc w:val="both"/>
              <w:rPr>
                <w:sz w:val="26"/>
                <w:szCs w:val="26"/>
              </w:rPr>
            </w:pPr>
            <w:r w:rsidRPr="004C5B03">
              <w:rPr>
                <w:sz w:val="26"/>
                <w:szCs w:val="26"/>
              </w:rPr>
              <w:t>(дата)</w:t>
            </w:r>
          </w:p>
        </w:tc>
        <w:tc>
          <w:tcPr>
            <w:tcW w:w="567"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284"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850" w:type="dxa"/>
            <w:tcBorders>
              <w:top w:val="nil"/>
              <w:left w:val="nil"/>
              <w:bottom w:val="nil"/>
              <w:right w:val="nil"/>
            </w:tcBorders>
            <w:vAlign w:val="bottom"/>
          </w:tcPr>
          <w:p w:rsidR="005A07A8" w:rsidRPr="004C5B03" w:rsidRDefault="005A07A8" w:rsidP="00181060">
            <w:pPr>
              <w:pStyle w:val="a4"/>
              <w:ind w:right="-1"/>
              <w:jc w:val="both"/>
              <w:rPr>
                <w:sz w:val="26"/>
                <w:szCs w:val="26"/>
              </w:rPr>
            </w:pPr>
          </w:p>
        </w:tc>
        <w:tc>
          <w:tcPr>
            <w:tcW w:w="1964" w:type="dxa"/>
            <w:tcBorders>
              <w:top w:val="nil"/>
              <w:left w:val="nil"/>
              <w:bottom w:val="nil"/>
              <w:right w:val="nil"/>
            </w:tcBorders>
            <w:vAlign w:val="bottom"/>
          </w:tcPr>
          <w:p w:rsidR="005A07A8" w:rsidRPr="004C5B03" w:rsidRDefault="005A07A8" w:rsidP="00181060">
            <w:pPr>
              <w:pStyle w:val="a4"/>
              <w:ind w:right="-1"/>
              <w:jc w:val="both"/>
              <w:rPr>
                <w:sz w:val="18"/>
                <w:szCs w:val="18"/>
              </w:rPr>
            </w:pPr>
            <w:r w:rsidRPr="004C5B03">
              <w:rPr>
                <w:sz w:val="18"/>
                <w:szCs w:val="18"/>
              </w:rPr>
              <w:t>(подпись заявителя)</w:t>
            </w:r>
          </w:p>
        </w:tc>
        <w:tc>
          <w:tcPr>
            <w:tcW w:w="283" w:type="dxa"/>
            <w:tcBorders>
              <w:top w:val="nil"/>
              <w:left w:val="nil"/>
              <w:bottom w:val="nil"/>
              <w:right w:val="nil"/>
            </w:tcBorders>
            <w:vAlign w:val="bottom"/>
          </w:tcPr>
          <w:p w:rsidR="005A07A8" w:rsidRPr="004C5B03" w:rsidRDefault="005A07A8" w:rsidP="00181060">
            <w:pPr>
              <w:pStyle w:val="a4"/>
              <w:ind w:right="-1"/>
              <w:jc w:val="both"/>
              <w:rPr>
                <w:sz w:val="18"/>
                <w:szCs w:val="18"/>
              </w:rPr>
            </w:pPr>
          </w:p>
        </w:tc>
        <w:tc>
          <w:tcPr>
            <w:tcW w:w="3140" w:type="dxa"/>
            <w:tcBorders>
              <w:top w:val="nil"/>
              <w:left w:val="nil"/>
              <w:bottom w:val="nil"/>
              <w:right w:val="nil"/>
            </w:tcBorders>
            <w:vAlign w:val="bottom"/>
          </w:tcPr>
          <w:p w:rsidR="005A07A8" w:rsidRPr="004C5B03" w:rsidRDefault="005A07A8" w:rsidP="00181060">
            <w:pPr>
              <w:pStyle w:val="a4"/>
              <w:ind w:right="-1"/>
              <w:jc w:val="both"/>
              <w:rPr>
                <w:sz w:val="18"/>
                <w:szCs w:val="18"/>
              </w:rPr>
            </w:pPr>
            <w:r w:rsidRPr="004C5B03">
              <w:rPr>
                <w:sz w:val="18"/>
                <w:szCs w:val="18"/>
              </w:rPr>
              <w:t>(расшифровка подписи заявителя)</w:t>
            </w:r>
          </w:p>
        </w:tc>
      </w:tr>
    </w:tbl>
    <w:p w:rsidR="005A07A8" w:rsidRPr="004C5B03" w:rsidRDefault="005A07A8" w:rsidP="00181060">
      <w:pPr>
        <w:pStyle w:val="a4"/>
        <w:ind w:right="-1"/>
        <w:jc w:val="both"/>
        <w:rPr>
          <w:sz w:val="26"/>
          <w:szCs w:val="26"/>
        </w:rPr>
      </w:pPr>
      <w:r w:rsidRPr="004C5B03">
        <w:rPr>
          <w:sz w:val="26"/>
          <w:szCs w:val="26"/>
        </w:rPr>
        <w:t>________________</w:t>
      </w:r>
    </w:p>
    <w:p w:rsidR="005A07A8" w:rsidRPr="004C5B03" w:rsidRDefault="005A07A8" w:rsidP="00181060">
      <w:pPr>
        <w:pStyle w:val="a4"/>
        <w:ind w:right="-1"/>
        <w:jc w:val="both"/>
        <w:rPr>
          <w:sz w:val="26"/>
          <w:szCs w:val="26"/>
        </w:rPr>
      </w:pPr>
      <w:r w:rsidRPr="004C5B03">
        <w:rPr>
          <w:sz w:val="26"/>
          <w:szCs w:val="26"/>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w:t>
      </w:r>
      <w:r w:rsidRPr="004C5B03">
        <w:rPr>
          <w:sz w:val="26"/>
          <w:szCs w:val="26"/>
        </w:rPr>
        <w:t>б</w:t>
      </w:r>
      <w:r w:rsidRPr="004C5B03">
        <w:rPr>
          <w:sz w:val="26"/>
          <w:szCs w:val="26"/>
        </w:rPr>
        <w:t>ственниками).</w:t>
      </w:r>
    </w:p>
    <w:p w:rsidR="005A07A8" w:rsidRPr="004C5B03" w:rsidRDefault="005A07A8" w:rsidP="00181060">
      <w:pPr>
        <w:pStyle w:val="a4"/>
        <w:ind w:right="-1"/>
        <w:jc w:val="both"/>
        <w:rPr>
          <w:sz w:val="26"/>
          <w:szCs w:val="26"/>
        </w:rPr>
      </w:pPr>
      <w:r w:rsidRPr="004C5B03">
        <w:rPr>
          <w:sz w:val="26"/>
          <w:szCs w:val="26"/>
        </w:rPr>
        <w:t>(следующие позиции заполняются должностным лицом, принявшим заявление)</w:t>
      </w:r>
    </w:p>
    <w:tbl>
      <w:tblPr>
        <w:tblW w:w="0" w:type="auto"/>
        <w:tblInd w:w="-26" w:type="dxa"/>
        <w:tblLayout w:type="fixed"/>
        <w:tblCellMar>
          <w:left w:w="28" w:type="dxa"/>
          <w:right w:w="28" w:type="dxa"/>
        </w:tblCellMar>
        <w:tblLook w:val="0000"/>
      </w:tblPr>
      <w:tblGrid>
        <w:gridCol w:w="4281"/>
        <w:gridCol w:w="567"/>
        <w:gridCol w:w="283"/>
        <w:gridCol w:w="1928"/>
        <w:gridCol w:w="537"/>
        <w:gridCol w:w="283"/>
        <w:gridCol w:w="371"/>
      </w:tblGrid>
      <w:tr w:rsidR="005A07A8" w:rsidRPr="004C5B03">
        <w:tc>
          <w:tcPr>
            <w:tcW w:w="428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Документы представлены на приеме</w:t>
            </w:r>
            <w:r w:rsidRPr="004C5B03">
              <w:rPr>
                <w:sz w:val="26"/>
                <w:szCs w:val="26"/>
              </w:rPr>
              <w:tab/>
              <w:t>“</w:t>
            </w:r>
          </w:p>
        </w:tc>
        <w:tc>
          <w:tcPr>
            <w:tcW w:w="567"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928"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3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37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bl>
    <w:p w:rsidR="005A07A8" w:rsidRPr="004C5B03" w:rsidRDefault="005A07A8" w:rsidP="006C59A6">
      <w:pPr>
        <w:pStyle w:val="a4"/>
        <w:jc w:val="both"/>
        <w:rPr>
          <w:sz w:val="26"/>
          <w:szCs w:val="26"/>
        </w:rPr>
      </w:pPr>
      <w:r w:rsidRPr="004C5B03">
        <w:rPr>
          <w:sz w:val="26"/>
          <w:szCs w:val="26"/>
        </w:rPr>
        <w:t xml:space="preserve">Входящий номер регистрации заявления  </w:t>
      </w:r>
    </w:p>
    <w:tbl>
      <w:tblPr>
        <w:tblW w:w="0" w:type="auto"/>
        <w:tblInd w:w="-26" w:type="dxa"/>
        <w:tblLayout w:type="fixed"/>
        <w:tblCellMar>
          <w:left w:w="28" w:type="dxa"/>
          <w:right w:w="28" w:type="dxa"/>
        </w:tblCellMar>
        <w:tblLook w:val="0000"/>
      </w:tblPr>
      <w:tblGrid>
        <w:gridCol w:w="4281"/>
        <w:gridCol w:w="567"/>
        <w:gridCol w:w="283"/>
        <w:gridCol w:w="1928"/>
        <w:gridCol w:w="537"/>
        <w:gridCol w:w="283"/>
        <w:gridCol w:w="371"/>
      </w:tblGrid>
      <w:tr w:rsidR="005A07A8" w:rsidRPr="004C5B03">
        <w:tc>
          <w:tcPr>
            <w:tcW w:w="428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Выдана расписка в получении</w:t>
            </w:r>
            <w:r w:rsidRPr="004C5B03">
              <w:rPr>
                <w:sz w:val="26"/>
                <w:szCs w:val="26"/>
              </w:rPr>
              <w:br/>
              <w:t>документов</w:t>
            </w:r>
            <w:r w:rsidRPr="004C5B03">
              <w:rPr>
                <w:sz w:val="26"/>
                <w:szCs w:val="26"/>
              </w:rPr>
              <w:tab/>
              <w:t>“</w:t>
            </w:r>
          </w:p>
        </w:tc>
        <w:tc>
          <w:tcPr>
            <w:tcW w:w="567"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928"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3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37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bl>
    <w:p w:rsidR="005A07A8" w:rsidRPr="004C5B03" w:rsidRDefault="005A07A8" w:rsidP="006C59A6">
      <w:pPr>
        <w:pStyle w:val="a4"/>
        <w:jc w:val="both"/>
        <w:rPr>
          <w:sz w:val="26"/>
          <w:szCs w:val="26"/>
        </w:rPr>
      </w:pPr>
      <w:r w:rsidRPr="004C5B03">
        <w:rPr>
          <w:sz w:val="26"/>
          <w:szCs w:val="26"/>
        </w:rPr>
        <w:t xml:space="preserve">№  </w:t>
      </w:r>
    </w:p>
    <w:p w:rsidR="005A07A8" w:rsidRPr="004C5B03" w:rsidRDefault="005A07A8" w:rsidP="006C59A6">
      <w:pPr>
        <w:pStyle w:val="a4"/>
        <w:jc w:val="both"/>
        <w:rPr>
          <w:sz w:val="26"/>
          <w:szCs w:val="26"/>
        </w:rPr>
      </w:pPr>
    </w:p>
    <w:tbl>
      <w:tblPr>
        <w:tblW w:w="0" w:type="auto"/>
        <w:tblInd w:w="-26" w:type="dxa"/>
        <w:tblLayout w:type="fixed"/>
        <w:tblCellMar>
          <w:left w:w="28" w:type="dxa"/>
          <w:right w:w="28" w:type="dxa"/>
        </w:tblCellMar>
        <w:tblLook w:val="0000"/>
      </w:tblPr>
      <w:tblGrid>
        <w:gridCol w:w="4281"/>
        <w:gridCol w:w="567"/>
        <w:gridCol w:w="283"/>
        <w:gridCol w:w="1928"/>
        <w:gridCol w:w="537"/>
        <w:gridCol w:w="283"/>
        <w:gridCol w:w="371"/>
      </w:tblGrid>
      <w:tr w:rsidR="005A07A8" w:rsidRPr="004C5B03">
        <w:tc>
          <w:tcPr>
            <w:tcW w:w="428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Расписку получил</w:t>
            </w:r>
            <w:r w:rsidRPr="004C5B03">
              <w:rPr>
                <w:sz w:val="26"/>
                <w:szCs w:val="26"/>
              </w:rPr>
              <w:tab/>
              <w:t>“</w:t>
            </w:r>
          </w:p>
        </w:tc>
        <w:tc>
          <w:tcPr>
            <w:tcW w:w="567"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928"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3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37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bl>
    <w:p w:rsidR="005A07A8" w:rsidRPr="004C5B03" w:rsidRDefault="005A07A8" w:rsidP="006C59A6">
      <w:pPr>
        <w:pStyle w:val="a4"/>
        <w:jc w:val="both"/>
        <w:rPr>
          <w:sz w:val="26"/>
          <w:szCs w:val="26"/>
        </w:rPr>
      </w:pPr>
      <w:r w:rsidRPr="004C5B03">
        <w:rPr>
          <w:sz w:val="26"/>
          <w:szCs w:val="26"/>
        </w:rPr>
        <w:t>(подпись заявителя)</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(должность,</w:t>
      </w:r>
    </w:p>
    <w:tbl>
      <w:tblPr>
        <w:tblW w:w="0" w:type="auto"/>
        <w:tblInd w:w="-26" w:type="dxa"/>
        <w:tblLayout w:type="fixed"/>
        <w:tblCellMar>
          <w:left w:w="28" w:type="dxa"/>
          <w:right w:w="28" w:type="dxa"/>
        </w:tblCellMar>
        <w:tblLook w:val="0000"/>
      </w:tblPr>
      <w:tblGrid>
        <w:gridCol w:w="4706"/>
        <w:gridCol w:w="1276"/>
        <w:gridCol w:w="2126"/>
      </w:tblGrid>
      <w:tr w:rsidR="005A07A8" w:rsidRPr="004C5B03">
        <w:tc>
          <w:tcPr>
            <w:tcW w:w="4706"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1276"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2126"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r>
      <w:tr w:rsidR="005A07A8" w:rsidRPr="004C5B03">
        <w:tc>
          <w:tcPr>
            <w:tcW w:w="4706"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Ф.И.О. должностного лица, принявшего заявление)</w:t>
            </w:r>
          </w:p>
        </w:tc>
        <w:tc>
          <w:tcPr>
            <w:tcW w:w="1276"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2126"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(подпись)</w:t>
            </w:r>
          </w:p>
        </w:tc>
      </w:tr>
    </w:tbl>
    <w:p w:rsidR="005A07A8" w:rsidRPr="004C5B03" w:rsidRDefault="005A07A8" w:rsidP="006C59A6">
      <w:pPr>
        <w:pStyle w:val="a4"/>
        <w:jc w:val="both"/>
        <w:rPr>
          <w:sz w:val="26"/>
          <w:szCs w:val="26"/>
        </w:rPr>
      </w:pPr>
    </w:p>
    <w:p w:rsidR="005A07A8" w:rsidRPr="004C5B03" w:rsidRDefault="005A07A8" w:rsidP="00D21204">
      <w:pPr>
        <w:pStyle w:val="a4"/>
        <w:rPr>
          <w:sz w:val="26"/>
          <w:szCs w:val="26"/>
        </w:rPr>
      </w:pPr>
      <w:r w:rsidRPr="004C5B03">
        <w:br w:type="page"/>
      </w:r>
      <w:r w:rsidRPr="004C5B03">
        <w:rPr>
          <w:sz w:val="26"/>
          <w:szCs w:val="26"/>
        </w:rPr>
        <w:lastRenderedPageBreak/>
        <w:t>Приложение 3</w:t>
      </w:r>
    </w:p>
    <w:p w:rsidR="005A07A8" w:rsidRPr="004C5B03" w:rsidRDefault="005A07A8" w:rsidP="00D21204">
      <w:pPr>
        <w:pStyle w:val="a4"/>
        <w:ind w:left="4248"/>
        <w:rPr>
          <w:sz w:val="26"/>
          <w:szCs w:val="26"/>
        </w:rPr>
      </w:pPr>
      <w:r w:rsidRPr="004C5B03">
        <w:rPr>
          <w:sz w:val="26"/>
          <w:szCs w:val="26"/>
        </w:rPr>
        <w:t>к административному регламенту</w:t>
      </w:r>
    </w:p>
    <w:p w:rsidR="005A07A8" w:rsidRPr="004C5B03" w:rsidRDefault="005A07A8" w:rsidP="00D21204">
      <w:pPr>
        <w:pStyle w:val="a4"/>
        <w:ind w:left="4248"/>
        <w:rPr>
          <w:sz w:val="26"/>
          <w:szCs w:val="26"/>
        </w:rPr>
      </w:pPr>
      <w:r w:rsidRPr="004C5B03">
        <w:rPr>
          <w:sz w:val="26"/>
          <w:szCs w:val="26"/>
        </w:rPr>
        <w:t>«Прием заявлений и выдача документов</w:t>
      </w:r>
    </w:p>
    <w:p w:rsidR="005A07A8" w:rsidRPr="004C5B03" w:rsidRDefault="005A07A8" w:rsidP="00D21204">
      <w:pPr>
        <w:pStyle w:val="a4"/>
        <w:ind w:left="4248"/>
        <w:rPr>
          <w:sz w:val="26"/>
          <w:szCs w:val="26"/>
        </w:rPr>
      </w:pPr>
      <w:r w:rsidRPr="004C5B03">
        <w:rPr>
          <w:sz w:val="26"/>
          <w:szCs w:val="26"/>
        </w:rPr>
        <w:t xml:space="preserve">о согласовании переустройства и (или) </w:t>
      </w:r>
    </w:p>
    <w:p w:rsidR="005A07A8" w:rsidRPr="004C5B03" w:rsidRDefault="005A07A8" w:rsidP="00D21204">
      <w:pPr>
        <w:pStyle w:val="a4"/>
        <w:ind w:left="4248"/>
        <w:rPr>
          <w:sz w:val="26"/>
          <w:szCs w:val="26"/>
        </w:rPr>
      </w:pPr>
      <w:r w:rsidRPr="004C5B03">
        <w:rPr>
          <w:sz w:val="26"/>
          <w:szCs w:val="26"/>
        </w:rPr>
        <w:t>перепланировки жилого помещения»</w:t>
      </w:r>
    </w:p>
    <w:p w:rsidR="005A07A8" w:rsidRPr="004C5B03" w:rsidRDefault="005A07A8" w:rsidP="00D21204">
      <w:pPr>
        <w:pStyle w:val="a4"/>
        <w:ind w:left="5812"/>
        <w:jc w:val="both"/>
        <w:rPr>
          <w:sz w:val="26"/>
          <w:szCs w:val="26"/>
        </w:rPr>
      </w:pPr>
    </w:p>
    <w:p w:rsidR="005A07A8" w:rsidRPr="004C5B03" w:rsidRDefault="005A07A8" w:rsidP="006C59A6">
      <w:pPr>
        <w:pStyle w:val="a4"/>
        <w:jc w:val="center"/>
        <w:rPr>
          <w:sz w:val="26"/>
          <w:szCs w:val="26"/>
        </w:rPr>
      </w:pPr>
      <w:r w:rsidRPr="004C5B03">
        <w:rPr>
          <w:sz w:val="26"/>
          <w:szCs w:val="26"/>
        </w:rPr>
        <w:t xml:space="preserve">Форма заявления о завершении переустройства </w:t>
      </w:r>
    </w:p>
    <w:p w:rsidR="005A07A8" w:rsidRPr="004C5B03" w:rsidRDefault="005A07A8" w:rsidP="006C59A6">
      <w:pPr>
        <w:pStyle w:val="a4"/>
        <w:jc w:val="center"/>
        <w:rPr>
          <w:sz w:val="26"/>
          <w:szCs w:val="26"/>
        </w:rPr>
      </w:pPr>
      <w:r w:rsidRPr="004C5B03">
        <w:rPr>
          <w:sz w:val="26"/>
          <w:szCs w:val="26"/>
        </w:rPr>
        <w:t>и (или) перепланировки жилого помещения</w:t>
      </w:r>
    </w:p>
    <w:p w:rsidR="005A07A8" w:rsidRPr="004C5B03" w:rsidRDefault="005A07A8" w:rsidP="006C59A6">
      <w:pPr>
        <w:pStyle w:val="a4"/>
        <w:ind w:left="3540"/>
        <w:jc w:val="both"/>
        <w:rPr>
          <w:sz w:val="26"/>
          <w:szCs w:val="26"/>
        </w:rPr>
      </w:pPr>
      <w:r w:rsidRPr="004C5B03">
        <w:rPr>
          <w:sz w:val="26"/>
          <w:szCs w:val="26"/>
        </w:rPr>
        <w:t>В ________________________________________</w:t>
      </w:r>
    </w:p>
    <w:p w:rsidR="005A07A8" w:rsidRPr="004C5B03" w:rsidRDefault="005A07A8" w:rsidP="006C59A6">
      <w:pPr>
        <w:pStyle w:val="a4"/>
        <w:ind w:left="3540"/>
        <w:jc w:val="both"/>
        <w:rPr>
          <w:sz w:val="22"/>
          <w:szCs w:val="22"/>
        </w:rPr>
      </w:pPr>
      <w:r w:rsidRPr="004C5B03">
        <w:rPr>
          <w:sz w:val="22"/>
          <w:szCs w:val="22"/>
        </w:rPr>
        <w:t>(наименование органа местного самоуправления</w:t>
      </w:r>
    </w:p>
    <w:p w:rsidR="005A07A8" w:rsidRPr="004C5B03" w:rsidRDefault="005A07A8" w:rsidP="006C59A6">
      <w:pPr>
        <w:pStyle w:val="a4"/>
        <w:ind w:left="3540"/>
        <w:jc w:val="both"/>
        <w:rPr>
          <w:sz w:val="26"/>
          <w:szCs w:val="26"/>
        </w:rPr>
      </w:pPr>
      <w:r w:rsidRPr="004C5B03">
        <w:rPr>
          <w:sz w:val="26"/>
          <w:szCs w:val="26"/>
        </w:rPr>
        <w:t>__________________________________________</w:t>
      </w:r>
    </w:p>
    <w:p w:rsidR="005A07A8" w:rsidRPr="004C5B03" w:rsidRDefault="005A07A8" w:rsidP="006C59A6">
      <w:pPr>
        <w:pStyle w:val="a4"/>
        <w:ind w:left="3540"/>
        <w:jc w:val="both"/>
        <w:rPr>
          <w:sz w:val="22"/>
          <w:szCs w:val="22"/>
        </w:rPr>
      </w:pPr>
      <w:r w:rsidRPr="004C5B03">
        <w:rPr>
          <w:sz w:val="22"/>
          <w:szCs w:val="22"/>
        </w:rPr>
        <w:t>муниципального образования)</w:t>
      </w:r>
    </w:p>
    <w:p w:rsidR="005A07A8" w:rsidRPr="004C5B03" w:rsidRDefault="005A07A8" w:rsidP="006C59A6">
      <w:pPr>
        <w:pStyle w:val="a4"/>
        <w:jc w:val="center"/>
        <w:rPr>
          <w:caps/>
          <w:sz w:val="26"/>
          <w:szCs w:val="26"/>
        </w:rPr>
      </w:pPr>
    </w:p>
    <w:p w:rsidR="005A07A8" w:rsidRPr="004C5B03" w:rsidRDefault="005A07A8" w:rsidP="006C59A6">
      <w:pPr>
        <w:pStyle w:val="a4"/>
        <w:jc w:val="center"/>
        <w:rPr>
          <w:caps/>
          <w:sz w:val="26"/>
          <w:szCs w:val="26"/>
        </w:rPr>
      </w:pPr>
    </w:p>
    <w:p w:rsidR="005A07A8" w:rsidRPr="004C5B03" w:rsidRDefault="005A07A8" w:rsidP="006C59A6">
      <w:pPr>
        <w:pStyle w:val="a4"/>
        <w:jc w:val="center"/>
        <w:rPr>
          <w:sz w:val="26"/>
          <w:szCs w:val="26"/>
        </w:rPr>
      </w:pPr>
      <w:r w:rsidRPr="004C5B03">
        <w:rPr>
          <w:caps/>
          <w:sz w:val="26"/>
          <w:szCs w:val="26"/>
        </w:rPr>
        <w:t>Заявление</w:t>
      </w:r>
      <w:r w:rsidRPr="004C5B03">
        <w:rPr>
          <w:sz w:val="26"/>
          <w:szCs w:val="26"/>
        </w:rPr>
        <w:br/>
        <w:t>о завершении переустройства и (или) перепланировки жилого помещения</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 xml:space="preserve">от ________________________________________________________________ </w:t>
      </w:r>
    </w:p>
    <w:p w:rsidR="005A07A8" w:rsidRPr="004C5B03" w:rsidRDefault="005A07A8" w:rsidP="006C59A6">
      <w:pPr>
        <w:pStyle w:val="a4"/>
        <w:jc w:val="both"/>
        <w:rPr>
          <w:sz w:val="22"/>
          <w:szCs w:val="22"/>
        </w:rPr>
      </w:pPr>
      <w:r w:rsidRPr="004C5B03">
        <w:rPr>
          <w:sz w:val="22"/>
          <w:szCs w:val="22"/>
        </w:rPr>
        <w:t>(указывается наниматель, либо собственник жилого помещения, либо собственники</w:t>
      </w: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2"/>
          <w:szCs w:val="22"/>
        </w:rPr>
      </w:pPr>
      <w:r w:rsidRPr="004C5B03">
        <w:rPr>
          <w:sz w:val="22"/>
          <w:szCs w:val="22"/>
        </w:rPr>
        <w:t>жилого помещения, находящегося в общей собственности двух и более лиц, в случае, если ни один</w:t>
      </w: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2"/>
          <w:szCs w:val="22"/>
        </w:rPr>
      </w:pPr>
      <w:r w:rsidRPr="004C5B03">
        <w:rPr>
          <w:sz w:val="22"/>
          <w:szCs w:val="22"/>
        </w:rPr>
        <w:t>из собственников либо иных лиц не уполномочен в установленном порядке представлять их интер</w:t>
      </w:r>
      <w:r w:rsidRPr="004C5B03">
        <w:rPr>
          <w:sz w:val="22"/>
          <w:szCs w:val="22"/>
        </w:rPr>
        <w:t>е</w:t>
      </w:r>
      <w:r w:rsidRPr="004C5B03">
        <w:rPr>
          <w:sz w:val="22"/>
          <w:szCs w:val="22"/>
        </w:rPr>
        <w:t>сы)</w:t>
      </w:r>
    </w:p>
    <w:p w:rsidR="005A07A8" w:rsidRPr="004C5B03" w:rsidRDefault="005A07A8" w:rsidP="006C59A6">
      <w:pPr>
        <w:pStyle w:val="a4"/>
        <w:jc w:val="both"/>
        <w:rPr>
          <w:sz w:val="22"/>
          <w:szCs w:val="22"/>
        </w:rPr>
      </w:pPr>
    </w:p>
    <w:p w:rsidR="005A07A8" w:rsidRPr="004C5B03" w:rsidRDefault="005A07A8" w:rsidP="006C59A6">
      <w:pPr>
        <w:pStyle w:val="a4"/>
        <w:jc w:val="both"/>
        <w:rPr>
          <w:sz w:val="26"/>
          <w:szCs w:val="26"/>
        </w:rPr>
      </w:pPr>
    </w:p>
    <w:p w:rsidR="005A07A8" w:rsidRPr="004C5B03" w:rsidRDefault="005A07A8" w:rsidP="006C59A6">
      <w:pPr>
        <w:pStyle w:val="a4"/>
        <w:jc w:val="both"/>
        <w:rPr>
          <w:sz w:val="22"/>
          <w:szCs w:val="22"/>
        </w:rPr>
      </w:pPr>
      <w:r w:rsidRPr="004C5B03">
        <w:rPr>
          <w:sz w:val="22"/>
          <w:szCs w:val="22"/>
          <w:u w:val="single"/>
        </w:rPr>
        <w:t>Примечание.</w:t>
      </w:r>
      <w:r w:rsidRPr="004C5B03">
        <w:rPr>
          <w:sz w:val="22"/>
          <w:szCs w:val="22"/>
        </w:rPr>
        <w:tab/>
        <w:t>Для физических лиц указываются: фамилия, имя, отчество, реквизиты документа, уд</w:t>
      </w:r>
      <w:r w:rsidRPr="004C5B03">
        <w:rPr>
          <w:sz w:val="22"/>
          <w:szCs w:val="22"/>
        </w:rPr>
        <w:t>о</w:t>
      </w:r>
      <w:r w:rsidRPr="004C5B03">
        <w:rPr>
          <w:sz w:val="22"/>
          <w:szCs w:val="22"/>
        </w:rPr>
        <w:t>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w:t>
      </w:r>
      <w:r w:rsidRPr="004C5B03">
        <w:rPr>
          <w:sz w:val="22"/>
          <w:szCs w:val="22"/>
        </w:rPr>
        <w:t>о</w:t>
      </w:r>
      <w:r w:rsidRPr="004C5B03">
        <w:rPr>
          <w:sz w:val="22"/>
          <w:szCs w:val="22"/>
        </w:rPr>
        <w:t>веренности, которая прилагается к заявлению.</w:t>
      </w:r>
    </w:p>
    <w:p w:rsidR="005A07A8" w:rsidRPr="004C5B03" w:rsidRDefault="005A07A8" w:rsidP="006C59A6">
      <w:pPr>
        <w:pStyle w:val="a4"/>
        <w:jc w:val="both"/>
        <w:rPr>
          <w:sz w:val="22"/>
          <w:szCs w:val="22"/>
        </w:rPr>
      </w:pPr>
      <w:r w:rsidRPr="004C5B03">
        <w:rPr>
          <w:sz w:val="22"/>
          <w:szCs w:val="22"/>
        </w:rPr>
        <w:t>Для юридических лиц указываются: наименование, организационно-правовая форма, адрес места н</w:t>
      </w:r>
      <w:r w:rsidRPr="004C5B03">
        <w:rPr>
          <w:sz w:val="22"/>
          <w:szCs w:val="22"/>
        </w:rPr>
        <w:t>а</w:t>
      </w:r>
      <w:r w:rsidRPr="004C5B03">
        <w:rPr>
          <w:sz w:val="22"/>
          <w:szCs w:val="22"/>
        </w:rPr>
        <w:t>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w:t>
      </w:r>
      <w:r w:rsidRPr="004C5B03">
        <w:rPr>
          <w:sz w:val="22"/>
          <w:szCs w:val="22"/>
        </w:rPr>
        <w:t>а</w:t>
      </w:r>
      <w:r w:rsidRPr="004C5B03">
        <w:rPr>
          <w:sz w:val="22"/>
          <w:szCs w:val="22"/>
        </w:rPr>
        <w:t>гаемого к заявлению.</w:t>
      </w:r>
    </w:p>
    <w:p w:rsidR="005A07A8" w:rsidRPr="004C5B03" w:rsidRDefault="005A07A8" w:rsidP="006C59A6">
      <w:pPr>
        <w:pStyle w:val="a4"/>
        <w:jc w:val="both"/>
        <w:rPr>
          <w:sz w:val="22"/>
          <w:szCs w:val="22"/>
        </w:rPr>
      </w:pPr>
      <w:r w:rsidRPr="004C5B03">
        <w:rPr>
          <w:sz w:val="22"/>
          <w:szCs w:val="22"/>
        </w:rPr>
        <w:t>Прошу подтвердить завершение переустройства и (или) перепланировки жилого помещения.</w:t>
      </w:r>
    </w:p>
    <w:p w:rsidR="005A07A8" w:rsidRPr="004C5B03" w:rsidRDefault="005A07A8" w:rsidP="006C59A6">
      <w:pPr>
        <w:pStyle w:val="a4"/>
        <w:jc w:val="both"/>
        <w:rPr>
          <w:sz w:val="22"/>
          <w:szCs w:val="22"/>
        </w:rPr>
      </w:pPr>
    </w:p>
    <w:p w:rsidR="005A07A8" w:rsidRPr="004C5B03" w:rsidRDefault="005A07A8" w:rsidP="006C59A6">
      <w:pPr>
        <w:pStyle w:val="a4"/>
        <w:jc w:val="both"/>
        <w:rPr>
          <w:sz w:val="26"/>
          <w:szCs w:val="26"/>
        </w:rPr>
      </w:pPr>
      <w:r w:rsidRPr="004C5B03">
        <w:rPr>
          <w:sz w:val="26"/>
          <w:szCs w:val="26"/>
        </w:rPr>
        <w:t xml:space="preserve">Место нахождения жилого помещения: _________________________________ </w:t>
      </w:r>
    </w:p>
    <w:p w:rsidR="005A07A8" w:rsidRPr="004C5B03" w:rsidRDefault="005A07A8" w:rsidP="006C59A6">
      <w:pPr>
        <w:pStyle w:val="a4"/>
        <w:jc w:val="both"/>
        <w:rPr>
          <w:sz w:val="26"/>
          <w:szCs w:val="26"/>
        </w:rPr>
      </w:pPr>
      <w:r w:rsidRPr="004C5B03">
        <w:rPr>
          <w:sz w:val="22"/>
          <w:szCs w:val="22"/>
        </w:rPr>
        <w:t>(указывается полный адрес: субъект Российской Федерации,</w:t>
      </w: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2"/>
          <w:szCs w:val="22"/>
        </w:rPr>
      </w:pPr>
      <w:r w:rsidRPr="004C5B03">
        <w:rPr>
          <w:sz w:val="22"/>
          <w:szCs w:val="22"/>
        </w:rPr>
        <w:t>муниципальное образование, поселение, улица, дом, корпус, строение,</w:t>
      </w: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2"/>
          <w:szCs w:val="22"/>
        </w:rPr>
      </w:pPr>
      <w:r w:rsidRPr="004C5B03">
        <w:rPr>
          <w:sz w:val="22"/>
          <w:szCs w:val="22"/>
        </w:rPr>
        <w:t>квартира (комната), подъезд, этаж</w:t>
      </w:r>
    </w:p>
    <w:p w:rsidR="005A07A8" w:rsidRPr="004C5B03" w:rsidRDefault="005A07A8" w:rsidP="006C59A6">
      <w:pPr>
        <w:pStyle w:val="a4"/>
        <w:jc w:val="both"/>
        <w:rPr>
          <w:sz w:val="22"/>
          <w:szCs w:val="22"/>
        </w:rPr>
      </w:pPr>
    </w:p>
    <w:p w:rsidR="005A07A8" w:rsidRPr="004C5B03" w:rsidRDefault="005A07A8" w:rsidP="006C59A6">
      <w:pPr>
        <w:pStyle w:val="a4"/>
        <w:jc w:val="both"/>
        <w:rPr>
          <w:sz w:val="26"/>
          <w:szCs w:val="26"/>
        </w:rPr>
      </w:pPr>
      <w:r w:rsidRPr="004C5B03">
        <w:rPr>
          <w:sz w:val="26"/>
          <w:szCs w:val="26"/>
        </w:rPr>
        <w:t xml:space="preserve">Работу приемочной комиссии прошу провести в срок _____________________. </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Время удобное для работы приемочной комиссии _______________________.</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Прошу уведомить меня о времени работы комиссии по телефону________________ либо по электронному адресу ______________________.</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Подписи лиц, подавших заявление:</w:t>
      </w:r>
    </w:p>
    <w:tbl>
      <w:tblPr>
        <w:tblW w:w="0" w:type="auto"/>
        <w:tblInd w:w="-26" w:type="dxa"/>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5A07A8" w:rsidRPr="004C5B03">
        <w:tc>
          <w:tcPr>
            <w:tcW w:w="170"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567"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4"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842"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6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4"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850"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c>
          <w:tcPr>
            <w:tcW w:w="1964"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3140"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r>
      <w:tr w:rsidR="005A07A8" w:rsidRPr="004C5B03">
        <w:tc>
          <w:tcPr>
            <w:tcW w:w="170"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567"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284"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1842" w:type="dxa"/>
            <w:tcBorders>
              <w:top w:val="nil"/>
              <w:left w:val="nil"/>
              <w:bottom w:val="nil"/>
              <w:right w:val="nil"/>
            </w:tcBorders>
            <w:vAlign w:val="bottom"/>
          </w:tcPr>
          <w:p w:rsidR="005A07A8" w:rsidRPr="004C5B03" w:rsidRDefault="005A07A8" w:rsidP="00F00457">
            <w:pPr>
              <w:pStyle w:val="a4"/>
              <w:jc w:val="both"/>
              <w:rPr>
                <w:sz w:val="18"/>
                <w:szCs w:val="18"/>
              </w:rPr>
            </w:pPr>
            <w:r w:rsidRPr="004C5B03">
              <w:rPr>
                <w:sz w:val="18"/>
                <w:szCs w:val="18"/>
              </w:rPr>
              <w:t>(дата)</w:t>
            </w:r>
          </w:p>
        </w:tc>
        <w:tc>
          <w:tcPr>
            <w:tcW w:w="567" w:type="dxa"/>
            <w:tcBorders>
              <w:top w:val="nil"/>
              <w:left w:val="nil"/>
              <w:bottom w:val="nil"/>
              <w:right w:val="nil"/>
            </w:tcBorders>
            <w:vAlign w:val="bottom"/>
          </w:tcPr>
          <w:p w:rsidR="005A07A8" w:rsidRPr="004C5B03" w:rsidRDefault="005A07A8" w:rsidP="00F00457">
            <w:pPr>
              <w:pStyle w:val="a4"/>
              <w:jc w:val="both"/>
              <w:rPr>
                <w:sz w:val="18"/>
                <w:szCs w:val="18"/>
              </w:rPr>
            </w:pPr>
          </w:p>
        </w:tc>
        <w:tc>
          <w:tcPr>
            <w:tcW w:w="284" w:type="dxa"/>
            <w:tcBorders>
              <w:top w:val="nil"/>
              <w:left w:val="nil"/>
              <w:bottom w:val="nil"/>
              <w:right w:val="nil"/>
            </w:tcBorders>
            <w:vAlign w:val="bottom"/>
          </w:tcPr>
          <w:p w:rsidR="005A07A8" w:rsidRPr="004C5B03" w:rsidRDefault="005A07A8" w:rsidP="00F00457">
            <w:pPr>
              <w:pStyle w:val="a4"/>
              <w:jc w:val="both"/>
              <w:rPr>
                <w:sz w:val="18"/>
                <w:szCs w:val="18"/>
              </w:rPr>
            </w:pPr>
          </w:p>
        </w:tc>
        <w:tc>
          <w:tcPr>
            <w:tcW w:w="850" w:type="dxa"/>
            <w:tcBorders>
              <w:top w:val="nil"/>
              <w:left w:val="nil"/>
              <w:bottom w:val="nil"/>
              <w:right w:val="nil"/>
            </w:tcBorders>
            <w:vAlign w:val="bottom"/>
          </w:tcPr>
          <w:p w:rsidR="005A07A8" w:rsidRPr="004C5B03" w:rsidRDefault="005A07A8" w:rsidP="00F00457">
            <w:pPr>
              <w:pStyle w:val="a4"/>
              <w:jc w:val="both"/>
              <w:rPr>
                <w:sz w:val="18"/>
                <w:szCs w:val="18"/>
              </w:rPr>
            </w:pPr>
          </w:p>
        </w:tc>
        <w:tc>
          <w:tcPr>
            <w:tcW w:w="1964" w:type="dxa"/>
            <w:tcBorders>
              <w:top w:val="nil"/>
              <w:left w:val="nil"/>
              <w:bottom w:val="nil"/>
              <w:right w:val="nil"/>
            </w:tcBorders>
            <w:vAlign w:val="bottom"/>
          </w:tcPr>
          <w:p w:rsidR="005A07A8" w:rsidRPr="004C5B03" w:rsidRDefault="005A07A8" w:rsidP="00F00457">
            <w:pPr>
              <w:pStyle w:val="a4"/>
              <w:jc w:val="both"/>
              <w:rPr>
                <w:sz w:val="18"/>
                <w:szCs w:val="18"/>
              </w:rPr>
            </w:pPr>
            <w:r w:rsidRPr="004C5B03">
              <w:rPr>
                <w:sz w:val="18"/>
                <w:szCs w:val="18"/>
              </w:rPr>
              <w:t>(подпись заявителя)</w:t>
            </w:r>
          </w:p>
        </w:tc>
        <w:tc>
          <w:tcPr>
            <w:tcW w:w="283" w:type="dxa"/>
            <w:tcBorders>
              <w:top w:val="nil"/>
              <w:left w:val="nil"/>
              <w:bottom w:val="nil"/>
              <w:right w:val="nil"/>
            </w:tcBorders>
            <w:vAlign w:val="bottom"/>
          </w:tcPr>
          <w:p w:rsidR="005A07A8" w:rsidRPr="004C5B03" w:rsidRDefault="005A07A8" w:rsidP="00F00457">
            <w:pPr>
              <w:pStyle w:val="a4"/>
              <w:jc w:val="both"/>
              <w:rPr>
                <w:sz w:val="18"/>
                <w:szCs w:val="18"/>
              </w:rPr>
            </w:pPr>
          </w:p>
        </w:tc>
        <w:tc>
          <w:tcPr>
            <w:tcW w:w="3140" w:type="dxa"/>
            <w:tcBorders>
              <w:top w:val="nil"/>
              <w:left w:val="nil"/>
              <w:bottom w:val="nil"/>
              <w:right w:val="nil"/>
            </w:tcBorders>
            <w:vAlign w:val="bottom"/>
          </w:tcPr>
          <w:p w:rsidR="005A07A8" w:rsidRPr="004C5B03" w:rsidRDefault="005A07A8" w:rsidP="00F00457">
            <w:pPr>
              <w:pStyle w:val="a4"/>
              <w:jc w:val="both"/>
              <w:rPr>
                <w:sz w:val="18"/>
                <w:szCs w:val="18"/>
              </w:rPr>
            </w:pPr>
            <w:r w:rsidRPr="004C5B03">
              <w:rPr>
                <w:sz w:val="18"/>
                <w:szCs w:val="18"/>
              </w:rPr>
              <w:t>(расшифровка подписи заявителя)</w:t>
            </w:r>
          </w:p>
        </w:tc>
      </w:tr>
    </w:tbl>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p>
    <w:p w:rsidR="005A07A8" w:rsidRPr="004C5B03" w:rsidRDefault="005A07A8" w:rsidP="006C59A6">
      <w:pPr>
        <w:pStyle w:val="a4"/>
        <w:jc w:val="both"/>
        <w:rPr>
          <w:sz w:val="22"/>
          <w:szCs w:val="22"/>
        </w:rPr>
      </w:pPr>
      <w:r w:rsidRPr="004C5B03">
        <w:rPr>
          <w:sz w:val="22"/>
          <w:szCs w:val="22"/>
        </w:rPr>
        <w:t>(следующие позиции заполняются должностным лицом, принявшим заявление)</w:t>
      </w:r>
    </w:p>
    <w:tbl>
      <w:tblPr>
        <w:tblW w:w="0" w:type="auto"/>
        <w:tblInd w:w="-26" w:type="dxa"/>
        <w:tblLayout w:type="fixed"/>
        <w:tblCellMar>
          <w:left w:w="28" w:type="dxa"/>
          <w:right w:w="28" w:type="dxa"/>
        </w:tblCellMar>
        <w:tblLook w:val="0000"/>
      </w:tblPr>
      <w:tblGrid>
        <w:gridCol w:w="4281"/>
        <w:gridCol w:w="567"/>
        <w:gridCol w:w="283"/>
        <w:gridCol w:w="1928"/>
        <w:gridCol w:w="537"/>
        <w:gridCol w:w="283"/>
        <w:gridCol w:w="371"/>
      </w:tblGrid>
      <w:tr w:rsidR="005A07A8" w:rsidRPr="004C5B03">
        <w:tc>
          <w:tcPr>
            <w:tcW w:w="428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Документы представлены на приеме</w:t>
            </w:r>
            <w:r w:rsidRPr="004C5B03">
              <w:rPr>
                <w:sz w:val="26"/>
                <w:szCs w:val="26"/>
              </w:rPr>
              <w:tab/>
              <w:t xml:space="preserve">                                     “</w:t>
            </w:r>
          </w:p>
        </w:tc>
        <w:tc>
          <w:tcPr>
            <w:tcW w:w="567"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928"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3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37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bl>
    <w:p w:rsidR="005A07A8" w:rsidRPr="004C5B03" w:rsidRDefault="005A07A8" w:rsidP="006C59A6">
      <w:pPr>
        <w:pStyle w:val="a4"/>
        <w:jc w:val="both"/>
        <w:rPr>
          <w:sz w:val="26"/>
          <w:szCs w:val="26"/>
        </w:rPr>
      </w:pPr>
      <w:r w:rsidRPr="004C5B03">
        <w:rPr>
          <w:sz w:val="26"/>
          <w:szCs w:val="26"/>
        </w:rPr>
        <w:t xml:space="preserve">Входящий номер регистрации заявления  </w:t>
      </w:r>
    </w:p>
    <w:p w:rsidR="005A07A8" w:rsidRPr="004C5B03" w:rsidRDefault="005A07A8" w:rsidP="006C59A6">
      <w:pPr>
        <w:pStyle w:val="a4"/>
        <w:jc w:val="both"/>
        <w:rPr>
          <w:sz w:val="26"/>
          <w:szCs w:val="26"/>
        </w:rPr>
      </w:pPr>
    </w:p>
    <w:tbl>
      <w:tblPr>
        <w:tblW w:w="0" w:type="auto"/>
        <w:tblInd w:w="-26" w:type="dxa"/>
        <w:tblLayout w:type="fixed"/>
        <w:tblCellMar>
          <w:left w:w="28" w:type="dxa"/>
          <w:right w:w="28" w:type="dxa"/>
        </w:tblCellMar>
        <w:tblLook w:val="0000"/>
      </w:tblPr>
      <w:tblGrid>
        <w:gridCol w:w="4281"/>
        <w:gridCol w:w="567"/>
        <w:gridCol w:w="283"/>
        <w:gridCol w:w="1928"/>
        <w:gridCol w:w="537"/>
        <w:gridCol w:w="283"/>
        <w:gridCol w:w="371"/>
      </w:tblGrid>
      <w:tr w:rsidR="005A07A8" w:rsidRPr="004C5B03">
        <w:tc>
          <w:tcPr>
            <w:tcW w:w="4281" w:type="dxa"/>
            <w:vAlign w:val="bottom"/>
          </w:tcPr>
          <w:p w:rsidR="005A07A8" w:rsidRPr="004C5B03" w:rsidRDefault="005A07A8" w:rsidP="00F00457">
            <w:pPr>
              <w:pStyle w:val="a4"/>
              <w:jc w:val="both"/>
              <w:rPr>
                <w:sz w:val="26"/>
                <w:szCs w:val="26"/>
              </w:rPr>
            </w:pPr>
            <w:r w:rsidRPr="004C5B03">
              <w:rPr>
                <w:sz w:val="26"/>
                <w:szCs w:val="26"/>
              </w:rPr>
              <w:t>Выдана расписка в получении</w:t>
            </w:r>
            <w:r w:rsidRPr="004C5B03">
              <w:rPr>
                <w:sz w:val="26"/>
                <w:szCs w:val="26"/>
              </w:rPr>
              <w:br/>
              <w:t>документов</w:t>
            </w:r>
          </w:p>
        </w:tc>
        <w:tc>
          <w:tcPr>
            <w:tcW w:w="567" w:type="dxa"/>
            <w:tcBorders>
              <w:left w:val="nil"/>
            </w:tcBorders>
            <w:vAlign w:val="bottom"/>
          </w:tcPr>
          <w:p w:rsidR="005A07A8" w:rsidRPr="004C5B03" w:rsidRDefault="005A07A8" w:rsidP="00F00457">
            <w:pPr>
              <w:pStyle w:val="a4"/>
              <w:jc w:val="both"/>
              <w:rPr>
                <w:sz w:val="26"/>
                <w:szCs w:val="26"/>
              </w:rPr>
            </w:pPr>
            <w:r w:rsidRPr="004C5B03">
              <w:rPr>
                <w:sz w:val="26"/>
                <w:szCs w:val="26"/>
              </w:rPr>
              <w:tab/>
              <w:t>“</w:t>
            </w: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928"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3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37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bl>
    <w:p w:rsidR="005A07A8" w:rsidRPr="004C5B03" w:rsidRDefault="005A07A8" w:rsidP="006C59A6">
      <w:pPr>
        <w:pStyle w:val="a4"/>
        <w:jc w:val="both"/>
        <w:rPr>
          <w:sz w:val="26"/>
          <w:szCs w:val="26"/>
        </w:rPr>
      </w:pPr>
      <w:r w:rsidRPr="004C5B03">
        <w:rPr>
          <w:sz w:val="26"/>
          <w:szCs w:val="26"/>
        </w:rPr>
        <w:t xml:space="preserve">№  </w:t>
      </w:r>
    </w:p>
    <w:p w:rsidR="005A07A8" w:rsidRPr="004C5B03" w:rsidRDefault="005A07A8" w:rsidP="006C59A6">
      <w:pPr>
        <w:pStyle w:val="a4"/>
        <w:jc w:val="both"/>
        <w:rPr>
          <w:sz w:val="26"/>
          <w:szCs w:val="26"/>
        </w:rPr>
      </w:pPr>
    </w:p>
    <w:tbl>
      <w:tblPr>
        <w:tblW w:w="0" w:type="auto"/>
        <w:tblInd w:w="-26" w:type="dxa"/>
        <w:tblLayout w:type="fixed"/>
        <w:tblCellMar>
          <w:left w:w="28" w:type="dxa"/>
          <w:right w:w="28" w:type="dxa"/>
        </w:tblCellMar>
        <w:tblLook w:val="0000"/>
      </w:tblPr>
      <w:tblGrid>
        <w:gridCol w:w="4281"/>
        <w:gridCol w:w="567"/>
        <w:gridCol w:w="283"/>
        <w:gridCol w:w="1928"/>
        <w:gridCol w:w="537"/>
        <w:gridCol w:w="283"/>
        <w:gridCol w:w="371"/>
      </w:tblGrid>
      <w:tr w:rsidR="005A07A8" w:rsidRPr="004C5B03">
        <w:tc>
          <w:tcPr>
            <w:tcW w:w="428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Расписку получил</w:t>
            </w:r>
            <w:r w:rsidRPr="004C5B03">
              <w:rPr>
                <w:sz w:val="26"/>
                <w:szCs w:val="26"/>
              </w:rPr>
              <w:tab/>
              <w:t xml:space="preserve">                  “</w:t>
            </w:r>
          </w:p>
        </w:tc>
        <w:tc>
          <w:tcPr>
            <w:tcW w:w="567"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928"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3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37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bl>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(подпись заявителя)</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(должность,</w:t>
      </w:r>
    </w:p>
    <w:tbl>
      <w:tblPr>
        <w:tblW w:w="0" w:type="auto"/>
        <w:tblInd w:w="-26" w:type="dxa"/>
        <w:tblLayout w:type="fixed"/>
        <w:tblCellMar>
          <w:left w:w="28" w:type="dxa"/>
          <w:right w:w="28" w:type="dxa"/>
        </w:tblCellMar>
        <w:tblLook w:val="0000"/>
      </w:tblPr>
      <w:tblGrid>
        <w:gridCol w:w="4706"/>
        <w:gridCol w:w="1276"/>
        <w:gridCol w:w="2126"/>
      </w:tblGrid>
      <w:tr w:rsidR="005A07A8" w:rsidRPr="004C5B03">
        <w:tc>
          <w:tcPr>
            <w:tcW w:w="4706"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1276"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2126"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r>
      <w:tr w:rsidR="005A07A8" w:rsidRPr="004C5B03">
        <w:tc>
          <w:tcPr>
            <w:tcW w:w="4706"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Ф.И.О. должностного лица, принявшего заявление)</w:t>
            </w:r>
          </w:p>
        </w:tc>
        <w:tc>
          <w:tcPr>
            <w:tcW w:w="1276"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2126"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(подпись)</w:t>
            </w:r>
          </w:p>
        </w:tc>
      </w:tr>
    </w:tbl>
    <w:p w:rsidR="005A07A8" w:rsidRPr="004C5B03" w:rsidRDefault="005A07A8" w:rsidP="006C59A6">
      <w:pPr>
        <w:pStyle w:val="a4"/>
        <w:jc w:val="both"/>
        <w:rPr>
          <w:sz w:val="26"/>
          <w:szCs w:val="26"/>
        </w:rPr>
      </w:pPr>
    </w:p>
    <w:p w:rsidR="005A07A8" w:rsidRPr="004C5B03" w:rsidRDefault="005A07A8" w:rsidP="00D21204">
      <w:pPr>
        <w:pStyle w:val="a4"/>
        <w:rPr>
          <w:sz w:val="26"/>
          <w:szCs w:val="26"/>
        </w:rPr>
      </w:pPr>
      <w:r w:rsidRPr="004C5B03">
        <w:rPr>
          <w:sz w:val="26"/>
          <w:szCs w:val="26"/>
        </w:rPr>
        <w:br w:type="page"/>
      </w:r>
      <w:r w:rsidRPr="004C5B03">
        <w:rPr>
          <w:sz w:val="26"/>
          <w:szCs w:val="26"/>
        </w:rPr>
        <w:lastRenderedPageBreak/>
        <w:t xml:space="preserve">  Приложение 4</w:t>
      </w:r>
    </w:p>
    <w:p w:rsidR="005A07A8" w:rsidRPr="004C5B03" w:rsidRDefault="005A07A8" w:rsidP="00D21204">
      <w:pPr>
        <w:pStyle w:val="a4"/>
        <w:ind w:left="4248"/>
        <w:rPr>
          <w:sz w:val="26"/>
          <w:szCs w:val="26"/>
        </w:rPr>
      </w:pPr>
      <w:r w:rsidRPr="004C5B03">
        <w:rPr>
          <w:sz w:val="26"/>
          <w:szCs w:val="26"/>
        </w:rPr>
        <w:t>к административному регламенту</w:t>
      </w:r>
    </w:p>
    <w:p w:rsidR="005A07A8" w:rsidRPr="004C5B03" w:rsidRDefault="005A07A8" w:rsidP="00D21204">
      <w:pPr>
        <w:pStyle w:val="a4"/>
        <w:ind w:left="4248"/>
        <w:rPr>
          <w:sz w:val="26"/>
          <w:szCs w:val="26"/>
        </w:rPr>
      </w:pPr>
      <w:r w:rsidRPr="004C5B03">
        <w:rPr>
          <w:sz w:val="26"/>
          <w:szCs w:val="26"/>
        </w:rPr>
        <w:t>«Прием заявлений и выдача документов</w:t>
      </w:r>
    </w:p>
    <w:p w:rsidR="005A07A8" w:rsidRPr="004C5B03" w:rsidRDefault="005A07A8" w:rsidP="00D21204">
      <w:pPr>
        <w:pStyle w:val="a4"/>
        <w:ind w:left="4248"/>
        <w:rPr>
          <w:sz w:val="26"/>
          <w:szCs w:val="26"/>
        </w:rPr>
      </w:pPr>
      <w:r w:rsidRPr="004C5B03">
        <w:rPr>
          <w:sz w:val="26"/>
          <w:szCs w:val="26"/>
        </w:rPr>
        <w:t xml:space="preserve">о согласовании переустройства и (или) </w:t>
      </w:r>
    </w:p>
    <w:p w:rsidR="005A07A8" w:rsidRPr="004C5B03" w:rsidRDefault="005A07A8" w:rsidP="00D21204">
      <w:pPr>
        <w:pStyle w:val="a4"/>
        <w:ind w:left="4248"/>
        <w:rPr>
          <w:sz w:val="26"/>
          <w:szCs w:val="26"/>
        </w:rPr>
      </w:pPr>
      <w:r w:rsidRPr="004C5B03">
        <w:rPr>
          <w:sz w:val="26"/>
          <w:szCs w:val="26"/>
        </w:rPr>
        <w:t>перепланировки жилого помещения»</w:t>
      </w:r>
    </w:p>
    <w:p w:rsidR="005A07A8" w:rsidRPr="004C5B03" w:rsidRDefault="005A07A8" w:rsidP="00D21204">
      <w:pPr>
        <w:pStyle w:val="a4"/>
        <w:ind w:left="4248"/>
        <w:jc w:val="both"/>
        <w:rPr>
          <w:sz w:val="26"/>
          <w:szCs w:val="26"/>
        </w:rPr>
      </w:pPr>
    </w:p>
    <w:p w:rsidR="005A07A8" w:rsidRPr="004C5B03" w:rsidRDefault="005A07A8" w:rsidP="006C59A6">
      <w:pPr>
        <w:pStyle w:val="a4"/>
        <w:jc w:val="center"/>
        <w:rPr>
          <w:sz w:val="26"/>
          <w:szCs w:val="26"/>
        </w:rPr>
      </w:pPr>
      <w:r w:rsidRPr="004C5B03">
        <w:rPr>
          <w:sz w:val="26"/>
          <w:szCs w:val="26"/>
        </w:rPr>
        <w:t xml:space="preserve">Форма документа, подтверждающего </w:t>
      </w:r>
    </w:p>
    <w:p w:rsidR="005A07A8" w:rsidRPr="004C5B03" w:rsidRDefault="005A07A8" w:rsidP="004E7B27">
      <w:pPr>
        <w:pStyle w:val="a4"/>
        <w:jc w:val="center"/>
        <w:rPr>
          <w:sz w:val="26"/>
          <w:szCs w:val="26"/>
        </w:rPr>
      </w:pPr>
      <w:r w:rsidRPr="004C5B03">
        <w:rPr>
          <w:sz w:val="26"/>
          <w:szCs w:val="26"/>
        </w:rPr>
        <w:t xml:space="preserve">принятие решения о согласовании </w:t>
      </w:r>
    </w:p>
    <w:p w:rsidR="005A07A8" w:rsidRPr="004C5B03" w:rsidRDefault="005A07A8" w:rsidP="004E7B27">
      <w:pPr>
        <w:pStyle w:val="a4"/>
        <w:jc w:val="center"/>
        <w:rPr>
          <w:sz w:val="26"/>
          <w:szCs w:val="26"/>
        </w:rPr>
      </w:pPr>
      <w:r w:rsidRPr="004C5B03">
        <w:rPr>
          <w:sz w:val="26"/>
          <w:szCs w:val="26"/>
        </w:rPr>
        <w:t>переустройства и (или) перепланировки</w:t>
      </w:r>
      <w:r w:rsidRPr="004C5B03">
        <w:rPr>
          <w:sz w:val="26"/>
          <w:szCs w:val="26"/>
        </w:rPr>
        <w:br/>
        <w:t>жилого помещения</w:t>
      </w:r>
    </w:p>
    <w:p w:rsidR="005A07A8" w:rsidRPr="004C5B03" w:rsidRDefault="005A07A8" w:rsidP="006C59A6">
      <w:pPr>
        <w:pStyle w:val="a4"/>
        <w:jc w:val="center"/>
        <w:rPr>
          <w:b/>
          <w:bCs/>
          <w:sz w:val="26"/>
          <w:szCs w:val="26"/>
        </w:rPr>
      </w:pPr>
    </w:p>
    <w:p w:rsidR="005A07A8" w:rsidRPr="004C5B03" w:rsidRDefault="005A07A8" w:rsidP="00B17609">
      <w:pPr>
        <w:pStyle w:val="a4"/>
        <w:rPr>
          <w:sz w:val="26"/>
          <w:szCs w:val="26"/>
        </w:rPr>
      </w:pPr>
      <w:r w:rsidRPr="004C5B03">
        <w:rPr>
          <w:sz w:val="26"/>
          <w:szCs w:val="26"/>
        </w:rPr>
        <w:t>На официальном бланке письма администрации</w:t>
      </w:r>
    </w:p>
    <w:p w:rsidR="005A07A8" w:rsidRPr="004C5B03" w:rsidRDefault="005A07A8" w:rsidP="006C59A6">
      <w:pPr>
        <w:pStyle w:val="a4"/>
        <w:jc w:val="center"/>
        <w:rPr>
          <w:sz w:val="26"/>
          <w:szCs w:val="26"/>
        </w:rPr>
      </w:pPr>
    </w:p>
    <w:p w:rsidR="005A07A8" w:rsidRPr="004C5B03" w:rsidRDefault="005A07A8" w:rsidP="006C59A6">
      <w:pPr>
        <w:pStyle w:val="a4"/>
        <w:jc w:val="center"/>
        <w:rPr>
          <w:sz w:val="26"/>
          <w:szCs w:val="26"/>
        </w:rPr>
      </w:pPr>
    </w:p>
    <w:p w:rsidR="005A07A8" w:rsidRPr="004C5B03" w:rsidRDefault="005A07A8" w:rsidP="006C59A6">
      <w:pPr>
        <w:pStyle w:val="a4"/>
        <w:jc w:val="center"/>
        <w:rPr>
          <w:sz w:val="26"/>
          <w:szCs w:val="26"/>
        </w:rPr>
      </w:pPr>
      <w:r w:rsidRPr="004C5B03">
        <w:rPr>
          <w:sz w:val="26"/>
          <w:szCs w:val="26"/>
        </w:rPr>
        <w:t>РЕШЕНИЕ</w:t>
      </w:r>
      <w:r w:rsidRPr="004C5B03">
        <w:rPr>
          <w:sz w:val="26"/>
          <w:szCs w:val="26"/>
        </w:rPr>
        <w:br/>
        <w:t>о согласовании переустройства и (или) перепланировки жилого помещения</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В связи с обращением  ______________________________________________</w:t>
      </w:r>
    </w:p>
    <w:p w:rsidR="005A07A8" w:rsidRPr="004C5B03" w:rsidRDefault="005A07A8" w:rsidP="006C59A6">
      <w:pPr>
        <w:pStyle w:val="a4"/>
        <w:jc w:val="both"/>
        <w:rPr>
          <w:sz w:val="22"/>
          <w:szCs w:val="22"/>
        </w:rPr>
      </w:pPr>
      <w:r w:rsidRPr="004C5B03">
        <w:rPr>
          <w:sz w:val="26"/>
          <w:szCs w:val="26"/>
        </w:rPr>
        <w:t xml:space="preserve">                      (</w:t>
      </w:r>
      <w:r w:rsidRPr="004C5B03">
        <w:rPr>
          <w:sz w:val="22"/>
          <w:szCs w:val="22"/>
        </w:rPr>
        <w:t>Ф.И.О. физического лица, наименование юридического лица – заявителя)</w:t>
      </w:r>
    </w:p>
    <w:p w:rsidR="005A07A8" w:rsidRPr="004C5B03" w:rsidRDefault="005A07A8" w:rsidP="006C59A6">
      <w:pPr>
        <w:pStyle w:val="a4"/>
        <w:jc w:val="both"/>
        <w:rPr>
          <w:sz w:val="26"/>
          <w:szCs w:val="26"/>
          <w:u w:val="single"/>
        </w:rPr>
      </w:pPr>
      <w:r w:rsidRPr="004C5B03">
        <w:rPr>
          <w:sz w:val="26"/>
          <w:szCs w:val="26"/>
        </w:rPr>
        <w:t xml:space="preserve">о намерении провести  </w:t>
      </w:r>
      <w:r w:rsidRPr="004C5B03">
        <w:rPr>
          <w:sz w:val="26"/>
          <w:szCs w:val="26"/>
        </w:rPr>
        <w:tab/>
      </w:r>
      <w:r w:rsidRPr="004C5B03">
        <w:rPr>
          <w:sz w:val="26"/>
          <w:szCs w:val="26"/>
          <w:u w:val="single"/>
        </w:rPr>
        <w:t>переустройство и (или) перепланировку</w:t>
      </w:r>
      <w:r w:rsidRPr="004C5B03">
        <w:rPr>
          <w:sz w:val="26"/>
          <w:szCs w:val="26"/>
          <w:u w:val="single"/>
        </w:rPr>
        <w:tab/>
      </w:r>
    </w:p>
    <w:p w:rsidR="005A07A8" w:rsidRPr="004C5B03" w:rsidRDefault="005A07A8" w:rsidP="006C59A6">
      <w:pPr>
        <w:pStyle w:val="a4"/>
        <w:jc w:val="both"/>
        <w:rPr>
          <w:sz w:val="26"/>
          <w:szCs w:val="26"/>
          <w:u w:val="single"/>
        </w:rPr>
      </w:pPr>
      <w:r w:rsidRPr="004C5B03">
        <w:rPr>
          <w:sz w:val="26"/>
          <w:szCs w:val="26"/>
          <w:u w:val="single"/>
        </w:rPr>
        <w:t xml:space="preserve">                     жилых помещений_________</w:t>
      </w:r>
    </w:p>
    <w:p w:rsidR="005A07A8" w:rsidRPr="004C5B03" w:rsidRDefault="005A07A8" w:rsidP="006C59A6">
      <w:pPr>
        <w:pStyle w:val="a4"/>
        <w:jc w:val="both"/>
        <w:rPr>
          <w:sz w:val="22"/>
          <w:szCs w:val="22"/>
        </w:rPr>
      </w:pPr>
      <w:r w:rsidRPr="004C5B03">
        <w:rPr>
          <w:sz w:val="22"/>
          <w:szCs w:val="22"/>
        </w:rPr>
        <w:t xml:space="preserve">                                                                          (ненужное зачеркнуть)</w:t>
      </w:r>
    </w:p>
    <w:p w:rsidR="005A07A8" w:rsidRPr="004C5B03" w:rsidRDefault="005A07A8" w:rsidP="006C59A6">
      <w:pPr>
        <w:pStyle w:val="a4"/>
        <w:jc w:val="both"/>
        <w:rPr>
          <w:sz w:val="26"/>
          <w:szCs w:val="26"/>
        </w:rPr>
      </w:pPr>
      <w:r w:rsidRPr="004C5B03">
        <w:rPr>
          <w:sz w:val="26"/>
          <w:szCs w:val="26"/>
        </w:rPr>
        <w:t>по адресу:  ________________________________________________________</w:t>
      </w:r>
    </w:p>
    <w:p w:rsidR="005A07A8" w:rsidRPr="004C5B03" w:rsidRDefault="005A07A8" w:rsidP="006C59A6">
      <w:pPr>
        <w:pStyle w:val="a4"/>
        <w:jc w:val="both"/>
        <w:rPr>
          <w:sz w:val="26"/>
          <w:szCs w:val="26"/>
        </w:rPr>
      </w:pPr>
    </w:p>
    <w:tbl>
      <w:tblPr>
        <w:tblW w:w="0" w:type="auto"/>
        <w:tblInd w:w="-26" w:type="dxa"/>
        <w:tblLayout w:type="fixed"/>
        <w:tblCellMar>
          <w:left w:w="28" w:type="dxa"/>
          <w:right w:w="28" w:type="dxa"/>
        </w:tblCellMar>
        <w:tblLook w:val="0000"/>
      </w:tblPr>
      <w:tblGrid>
        <w:gridCol w:w="6549"/>
        <w:gridCol w:w="193"/>
        <w:gridCol w:w="3204"/>
      </w:tblGrid>
      <w:tr w:rsidR="005A07A8" w:rsidRPr="004C5B03">
        <w:tc>
          <w:tcPr>
            <w:tcW w:w="6549"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19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3204"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r w:rsidRPr="004C5B03">
              <w:rPr>
                <w:sz w:val="26"/>
                <w:szCs w:val="26"/>
              </w:rPr>
              <w:t>занимаемых (принадлеж</w:t>
            </w:r>
            <w:r w:rsidRPr="004C5B03">
              <w:rPr>
                <w:sz w:val="26"/>
                <w:szCs w:val="26"/>
              </w:rPr>
              <w:t>а</w:t>
            </w:r>
            <w:r w:rsidRPr="004C5B03">
              <w:rPr>
                <w:sz w:val="26"/>
                <w:szCs w:val="26"/>
              </w:rPr>
              <w:t>щих)</w:t>
            </w:r>
          </w:p>
        </w:tc>
      </w:tr>
      <w:tr w:rsidR="005A07A8" w:rsidRPr="004C5B03">
        <w:tc>
          <w:tcPr>
            <w:tcW w:w="6549"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193"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3204"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2"/>
                <w:szCs w:val="22"/>
              </w:rPr>
              <w:t>(ненужное зачеркнуть)</w:t>
            </w:r>
          </w:p>
        </w:tc>
      </w:tr>
    </w:tbl>
    <w:p w:rsidR="005A07A8" w:rsidRPr="004C5B03" w:rsidRDefault="005A07A8" w:rsidP="006C59A6">
      <w:pPr>
        <w:pStyle w:val="a4"/>
        <w:jc w:val="both"/>
        <w:rPr>
          <w:sz w:val="26"/>
          <w:szCs w:val="26"/>
        </w:rPr>
      </w:pPr>
      <w:r w:rsidRPr="004C5B03">
        <w:rPr>
          <w:sz w:val="26"/>
          <w:szCs w:val="26"/>
        </w:rPr>
        <w:t xml:space="preserve">на основании:______________________________________________________  </w:t>
      </w:r>
    </w:p>
    <w:p w:rsidR="005A07A8" w:rsidRPr="004C5B03" w:rsidRDefault="005A07A8" w:rsidP="006C59A6">
      <w:pPr>
        <w:pStyle w:val="a4"/>
        <w:jc w:val="both"/>
        <w:rPr>
          <w:sz w:val="22"/>
          <w:szCs w:val="22"/>
        </w:rPr>
      </w:pPr>
      <w:r w:rsidRPr="004C5B03">
        <w:rPr>
          <w:sz w:val="22"/>
          <w:szCs w:val="22"/>
        </w:rPr>
        <w:t>(вид и реквизиты правоустанавливающего документа на переустраиваемое и (или)</w:t>
      </w:r>
    </w:p>
    <w:p w:rsidR="005A07A8" w:rsidRPr="004C5B03" w:rsidRDefault="005A07A8" w:rsidP="006C59A6">
      <w:pPr>
        <w:pStyle w:val="a4"/>
        <w:jc w:val="both"/>
        <w:rPr>
          <w:sz w:val="26"/>
          <w:szCs w:val="26"/>
        </w:rPr>
      </w:pPr>
      <w:r w:rsidRPr="004C5B03">
        <w:rPr>
          <w:sz w:val="26"/>
          <w:szCs w:val="26"/>
        </w:rPr>
        <w:t>__________________________________________________________________,</w:t>
      </w:r>
    </w:p>
    <w:p w:rsidR="005A07A8" w:rsidRPr="004C5B03" w:rsidRDefault="005A07A8" w:rsidP="006C59A6">
      <w:pPr>
        <w:pStyle w:val="a4"/>
        <w:jc w:val="both"/>
        <w:rPr>
          <w:sz w:val="22"/>
          <w:szCs w:val="22"/>
        </w:rPr>
      </w:pPr>
      <w:r w:rsidRPr="004C5B03">
        <w:rPr>
          <w:sz w:val="22"/>
          <w:szCs w:val="22"/>
        </w:rPr>
        <w:t>перепланируемое жилое помещение)</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по результатам рассмотрения представленных документов принято решение:</w:t>
      </w:r>
    </w:p>
    <w:p w:rsidR="005A07A8" w:rsidRPr="004C5B03" w:rsidRDefault="005A07A8" w:rsidP="006C59A6">
      <w:pPr>
        <w:pStyle w:val="a4"/>
        <w:ind w:firstLine="709"/>
        <w:jc w:val="both"/>
        <w:rPr>
          <w:sz w:val="26"/>
          <w:szCs w:val="26"/>
        </w:rPr>
      </w:pPr>
      <w:r w:rsidRPr="004C5B03">
        <w:rPr>
          <w:sz w:val="26"/>
          <w:szCs w:val="26"/>
        </w:rPr>
        <w:t>1. Дать согласие на  ____________________________________________</w:t>
      </w:r>
    </w:p>
    <w:p w:rsidR="005A07A8" w:rsidRPr="004C5B03" w:rsidRDefault="005A07A8" w:rsidP="006C59A6">
      <w:pPr>
        <w:pStyle w:val="a4"/>
        <w:jc w:val="both"/>
        <w:rPr>
          <w:sz w:val="22"/>
          <w:szCs w:val="22"/>
        </w:rPr>
      </w:pPr>
      <w:r w:rsidRPr="004C5B03">
        <w:rPr>
          <w:sz w:val="22"/>
          <w:szCs w:val="22"/>
        </w:rPr>
        <w:t>(переустройство, перепланировку, переустройство и перепланировку – нужное указать)</w:t>
      </w:r>
    </w:p>
    <w:p w:rsidR="005A07A8" w:rsidRPr="004C5B03" w:rsidRDefault="005A07A8" w:rsidP="006C59A6">
      <w:pPr>
        <w:pStyle w:val="a4"/>
        <w:jc w:val="both"/>
        <w:rPr>
          <w:sz w:val="26"/>
          <w:szCs w:val="26"/>
        </w:rPr>
      </w:pPr>
      <w:r w:rsidRPr="004C5B03">
        <w:rPr>
          <w:sz w:val="26"/>
          <w:szCs w:val="26"/>
        </w:rPr>
        <w:t>жилых помещений в соответствии с представленным проектом (проектной докуме</w:t>
      </w:r>
      <w:r w:rsidRPr="004C5B03">
        <w:rPr>
          <w:sz w:val="26"/>
          <w:szCs w:val="26"/>
        </w:rPr>
        <w:t>н</w:t>
      </w:r>
      <w:r w:rsidRPr="004C5B03">
        <w:rPr>
          <w:sz w:val="26"/>
          <w:szCs w:val="26"/>
        </w:rPr>
        <w:t>тацией).</w:t>
      </w:r>
    </w:p>
    <w:p w:rsidR="005A07A8" w:rsidRPr="004C5B03" w:rsidRDefault="005A07A8" w:rsidP="006C59A6">
      <w:pPr>
        <w:pStyle w:val="a4"/>
        <w:ind w:firstLine="709"/>
        <w:jc w:val="both"/>
        <w:rPr>
          <w:sz w:val="26"/>
          <w:szCs w:val="26"/>
        </w:rPr>
      </w:pPr>
      <w:r w:rsidRPr="004C5B03">
        <w:rPr>
          <w:sz w:val="26"/>
          <w:szCs w:val="26"/>
        </w:rPr>
        <w:t xml:space="preserve">2. Установить </w:t>
      </w:r>
      <w:r w:rsidRPr="004C5B03">
        <w:rPr>
          <w:rStyle w:val="ac"/>
          <w:sz w:val="26"/>
          <w:szCs w:val="26"/>
        </w:rPr>
        <w:footnoteReference w:customMarkFollows="1" w:id="2"/>
        <w:t>*</w:t>
      </w:r>
      <w:r w:rsidRPr="004C5B03">
        <w:rPr>
          <w:sz w:val="26"/>
          <w:szCs w:val="26"/>
        </w:rPr>
        <w:t>:</w:t>
      </w:r>
    </w:p>
    <w:tbl>
      <w:tblPr>
        <w:tblW w:w="0" w:type="auto"/>
        <w:tblInd w:w="-26" w:type="dxa"/>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5A07A8" w:rsidRPr="004C5B03">
        <w:tc>
          <w:tcPr>
            <w:tcW w:w="5500" w:type="dxa"/>
            <w:gridSpan w:val="8"/>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срок производства ремонтно-строительных р</w:t>
            </w:r>
            <w:r w:rsidRPr="004C5B03">
              <w:rPr>
                <w:sz w:val="26"/>
                <w:szCs w:val="26"/>
              </w:rPr>
              <w:t>а</w:t>
            </w:r>
            <w:r w:rsidRPr="004C5B03">
              <w:rPr>
                <w:sz w:val="26"/>
                <w:szCs w:val="26"/>
              </w:rPr>
              <w:t>бот с “</w:t>
            </w:r>
          </w:p>
        </w:tc>
        <w:tc>
          <w:tcPr>
            <w:tcW w:w="567" w:type="dxa"/>
            <w:gridSpan w:val="2"/>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2552" w:type="dxa"/>
            <w:gridSpan w:val="3"/>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3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371" w:type="dxa"/>
            <w:gridSpan w:val="2"/>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r w:rsidR="005A07A8" w:rsidRPr="004C5B03">
        <w:trPr>
          <w:gridAfter w:val="11"/>
          <w:wAfter w:w="4992" w:type="dxa"/>
        </w:trPr>
        <w:tc>
          <w:tcPr>
            <w:tcW w:w="510"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по “</w:t>
            </w:r>
          </w:p>
        </w:tc>
        <w:tc>
          <w:tcPr>
            <w:tcW w:w="567"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2496"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3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425"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r w:rsidR="005A07A8" w:rsidRPr="004C5B03">
        <w:trPr>
          <w:gridAfter w:val="1"/>
          <w:wAfter w:w="142" w:type="dxa"/>
        </w:trPr>
        <w:tc>
          <w:tcPr>
            <w:tcW w:w="5557" w:type="dxa"/>
            <w:gridSpan w:val="9"/>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режим производства ремонтно-строительных р</w:t>
            </w:r>
            <w:r w:rsidRPr="004C5B03">
              <w:rPr>
                <w:sz w:val="26"/>
                <w:szCs w:val="26"/>
              </w:rPr>
              <w:t>а</w:t>
            </w:r>
            <w:r w:rsidRPr="004C5B03">
              <w:rPr>
                <w:sz w:val="26"/>
                <w:szCs w:val="26"/>
              </w:rPr>
              <w:t>бот с</w:t>
            </w:r>
          </w:p>
        </w:tc>
        <w:tc>
          <w:tcPr>
            <w:tcW w:w="1984" w:type="dxa"/>
            <w:gridSpan w:val="3"/>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480"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по</w:t>
            </w:r>
          </w:p>
        </w:tc>
        <w:tc>
          <w:tcPr>
            <w:tcW w:w="1930" w:type="dxa"/>
            <w:gridSpan w:val="4"/>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r>
    </w:tbl>
    <w:p w:rsidR="005A07A8" w:rsidRPr="004C5B03" w:rsidRDefault="005A07A8" w:rsidP="006C59A6">
      <w:pPr>
        <w:pStyle w:val="a4"/>
        <w:jc w:val="both"/>
        <w:rPr>
          <w:sz w:val="26"/>
          <w:szCs w:val="26"/>
        </w:rPr>
      </w:pPr>
      <w:r w:rsidRPr="004C5B03">
        <w:rPr>
          <w:sz w:val="26"/>
          <w:szCs w:val="26"/>
        </w:rPr>
        <w:t xml:space="preserve">часов в  </w:t>
      </w:r>
      <w:r w:rsidRPr="004C5B03">
        <w:rPr>
          <w:sz w:val="26"/>
          <w:szCs w:val="26"/>
        </w:rPr>
        <w:tab/>
      </w:r>
      <w:r w:rsidRPr="004C5B03">
        <w:rPr>
          <w:sz w:val="26"/>
          <w:szCs w:val="26"/>
        </w:rPr>
        <w:tab/>
        <w:t>дни.</w:t>
      </w:r>
    </w:p>
    <w:p w:rsidR="005A07A8" w:rsidRPr="004C5B03" w:rsidRDefault="005A07A8" w:rsidP="006C59A6">
      <w:pPr>
        <w:pStyle w:val="a4"/>
        <w:jc w:val="both"/>
        <w:rPr>
          <w:sz w:val="26"/>
          <w:szCs w:val="26"/>
        </w:rPr>
      </w:pPr>
    </w:p>
    <w:p w:rsidR="005A07A8" w:rsidRPr="004C5B03" w:rsidRDefault="005A07A8" w:rsidP="006C59A6">
      <w:pPr>
        <w:pStyle w:val="a4"/>
        <w:ind w:firstLine="709"/>
        <w:jc w:val="both"/>
        <w:rPr>
          <w:sz w:val="26"/>
          <w:szCs w:val="26"/>
        </w:rPr>
      </w:pPr>
      <w:r w:rsidRPr="004C5B03">
        <w:rPr>
          <w:sz w:val="26"/>
          <w:szCs w:val="26"/>
        </w:rPr>
        <w:lastRenderedPageBreak/>
        <w:t>3. Обязать заявителя осуществить переустройство и (или) перепланировку ж</w:t>
      </w:r>
      <w:r w:rsidRPr="004C5B03">
        <w:rPr>
          <w:sz w:val="26"/>
          <w:szCs w:val="26"/>
        </w:rPr>
        <w:t>и</w:t>
      </w:r>
      <w:r w:rsidRPr="004C5B03">
        <w:rPr>
          <w:sz w:val="26"/>
          <w:szCs w:val="26"/>
        </w:rPr>
        <w:t>лого помещения в соответствии с проектом (проектной документацией) и с соблюд</w:t>
      </w:r>
      <w:r w:rsidRPr="004C5B03">
        <w:rPr>
          <w:sz w:val="26"/>
          <w:szCs w:val="26"/>
        </w:rPr>
        <w:t>е</w:t>
      </w:r>
      <w:r w:rsidRPr="004C5B03">
        <w:rPr>
          <w:sz w:val="26"/>
          <w:szCs w:val="26"/>
        </w:rPr>
        <w:t>нием требований_____________________________________</w:t>
      </w:r>
    </w:p>
    <w:p w:rsidR="005A07A8" w:rsidRPr="004C5B03" w:rsidRDefault="005A07A8" w:rsidP="006C59A6">
      <w:pPr>
        <w:pStyle w:val="a4"/>
        <w:jc w:val="both"/>
        <w:rPr>
          <w:sz w:val="22"/>
          <w:szCs w:val="22"/>
        </w:rPr>
      </w:pPr>
      <w:r w:rsidRPr="004C5B03">
        <w:rPr>
          <w:sz w:val="22"/>
          <w:szCs w:val="22"/>
        </w:rPr>
        <w:t>(указываются реквизиты нормативного правового акта субъекта</w:t>
      </w:r>
    </w:p>
    <w:p w:rsidR="005A07A8" w:rsidRPr="004C5B03" w:rsidRDefault="005A07A8" w:rsidP="006C59A6">
      <w:pPr>
        <w:pStyle w:val="a4"/>
        <w:jc w:val="both"/>
        <w:rPr>
          <w:sz w:val="22"/>
          <w:szCs w:val="22"/>
        </w:rPr>
      </w:pPr>
      <w:r w:rsidRPr="004C5B03">
        <w:rPr>
          <w:sz w:val="22"/>
          <w:szCs w:val="22"/>
        </w:rPr>
        <w:t>__________________________________________________________________________</w:t>
      </w:r>
    </w:p>
    <w:p w:rsidR="005A07A8" w:rsidRPr="004C5B03" w:rsidRDefault="005A07A8" w:rsidP="006C59A6">
      <w:pPr>
        <w:pStyle w:val="a4"/>
        <w:jc w:val="both"/>
        <w:rPr>
          <w:sz w:val="22"/>
          <w:szCs w:val="22"/>
        </w:rPr>
      </w:pPr>
      <w:r w:rsidRPr="004C5B03">
        <w:rPr>
          <w:sz w:val="22"/>
          <w:szCs w:val="22"/>
        </w:rPr>
        <w:t>Российской Федерации или акта органа местного самоуправления, регламентирующего порядокпр</w:t>
      </w:r>
      <w:r w:rsidRPr="004C5B03">
        <w:rPr>
          <w:sz w:val="22"/>
          <w:szCs w:val="22"/>
        </w:rPr>
        <w:t>о</w:t>
      </w:r>
      <w:r w:rsidRPr="004C5B03">
        <w:rPr>
          <w:sz w:val="22"/>
          <w:szCs w:val="22"/>
        </w:rPr>
        <w:t>ведения ремонтно-строительных работ по переустройству и (или) перепланировке жилых помещ</w:t>
      </w:r>
      <w:r w:rsidRPr="004C5B03">
        <w:rPr>
          <w:sz w:val="22"/>
          <w:szCs w:val="22"/>
        </w:rPr>
        <w:t>е</w:t>
      </w:r>
      <w:r w:rsidRPr="004C5B03">
        <w:rPr>
          <w:sz w:val="22"/>
          <w:szCs w:val="22"/>
        </w:rPr>
        <w:t>ний)</w:t>
      </w:r>
    </w:p>
    <w:p w:rsidR="005A07A8" w:rsidRPr="004C5B03" w:rsidRDefault="005A07A8" w:rsidP="006C59A6">
      <w:pPr>
        <w:pStyle w:val="a4"/>
        <w:ind w:firstLine="709"/>
        <w:jc w:val="both"/>
        <w:rPr>
          <w:sz w:val="26"/>
          <w:szCs w:val="26"/>
        </w:rPr>
      </w:pPr>
      <w:r w:rsidRPr="004C5B03">
        <w:rPr>
          <w:sz w:val="26"/>
          <w:szCs w:val="26"/>
        </w:rPr>
        <w:t>4. Установить, что межведомственная комиссия осуществляет приемку выпо</w:t>
      </w:r>
      <w:r w:rsidRPr="004C5B03">
        <w:rPr>
          <w:sz w:val="26"/>
          <w:szCs w:val="26"/>
        </w:rPr>
        <w:t>л</w:t>
      </w:r>
      <w:r w:rsidRPr="004C5B03">
        <w:rPr>
          <w:sz w:val="26"/>
          <w:szCs w:val="26"/>
        </w:rPr>
        <w:t>ненных ремонтно-строительных работ и подписание акта о завершении переустро</w:t>
      </w:r>
      <w:r w:rsidRPr="004C5B03">
        <w:rPr>
          <w:sz w:val="26"/>
          <w:szCs w:val="26"/>
        </w:rPr>
        <w:t>й</w:t>
      </w:r>
      <w:r w:rsidRPr="004C5B03">
        <w:rPr>
          <w:sz w:val="26"/>
          <w:szCs w:val="26"/>
        </w:rPr>
        <w:t>ства и (или) перепланировки жилого помещения в установленном порядке.</w:t>
      </w:r>
    </w:p>
    <w:p w:rsidR="005A07A8" w:rsidRPr="004C5B03" w:rsidRDefault="005A07A8" w:rsidP="006C59A6">
      <w:pPr>
        <w:pStyle w:val="a4"/>
        <w:ind w:firstLine="709"/>
        <w:jc w:val="both"/>
        <w:rPr>
          <w:sz w:val="26"/>
          <w:szCs w:val="26"/>
        </w:rPr>
      </w:pPr>
      <w:r w:rsidRPr="004C5B03">
        <w:rPr>
          <w:sz w:val="26"/>
          <w:szCs w:val="26"/>
        </w:rPr>
        <w:t>5. Межведомственной комиссии после подписания акта о завершении переус</w:t>
      </w:r>
      <w:r w:rsidRPr="004C5B03">
        <w:rPr>
          <w:sz w:val="26"/>
          <w:szCs w:val="26"/>
        </w:rPr>
        <w:t>т</w:t>
      </w:r>
      <w:r w:rsidRPr="004C5B03">
        <w:rPr>
          <w:sz w:val="26"/>
          <w:szCs w:val="26"/>
        </w:rPr>
        <w:t>ройства и (или) перепланировки жилого помещения направить подписанный акт в о</w:t>
      </w:r>
      <w:r w:rsidRPr="004C5B03">
        <w:rPr>
          <w:sz w:val="26"/>
          <w:szCs w:val="26"/>
        </w:rPr>
        <w:t>р</w:t>
      </w:r>
      <w:r w:rsidRPr="004C5B03">
        <w:rPr>
          <w:sz w:val="26"/>
          <w:szCs w:val="26"/>
        </w:rPr>
        <w:t>ган местного самоуправления.</w:t>
      </w:r>
    </w:p>
    <w:p w:rsidR="005A07A8" w:rsidRPr="004C5B03" w:rsidRDefault="005A07A8" w:rsidP="006C59A6">
      <w:pPr>
        <w:pStyle w:val="a4"/>
        <w:ind w:firstLine="709"/>
        <w:jc w:val="both"/>
        <w:rPr>
          <w:sz w:val="26"/>
          <w:szCs w:val="26"/>
        </w:rPr>
      </w:pPr>
      <w:r w:rsidRPr="004C5B03">
        <w:rPr>
          <w:sz w:val="26"/>
          <w:szCs w:val="26"/>
        </w:rPr>
        <w:t>6. Контроль за исполнением настоящего решения возложить на</w:t>
      </w:r>
    </w:p>
    <w:p w:rsidR="005A07A8" w:rsidRPr="004C5B03" w:rsidRDefault="005A07A8" w:rsidP="006C59A6">
      <w:pPr>
        <w:pStyle w:val="a4"/>
        <w:jc w:val="both"/>
        <w:rPr>
          <w:sz w:val="22"/>
          <w:szCs w:val="22"/>
        </w:rPr>
      </w:pPr>
      <w:r w:rsidRPr="004C5B03">
        <w:rPr>
          <w:sz w:val="22"/>
          <w:szCs w:val="22"/>
        </w:rPr>
        <w:t>(наименование структурного</w:t>
      </w:r>
    </w:p>
    <w:p w:rsidR="005A07A8" w:rsidRPr="004C5B03" w:rsidRDefault="005A07A8" w:rsidP="006C59A6">
      <w:pPr>
        <w:pStyle w:val="a4"/>
        <w:jc w:val="both"/>
        <w:rPr>
          <w:sz w:val="22"/>
          <w:szCs w:val="22"/>
        </w:rPr>
      </w:pPr>
      <w:r w:rsidRPr="004C5B03">
        <w:rPr>
          <w:sz w:val="22"/>
          <w:szCs w:val="22"/>
        </w:rPr>
        <w:t>__________________________________________________________________________</w:t>
      </w:r>
    </w:p>
    <w:p w:rsidR="005A07A8" w:rsidRPr="004C5B03" w:rsidRDefault="005A07A8" w:rsidP="006C59A6">
      <w:pPr>
        <w:pStyle w:val="a4"/>
        <w:jc w:val="both"/>
        <w:rPr>
          <w:sz w:val="22"/>
          <w:szCs w:val="22"/>
        </w:rPr>
      </w:pPr>
      <w:r w:rsidRPr="004C5B03">
        <w:rPr>
          <w:sz w:val="22"/>
          <w:szCs w:val="22"/>
        </w:rPr>
        <w:t>подразделения и (или) Ф.И.О. должностного лица органа,</w:t>
      </w:r>
    </w:p>
    <w:p w:rsidR="005A07A8" w:rsidRPr="004C5B03" w:rsidRDefault="005A07A8" w:rsidP="006C59A6">
      <w:pPr>
        <w:pStyle w:val="a4"/>
        <w:jc w:val="both"/>
        <w:rPr>
          <w:sz w:val="22"/>
          <w:szCs w:val="22"/>
        </w:rPr>
      </w:pPr>
      <w:r w:rsidRPr="004C5B03">
        <w:rPr>
          <w:sz w:val="22"/>
          <w:szCs w:val="22"/>
        </w:rPr>
        <w:t>осуществляющего согласование)</w:t>
      </w:r>
    </w:p>
    <w:p w:rsidR="005A07A8" w:rsidRPr="004C5B03" w:rsidRDefault="005A07A8" w:rsidP="006C59A6">
      <w:pPr>
        <w:pStyle w:val="a4"/>
        <w:jc w:val="both"/>
        <w:rPr>
          <w:sz w:val="26"/>
          <w:szCs w:val="26"/>
        </w:rPr>
      </w:pPr>
    </w:p>
    <w:p w:rsidR="005A07A8" w:rsidRPr="004C5B03" w:rsidRDefault="005A07A8" w:rsidP="006C59A6">
      <w:pPr>
        <w:pStyle w:val="a4"/>
        <w:jc w:val="both"/>
        <w:rPr>
          <w:sz w:val="22"/>
          <w:szCs w:val="22"/>
        </w:rPr>
      </w:pPr>
      <w:r w:rsidRPr="004C5B03">
        <w:rPr>
          <w:sz w:val="22"/>
          <w:szCs w:val="22"/>
        </w:rPr>
        <w:t>(подпись должностного лица органа, осуществляющего согласование)</w:t>
      </w:r>
    </w:p>
    <w:p w:rsidR="005A07A8" w:rsidRPr="004C5B03" w:rsidRDefault="005A07A8" w:rsidP="006C59A6">
      <w:pPr>
        <w:pStyle w:val="a4"/>
        <w:jc w:val="both"/>
        <w:rPr>
          <w:sz w:val="26"/>
          <w:szCs w:val="26"/>
        </w:rPr>
      </w:pPr>
    </w:p>
    <w:p w:rsidR="005A07A8" w:rsidRPr="004C5B03" w:rsidRDefault="005A07A8" w:rsidP="006C59A6">
      <w:pPr>
        <w:pStyle w:val="a4"/>
        <w:jc w:val="both"/>
        <w:rPr>
          <w:sz w:val="26"/>
          <w:szCs w:val="26"/>
        </w:rPr>
      </w:pPr>
      <w:r w:rsidRPr="004C5B03">
        <w:rPr>
          <w:sz w:val="26"/>
          <w:szCs w:val="26"/>
        </w:rPr>
        <w:t>М.П.</w:t>
      </w:r>
    </w:p>
    <w:tbl>
      <w:tblPr>
        <w:tblW w:w="0" w:type="auto"/>
        <w:tblInd w:w="-26" w:type="dxa"/>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5A07A8" w:rsidRPr="004C5B03">
        <w:trPr>
          <w:cantSplit/>
        </w:trPr>
        <w:tc>
          <w:tcPr>
            <w:tcW w:w="1219"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Получил: “</w:t>
            </w:r>
          </w:p>
        </w:tc>
        <w:tc>
          <w:tcPr>
            <w:tcW w:w="510"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4"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84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6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3"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425"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c>
          <w:tcPr>
            <w:tcW w:w="3119" w:type="dxa"/>
            <w:tcBorders>
              <w:top w:val="nil"/>
              <w:left w:val="nil"/>
              <w:bottom w:val="single" w:sz="4" w:space="0" w:color="auto"/>
              <w:right w:val="nil"/>
            </w:tcBorders>
            <w:vAlign w:val="bottom"/>
          </w:tcPr>
          <w:p w:rsidR="005A07A8" w:rsidRPr="004C5B03" w:rsidRDefault="005A07A8" w:rsidP="00F00457">
            <w:pPr>
              <w:pStyle w:val="a4"/>
              <w:jc w:val="both"/>
              <w:rPr>
                <w:sz w:val="18"/>
                <w:szCs w:val="18"/>
              </w:rPr>
            </w:pPr>
          </w:p>
        </w:tc>
        <w:tc>
          <w:tcPr>
            <w:tcW w:w="1701" w:type="dxa"/>
            <w:vMerge w:val="restart"/>
            <w:tcBorders>
              <w:top w:val="nil"/>
              <w:left w:val="nil"/>
              <w:bottom w:val="nil"/>
              <w:right w:val="nil"/>
            </w:tcBorders>
          </w:tcPr>
          <w:p w:rsidR="005A07A8" w:rsidRPr="004C5B03" w:rsidRDefault="005A07A8" w:rsidP="00181060">
            <w:pPr>
              <w:pStyle w:val="a4"/>
              <w:rPr>
                <w:sz w:val="18"/>
                <w:szCs w:val="18"/>
              </w:rPr>
            </w:pPr>
            <w:r w:rsidRPr="004C5B03">
              <w:rPr>
                <w:sz w:val="18"/>
                <w:szCs w:val="18"/>
              </w:rPr>
              <w:t>(заполняется</w:t>
            </w:r>
            <w:r w:rsidRPr="004C5B03">
              <w:rPr>
                <w:sz w:val="18"/>
                <w:szCs w:val="18"/>
              </w:rPr>
              <w:br/>
              <w:t>в случае получения решения лично)</w:t>
            </w:r>
          </w:p>
        </w:tc>
      </w:tr>
      <w:tr w:rsidR="005A07A8" w:rsidRPr="004C5B03">
        <w:trPr>
          <w:cantSplit/>
        </w:trPr>
        <w:tc>
          <w:tcPr>
            <w:tcW w:w="1219"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510"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284"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1843"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567"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283"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425"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3119" w:type="dxa"/>
            <w:tcBorders>
              <w:top w:val="nil"/>
              <w:left w:val="nil"/>
              <w:bottom w:val="nil"/>
              <w:right w:val="nil"/>
            </w:tcBorders>
          </w:tcPr>
          <w:p w:rsidR="005A07A8" w:rsidRPr="004C5B03" w:rsidRDefault="005A07A8" w:rsidP="00F00457">
            <w:pPr>
              <w:pStyle w:val="a4"/>
              <w:jc w:val="both"/>
              <w:rPr>
                <w:sz w:val="18"/>
                <w:szCs w:val="18"/>
              </w:rPr>
            </w:pPr>
            <w:r w:rsidRPr="004C5B03">
              <w:rPr>
                <w:sz w:val="18"/>
                <w:szCs w:val="18"/>
              </w:rPr>
              <w:t>(подпись заявителя или уполномоче</w:t>
            </w:r>
            <w:r w:rsidRPr="004C5B03">
              <w:rPr>
                <w:sz w:val="18"/>
                <w:szCs w:val="18"/>
              </w:rPr>
              <w:t>н</w:t>
            </w:r>
            <w:r w:rsidRPr="004C5B03">
              <w:rPr>
                <w:sz w:val="18"/>
                <w:szCs w:val="18"/>
              </w:rPr>
              <w:t>ного лица заявителей)</w:t>
            </w:r>
          </w:p>
        </w:tc>
        <w:tc>
          <w:tcPr>
            <w:tcW w:w="1701" w:type="dxa"/>
            <w:vMerge/>
            <w:tcBorders>
              <w:top w:val="nil"/>
              <w:left w:val="nil"/>
              <w:bottom w:val="nil"/>
              <w:right w:val="nil"/>
            </w:tcBorders>
            <w:vAlign w:val="bottom"/>
          </w:tcPr>
          <w:p w:rsidR="005A07A8" w:rsidRPr="004C5B03" w:rsidRDefault="005A07A8" w:rsidP="00F00457">
            <w:pPr>
              <w:pStyle w:val="a4"/>
              <w:jc w:val="both"/>
              <w:rPr>
                <w:sz w:val="18"/>
                <w:szCs w:val="18"/>
              </w:rPr>
            </w:pPr>
          </w:p>
        </w:tc>
      </w:tr>
    </w:tbl>
    <w:p w:rsidR="005A07A8" w:rsidRPr="004C5B03" w:rsidRDefault="005A07A8" w:rsidP="006C59A6">
      <w:pPr>
        <w:pStyle w:val="a4"/>
        <w:jc w:val="both"/>
        <w:rPr>
          <w:sz w:val="26"/>
          <w:szCs w:val="26"/>
        </w:rPr>
      </w:pPr>
    </w:p>
    <w:tbl>
      <w:tblPr>
        <w:tblW w:w="0" w:type="auto"/>
        <w:tblInd w:w="-26" w:type="dxa"/>
        <w:tblLayout w:type="fixed"/>
        <w:tblCellMar>
          <w:left w:w="28" w:type="dxa"/>
          <w:right w:w="28" w:type="dxa"/>
        </w:tblCellMar>
        <w:tblLook w:val="0000"/>
      </w:tblPr>
      <w:tblGrid>
        <w:gridCol w:w="4621"/>
        <w:gridCol w:w="510"/>
        <w:gridCol w:w="284"/>
        <w:gridCol w:w="1984"/>
        <w:gridCol w:w="567"/>
        <w:gridCol w:w="284"/>
        <w:gridCol w:w="425"/>
      </w:tblGrid>
      <w:tr w:rsidR="005A07A8" w:rsidRPr="004C5B03">
        <w:tc>
          <w:tcPr>
            <w:tcW w:w="462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Решение направлено в адрес заявит</w:t>
            </w:r>
            <w:r w:rsidRPr="004C5B03">
              <w:rPr>
                <w:sz w:val="26"/>
                <w:szCs w:val="26"/>
              </w:rPr>
              <w:t>е</w:t>
            </w:r>
            <w:r w:rsidRPr="004C5B03">
              <w:rPr>
                <w:sz w:val="26"/>
                <w:szCs w:val="26"/>
              </w:rPr>
              <w:t>ля(ей) “</w:t>
            </w:r>
          </w:p>
        </w:tc>
        <w:tc>
          <w:tcPr>
            <w:tcW w:w="510"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284"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w:t>
            </w:r>
          </w:p>
        </w:tc>
        <w:tc>
          <w:tcPr>
            <w:tcW w:w="1984"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567"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200</w:t>
            </w:r>
          </w:p>
        </w:tc>
        <w:tc>
          <w:tcPr>
            <w:tcW w:w="284" w:type="dxa"/>
            <w:tcBorders>
              <w:top w:val="nil"/>
              <w:left w:val="nil"/>
              <w:bottom w:val="single" w:sz="4" w:space="0" w:color="auto"/>
              <w:right w:val="nil"/>
            </w:tcBorders>
            <w:vAlign w:val="bottom"/>
          </w:tcPr>
          <w:p w:rsidR="005A07A8" w:rsidRPr="004C5B03" w:rsidRDefault="005A07A8" w:rsidP="00F00457">
            <w:pPr>
              <w:pStyle w:val="a4"/>
              <w:jc w:val="both"/>
              <w:rPr>
                <w:sz w:val="26"/>
                <w:szCs w:val="26"/>
              </w:rPr>
            </w:pPr>
          </w:p>
        </w:tc>
        <w:tc>
          <w:tcPr>
            <w:tcW w:w="425"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6"/>
                <w:szCs w:val="26"/>
              </w:rPr>
              <w:t>г.</w:t>
            </w:r>
          </w:p>
        </w:tc>
      </w:tr>
      <w:tr w:rsidR="005A07A8" w:rsidRPr="004C5B03">
        <w:tc>
          <w:tcPr>
            <w:tcW w:w="4621" w:type="dxa"/>
            <w:tcBorders>
              <w:top w:val="nil"/>
              <w:left w:val="nil"/>
              <w:bottom w:val="nil"/>
              <w:right w:val="nil"/>
            </w:tcBorders>
            <w:vAlign w:val="bottom"/>
          </w:tcPr>
          <w:p w:rsidR="005A07A8" w:rsidRPr="004C5B03" w:rsidRDefault="005A07A8" w:rsidP="00F00457">
            <w:pPr>
              <w:pStyle w:val="a4"/>
              <w:jc w:val="both"/>
              <w:rPr>
                <w:sz w:val="26"/>
                <w:szCs w:val="26"/>
              </w:rPr>
            </w:pPr>
            <w:r w:rsidRPr="004C5B03">
              <w:rPr>
                <w:sz w:val="22"/>
                <w:szCs w:val="22"/>
              </w:rPr>
              <w:t>(заполняется в случае направления</w:t>
            </w:r>
            <w:r w:rsidRPr="004C5B03">
              <w:rPr>
                <w:sz w:val="22"/>
                <w:szCs w:val="22"/>
              </w:rPr>
              <w:br/>
              <w:t>решения по почте)</w:t>
            </w:r>
          </w:p>
        </w:tc>
        <w:tc>
          <w:tcPr>
            <w:tcW w:w="510"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284"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1984"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567"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284" w:type="dxa"/>
            <w:tcBorders>
              <w:top w:val="nil"/>
              <w:left w:val="nil"/>
              <w:bottom w:val="nil"/>
              <w:right w:val="nil"/>
            </w:tcBorders>
            <w:vAlign w:val="bottom"/>
          </w:tcPr>
          <w:p w:rsidR="005A07A8" w:rsidRPr="004C5B03" w:rsidRDefault="005A07A8" w:rsidP="00F00457">
            <w:pPr>
              <w:pStyle w:val="a4"/>
              <w:jc w:val="both"/>
              <w:rPr>
                <w:sz w:val="26"/>
                <w:szCs w:val="26"/>
              </w:rPr>
            </w:pPr>
          </w:p>
        </w:tc>
        <w:tc>
          <w:tcPr>
            <w:tcW w:w="425" w:type="dxa"/>
            <w:tcBorders>
              <w:top w:val="nil"/>
              <w:left w:val="nil"/>
              <w:bottom w:val="nil"/>
              <w:right w:val="nil"/>
            </w:tcBorders>
            <w:vAlign w:val="bottom"/>
          </w:tcPr>
          <w:p w:rsidR="005A07A8" w:rsidRPr="004C5B03" w:rsidRDefault="005A07A8" w:rsidP="00F00457">
            <w:pPr>
              <w:pStyle w:val="a4"/>
              <w:jc w:val="both"/>
              <w:rPr>
                <w:sz w:val="26"/>
                <w:szCs w:val="26"/>
              </w:rPr>
            </w:pPr>
          </w:p>
        </w:tc>
      </w:tr>
    </w:tbl>
    <w:p w:rsidR="005A07A8" w:rsidRPr="004C5B03" w:rsidRDefault="005A07A8" w:rsidP="006C59A6">
      <w:pPr>
        <w:pStyle w:val="a4"/>
        <w:jc w:val="both"/>
        <w:rPr>
          <w:sz w:val="26"/>
          <w:szCs w:val="26"/>
        </w:rPr>
      </w:pPr>
    </w:p>
    <w:p w:rsidR="005A07A8" w:rsidRPr="004C5B03" w:rsidRDefault="005A07A8" w:rsidP="006C59A6">
      <w:pPr>
        <w:pStyle w:val="a4"/>
        <w:jc w:val="both"/>
        <w:rPr>
          <w:sz w:val="22"/>
          <w:szCs w:val="22"/>
        </w:rPr>
      </w:pPr>
      <w:r w:rsidRPr="004C5B03">
        <w:rPr>
          <w:sz w:val="22"/>
          <w:szCs w:val="22"/>
        </w:rPr>
        <w:t>(подпись должностного лица, направившего решение в адрес заявителя(ей))</w:t>
      </w:r>
    </w:p>
    <w:p w:rsidR="005A07A8" w:rsidRPr="004C5B03" w:rsidRDefault="005A07A8" w:rsidP="006C59A6">
      <w:pPr>
        <w:pStyle w:val="a4"/>
        <w:jc w:val="both"/>
        <w:rPr>
          <w:sz w:val="26"/>
          <w:szCs w:val="26"/>
        </w:rPr>
      </w:pPr>
    </w:p>
    <w:p w:rsidR="005A07A8" w:rsidRPr="004C5B03" w:rsidRDefault="005A07A8" w:rsidP="00D21204">
      <w:pPr>
        <w:pStyle w:val="a4"/>
        <w:rPr>
          <w:sz w:val="26"/>
          <w:szCs w:val="26"/>
        </w:rPr>
      </w:pPr>
      <w:r w:rsidRPr="004C5B03">
        <w:rPr>
          <w:b/>
          <w:bCs/>
          <w:sz w:val="26"/>
          <w:szCs w:val="26"/>
        </w:rPr>
        <w:br w:type="page"/>
      </w:r>
      <w:r w:rsidRPr="004C5B03">
        <w:rPr>
          <w:sz w:val="26"/>
          <w:szCs w:val="26"/>
        </w:rPr>
        <w:lastRenderedPageBreak/>
        <w:t>Приложение 5</w:t>
      </w:r>
    </w:p>
    <w:p w:rsidR="005A07A8" w:rsidRPr="004C5B03" w:rsidRDefault="005A07A8" w:rsidP="00D21204">
      <w:pPr>
        <w:pStyle w:val="a4"/>
        <w:ind w:left="4248"/>
        <w:rPr>
          <w:sz w:val="26"/>
          <w:szCs w:val="26"/>
        </w:rPr>
      </w:pPr>
      <w:r w:rsidRPr="004C5B03">
        <w:rPr>
          <w:sz w:val="26"/>
          <w:szCs w:val="26"/>
        </w:rPr>
        <w:t>к административному регламенту</w:t>
      </w:r>
    </w:p>
    <w:p w:rsidR="005A07A8" w:rsidRPr="004C5B03" w:rsidRDefault="005A07A8" w:rsidP="00D21204">
      <w:pPr>
        <w:pStyle w:val="a4"/>
        <w:ind w:left="4248"/>
        <w:rPr>
          <w:sz w:val="26"/>
          <w:szCs w:val="26"/>
        </w:rPr>
      </w:pPr>
      <w:r w:rsidRPr="004C5B03">
        <w:rPr>
          <w:sz w:val="26"/>
          <w:szCs w:val="26"/>
        </w:rPr>
        <w:t>«Прием заявлений и выдача документов</w:t>
      </w:r>
    </w:p>
    <w:p w:rsidR="005A07A8" w:rsidRPr="004C5B03" w:rsidRDefault="005A07A8" w:rsidP="00D21204">
      <w:pPr>
        <w:pStyle w:val="a4"/>
        <w:ind w:left="4248"/>
        <w:rPr>
          <w:sz w:val="26"/>
          <w:szCs w:val="26"/>
        </w:rPr>
      </w:pPr>
      <w:r w:rsidRPr="004C5B03">
        <w:rPr>
          <w:sz w:val="26"/>
          <w:szCs w:val="26"/>
        </w:rPr>
        <w:t xml:space="preserve">о согласовании переустройства и (или) </w:t>
      </w:r>
    </w:p>
    <w:p w:rsidR="005A07A8" w:rsidRPr="004C5B03" w:rsidRDefault="005A07A8" w:rsidP="00D21204">
      <w:pPr>
        <w:pStyle w:val="a4"/>
        <w:ind w:left="4248"/>
        <w:rPr>
          <w:sz w:val="26"/>
          <w:szCs w:val="26"/>
        </w:rPr>
      </w:pPr>
      <w:r w:rsidRPr="004C5B03">
        <w:rPr>
          <w:sz w:val="26"/>
          <w:szCs w:val="26"/>
        </w:rPr>
        <w:t>перепланировки жилого помещения»</w:t>
      </w:r>
    </w:p>
    <w:p w:rsidR="005A07A8" w:rsidRPr="004C5B03" w:rsidRDefault="005A07A8" w:rsidP="00D21204">
      <w:pPr>
        <w:pStyle w:val="a4"/>
        <w:ind w:left="4248"/>
        <w:rPr>
          <w:sz w:val="26"/>
          <w:szCs w:val="26"/>
        </w:rPr>
      </w:pPr>
    </w:p>
    <w:p w:rsidR="005A07A8" w:rsidRPr="004C5B03" w:rsidRDefault="005A07A8" w:rsidP="006C59A6">
      <w:pPr>
        <w:pStyle w:val="a4"/>
        <w:rPr>
          <w:b/>
          <w:bCs/>
          <w:sz w:val="26"/>
          <w:szCs w:val="26"/>
        </w:rPr>
      </w:pPr>
    </w:p>
    <w:p w:rsidR="005A07A8" w:rsidRPr="004C5B03" w:rsidRDefault="005A07A8" w:rsidP="006C59A6">
      <w:pPr>
        <w:pStyle w:val="a4"/>
        <w:jc w:val="center"/>
        <w:rPr>
          <w:sz w:val="26"/>
          <w:szCs w:val="26"/>
        </w:rPr>
      </w:pPr>
      <w:r w:rsidRPr="004C5B03">
        <w:rPr>
          <w:sz w:val="26"/>
          <w:szCs w:val="26"/>
        </w:rPr>
        <w:t xml:space="preserve">Форма Акта о завершении переустройства </w:t>
      </w:r>
    </w:p>
    <w:p w:rsidR="005A07A8" w:rsidRPr="004C5B03" w:rsidRDefault="005A07A8" w:rsidP="006C59A6">
      <w:pPr>
        <w:pStyle w:val="a4"/>
        <w:jc w:val="center"/>
        <w:rPr>
          <w:sz w:val="26"/>
          <w:szCs w:val="26"/>
        </w:rPr>
      </w:pPr>
      <w:r w:rsidRPr="004C5B03">
        <w:rPr>
          <w:sz w:val="26"/>
          <w:szCs w:val="26"/>
        </w:rPr>
        <w:t>и (или) перепланировки жилого помещения</w:t>
      </w:r>
    </w:p>
    <w:p w:rsidR="005A07A8" w:rsidRPr="004C5B03" w:rsidRDefault="005A07A8" w:rsidP="006C59A6">
      <w:pPr>
        <w:pStyle w:val="a4"/>
        <w:ind w:left="6372"/>
        <w:rPr>
          <w:sz w:val="26"/>
          <w:szCs w:val="26"/>
        </w:rPr>
      </w:pPr>
      <w:r w:rsidRPr="004C5B03">
        <w:rPr>
          <w:sz w:val="26"/>
          <w:szCs w:val="26"/>
        </w:rPr>
        <w:t>УТВЕРЖДАЮ</w:t>
      </w:r>
    </w:p>
    <w:p w:rsidR="005A07A8" w:rsidRPr="004C5B03" w:rsidRDefault="005A07A8" w:rsidP="006C59A6">
      <w:pPr>
        <w:pStyle w:val="a4"/>
        <w:ind w:left="6372"/>
        <w:rPr>
          <w:sz w:val="22"/>
          <w:szCs w:val="22"/>
        </w:rPr>
      </w:pPr>
      <w:r w:rsidRPr="004C5B03">
        <w:rPr>
          <w:spacing w:val="-10"/>
          <w:sz w:val="22"/>
          <w:szCs w:val="22"/>
        </w:rPr>
        <w:t>(должностное лицо органа местного самоуправления)</w:t>
      </w:r>
    </w:p>
    <w:p w:rsidR="005A07A8" w:rsidRPr="004C5B03" w:rsidRDefault="005A07A8" w:rsidP="006C59A6">
      <w:pPr>
        <w:pStyle w:val="a4"/>
        <w:ind w:left="6372"/>
        <w:rPr>
          <w:sz w:val="22"/>
          <w:szCs w:val="22"/>
        </w:rPr>
      </w:pPr>
      <w:r w:rsidRPr="004C5B03">
        <w:rPr>
          <w:spacing w:val="-7"/>
          <w:sz w:val="22"/>
          <w:szCs w:val="22"/>
        </w:rPr>
        <w:t>(личная подпись)</w:t>
      </w:r>
      <w:r w:rsidRPr="004C5B03">
        <w:rPr>
          <w:sz w:val="22"/>
          <w:szCs w:val="22"/>
        </w:rPr>
        <w:tab/>
      </w:r>
      <w:r w:rsidRPr="004C5B03">
        <w:rPr>
          <w:spacing w:val="-8"/>
          <w:sz w:val="22"/>
          <w:szCs w:val="22"/>
        </w:rPr>
        <w:t>(расши</w:t>
      </w:r>
      <w:r w:rsidRPr="004C5B03">
        <w:rPr>
          <w:spacing w:val="-8"/>
          <w:sz w:val="22"/>
          <w:szCs w:val="22"/>
        </w:rPr>
        <w:t>ф</w:t>
      </w:r>
      <w:r w:rsidRPr="004C5B03">
        <w:rPr>
          <w:spacing w:val="-8"/>
          <w:sz w:val="22"/>
          <w:szCs w:val="22"/>
        </w:rPr>
        <w:t>ровка подписи)</w:t>
      </w:r>
    </w:p>
    <w:p w:rsidR="005A07A8" w:rsidRPr="004C5B03" w:rsidRDefault="005A07A8" w:rsidP="006C59A6">
      <w:pPr>
        <w:pStyle w:val="a4"/>
        <w:ind w:left="6372"/>
        <w:rPr>
          <w:sz w:val="26"/>
          <w:szCs w:val="26"/>
        </w:rPr>
      </w:pPr>
      <w:r w:rsidRPr="004C5B03">
        <w:rPr>
          <w:sz w:val="26"/>
          <w:szCs w:val="26"/>
        </w:rPr>
        <w:t>«____»  _____20__</w:t>
      </w:r>
      <w:r w:rsidRPr="004C5B03">
        <w:rPr>
          <w:spacing w:val="-15"/>
          <w:sz w:val="26"/>
          <w:szCs w:val="26"/>
        </w:rPr>
        <w:t>г.</w:t>
      </w:r>
    </w:p>
    <w:p w:rsidR="005A07A8" w:rsidRPr="004C5B03" w:rsidRDefault="005A07A8" w:rsidP="006C59A6">
      <w:pPr>
        <w:pStyle w:val="a4"/>
        <w:ind w:left="6372"/>
        <w:rPr>
          <w:sz w:val="26"/>
          <w:szCs w:val="26"/>
        </w:rPr>
      </w:pPr>
      <w:r w:rsidRPr="004C5B03">
        <w:rPr>
          <w:b/>
          <w:bCs/>
          <w:spacing w:val="-32"/>
          <w:sz w:val="26"/>
          <w:szCs w:val="26"/>
        </w:rPr>
        <w:t>м.п.</w:t>
      </w:r>
    </w:p>
    <w:p w:rsidR="005A07A8" w:rsidRPr="004C5B03" w:rsidRDefault="005A07A8" w:rsidP="006C59A6">
      <w:pPr>
        <w:pStyle w:val="a4"/>
        <w:jc w:val="center"/>
        <w:rPr>
          <w:sz w:val="26"/>
          <w:szCs w:val="26"/>
        </w:rPr>
      </w:pPr>
      <w:r w:rsidRPr="004C5B03">
        <w:rPr>
          <w:sz w:val="26"/>
          <w:szCs w:val="26"/>
        </w:rPr>
        <w:t>АКТ</w:t>
      </w:r>
    </w:p>
    <w:p w:rsidR="005A07A8" w:rsidRPr="004C5B03" w:rsidRDefault="005A07A8" w:rsidP="006C59A6">
      <w:pPr>
        <w:pStyle w:val="a4"/>
        <w:jc w:val="center"/>
        <w:rPr>
          <w:sz w:val="26"/>
          <w:szCs w:val="26"/>
        </w:rPr>
      </w:pPr>
      <w:r w:rsidRPr="004C5B03">
        <w:rPr>
          <w:spacing w:val="-12"/>
          <w:sz w:val="26"/>
          <w:szCs w:val="26"/>
        </w:rPr>
        <w:t>О ЗАВЕРШЕННОМ ПЕРЕУСТРОЙСТВЕ И (ИЛИ) ПЕРЕПЛАНИРОВКЕ</w:t>
      </w:r>
    </w:p>
    <w:p w:rsidR="005A07A8" w:rsidRPr="004C5B03" w:rsidRDefault="005A07A8" w:rsidP="006C59A6">
      <w:pPr>
        <w:pStyle w:val="a4"/>
        <w:jc w:val="center"/>
        <w:rPr>
          <w:spacing w:val="-12"/>
          <w:sz w:val="26"/>
          <w:szCs w:val="26"/>
        </w:rPr>
      </w:pPr>
      <w:r w:rsidRPr="004C5B03">
        <w:rPr>
          <w:spacing w:val="-12"/>
          <w:sz w:val="26"/>
          <w:szCs w:val="26"/>
        </w:rPr>
        <w:t>ЖИЛОГО  ПОМЕЩЕНИЯ В ЖИЛОМ ДОМЕ</w:t>
      </w:r>
    </w:p>
    <w:p w:rsidR="005A07A8" w:rsidRPr="004C5B03" w:rsidRDefault="005A07A8" w:rsidP="006C59A6">
      <w:pPr>
        <w:pStyle w:val="a4"/>
        <w:jc w:val="center"/>
        <w:rPr>
          <w:sz w:val="26"/>
          <w:szCs w:val="26"/>
        </w:rPr>
      </w:pPr>
    </w:p>
    <w:p w:rsidR="005A07A8" w:rsidRPr="004C5B03" w:rsidRDefault="005A07A8" w:rsidP="006C59A6">
      <w:pPr>
        <w:pStyle w:val="a4"/>
        <w:rPr>
          <w:sz w:val="26"/>
          <w:szCs w:val="26"/>
        </w:rPr>
      </w:pPr>
      <w:r w:rsidRPr="004C5B03">
        <w:rPr>
          <w:sz w:val="26"/>
          <w:szCs w:val="26"/>
        </w:rPr>
        <w:t>п. Усть-Юган                                                                                 «___»_____</w:t>
      </w:r>
      <w:r w:rsidRPr="004C5B03">
        <w:rPr>
          <w:spacing w:val="-12"/>
          <w:sz w:val="26"/>
          <w:szCs w:val="26"/>
        </w:rPr>
        <w:t>20__ г.</w:t>
      </w:r>
    </w:p>
    <w:p w:rsidR="005A07A8" w:rsidRPr="004C5B03" w:rsidRDefault="005A07A8" w:rsidP="006C59A6">
      <w:pPr>
        <w:pStyle w:val="a4"/>
        <w:rPr>
          <w:spacing w:val="-8"/>
          <w:sz w:val="26"/>
          <w:szCs w:val="26"/>
        </w:rPr>
      </w:pPr>
    </w:p>
    <w:p w:rsidR="005A07A8" w:rsidRPr="004C5B03" w:rsidRDefault="005A07A8" w:rsidP="006C59A6">
      <w:pPr>
        <w:pStyle w:val="a4"/>
        <w:rPr>
          <w:sz w:val="26"/>
          <w:szCs w:val="26"/>
        </w:rPr>
      </w:pPr>
      <w:r w:rsidRPr="004C5B03">
        <w:rPr>
          <w:spacing w:val="-8"/>
          <w:sz w:val="26"/>
          <w:szCs w:val="26"/>
        </w:rPr>
        <w:t xml:space="preserve"> (указать: жилое/нежилое)</w:t>
      </w:r>
      <w:r w:rsidRPr="004C5B03">
        <w:rPr>
          <w:sz w:val="26"/>
          <w:szCs w:val="26"/>
        </w:rPr>
        <w:tab/>
      </w:r>
      <w:r w:rsidRPr="004C5B03">
        <w:rPr>
          <w:spacing w:val="-5"/>
          <w:sz w:val="26"/>
          <w:szCs w:val="26"/>
        </w:rPr>
        <w:t>(№ подъезда - код)</w:t>
      </w:r>
      <w:r w:rsidRPr="004C5B03">
        <w:rPr>
          <w:sz w:val="26"/>
          <w:szCs w:val="26"/>
        </w:rPr>
        <w:tab/>
      </w:r>
      <w:r w:rsidRPr="004C5B03">
        <w:rPr>
          <w:spacing w:val="-4"/>
          <w:sz w:val="26"/>
          <w:szCs w:val="26"/>
        </w:rPr>
        <w:t>(этаж)</w:t>
      </w:r>
    </w:p>
    <w:p w:rsidR="005A07A8" w:rsidRPr="004C5B03" w:rsidRDefault="005A07A8" w:rsidP="006C59A6">
      <w:pPr>
        <w:pStyle w:val="a4"/>
        <w:ind w:firstLine="709"/>
        <w:rPr>
          <w:spacing w:val="-9"/>
          <w:sz w:val="26"/>
          <w:szCs w:val="26"/>
        </w:rPr>
      </w:pPr>
      <w:r w:rsidRPr="004C5B03">
        <w:rPr>
          <w:spacing w:val="-9"/>
          <w:sz w:val="26"/>
          <w:szCs w:val="26"/>
        </w:rPr>
        <w:t xml:space="preserve">Межведомственная комиссия </w:t>
      </w:r>
      <w:r w:rsidRPr="004C5B03">
        <w:rPr>
          <w:sz w:val="26"/>
          <w:szCs w:val="26"/>
        </w:rPr>
        <w:t>по согласованию переустройства и (или) перепл</w:t>
      </w:r>
      <w:r w:rsidRPr="004C5B03">
        <w:rPr>
          <w:sz w:val="26"/>
          <w:szCs w:val="26"/>
        </w:rPr>
        <w:t>а</w:t>
      </w:r>
      <w:r w:rsidRPr="004C5B03">
        <w:rPr>
          <w:sz w:val="26"/>
          <w:szCs w:val="26"/>
        </w:rPr>
        <w:t>нировки жилого помещения</w:t>
      </w:r>
      <w:r w:rsidRPr="004C5B03">
        <w:rPr>
          <w:spacing w:val="-9"/>
          <w:sz w:val="26"/>
          <w:szCs w:val="26"/>
        </w:rPr>
        <w:t xml:space="preserve">  сельского поселения Усть-Юган, действующая на основании постановления главы сельского поселения Усть-Юган от «___»________ 20__ № ____</w:t>
      </w:r>
    </w:p>
    <w:p w:rsidR="005A07A8" w:rsidRPr="004C5B03" w:rsidRDefault="005A07A8" w:rsidP="006C59A6">
      <w:pPr>
        <w:pStyle w:val="a4"/>
        <w:rPr>
          <w:sz w:val="26"/>
          <w:szCs w:val="26"/>
        </w:rPr>
      </w:pPr>
      <w:r w:rsidRPr="004C5B03">
        <w:rPr>
          <w:spacing w:val="-9"/>
          <w:sz w:val="26"/>
          <w:szCs w:val="26"/>
        </w:rPr>
        <w:t>в составе:</w:t>
      </w:r>
    </w:p>
    <w:p w:rsidR="005A07A8" w:rsidRPr="004C5B03" w:rsidRDefault="005A07A8" w:rsidP="006C59A6">
      <w:pPr>
        <w:pStyle w:val="a4"/>
        <w:rPr>
          <w:spacing w:val="-10"/>
          <w:sz w:val="26"/>
          <w:szCs w:val="26"/>
        </w:rPr>
      </w:pPr>
    </w:p>
    <w:p w:rsidR="005A07A8" w:rsidRPr="004C5B03" w:rsidRDefault="005A07A8" w:rsidP="006C59A6">
      <w:pPr>
        <w:pStyle w:val="a4"/>
        <w:rPr>
          <w:spacing w:val="-10"/>
          <w:sz w:val="26"/>
          <w:szCs w:val="26"/>
        </w:rPr>
      </w:pPr>
    </w:p>
    <w:p w:rsidR="005A07A8" w:rsidRPr="004C5B03" w:rsidRDefault="005A07A8" w:rsidP="006C59A6">
      <w:pPr>
        <w:pStyle w:val="a4"/>
        <w:rPr>
          <w:spacing w:val="-10"/>
          <w:sz w:val="26"/>
          <w:szCs w:val="26"/>
        </w:rPr>
      </w:pPr>
    </w:p>
    <w:p w:rsidR="005A07A8" w:rsidRPr="004C5B03" w:rsidRDefault="005A07A8" w:rsidP="006C59A6">
      <w:pPr>
        <w:pStyle w:val="a4"/>
        <w:rPr>
          <w:spacing w:val="-10"/>
          <w:sz w:val="26"/>
          <w:szCs w:val="26"/>
        </w:rPr>
      </w:pPr>
      <w:r w:rsidRPr="004C5B03">
        <w:rPr>
          <w:spacing w:val="-10"/>
          <w:sz w:val="26"/>
          <w:szCs w:val="26"/>
        </w:rPr>
        <w:t>составила настоящий акт о том, что «__» _______ 20__г в соответствии с главой 4 статьи 28 Жилищного кодекса РФ, был проведен осмотр жилого помещения , площадью _____ кв.м, расположенного по адресу: Нефтеюганский район, п.______, дом ___, кв. _____ по заверш</w:t>
      </w:r>
      <w:r w:rsidRPr="004C5B03">
        <w:rPr>
          <w:spacing w:val="-10"/>
          <w:sz w:val="26"/>
          <w:szCs w:val="26"/>
        </w:rPr>
        <w:t>е</w:t>
      </w:r>
      <w:r w:rsidRPr="004C5B03">
        <w:rPr>
          <w:spacing w:val="-10"/>
          <w:sz w:val="26"/>
          <w:szCs w:val="26"/>
        </w:rPr>
        <w:t>нию работ по переустройству (перепланировке).</w:t>
      </w:r>
    </w:p>
    <w:p w:rsidR="005A07A8" w:rsidRPr="004C5B03" w:rsidRDefault="005A07A8" w:rsidP="006C59A6">
      <w:pPr>
        <w:pStyle w:val="a4"/>
        <w:rPr>
          <w:spacing w:val="-10"/>
          <w:sz w:val="26"/>
          <w:szCs w:val="26"/>
        </w:rPr>
      </w:pPr>
      <w:r w:rsidRPr="004C5B03">
        <w:rPr>
          <w:spacing w:val="-10"/>
          <w:sz w:val="26"/>
          <w:szCs w:val="26"/>
        </w:rPr>
        <w:t>Комиссия в результате осмотра пришла к выводу:</w:t>
      </w:r>
    </w:p>
    <w:p w:rsidR="005A07A8" w:rsidRPr="004C5B03" w:rsidRDefault="005A07A8" w:rsidP="006C59A6">
      <w:pPr>
        <w:pStyle w:val="a4"/>
        <w:rPr>
          <w:spacing w:val="-10"/>
          <w:sz w:val="26"/>
          <w:szCs w:val="26"/>
        </w:rPr>
      </w:pPr>
    </w:p>
    <w:p w:rsidR="005A07A8" w:rsidRPr="004C5B03" w:rsidRDefault="005A07A8" w:rsidP="006C59A6">
      <w:pPr>
        <w:pStyle w:val="a4"/>
        <w:rPr>
          <w:spacing w:val="-10"/>
          <w:sz w:val="26"/>
          <w:szCs w:val="26"/>
        </w:rPr>
      </w:pPr>
      <w:r w:rsidRPr="004C5B03">
        <w:rPr>
          <w:spacing w:val="-10"/>
          <w:sz w:val="26"/>
          <w:szCs w:val="26"/>
        </w:rPr>
        <w:t xml:space="preserve">______________________________________________________________________________________________________________________________________________ </w:t>
      </w:r>
    </w:p>
    <w:p w:rsidR="005A07A8" w:rsidRPr="004C5B03" w:rsidRDefault="005A07A8" w:rsidP="006C59A6">
      <w:pPr>
        <w:pStyle w:val="a4"/>
        <w:rPr>
          <w:spacing w:val="-10"/>
          <w:sz w:val="26"/>
          <w:szCs w:val="26"/>
        </w:rPr>
      </w:pPr>
      <w:r w:rsidRPr="004C5B03">
        <w:rPr>
          <w:spacing w:val="-10"/>
          <w:sz w:val="26"/>
          <w:szCs w:val="26"/>
        </w:rPr>
        <w:t xml:space="preserve">______________________________________________________________________________________________________________________________________________ </w:t>
      </w:r>
    </w:p>
    <w:p w:rsidR="005A07A8" w:rsidRPr="004C5B03" w:rsidRDefault="005A07A8" w:rsidP="006C59A6">
      <w:pPr>
        <w:pStyle w:val="a4"/>
        <w:rPr>
          <w:spacing w:val="-10"/>
          <w:sz w:val="26"/>
          <w:szCs w:val="26"/>
        </w:rPr>
      </w:pPr>
      <w:r w:rsidRPr="004C5B03">
        <w:rPr>
          <w:spacing w:val="-10"/>
          <w:sz w:val="26"/>
          <w:szCs w:val="26"/>
        </w:rPr>
        <w:t>______________________________________________________________________________________________________________________________________________</w:t>
      </w:r>
    </w:p>
    <w:p w:rsidR="005A07A8" w:rsidRPr="004C5B03" w:rsidRDefault="005A07A8" w:rsidP="006C59A6">
      <w:pPr>
        <w:pStyle w:val="a4"/>
        <w:rPr>
          <w:spacing w:val="-10"/>
          <w:sz w:val="26"/>
          <w:szCs w:val="26"/>
        </w:rPr>
      </w:pPr>
    </w:p>
    <w:p w:rsidR="005A07A8" w:rsidRPr="004C5B03" w:rsidRDefault="005A07A8" w:rsidP="006C59A6">
      <w:pPr>
        <w:pStyle w:val="a4"/>
        <w:rPr>
          <w:spacing w:val="-14"/>
          <w:sz w:val="26"/>
          <w:szCs w:val="26"/>
        </w:rPr>
      </w:pPr>
    </w:p>
    <w:p w:rsidR="005A07A8" w:rsidRPr="004C5B03" w:rsidRDefault="005A07A8" w:rsidP="006C59A6">
      <w:pPr>
        <w:pStyle w:val="a4"/>
        <w:rPr>
          <w:sz w:val="26"/>
          <w:szCs w:val="26"/>
        </w:rPr>
      </w:pPr>
      <w:r w:rsidRPr="004C5B03">
        <w:rPr>
          <w:spacing w:val="-9"/>
          <w:sz w:val="26"/>
          <w:szCs w:val="26"/>
        </w:rPr>
        <w:t>Председатель комиссии      ____________________</w:t>
      </w:r>
      <w:r w:rsidRPr="004C5B03">
        <w:rPr>
          <w:sz w:val="26"/>
          <w:szCs w:val="26"/>
        </w:rPr>
        <w:tab/>
        <w:t xml:space="preserve">____________________ </w:t>
      </w:r>
    </w:p>
    <w:p w:rsidR="005A07A8" w:rsidRPr="004C5B03" w:rsidRDefault="005A07A8" w:rsidP="006C59A6">
      <w:pPr>
        <w:pStyle w:val="a4"/>
        <w:rPr>
          <w:sz w:val="18"/>
          <w:szCs w:val="18"/>
        </w:rPr>
      </w:pPr>
      <w:r w:rsidRPr="004C5B03">
        <w:rPr>
          <w:spacing w:val="-11"/>
          <w:sz w:val="18"/>
          <w:szCs w:val="18"/>
        </w:rPr>
        <w:t xml:space="preserve">       (личная подпись)          </w:t>
      </w:r>
      <w:r w:rsidRPr="004C5B03">
        <w:rPr>
          <w:sz w:val="18"/>
          <w:szCs w:val="18"/>
        </w:rPr>
        <w:tab/>
      </w:r>
      <w:r w:rsidRPr="004C5B03">
        <w:rPr>
          <w:spacing w:val="-10"/>
          <w:sz w:val="18"/>
          <w:szCs w:val="18"/>
        </w:rPr>
        <w:t>(расшифровка подписи)</w:t>
      </w:r>
    </w:p>
    <w:p w:rsidR="005A07A8" w:rsidRPr="004C5B03" w:rsidRDefault="005A07A8" w:rsidP="006C59A6">
      <w:pPr>
        <w:pStyle w:val="a4"/>
        <w:rPr>
          <w:spacing w:val="-11"/>
          <w:sz w:val="18"/>
          <w:szCs w:val="18"/>
        </w:rPr>
      </w:pPr>
    </w:p>
    <w:p w:rsidR="005A07A8" w:rsidRPr="004C5B03" w:rsidRDefault="005A07A8" w:rsidP="006C59A6">
      <w:pPr>
        <w:pStyle w:val="a4"/>
        <w:rPr>
          <w:sz w:val="26"/>
          <w:szCs w:val="26"/>
        </w:rPr>
      </w:pPr>
      <w:r w:rsidRPr="004C5B03">
        <w:rPr>
          <w:spacing w:val="-11"/>
          <w:sz w:val="26"/>
          <w:szCs w:val="26"/>
        </w:rPr>
        <w:t>Члены комиссии:</w:t>
      </w:r>
      <w:r w:rsidRPr="004C5B03">
        <w:rPr>
          <w:sz w:val="26"/>
          <w:szCs w:val="26"/>
        </w:rPr>
        <w:tab/>
      </w:r>
      <w:r w:rsidRPr="004C5B03">
        <w:rPr>
          <w:sz w:val="26"/>
          <w:szCs w:val="26"/>
        </w:rPr>
        <w:tab/>
      </w:r>
    </w:p>
    <w:sectPr w:rsidR="005A07A8" w:rsidRPr="004C5B03" w:rsidSect="006F6BC6">
      <w:pgSz w:w="11906" w:h="16838"/>
      <w:pgMar w:top="1134" w:right="567" w:bottom="993" w:left="1701" w:header="454" w:footer="39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9AF" w:rsidRDefault="001059AF" w:rsidP="006C59A6">
      <w:r>
        <w:separator/>
      </w:r>
    </w:p>
  </w:endnote>
  <w:endnote w:type="continuationSeparator" w:id="1">
    <w:p w:rsidR="001059AF" w:rsidRDefault="001059AF" w:rsidP="006C59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9AF" w:rsidRDefault="001059AF" w:rsidP="006C59A6">
      <w:r>
        <w:separator/>
      </w:r>
    </w:p>
  </w:footnote>
  <w:footnote w:type="continuationSeparator" w:id="1">
    <w:p w:rsidR="001059AF" w:rsidRDefault="001059AF" w:rsidP="006C59A6">
      <w:r>
        <w:continuationSeparator/>
      </w:r>
    </w:p>
  </w:footnote>
  <w:footnote w:id="2">
    <w:p w:rsidR="009524DC" w:rsidRDefault="009524DC" w:rsidP="006C59A6">
      <w:pPr>
        <w:pStyle w:val="aa"/>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w:t>
      </w:r>
      <w:r>
        <w:t>д</w:t>
      </w:r>
      <w:r>
        <w:t>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pPr>
      <w:pStyle w:val="ad"/>
      <w:jc w:val="center"/>
    </w:pPr>
  </w:p>
  <w:p w:rsidR="009524DC" w:rsidRDefault="00FB633F">
    <w:pPr>
      <w:pStyle w:val="ad"/>
      <w:jc w:val="center"/>
    </w:pPr>
    <w:r>
      <w:fldChar w:fldCharType="begin"/>
    </w:r>
    <w:r w:rsidR="009524DC">
      <w:instrText>PAGE   \* MERGEFORMAT</w:instrText>
    </w:r>
    <w:r>
      <w:fldChar w:fldCharType="separate"/>
    </w:r>
    <w:r w:rsidR="006142A8">
      <w:rPr>
        <w:noProof/>
      </w:rPr>
      <w:t>32</w:t>
    </w:r>
    <w:r>
      <w:rPr>
        <w:noProof/>
      </w:rPr>
      <w:fldChar w:fldCharType="end"/>
    </w:r>
  </w:p>
  <w:p w:rsidR="009524DC" w:rsidRDefault="009524D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DC" w:rsidRDefault="009524DC" w:rsidP="009717E0">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DA2"/>
    <w:multiLevelType w:val="hybridMultilevel"/>
    <w:tmpl w:val="BED22E9E"/>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CD14213"/>
    <w:multiLevelType w:val="hybridMultilevel"/>
    <w:tmpl w:val="612C63D6"/>
    <w:lvl w:ilvl="0" w:tplc="76EEF1E8">
      <w:start w:val="1"/>
      <w:numFmt w:val="decimal"/>
      <w:lvlText w:val="%1)"/>
      <w:lvlJc w:val="left"/>
      <w:pPr>
        <w:ind w:left="360" w:hanging="360"/>
      </w:pPr>
      <w:rPr>
        <w:rFonts w:ascii="Times New Roman" w:eastAsia="Times New Roman" w:hAnsi="Times New Roman"/>
        <w:b w:val="0"/>
        <w:bCs w:val="0"/>
        <w:sz w:val="26"/>
        <w:szCs w:val="26"/>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3EE1CE7"/>
    <w:multiLevelType w:val="hybridMultilevel"/>
    <w:tmpl w:val="4B0A1A3A"/>
    <w:lvl w:ilvl="0" w:tplc="1F1A7DF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2BD2C1E"/>
    <w:multiLevelType w:val="hybridMultilevel"/>
    <w:tmpl w:val="7B1C3E64"/>
    <w:lvl w:ilvl="0" w:tplc="D9D8EB5A">
      <w:start w:val="2"/>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4">
    <w:nsid w:val="3BEC7CC9"/>
    <w:multiLevelType w:val="hybridMultilevel"/>
    <w:tmpl w:val="FF00522C"/>
    <w:lvl w:ilvl="0" w:tplc="04190013">
      <w:start w:val="1"/>
      <w:numFmt w:val="upperRoman"/>
      <w:lvlText w:val="%1."/>
      <w:lvlJc w:val="right"/>
      <w:pPr>
        <w:tabs>
          <w:tab w:val="num" w:pos="1429"/>
        </w:tabs>
        <w:ind w:left="1429" w:hanging="18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4296242B"/>
    <w:multiLevelType w:val="hybridMultilevel"/>
    <w:tmpl w:val="2F08BB96"/>
    <w:lvl w:ilvl="0" w:tplc="83E431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1660343"/>
    <w:multiLevelType w:val="hybridMultilevel"/>
    <w:tmpl w:val="C046F592"/>
    <w:lvl w:ilvl="0" w:tplc="78BC3070">
      <w:start w:val="1"/>
      <w:numFmt w:val="decimal"/>
      <w:lvlText w:val="%1."/>
      <w:lvlJc w:val="left"/>
      <w:pPr>
        <w:ind w:left="1887" w:hanging="13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A2C43AF"/>
    <w:multiLevelType w:val="hybridMultilevel"/>
    <w:tmpl w:val="9E48A98A"/>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4"/>
  </w:num>
  <w:num w:numId="2">
    <w:abstractNumId w:val="8"/>
  </w:num>
  <w:num w:numId="3">
    <w:abstractNumId w:val="0"/>
  </w:num>
  <w:num w:numId="4">
    <w:abstractNumId w:val="6"/>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oNotTrackMoves/>
  <w:defaultTabStop w:val="708"/>
  <w:autoHyphenation/>
  <w:hyphenationZone w:val="357"/>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9A6"/>
    <w:rsid w:val="000137FA"/>
    <w:rsid w:val="00017FA3"/>
    <w:rsid w:val="00046A32"/>
    <w:rsid w:val="00055277"/>
    <w:rsid w:val="00062A2F"/>
    <w:rsid w:val="00077738"/>
    <w:rsid w:val="000831DA"/>
    <w:rsid w:val="00091A51"/>
    <w:rsid w:val="000C1CE5"/>
    <w:rsid w:val="000C3503"/>
    <w:rsid w:val="000C5B05"/>
    <w:rsid w:val="000D5DC2"/>
    <w:rsid w:val="001059AF"/>
    <w:rsid w:val="00110D5E"/>
    <w:rsid w:val="001804B1"/>
    <w:rsid w:val="00181060"/>
    <w:rsid w:val="0018596C"/>
    <w:rsid w:val="001878A6"/>
    <w:rsid w:val="001919E5"/>
    <w:rsid w:val="001D1F2A"/>
    <w:rsid w:val="00203B21"/>
    <w:rsid w:val="00220397"/>
    <w:rsid w:val="0024111C"/>
    <w:rsid w:val="0026447D"/>
    <w:rsid w:val="002679B6"/>
    <w:rsid w:val="00304635"/>
    <w:rsid w:val="00305AB1"/>
    <w:rsid w:val="003419DB"/>
    <w:rsid w:val="003648B9"/>
    <w:rsid w:val="003731E7"/>
    <w:rsid w:val="00385641"/>
    <w:rsid w:val="00390695"/>
    <w:rsid w:val="003A0106"/>
    <w:rsid w:val="003B77E7"/>
    <w:rsid w:val="003D601A"/>
    <w:rsid w:val="003E2F0E"/>
    <w:rsid w:val="004110DC"/>
    <w:rsid w:val="004850C4"/>
    <w:rsid w:val="00491129"/>
    <w:rsid w:val="004C543B"/>
    <w:rsid w:val="004C5B03"/>
    <w:rsid w:val="004E7B27"/>
    <w:rsid w:val="004F1CC0"/>
    <w:rsid w:val="00500B47"/>
    <w:rsid w:val="005075B0"/>
    <w:rsid w:val="00510124"/>
    <w:rsid w:val="0051433C"/>
    <w:rsid w:val="00517773"/>
    <w:rsid w:val="00517905"/>
    <w:rsid w:val="00524B69"/>
    <w:rsid w:val="00557E0A"/>
    <w:rsid w:val="005978DE"/>
    <w:rsid w:val="005A07A8"/>
    <w:rsid w:val="005A12C1"/>
    <w:rsid w:val="005E455D"/>
    <w:rsid w:val="00602C6A"/>
    <w:rsid w:val="00611C5C"/>
    <w:rsid w:val="006142A8"/>
    <w:rsid w:val="00617BA8"/>
    <w:rsid w:val="00620E24"/>
    <w:rsid w:val="00630045"/>
    <w:rsid w:val="006438A4"/>
    <w:rsid w:val="00656E87"/>
    <w:rsid w:val="00670CFB"/>
    <w:rsid w:val="006A0B6A"/>
    <w:rsid w:val="006C59A6"/>
    <w:rsid w:val="006D1F96"/>
    <w:rsid w:val="006F6BC6"/>
    <w:rsid w:val="00701852"/>
    <w:rsid w:val="007035F8"/>
    <w:rsid w:val="00706F9E"/>
    <w:rsid w:val="00711CB0"/>
    <w:rsid w:val="007267EB"/>
    <w:rsid w:val="00732AEC"/>
    <w:rsid w:val="00740564"/>
    <w:rsid w:val="007C3FB4"/>
    <w:rsid w:val="007E2D63"/>
    <w:rsid w:val="007E6935"/>
    <w:rsid w:val="00807D80"/>
    <w:rsid w:val="00810B53"/>
    <w:rsid w:val="008313C5"/>
    <w:rsid w:val="00842111"/>
    <w:rsid w:val="00852063"/>
    <w:rsid w:val="008A431D"/>
    <w:rsid w:val="008A7BE3"/>
    <w:rsid w:val="008C02AB"/>
    <w:rsid w:val="008C4090"/>
    <w:rsid w:val="008C7DE8"/>
    <w:rsid w:val="008E1961"/>
    <w:rsid w:val="008E6F0B"/>
    <w:rsid w:val="00923128"/>
    <w:rsid w:val="00936B12"/>
    <w:rsid w:val="00936E55"/>
    <w:rsid w:val="00940266"/>
    <w:rsid w:val="009524DC"/>
    <w:rsid w:val="0095738C"/>
    <w:rsid w:val="009717E0"/>
    <w:rsid w:val="00981205"/>
    <w:rsid w:val="0099422A"/>
    <w:rsid w:val="009B4253"/>
    <w:rsid w:val="009F7DFE"/>
    <w:rsid w:val="00A03A56"/>
    <w:rsid w:val="00A20B28"/>
    <w:rsid w:val="00A27549"/>
    <w:rsid w:val="00A45CA2"/>
    <w:rsid w:val="00A62A12"/>
    <w:rsid w:val="00AA3DA1"/>
    <w:rsid w:val="00AA6576"/>
    <w:rsid w:val="00AB18B3"/>
    <w:rsid w:val="00AE7F8A"/>
    <w:rsid w:val="00AF5954"/>
    <w:rsid w:val="00B007B2"/>
    <w:rsid w:val="00B153C3"/>
    <w:rsid w:val="00B17609"/>
    <w:rsid w:val="00B32202"/>
    <w:rsid w:val="00B33887"/>
    <w:rsid w:val="00B353DC"/>
    <w:rsid w:val="00B46516"/>
    <w:rsid w:val="00B66AE6"/>
    <w:rsid w:val="00B74A4F"/>
    <w:rsid w:val="00BC03E8"/>
    <w:rsid w:val="00BF4973"/>
    <w:rsid w:val="00C00D4E"/>
    <w:rsid w:val="00C516F3"/>
    <w:rsid w:val="00C63125"/>
    <w:rsid w:val="00C9436E"/>
    <w:rsid w:val="00CA3A45"/>
    <w:rsid w:val="00CB5B1B"/>
    <w:rsid w:val="00CC5195"/>
    <w:rsid w:val="00CD3B2D"/>
    <w:rsid w:val="00CD4258"/>
    <w:rsid w:val="00D13A4C"/>
    <w:rsid w:val="00D20EA6"/>
    <w:rsid w:val="00D21204"/>
    <w:rsid w:val="00D3554B"/>
    <w:rsid w:val="00D50E61"/>
    <w:rsid w:val="00D5578E"/>
    <w:rsid w:val="00D63B52"/>
    <w:rsid w:val="00DD23CD"/>
    <w:rsid w:val="00DE341C"/>
    <w:rsid w:val="00DE40F6"/>
    <w:rsid w:val="00E03587"/>
    <w:rsid w:val="00E12D6A"/>
    <w:rsid w:val="00E21CD4"/>
    <w:rsid w:val="00E26862"/>
    <w:rsid w:val="00E300B4"/>
    <w:rsid w:val="00E44F54"/>
    <w:rsid w:val="00E865BC"/>
    <w:rsid w:val="00E97431"/>
    <w:rsid w:val="00EC710F"/>
    <w:rsid w:val="00F00457"/>
    <w:rsid w:val="00F03378"/>
    <w:rsid w:val="00F064AF"/>
    <w:rsid w:val="00F34703"/>
    <w:rsid w:val="00F4362F"/>
    <w:rsid w:val="00F51E9D"/>
    <w:rsid w:val="00F65D86"/>
    <w:rsid w:val="00F724F6"/>
    <w:rsid w:val="00F8518A"/>
    <w:rsid w:val="00F859DA"/>
    <w:rsid w:val="00F9774B"/>
    <w:rsid w:val="00FB3460"/>
    <w:rsid w:val="00FB633F"/>
    <w:rsid w:val="00FB6D60"/>
    <w:rsid w:val="00FC698C"/>
    <w:rsid w:val="00FE0E15"/>
    <w:rsid w:val="00FE36C1"/>
    <w:rsid w:val="00FF0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7" type="connector" idref="#AutoShape 25"/>
        <o:r id="V:Rule18" type="connector" idref="#AutoShape 27"/>
        <o:r id="V:Rule19" type="connector" idref="#AutoShape 28"/>
        <o:r id="V:Rule20" type="connector" idref="#AutoShape 29"/>
        <o:r id="V:Rule21" type="connector" idref="#AutoShape 7"/>
        <o:r id="V:Rule22" type="connector" idref="#AutoShape 30"/>
        <o:r id="V:Rule23" type="connector" idref="#AutoShape 8"/>
        <o:r id="V:Rule24" type="connector" idref="#AutoShape 23"/>
        <o:r id="V:Rule25" type="connector" idref="#AutoShape 22"/>
        <o:r id="V:Rule26" type="connector" idref="#AutoShape 21"/>
        <o:r id="V:Rule27" type="connector" idref="#AutoShape 9"/>
        <o:r id="V:Rule28" type="connector" idref="#AutoShape 31"/>
        <o:r id="V:Rule29" type="connector" idref="#AutoShape 6"/>
        <o:r id="V:Rule30" type="connector" idref="#AutoShape 26"/>
        <o:r id="V:Rule31" type="connector" idref="#AutoShape 24"/>
        <o:r id="V:Rule32"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A6"/>
    <w:pPr>
      <w:widowControl w:val="0"/>
      <w:autoSpaceDE w:val="0"/>
      <w:autoSpaceDN w:val="0"/>
      <w:adjustRightInd w:val="0"/>
    </w:pPr>
    <w:rPr>
      <w:rFonts w:ascii="Times New Roman" w:eastAsia="SimSun" w:hAnsi="Times New Roman"/>
      <w:lang w:eastAsia="zh-CN"/>
    </w:rPr>
  </w:style>
  <w:style w:type="paragraph" w:styleId="1">
    <w:name w:val="heading 1"/>
    <w:basedOn w:val="a"/>
    <w:next w:val="a"/>
    <w:link w:val="10"/>
    <w:uiPriority w:val="99"/>
    <w:qFormat/>
    <w:rsid w:val="006C59A6"/>
    <w:pPr>
      <w:keepNext/>
      <w:widowControl/>
      <w:autoSpaceDE/>
      <w:autoSpaceDN/>
      <w:adjustRightInd/>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C59A6"/>
    <w:pPr>
      <w:keepNext/>
      <w:widowControl/>
      <w:autoSpaceDE/>
      <w:autoSpaceDN/>
      <w:adjustRightInd/>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C59A6"/>
    <w:rPr>
      <w:rFonts w:ascii="Arial" w:hAnsi="Arial" w:cs="Arial"/>
      <w:b/>
      <w:bCs/>
      <w:kern w:val="32"/>
      <w:sz w:val="32"/>
      <w:szCs w:val="32"/>
      <w:lang w:eastAsia="ru-RU"/>
    </w:rPr>
  </w:style>
  <w:style w:type="character" w:customStyle="1" w:styleId="20">
    <w:name w:val="Заголовок 2 Знак"/>
    <w:link w:val="2"/>
    <w:uiPriority w:val="99"/>
    <w:locked/>
    <w:rsid w:val="006C59A6"/>
    <w:rPr>
      <w:rFonts w:ascii="Arial" w:hAnsi="Arial" w:cs="Arial"/>
      <w:b/>
      <w:bCs/>
      <w:i/>
      <w:iCs/>
      <w:sz w:val="28"/>
      <w:szCs w:val="28"/>
      <w:lang w:eastAsia="ru-RU"/>
    </w:rPr>
  </w:style>
  <w:style w:type="table" w:styleId="a3">
    <w:name w:val="Table Grid"/>
    <w:basedOn w:val="a1"/>
    <w:uiPriority w:val="99"/>
    <w:rsid w:val="006C59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6C59A6"/>
    <w:rPr>
      <w:rFonts w:ascii="Times New Roman" w:eastAsia="Times New Roman" w:hAnsi="Times New Roman"/>
      <w:sz w:val="24"/>
      <w:szCs w:val="24"/>
    </w:rPr>
  </w:style>
  <w:style w:type="character" w:styleId="a5">
    <w:name w:val="Emphasis"/>
    <w:uiPriority w:val="99"/>
    <w:qFormat/>
    <w:rsid w:val="006C59A6"/>
    <w:rPr>
      <w:i/>
      <w:iCs/>
    </w:rPr>
  </w:style>
  <w:style w:type="paragraph" w:customStyle="1" w:styleId="ConsPlusTitle">
    <w:name w:val="ConsPlusTitle"/>
    <w:uiPriority w:val="99"/>
    <w:rsid w:val="006C59A6"/>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6C59A6"/>
    <w:pPr>
      <w:widowControl w:val="0"/>
      <w:autoSpaceDE w:val="0"/>
      <w:autoSpaceDN w:val="0"/>
      <w:adjustRightInd w:val="0"/>
      <w:ind w:firstLine="720"/>
    </w:pPr>
    <w:rPr>
      <w:rFonts w:ascii="Arial" w:eastAsia="Times New Roman" w:hAnsi="Arial" w:cs="Arial"/>
    </w:rPr>
  </w:style>
  <w:style w:type="paragraph" w:customStyle="1" w:styleId="a6">
    <w:name w:val="Прижатый влево"/>
    <w:basedOn w:val="a"/>
    <w:next w:val="a"/>
    <w:uiPriority w:val="99"/>
    <w:rsid w:val="006C59A6"/>
    <w:pPr>
      <w:widowControl/>
    </w:pPr>
    <w:rPr>
      <w:rFonts w:ascii="Arial" w:eastAsia="Calibri" w:hAnsi="Arial" w:cs="Arial"/>
      <w:lang w:eastAsia="ru-RU"/>
    </w:rPr>
  </w:style>
  <w:style w:type="paragraph" w:styleId="HTML">
    <w:name w:val="HTML Preformatted"/>
    <w:basedOn w:val="a"/>
    <w:link w:val="HTML0"/>
    <w:uiPriority w:val="99"/>
    <w:rsid w:val="006C5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eastAsia="ru-RU"/>
    </w:rPr>
  </w:style>
  <w:style w:type="character" w:customStyle="1" w:styleId="HTML0">
    <w:name w:val="Стандартный HTML Знак"/>
    <w:link w:val="HTML"/>
    <w:uiPriority w:val="99"/>
    <w:locked/>
    <w:rsid w:val="006C59A6"/>
    <w:rPr>
      <w:rFonts w:ascii="Courier New" w:hAnsi="Courier New" w:cs="Courier New"/>
      <w:sz w:val="20"/>
      <w:szCs w:val="20"/>
      <w:lang w:eastAsia="ru-RU"/>
    </w:rPr>
  </w:style>
  <w:style w:type="paragraph" w:customStyle="1" w:styleId="ConsPlusNonformat">
    <w:name w:val="ConsPlusNonformat"/>
    <w:uiPriority w:val="99"/>
    <w:rsid w:val="006C59A6"/>
    <w:pPr>
      <w:widowControl w:val="0"/>
      <w:autoSpaceDE w:val="0"/>
      <w:autoSpaceDN w:val="0"/>
      <w:adjustRightInd w:val="0"/>
    </w:pPr>
    <w:rPr>
      <w:rFonts w:ascii="Courier New" w:eastAsia="Times New Roman" w:hAnsi="Courier New" w:cs="Courier New"/>
    </w:rPr>
  </w:style>
  <w:style w:type="paragraph" w:customStyle="1" w:styleId="a7">
    <w:name w:val="Заголовок Приложения"/>
    <w:basedOn w:val="2"/>
    <w:uiPriority w:val="99"/>
    <w:rsid w:val="006C59A6"/>
    <w:pPr>
      <w:keepLines/>
      <w:suppressAutoHyphens/>
      <w:spacing w:before="120" w:after="240" w:line="360" w:lineRule="auto"/>
      <w:outlineLvl w:val="0"/>
    </w:pPr>
    <w:rPr>
      <w:i w:val="0"/>
      <w:iCs w:val="0"/>
      <w:color w:val="000000"/>
    </w:rPr>
  </w:style>
  <w:style w:type="paragraph" w:customStyle="1" w:styleId="ConsNormal">
    <w:name w:val="ConsNormal"/>
    <w:uiPriority w:val="99"/>
    <w:rsid w:val="006C59A6"/>
    <w:pPr>
      <w:widowControl w:val="0"/>
      <w:autoSpaceDE w:val="0"/>
      <w:autoSpaceDN w:val="0"/>
      <w:adjustRightInd w:val="0"/>
      <w:ind w:firstLine="720"/>
    </w:pPr>
    <w:rPr>
      <w:rFonts w:ascii="Arial" w:eastAsia="Times New Roman" w:hAnsi="Arial" w:cs="Arial"/>
    </w:rPr>
  </w:style>
  <w:style w:type="paragraph" w:styleId="a8">
    <w:name w:val="Plain Text"/>
    <w:basedOn w:val="a"/>
    <w:link w:val="a9"/>
    <w:uiPriority w:val="99"/>
    <w:rsid w:val="006C59A6"/>
    <w:pPr>
      <w:widowControl/>
      <w:autoSpaceDE/>
      <w:autoSpaceDN/>
      <w:adjustRightInd/>
    </w:pPr>
    <w:rPr>
      <w:rFonts w:ascii="Courier New" w:eastAsia="Times New Roman" w:hAnsi="Courier New" w:cs="Courier New"/>
      <w:lang w:eastAsia="ru-RU"/>
    </w:rPr>
  </w:style>
  <w:style w:type="character" w:customStyle="1" w:styleId="a9">
    <w:name w:val="Текст Знак"/>
    <w:link w:val="a8"/>
    <w:uiPriority w:val="99"/>
    <w:locked/>
    <w:rsid w:val="006C59A6"/>
    <w:rPr>
      <w:rFonts w:ascii="Courier New" w:hAnsi="Courier New" w:cs="Courier New"/>
      <w:sz w:val="20"/>
      <w:szCs w:val="20"/>
      <w:lang w:eastAsia="ru-RU"/>
    </w:rPr>
  </w:style>
  <w:style w:type="paragraph" w:styleId="aa">
    <w:name w:val="footnote text"/>
    <w:basedOn w:val="a"/>
    <w:link w:val="ab"/>
    <w:uiPriority w:val="99"/>
    <w:semiHidden/>
    <w:rsid w:val="006C59A6"/>
    <w:pPr>
      <w:widowControl/>
      <w:adjustRightInd/>
    </w:pPr>
    <w:rPr>
      <w:rFonts w:eastAsia="Times New Roman"/>
      <w:lang w:eastAsia="ru-RU"/>
    </w:rPr>
  </w:style>
  <w:style w:type="character" w:customStyle="1" w:styleId="ab">
    <w:name w:val="Текст сноски Знак"/>
    <w:link w:val="aa"/>
    <w:uiPriority w:val="99"/>
    <w:locked/>
    <w:rsid w:val="006C59A6"/>
    <w:rPr>
      <w:rFonts w:ascii="Times New Roman" w:hAnsi="Times New Roman" w:cs="Times New Roman"/>
      <w:sz w:val="20"/>
      <w:szCs w:val="20"/>
      <w:lang w:eastAsia="ru-RU"/>
    </w:rPr>
  </w:style>
  <w:style w:type="character" w:styleId="ac">
    <w:name w:val="footnote reference"/>
    <w:uiPriority w:val="99"/>
    <w:semiHidden/>
    <w:rsid w:val="006C59A6"/>
    <w:rPr>
      <w:vertAlign w:val="superscript"/>
    </w:rPr>
  </w:style>
  <w:style w:type="paragraph" w:styleId="ad">
    <w:name w:val="header"/>
    <w:basedOn w:val="a"/>
    <w:link w:val="ae"/>
    <w:uiPriority w:val="99"/>
    <w:rsid w:val="006C59A6"/>
    <w:pPr>
      <w:tabs>
        <w:tab w:val="center" w:pos="4677"/>
        <w:tab w:val="right" w:pos="9355"/>
      </w:tabs>
    </w:pPr>
  </w:style>
  <w:style w:type="character" w:customStyle="1" w:styleId="ae">
    <w:name w:val="Верхний колонтитул Знак"/>
    <w:link w:val="ad"/>
    <w:uiPriority w:val="99"/>
    <w:locked/>
    <w:rsid w:val="006C59A6"/>
    <w:rPr>
      <w:rFonts w:ascii="Times New Roman" w:eastAsia="SimSun" w:hAnsi="Times New Roman" w:cs="Times New Roman"/>
      <w:sz w:val="20"/>
      <w:szCs w:val="20"/>
      <w:lang w:eastAsia="zh-CN"/>
    </w:rPr>
  </w:style>
  <w:style w:type="paragraph" w:styleId="af">
    <w:name w:val="footer"/>
    <w:basedOn w:val="a"/>
    <w:link w:val="af0"/>
    <w:uiPriority w:val="99"/>
    <w:rsid w:val="006C59A6"/>
    <w:pPr>
      <w:tabs>
        <w:tab w:val="center" w:pos="4677"/>
        <w:tab w:val="right" w:pos="9355"/>
      </w:tabs>
    </w:pPr>
  </w:style>
  <w:style w:type="character" w:customStyle="1" w:styleId="af0">
    <w:name w:val="Нижний колонтитул Знак"/>
    <w:link w:val="af"/>
    <w:uiPriority w:val="99"/>
    <w:locked/>
    <w:rsid w:val="006C59A6"/>
    <w:rPr>
      <w:rFonts w:ascii="Times New Roman" w:eastAsia="SimSun" w:hAnsi="Times New Roman" w:cs="Times New Roman"/>
      <w:sz w:val="20"/>
      <w:szCs w:val="20"/>
      <w:lang w:eastAsia="zh-CN"/>
    </w:rPr>
  </w:style>
  <w:style w:type="character" w:styleId="af1">
    <w:name w:val="Hyperlink"/>
    <w:uiPriority w:val="99"/>
    <w:rsid w:val="00FE36C1"/>
    <w:rPr>
      <w:color w:val="0000FF"/>
      <w:u w:val="single"/>
    </w:rPr>
  </w:style>
  <w:style w:type="paragraph" w:styleId="af2">
    <w:name w:val="Normal (Web)"/>
    <w:basedOn w:val="a"/>
    <w:uiPriority w:val="99"/>
    <w:rsid w:val="00FE36C1"/>
    <w:pPr>
      <w:widowControl/>
      <w:autoSpaceDE/>
      <w:autoSpaceDN/>
      <w:adjustRightInd/>
      <w:spacing w:before="100" w:beforeAutospacing="1" w:after="100" w:afterAutospacing="1"/>
    </w:pPr>
    <w:rPr>
      <w:rFonts w:eastAsia="Times New Roman"/>
      <w:sz w:val="24"/>
      <w:szCs w:val="24"/>
      <w:lang w:eastAsia="ru-RU"/>
    </w:rPr>
  </w:style>
  <w:style w:type="character" w:customStyle="1" w:styleId="fn">
    <w:name w:val="fn"/>
    <w:basedOn w:val="a0"/>
    <w:uiPriority w:val="99"/>
    <w:rsid w:val="00FE36C1"/>
  </w:style>
  <w:style w:type="paragraph" w:styleId="af3">
    <w:name w:val="Balloon Text"/>
    <w:basedOn w:val="a"/>
    <w:link w:val="af4"/>
    <w:uiPriority w:val="99"/>
    <w:semiHidden/>
    <w:rsid w:val="00D5578E"/>
    <w:rPr>
      <w:rFonts w:ascii="Tahoma" w:hAnsi="Tahoma" w:cs="Tahoma"/>
      <w:sz w:val="16"/>
      <w:szCs w:val="16"/>
    </w:rPr>
  </w:style>
  <w:style w:type="character" w:customStyle="1" w:styleId="af4">
    <w:name w:val="Текст выноски Знак"/>
    <w:link w:val="af3"/>
    <w:uiPriority w:val="99"/>
    <w:semiHidden/>
    <w:locked/>
    <w:rsid w:val="00D5578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st-uga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st-ugan.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8AC0BD87BAE8065E73106C10403CF92EA3E0BC20A3E9BE8576ACC955C7F87873269AA064n6L7I"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8AC0BD87BAE8065E73106C10403CF92EA3E0BC20A3E9BE8576ACC955C7F87873269AA061642E2683nELBI"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gu.admhma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32</Pages>
  <Words>11230</Words>
  <Characters>64011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2017-07-27T09:24:00Z</cp:lastPrinted>
  <dcterms:created xsi:type="dcterms:W3CDTF">2017-04-13T07:44:00Z</dcterms:created>
  <dcterms:modified xsi:type="dcterms:W3CDTF">2017-12-26T07:04:00Z</dcterms:modified>
</cp:coreProperties>
</file>