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0CF" w:rsidRPr="004A1C43" w:rsidRDefault="00C90CBB" w:rsidP="000B40C8">
      <w:pPr>
        <w:tabs>
          <w:tab w:val="left" w:pos="3780"/>
        </w:tabs>
        <w:jc w:val="both"/>
        <w:rPr>
          <w:sz w:val="20"/>
          <w:szCs w:val="20"/>
        </w:rPr>
      </w:pPr>
      <w:r w:rsidRPr="004A1C43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90550" cy="740410"/>
            <wp:effectExtent l="1905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0C8" w:rsidRPr="004A1C43" w:rsidRDefault="000B40C8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0B40C8" w:rsidRPr="004A1C43" w:rsidRDefault="000B40C8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1A70CF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1A70CF" w:rsidP="001A70CF">
      <w:pPr>
        <w:ind w:right="18"/>
        <w:jc w:val="center"/>
        <w:rPr>
          <w:rFonts w:cs="Arial"/>
          <w:b/>
          <w:sz w:val="20"/>
          <w:szCs w:val="20"/>
        </w:rPr>
      </w:pP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1A70CF" w:rsidRPr="00F15754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0B40C8" w:rsidRDefault="000B40C8" w:rsidP="001A70CF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  <w:r w:rsidR="001A70CF"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:rsidR="001A70CF" w:rsidRPr="006C526C" w:rsidRDefault="001A70CF" w:rsidP="001A70CF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1A70CF" w:rsidRPr="006C526C" w:rsidRDefault="001A70CF" w:rsidP="001A70CF">
      <w:pPr>
        <w:ind w:right="18"/>
        <w:jc w:val="center"/>
        <w:rPr>
          <w:rFonts w:ascii="Times New Roman" w:hAnsi="Times New Roman"/>
        </w:rPr>
      </w:pPr>
    </w:p>
    <w:p w:rsidR="001A70CF" w:rsidRPr="006C526C" w:rsidRDefault="00D10FD3" w:rsidP="001A70CF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4A1C43">
        <w:rPr>
          <w:rFonts w:ascii="Times New Roman" w:hAnsi="Times New Roman"/>
          <w:b/>
          <w:sz w:val="32"/>
          <w:szCs w:val="32"/>
        </w:rPr>
        <w:t>СТАНОВЛЕНИЕ</w:t>
      </w:r>
    </w:p>
    <w:p w:rsidR="001A70CF" w:rsidRPr="00F15754" w:rsidRDefault="001A70CF" w:rsidP="001A70CF">
      <w:pPr>
        <w:ind w:right="18"/>
        <w:jc w:val="center"/>
        <w:rPr>
          <w:rFonts w:cs="Arial"/>
          <w:b/>
          <w:szCs w:val="26"/>
        </w:rPr>
      </w:pPr>
    </w:p>
    <w:p w:rsidR="001A70CF" w:rsidRPr="000940F0" w:rsidRDefault="00833D43" w:rsidP="001A70CF">
      <w:pPr>
        <w:ind w:right="18"/>
        <w:rPr>
          <w:u w:val="single"/>
        </w:rPr>
      </w:pPr>
      <w:r>
        <w:rPr>
          <w:u w:val="single"/>
        </w:rPr>
        <w:t>26.04.2018</w:t>
      </w:r>
      <w:r w:rsidR="008F127D">
        <w:t xml:space="preserve">                </w:t>
      </w:r>
      <w:r w:rsidR="001A70CF">
        <w:t xml:space="preserve">     </w:t>
      </w:r>
      <w:r w:rsidR="000B40C8">
        <w:t xml:space="preserve">                           </w:t>
      </w:r>
      <w:r w:rsidR="001A70CF">
        <w:t xml:space="preserve">    </w:t>
      </w:r>
      <w:r w:rsidR="008F127D">
        <w:t xml:space="preserve">                     </w:t>
      </w:r>
      <w:r w:rsidR="000B40C8">
        <w:t xml:space="preserve">  </w:t>
      </w:r>
      <w:r w:rsidR="000940F0">
        <w:t xml:space="preserve">    </w:t>
      </w:r>
      <w:r w:rsidR="000B40C8">
        <w:t xml:space="preserve">    </w:t>
      </w:r>
      <w:r w:rsidR="00913E24">
        <w:t xml:space="preserve"> </w:t>
      </w:r>
      <w:r w:rsidR="000B40C8">
        <w:t xml:space="preserve"> </w:t>
      </w:r>
      <w:r w:rsidR="008970D7">
        <w:t xml:space="preserve">  </w:t>
      </w:r>
      <w:r w:rsidR="000B40C8">
        <w:t xml:space="preserve">   №</w:t>
      </w:r>
      <w:r w:rsidR="00E573FE">
        <w:t xml:space="preserve"> </w:t>
      </w:r>
      <w:r w:rsidRPr="00833D43">
        <w:rPr>
          <w:u w:val="single"/>
        </w:rPr>
        <w:t>72-па</w:t>
      </w:r>
    </w:p>
    <w:p w:rsidR="001A70CF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F757A4" w:rsidRPr="00BB4BFC" w:rsidRDefault="00F757A4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1A70CF" w:rsidRPr="00EA3939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6C526C">
        <w:rPr>
          <w:rFonts w:ascii="Times New Roman" w:hAnsi="Times New Roman"/>
          <w:sz w:val="24"/>
        </w:rPr>
        <w:t xml:space="preserve">п.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:rsidR="000B40C8" w:rsidRPr="004A1C43" w:rsidRDefault="000B40C8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FC189B" w:rsidRPr="00FC189B" w:rsidRDefault="00FC189B" w:rsidP="00FC189B">
      <w:pPr>
        <w:jc w:val="center"/>
        <w:rPr>
          <w:rFonts w:cs="Arial"/>
          <w:szCs w:val="26"/>
          <w:lang w:eastAsia="en-US"/>
        </w:rPr>
      </w:pPr>
      <w:r w:rsidRPr="00FC189B">
        <w:rPr>
          <w:rFonts w:cs="Arial"/>
          <w:szCs w:val="26"/>
          <w:lang w:eastAsia="en-US"/>
        </w:rPr>
        <w:t>Об утверждении плана мероприятий по информационному противодействию терроризму в сельском поселении Усть-Юган на 2018 год</w:t>
      </w:r>
    </w:p>
    <w:p w:rsidR="00FC189B" w:rsidRPr="00FC189B" w:rsidRDefault="00FC189B" w:rsidP="00FC189B">
      <w:pPr>
        <w:rPr>
          <w:rFonts w:cs="Arial"/>
          <w:szCs w:val="26"/>
          <w:lang w:eastAsia="en-US"/>
        </w:rPr>
      </w:pPr>
    </w:p>
    <w:p w:rsidR="00FC189B" w:rsidRPr="00FC189B" w:rsidRDefault="00FC189B" w:rsidP="00FC189B">
      <w:pPr>
        <w:jc w:val="both"/>
        <w:rPr>
          <w:rFonts w:cs="Arial"/>
          <w:szCs w:val="26"/>
          <w:lang w:eastAsia="en-US"/>
        </w:rPr>
      </w:pPr>
      <w:r w:rsidRPr="00FC189B">
        <w:rPr>
          <w:rFonts w:cs="Arial"/>
          <w:szCs w:val="26"/>
          <w:lang w:eastAsia="en-US"/>
        </w:rPr>
        <w:t xml:space="preserve">         Руководствуясь Федеральными законами от 25.07.2002 № 114-ФЗ «О противодействии  экстремистской деятельности», от 06.10.2003 № 131-ФЗ «Об общих принципах организации местного самоуправления в Российской Федерации», от 06.03.2006 № 35-ФЗ «О противодействии терроризму», Уст</w:t>
      </w:r>
      <w:r w:rsidRPr="00FC189B">
        <w:rPr>
          <w:rFonts w:cs="Arial"/>
          <w:szCs w:val="26"/>
          <w:lang w:eastAsia="en-US"/>
        </w:rPr>
        <w:t>а</w:t>
      </w:r>
      <w:r w:rsidRPr="00FC189B">
        <w:rPr>
          <w:rFonts w:cs="Arial"/>
          <w:szCs w:val="26"/>
          <w:lang w:eastAsia="en-US"/>
        </w:rPr>
        <w:t xml:space="preserve">вом сельского поселения Усть-Юган </w:t>
      </w:r>
      <w:proofErr w:type="gramStart"/>
      <w:r w:rsidRPr="00FC189B">
        <w:rPr>
          <w:rFonts w:cs="Arial"/>
          <w:szCs w:val="26"/>
          <w:lang w:eastAsia="en-US"/>
        </w:rPr>
        <w:t>п</w:t>
      </w:r>
      <w:proofErr w:type="gramEnd"/>
      <w:r w:rsidRPr="00FC189B">
        <w:rPr>
          <w:rFonts w:cs="Arial"/>
          <w:szCs w:val="26"/>
          <w:lang w:eastAsia="en-US"/>
        </w:rPr>
        <w:t xml:space="preserve"> о с т а н о в л я ю:</w:t>
      </w:r>
    </w:p>
    <w:p w:rsidR="00FC189B" w:rsidRPr="00FC189B" w:rsidRDefault="00FC189B" w:rsidP="00FC189B">
      <w:pPr>
        <w:jc w:val="both"/>
        <w:rPr>
          <w:rFonts w:cs="Arial"/>
          <w:szCs w:val="26"/>
          <w:lang w:eastAsia="en-US"/>
        </w:rPr>
      </w:pPr>
    </w:p>
    <w:p w:rsidR="00FC189B" w:rsidRPr="00FC189B" w:rsidRDefault="00FC189B" w:rsidP="00FC189B">
      <w:pPr>
        <w:jc w:val="both"/>
        <w:rPr>
          <w:rFonts w:cs="Arial"/>
          <w:szCs w:val="26"/>
          <w:lang w:eastAsia="en-US"/>
        </w:rPr>
      </w:pPr>
      <w:r w:rsidRPr="00FC189B">
        <w:rPr>
          <w:rFonts w:cs="Arial"/>
          <w:szCs w:val="26"/>
          <w:lang w:eastAsia="en-US"/>
        </w:rPr>
        <w:t xml:space="preserve">         1. Утвердить план мероприятий по информационному противодействию терроризму на территории муниципального образования сельское поселение Усть-Юган на 2018 год согласно приложению.</w:t>
      </w:r>
    </w:p>
    <w:p w:rsidR="00FC189B" w:rsidRPr="00FC189B" w:rsidRDefault="00FC189B" w:rsidP="00FC189B">
      <w:pPr>
        <w:jc w:val="both"/>
        <w:rPr>
          <w:rFonts w:cs="Arial"/>
          <w:szCs w:val="26"/>
          <w:lang w:eastAsia="en-US"/>
        </w:rPr>
      </w:pPr>
      <w:r w:rsidRPr="00FC189B">
        <w:rPr>
          <w:rFonts w:cs="Arial"/>
          <w:szCs w:val="26"/>
          <w:lang w:eastAsia="en-US"/>
        </w:rPr>
        <w:t xml:space="preserve">         2. Настоящее постановление подлежит опубликованию (</w:t>
      </w:r>
      <w:proofErr w:type="spellStart"/>
      <w:proofErr w:type="gramStart"/>
      <w:r w:rsidRPr="00FC189B">
        <w:rPr>
          <w:rFonts w:cs="Arial"/>
          <w:szCs w:val="26"/>
          <w:lang w:eastAsia="en-US"/>
        </w:rPr>
        <w:t>обнародова-нию</w:t>
      </w:r>
      <w:proofErr w:type="spellEnd"/>
      <w:proofErr w:type="gramEnd"/>
      <w:r w:rsidRPr="00FC189B">
        <w:rPr>
          <w:rFonts w:cs="Arial"/>
          <w:szCs w:val="26"/>
          <w:lang w:eastAsia="en-US"/>
        </w:rPr>
        <w:t>) в  бюллетене «Усть-Юганский вестник» и размеще</w:t>
      </w:r>
      <w:r w:rsidRPr="00FC189B">
        <w:rPr>
          <w:rFonts w:cs="Arial"/>
          <w:szCs w:val="26"/>
          <w:lang w:eastAsia="en-US"/>
        </w:rPr>
        <w:softHyphen/>
        <w:t>нию на официальном сайте органов местного самоуправления сельского поселения Усть-Юган.</w:t>
      </w:r>
    </w:p>
    <w:p w:rsidR="00FC189B" w:rsidRPr="00FC189B" w:rsidRDefault="00FC189B" w:rsidP="00FC189B">
      <w:pPr>
        <w:jc w:val="both"/>
        <w:rPr>
          <w:rFonts w:cs="Arial"/>
          <w:szCs w:val="26"/>
          <w:lang w:eastAsia="en-US"/>
        </w:rPr>
      </w:pPr>
      <w:r w:rsidRPr="00FC189B">
        <w:rPr>
          <w:rFonts w:cs="Arial"/>
          <w:szCs w:val="26"/>
          <w:lang w:eastAsia="en-US"/>
        </w:rPr>
        <w:t xml:space="preserve">         3. </w:t>
      </w:r>
      <w:proofErr w:type="gramStart"/>
      <w:r w:rsidRPr="00FC189B">
        <w:rPr>
          <w:rFonts w:cs="Arial"/>
          <w:szCs w:val="26"/>
          <w:lang w:eastAsia="en-US"/>
        </w:rPr>
        <w:t>Контроль за</w:t>
      </w:r>
      <w:proofErr w:type="gramEnd"/>
      <w:r w:rsidRPr="00FC189B">
        <w:rPr>
          <w:rFonts w:cs="Arial"/>
          <w:szCs w:val="26"/>
          <w:lang w:eastAsia="en-US"/>
        </w:rPr>
        <w:t xml:space="preserve"> исполнением постановления оставляю за собой.</w:t>
      </w:r>
    </w:p>
    <w:p w:rsidR="00FC189B" w:rsidRPr="00FC189B" w:rsidRDefault="00FC189B" w:rsidP="00FC189B">
      <w:pPr>
        <w:jc w:val="both"/>
        <w:rPr>
          <w:rFonts w:cs="Arial"/>
          <w:szCs w:val="26"/>
          <w:lang w:eastAsia="en-US"/>
        </w:rPr>
      </w:pPr>
    </w:p>
    <w:p w:rsidR="00FC189B" w:rsidRPr="00FC189B" w:rsidRDefault="00FC189B" w:rsidP="00FC189B">
      <w:pPr>
        <w:jc w:val="both"/>
        <w:rPr>
          <w:rFonts w:cs="Arial"/>
          <w:szCs w:val="26"/>
          <w:lang w:eastAsia="en-US"/>
        </w:rPr>
      </w:pPr>
    </w:p>
    <w:p w:rsidR="00FC189B" w:rsidRPr="00FC189B" w:rsidRDefault="00FC189B" w:rsidP="00FC189B">
      <w:pPr>
        <w:jc w:val="both"/>
        <w:rPr>
          <w:rFonts w:cs="Arial"/>
          <w:szCs w:val="26"/>
          <w:lang w:eastAsia="en-US"/>
        </w:rPr>
      </w:pPr>
    </w:p>
    <w:p w:rsidR="00833D43" w:rsidRDefault="00833D43" w:rsidP="00FC189B">
      <w:pPr>
        <w:jc w:val="both"/>
        <w:rPr>
          <w:rFonts w:cs="Arial"/>
          <w:szCs w:val="26"/>
          <w:lang w:eastAsia="en-US"/>
        </w:rPr>
      </w:pPr>
      <w:proofErr w:type="gramStart"/>
      <w:r>
        <w:rPr>
          <w:rFonts w:cs="Arial"/>
          <w:szCs w:val="26"/>
          <w:lang w:eastAsia="en-US"/>
        </w:rPr>
        <w:t>Исполняющий</w:t>
      </w:r>
      <w:proofErr w:type="gramEnd"/>
      <w:r>
        <w:rPr>
          <w:rFonts w:cs="Arial"/>
          <w:szCs w:val="26"/>
          <w:lang w:eastAsia="en-US"/>
        </w:rPr>
        <w:t xml:space="preserve"> обязанности</w:t>
      </w:r>
    </w:p>
    <w:p w:rsidR="00FC189B" w:rsidRPr="00FC189B" w:rsidRDefault="00833D43" w:rsidP="00FC189B">
      <w:pPr>
        <w:jc w:val="both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главы поселения</w:t>
      </w:r>
      <w:r w:rsidR="00FC189B" w:rsidRPr="00FC189B">
        <w:rPr>
          <w:rFonts w:cs="Arial"/>
          <w:szCs w:val="26"/>
          <w:lang w:eastAsia="en-US"/>
        </w:rPr>
        <w:t xml:space="preserve">                                                      </w:t>
      </w:r>
      <w:r>
        <w:rPr>
          <w:rFonts w:cs="Arial"/>
          <w:szCs w:val="26"/>
          <w:lang w:eastAsia="en-US"/>
        </w:rPr>
        <w:t xml:space="preserve">В.А. </w:t>
      </w:r>
      <w:proofErr w:type="spellStart"/>
      <w:r>
        <w:rPr>
          <w:rFonts w:cs="Arial"/>
          <w:szCs w:val="26"/>
          <w:lang w:eastAsia="en-US"/>
        </w:rPr>
        <w:t>Мякишев</w:t>
      </w:r>
      <w:proofErr w:type="spellEnd"/>
    </w:p>
    <w:p w:rsidR="0040356D" w:rsidRDefault="0040356D" w:rsidP="001564CF">
      <w:pPr>
        <w:tabs>
          <w:tab w:val="left" w:pos="6237"/>
        </w:tabs>
        <w:autoSpaceDE w:val="0"/>
        <w:autoSpaceDN w:val="0"/>
        <w:adjustRightInd w:val="0"/>
        <w:jc w:val="both"/>
        <w:rPr>
          <w:rFonts w:cs="Arial"/>
          <w:szCs w:val="26"/>
        </w:rPr>
        <w:sectPr w:rsidR="0040356D" w:rsidSect="0040356D">
          <w:headerReference w:type="even" r:id="rId9"/>
          <w:headerReference w:type="default" r:id="rId10"/>
          <w:headerReference w:type="first" r:id="rId11"/>
          <w:pgSz w:w="11906" w:h="16838"/>
          <w:pgMar w:top="426" w:right="567" w:bottom="1134" w:left="1701" w:header="424" w:footer="709" w:gutter="0"/>
          <w:pgNumType w:start="2"/>
          <w:cols w:space="708"/>
          <w:titlePg/>
          <w:docGrid w:linePitch="360"/>
        </w:sectPr>
      </w:pPr>
    </w:p>
    <w:p w:rsidR="0040356D" w:rsidRDefault="0040356D" w:rsidP="00D650BD">
      <w:pPr>
        <w:ind w:firstLine="10206"/>
        <w:rPr>
          <w:rFonts w:cs="Arial"/>
          <w:szCs w:val="26"/>
        </w:rPr>
      </w:pPr>
    </w:p>
    <w:p w:rsidR="00D650BD" w:rsidRDefault="00D650BD" w:rsidP="00D650BD">
      <w:pPr>
        <w:ind w:firstLine="10206"/>
        <w:rPr>
          <w:rFonts w:cs="Arial"/>
          <w:szCs w:val="26"/>
        </w:rPr>
      </w:pPr>
      <w:r>
        <w:rPr>
          <w:rFonts w:cs="Arial"/>
          <w:szCs w:val="26"/>
        </w:rPr>
        <w:t>Приложение</w:t>
      </w:r>
    </w:p>
    <w:p w:rsidR="00D650BD" w:rsidRDefault="00D650BD" w:rsidP="00D650BD">
      <w:pPr>
        <w:ind w:firstLine="10206"/>
        <w:rPr>
          <w:rFonts w:cs="Arial"/>
          <w:szCs w:val="26"/>
        </w:rPr>
      </w:pPr>
      <w:r>
        <w:rPr>
          <w:rFonts w:cs="Arial"/>
          <w:szCs w:val="26"/>
        </w:rPr>
        <w:t>к постановлению администрации</w:t>
      </w:r>
    </w:p>
    <w:p w:rsidR="00D650BD" w:rsidRDefault="00D650BD" w:rsidP="00D650BD">
      <w:pPr>
        <w:ind w:firstLine="10206"/>
        <w:rPr>
          <w:rFonts w:cs="Arial"/>
          <w:szCs w:val="26"/>
        </w:rPr>
      </w:pPr>
      <w:r>
        <w:rPr>
          <w:rFonts w:cs="Arial"/>
          <w:szCs w:val="26"/>
        </w:rPr>
        <w:t>сельского поселения Усть-Юган</w:t>
      </w:r>
    </w:p>
    <w:p w:rsidR="00D650BD" w:rsidRPr="00C15AC7" w:rsidRDefault="008A59CE" w:rsidP="00D650BD">
      <w:pPr>
        <w:ind w:firstLine="10206"/>
        <w:rPr>
          <w:rFonts w:cs="Arial"/>
          <w:szCs w:val="26"/>
        </w:rPr>
      </w:pPr>
      <w:r>
        <w:rPr>
          <w:rFonts w:cs="Arial"/>
          <w:szCs w:val="26"/>
        </w:rPr>
        <w:t xml:space="preserve">от </w:t>
      </w:r>
      <w:r w:rsidR="00620193">
        <w:rPr>
          <w:rFonts w:cs="Arial"/>
          <w:szCs w:val="26"/>
        </w:rPr>
        <w:t>26.04.2018</w:t>
      </w:r>
      <w:r>
        <w:rPr>
          <w:rFonts w:cs="Arial"/>
          <w:szCs w:val="26"/>
        </w:rPr>
        <w:t xml:space="preserve">  № </w:t>
      </w:r>
      <w:r w:rsidR="00620193">
        <w:rPr>
          <w:rFonts w:cs="Arial"/>
          <w:szCs w:val="26"/>
        </w:rPr>
        <w:t>72-па</w:t>
      </w:r>
    </w:p>
    <w:p w:rsidR="00D650BD" w:rsidRDefault="00D650BD" w:rsidP="00D650BD">
      <w:pPr>
        <w:rPr>
          <w:rFonts w:cs="Arial"/>
          <w:szCs w:val="26"/>
        </w:rPr>
      </w:pPr>
    </w:p>
    <w:p w:rsidR="00D73B38" w:rsidRDefault="00D73B38" w:rsidP="00D650BD">
      <w:pPr>
        <w:rPr>
          <w:rFonts w:cs="Arial"/>
          <w:szCs w:val="26"/>
        </w:rPr>
      </w:pPr>
    </w:p>
    <w:p w:rsidR="00D650BD" w:rsidRDefault="00D650BD" w:rsidP="00D650BD">
      <w:pPr>
        <w:jc w:val="both"/>
        <w:rPr>
          <w:rFonts w:cs="Arial"/>
          <w:szCs w:val="26"/>
        </w:rPr>
      </w:pPr>
    </w:p>
    <w:p w:rsidR="005D25AA" w:rsidRPr="005D25AA" w:rsidRDefault="005D25AA" w:rsidP="005D25AA">
      <w:pPr>
        <w:jc w:val="center"/>
        <w:rPr>
          <w:rFonts w:cs="Arial"/>
          <w:szCs w:val="26"/>
        </w:rPr>
      </w:pPr>
      <w:r w:rsidRPr="005D25AA">
        <w:rPr>
          <w:rFonts w:cs="Arial"/>
          <w:bCs/>
          <w:szCs w:val="26"/>
        </w:rPr>
        <w:t>Комплексный план</w:t>
      </w:r>
    </w:p>
    <w:p w:rsidR="005D25AA" w:rsidRPr="005D25AA" w:rsidRDefault="005D25AA" w:rsidP="005D25AA">
      <w:pPr>
        <w:jc w:val="center"/>
        <w:rPr>
          <w:rFonts w:cs="Arial"/>
          <w:szCs w:val="26"/>
          <w:lang w:eastAsia="en-US"/>
        </w:rPr>
      </w:pPr>
      <w:r w:rsidRPr="005D25AA">
        <w:rPr>
          <w:rFonts w:cs="Arial"/>
          <w:szCs w:val="26"/>
          <w:lang w:eastAsia="en-US"/>
        </w:rPr>
        <w:t xml:space="preserve">мероприятий по информационному противодействию терроризму в сельском поселении Усть-Юган </w:t>
      </w:r>
      <w:r>
        <w:rPr>
          <w:rFonts w:cs="Arial"/>
          <w:szCs w:val="26"/>
          <w:lang w:eastAsia="en-US"/>
        </w:rPr>
        <w:t>на 2018 год</w:t>
      </w:r>
    </w:p>
    <w:p w:rsidR="005D25AA" w:rsidRPr="005D25AA" w:rsidRDefault="005D25AA" w:rsidP="005D25AA">
      <w:pPr>
        <w:rPr>
          <w:rFonts w:cs="Arial"/>
          <w:szCs w:val="26"/>
          <w:lang w:eastAsia="en-US"/>
        </w:rPr>
      </w:pPr>
      <w:r w:rsidRPr="005D25AA">
        <w:rPr>
          <w:rFonts w:cs="Arial"/>
          <w:szCs w:val="26"/>
          <w:lang w:eastAsia="en-US"/>
        </w:rPr>
        <w:t xml:space="preserve"> </w:t>
      </w:r>
    </w:p>
    <w:p w:rsidR="005D25AA" w:rsidRPr="005D25AA" w:rsidRDefault="005D25AA" w:rsidP="005D25AA">
      <w:pPr>
        <w:jc w:val="both"/>
        <w:rPr>
          <w:rFonts w:cs="Arial"/>
          <w:szCs w:val="26"/>
        </w:rPr>
      </w:pPr>
    </w:p>
    <w:tbl>
      <w:tblPr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6430"/>
        <w:gridCol w:w="2197"/>
        <w:gridCol w:w="6243"/>
      </w:tblGrid>
      <w:tr w:rsidR="005D25AA" w:rsidRPr="005D25AA" w:rsidTr="00D619AE">
        <w:trPr>
          <w:cantSplit/>
          <w:tblHeader/>
        </w:trPr>
        <w:tc>
          <w:tcPr>
            <w:tcW w:w="1012" w:type="dxa"/>
            <w:vAlign w:val="center"/>
          </w:tcPr>
          <w:p w:rsidR="005D25AA" w:rsidRPr="005D25AA" w:rsidRDefault="005D25AA" w:rsidP="005D25AA">
            <w:pPr>
              <w:jc w:val="center"/>
              <w:rPr>
                <w:rFonts w:cs="Arial"/>
                <w:szCs w:val="26"/>
              </w:rPr>
            </w:pPr>
            <w:r w:rsidRPr="005D25AA">
              <w:rPr>
                <w:rFonts w:cs="Arial"/>
                <w:szCs w:val="26"/>
              </w:rPr>
              <w:t xml:space="preserve">№ </w:t>
            </w:r>
            <w:proofErr w:type="gramStart"/>
            <w:r w:rsidRPr="005D25AA">
              <w:rPr>
                <w:rFonts w:cs="Arial"/>
                <w:szCs w:val="26"/>
              </w:rPr>
              <w:t>п</w:t>
            </w:r>
            <w:proofErr w:type="gramEnd"/>
            <w:r w:rsidRPr="005D25AA">
              <w:rPr>
                <w:rFonts w:cs="Arial"/>
                <w:szCs w:val="26"/>
              </w:rPr>
              <w:t>/п</w:t>
            </w:r>
          </w:p>
        </w:tc>
        <w:tc>
          <w:tcPr>
            <w:tcW w:w="6430" w:type="dxa"/>
            <w:vAlign w:val="center"/>
          </w:tcPr>
          <w:p w:rsidR="005D25AA" w:rsidRPr="005D25AA" w:rsidRDefault="005D25AA" w:rsidP="005D25AA">
            <w:pPr>
              <w:jc w:val="center"/>
              <w:rPr>
                <w:rFonts w:cs="Arial"/>
                <w:szCs w:val="26"/>
              </w:rPr>
            </w:pPr>
            <w:r w:rsidRPr="005D25AA">
              <w:rPr>
                <w:rFonts w:cs="Arial"/>
                <w:szCs w:val="26"/>
              </w:rPr>
              <w:t>Наименование мероприятия</w:t>
            </w:r>
          </w:p>
        </w:tc>
        <w:tc>
          <w:tcPr>
            <w:tcW w:w="2197" w:type="dxa"/>
            <w:vAlign w:val="center"/>
          </w:tcPr>
          <w:p w:rsidR="005D25AA" w:rsidRPr="005D25AA" w:rsidRDefault="005D25AA" w:rsidP="005D25AA">
            <w:pPr>
              <w:jc w:val="center"/>
              <w:rPr>
                <w:rFonts w:cs="Arial"/>
                <w:szCs w:val="26"/>
              </w:rPr>
            </w:pPr>
            <w:r w:rsidRPr="005D25AA">
              <w:rPr>
                <w:rFonts w:cs="Arial"/>
                <w:szCs w:val="26"/>
              </w:rPr>
              <w:t>Срок исполн</w:t>
            </w:r>
            <w:r w:rsidRPr="005D25AA">
              <w:rPr>
                <w:rFonts w:cs="Arial"/>
                <w:szCs w:val="26"/>
              </w:rPr>
              <w:t>е</w:t>
            </w:r>
            <w:r w:rsidRPr="005D25AA">
              <w:rPr>
                <w:rFonts w:cs="Arial"/>
                <w:szCs w:val="26"/>
              </w:rPr>
              <w:t>ния</w:t>
            </w:r>
          </w:p>
        </w:tc>
        <w:tc>
          <w:tcPr>
            <w:tcW w:w="6243" w:type="dxa"/>
            <w:vAlign w:val="center"/>
          </w:tcPr>
          <w:p w:rsidR="005D25AA" w:rsidRPr="005D25AA" w:rsidRDefault="005D25AA" w:rsidP="005D25AA">
            <w:pPr>
              <w:jc w:val="center"/>
              <w:rPr>
                <w:rFonts w:cs="Arial"/>
                <w:szCs w:val="26"/>
              </w:rPr>
            </w:pPr>
            <w:r w:rsidRPr="005D25AA">
              <w:rPr>
                <w:rFonts w:cs="Arial"/>
                <w:szCs w:val="26"/>
              </w:rPr>
              <w:t>Исполнители</w:t>
            </w:r>
          </w:p>
        </w:tc>
      </w:tr>
      <w:tr w:rsidR="005D25AA" w:rsidRPr="005D25AA" w:rsidTr="00D619AE">
        <w:trPr>
          <w:cantSplit/>
        </w:trPr>
        <w:tc>
          <w:tcPr>
            <w:tcW w:w="15882" w:type="dxa"/>
            <w:gridSpan w:val="4"/>
          </w:tcPr>
          <w:p w:rsidR="005D25AA" w:rsidRPr="005D25AA" w:rsidRDefault="005D25AA" w:rsidP="005D25AA">
            <w:pPr>
              <w:jc w:val="center"/>
              <w:rPr>
                <w:rFonts w:cs="Arial"/>
                <w:bCs/>
                <w:szCs w:val="26"/>
              </w:rPr>
            </w:pPr>
            <w:r w:rsidRPr="005D25AA">
              <w:rPr>
                <w:rFonts w:cs="Arial"/>
                <w:bCs/>
                <w:szCs w:val="26"/>
              </w:rPr>
              <w:t>1. Мероприятия по разъяснению сущности терроризма и его общественной опасности, формированию стойкого неприятия о</w:t>
            </w:r>
            <w:r w:rsidRPr="005D25AA">
              <w:rPr>
                <w:rFonts w:cs="Arial"/>
                <w:bCs/>
                <w:szCs w:val="26"/>
              </w:rPr>
              <w:t>б</w:t>
            </w:r>
            <w:r w:rsidRPr="005D25AA">
              <w:rPr>
                <w:rFonts w:cs="Arial"/>
                <w:bCs/>
                <w:szCs w:val="26"/>
              </w:rPr>
              <w:t xml:space="preserve">ществом, </w:t>
            </w:r>
          </w:p>
          <w:p w:rsidR="005D25AA" w:rsidRPr="005D25AA" w:rsidRDefault="005D25AA" w:rsidP="005D25AA">
            <w:pPr>
              <w:jc w:val="center"/>
              <w:rPr>
                <w:rFonts w:cs="Arial"/>
                <w:bCs/>
                <w:szCs w:val="26"/>
              </w:rPr>
            </w:pPr>
            <w:r w:rsidRPr="005D25AA">
              <w:rPr>
                <w:rFonts w:cs="Arial"/>
                <w:bCs/>
                <w:szCs w:val="26"/>
              </w:rPr>
              <w:t xml:space="preserve">прежде </w:t>
            </w:r>
            <w:proofErr w:type="gramStart"/>
            <w:r w:rsidRPr="005D25AA">
              <w:rPr>
                <w:rFonts w:cs="Arial"/>
                <w:bCs/>
                <w:szCs w:val="26"/>
              </w:rPr>
              <w:t>всего</w:t>
            </w:r>
            <w:proofErr w:type="gramEnd"/>
            <w:r w:rsidRPr="005D25AA">
              <w:rPr>
                <w:rFonts w:cs="Arial"/>
                <w:bCs/>
                <w:szCs w:val="26"/>
              </w:rPr>
              <w:t xml:space="preserve"> молодежью, идеологии терроризма в различных ее проявлениях</w:t>
            </w:r>
          </w:p>
        </w:tc>
      </w:tr>
      <w:tr w:rsidR="005D25AA" w:rsidRPr="005D25AA" w:rsidTr="00D619AE">
        <w:trPr>
          <w:cantSplit/>
        </w:trPr>
        <w:tc>
          <w:tcPr>
            <w:tcW w:w="15882" w:type="dxa"/>
            <w:gridSpan w:val="4"/>
          </w:tcPr>
          <w:p w:rsidR="005D25AA" w:rsidRPr="005D25AA" w:rsidRDefault="005D25AA" w:rsidP="005D25AA">
            <w:pPr>
              <w:jc w:val="center"/>
              <w:rPr>
                <w:rFonts w:cs="Arial"/>
                <w:bCs/>
                <w:szCs w:val="26"/>
              </w:rPr>
            </w:pPr>
            <w:r w:rsidRPr="005D25AA">
              <w:rPr>
                <w:rFonts w:cs="Arial"/>
                <w:bCs/>
                <w:szCs w:val="26"/>
              </w:rPr>
              <w:t>1.1. Мероприятия по противодействию вовлечению в террористическую деятельность граждан и пресечению распространения экстремистских идей</w:t>
            </w:r>
          </w:p>
        </w:tc>
      </w:tr>
      <w:tr w:rsidR="005D25AA" w:rsidRPr="005D25AA" w:rsidTr="00D619AE">
        <w:trPr>
          <w:cantSplit/>
        </w:trPr>
        <w:tc>
          <w:tcPr>
            <w:tcW w:w="1012" w:type="dxa"/>
          </w:tcPr>
          <w:p w:rsidR="005D25AA" w:rsidRPr="005D25AA" w:rsidRDefault="0090524A" w:rsidP="0090524A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1.1.1</w:t>
            </w:r>
            <w:r w:rsidR="005D25AA" w:rsidRPr="005D25AA">
              <w:rPr>
                <w:rFonts w:cs="Arial"/>
                <w:szCs w:val="26"/>
              </w:rPr>
              <w:t>.</w:t>
            </w:r>
          </w:p>
        </w:tc>
        <w:tc>
          <w:tcPr>
            <w:tcW w:w="6430" w:type="dxa"/>
          </w:tcPr>
          <w:p w:rsidR="005D25AA" w:rsidRPr="005D25AA" w:rsidRDefault="005D25AA" w:rsidP="005D25AA">
            <w:pPr>
              <w:jc w:val="both"/>
              <w:rPr>
                <w:rFonts w:cs="Arial"/>
                <w:snapToGrid w:val="0"/>
                <w:szCs w:val="26"/>
              </w:rPr>
            </w:pPr>
          </w:p>
          <w:p w:rsidR="005D25AA" w:rsidRPr="005D25AA" w:rsidRDefault="005D25AA" w:rsidP="005D25AA">
            <w:pPr>
              <w:jc w:val="both"/>
              <w:rPr>
                <w:rFonts w:cs="Arial"/>
                <w:szCs w:val="26"/>
              </w:rPr>
            </w:pPr>
            <w:r w:rsidRPr="005D25AA">
              <w:rPr>
                <w:rFonts w:cs="Arial"/>
                <w:snapToGrid w:val="0"/>
                <w:szCs w:val="26"/>
              </w:rPr>
              <w:t>Организаци</w:t>
            </w:r>
            <w:r w:rsidR="0090524A">
              <w:rPr>
                <w:rFonts w:cs="Arial"/>
                <w:snapToGrid w:val="0"/>
                <w:szCs w:val="26"/>
              </w:rPr>
              <w:t>я подготовки и размещения</w:t>
            </w:r>
            <w:r w:rsidRPr="005D25AA">
              <w:rPr>
                <w:rFonts w:cs="Arial"/>
                <w:snapToGrid w:val="0"/>
                <w:szCs w:val="26"/>
              </w:rPr>
              <w:t xml:space="preserve"> социал</w:t>
            </w:r>
            <w:r w:rsidRPr="005D25AA">
              <w:rPr>
                <w:rFonts w:cs="Arial"/>
                <w:snapToGrid w:val="0"/>
                <w:szCs w:val="26"/>
              </w:rPr>
              <w:t>ь</w:t>
            </w:r>
            <w:r w:rsidRPr="005D25AA">
              <w:rPr>
                <w:rFonts w:cs="Arial"/>
                <w:snapToGrid w:val="0"/>
                <w:szCs w:val="26"/>
              </w:rPr>
              <w:t>но-значимых ценностей и создания условий для мирных межнациональных и</w:t>
            </w:r>
            <w:r w:rsidRPr="005D25AA">
              <w:rPr>
                <w:rFonts w:cs="Arial"/>
                <w:szCs w:val="26"/>
              </w:rPr>
              <w:t xml:space="preserve"> </w:t>
            </w:r>
            <w:r w:rsidRPr="005D25AA">
              <w:rPr>
                <w:rFonts w:cs="Arial"/>
                <w:snapToGrid w:val="0"/>
                <w:szCs w:val="26"/>
              </w:rPr>
              <w:t>межрелигио</w:t>
            </w:r>
            <w:r w:rsidRPr="005D25AA">
              <w:rPr>
                <w:rFonts w:cs="Arial"/>
                <w:snapToGrid w:val="0"/>
                <w:szCs w:val="26"/>
              </w:rPr>
              <w:t>з</w:t>
            </w:r>
            <w:r w:rsidRPr="005D25AA">
              <w:rPr>
                <w:rFonts w:cs="Arial"/>
                <w:snapToGrid w:val="0"/>
                <w:szCs w:val="26"/>
              </w:rPr>
              <w:t>ны</w:t>
            </w:r>
            <w:proofErr w:type="gramStart"/>
            <w:r w:rsidRPr="005D25AA">
              <w:rPr>
                <w:rFonts w:cs="Arial"/>
                <w:snapToGrid w:val="0"/>
                <w:szCs w:val="26"/>
              </w:rPr>
              <w:t>х(</w:t>
            </w:r>
            <w:proofErr w:type="gramEnd"/>
            <w:r w:rsidRPr="005D25AA">
              <w:rPr>
                <w:rFonts w:cs="Arial"/>
                <w:snapToGrid w:val="0"/>
                <w:szCs w:val="26"/>
              </w:rPr>
              <w:t>межконфессиональных) отнош</w:t>
            </w:r>
            <w:r w:rsidRPr="005D25AA">
              <w:rPr>
                <w:rFonts w:cs="Arial"/>
                <w:snapToGrid w:val="0"/>
                <w:szCs w:val="26"/>
              </w:rPr>
              <w:t>е</w:t>
            </w:r>
            <w:r w:rsidRPr="005D25AA">
              <w:rPr>
                <w:rFonts w:cs="Arial"/>
                <w:snapToGrid w:val="0"/>
                <w:szCs w:val="26"/>
              </w:rPr>
              <w:t>ний, а также материалов направленного содержания, раскр</w:t>
            </w:r>
            <w:r w:rsidRPr="005D25AA">
              <w:rPr>
                <w:rFonts w:cs="Arial"/>
                <w:snapToGrid w:val="0"/>
                <w:szCs w:val="26"/>
              </w:rPr>
              <w:t>ы</w:t>
            </w:r>
            <w:r w:rsidRPr="005D25AA">
              <w:rPr>
                <w:rFonts w:cs="Arial"/>
                <w:snapToGrid w:val="0"/>
                <w:szCs w:val="26"/>
              </w:rPr>
              <w:t>вающих технологии привлечения молод</w:t>
            </w:r>
            <w:r w:rsidRPr="005D25AA">
              <w:rPr>
                <w:rFonts w:cs="Arial"/>
                <w:snapToGrid w:val="0"/>
                <w:szCs w:val="26"/>
              </w:rPr>
              <w:t>е</w:t>
            </w:r>
            <w:r w:rsidRPr="005D25AA">
              <w:rPr>
                <w:rFonts w:cs="Arial"/>
                <w:snapToGrid w:val="0"/>
                <w:szCs w:val="26"/>
              </w:rPr>
              <w:t xml:space="preserve">жи  </w:t>
            </w:r>
            <w:r w:rsidRPr="005D25AA">
              <w:rPr>
                <w:rFonts w:cs="Arial"/>
                <w:snapToGrid w:val="0"/>
                <w:szCs w:val="26"/>
              </w:rPr>
              <w:br/>
              <w:t>к террористической деятельности с использов</w:t>
            </w:r>
            <w:r w:rsidRPr="005D25AA">
              <w:rPr>
                <w:rFonts w:cs="Arial"/>
                <w:snapToGrid w:val="0"/>
                <w:szCs w:val="26"/>
              </w:rPr>
              <w:t>а</w:t>
            </w:r>
            <w:r w:rsidRPr="005D25AA">
              <w:rPr>
                <w:rFonts w:cs="Arial"/>
                <w:snapToGrid w:val="0"/>
                <w:szCs w:val="26"/>
              </w:rPr>
              <w:t>нием сети Интернет</w:t>
            </w:r>
          </w:p>
          <w:p w:rsidR="005D25AA" w:rsidRPr="005D25AA" w:rsidRDefault="005D25AA" w:rsidP="005D25AA">
            <w:pPr>
              <w:jc w:val="both"/>
              <w:rPr>
                <w:rFonts w:cs="Arial"/>
                <w:szCs w:val="26"/>
              </w:rPr>
            </w:pPr>
          </w:p>
        </w:tc>
        <w:tc>
          <w:tcPr>
            <w:tcW w:w="2197" w:type="dxa"/>
          </w:tcPr>
          <w:p w:rsidR="005D25AA" w:rsidRPr="005D25AA" w:rsidRDefault="005D25AA" w:rsidP="00D619AE">
            <w:pPr>
              <w:rPr>
                <w:rFonts w:cs="Arial"/>
                <w:snapToGrid w:val="0"/>
                <w:szCs w:val="26"/>
              </w:rPr>
            </w:pPr>
            <w:r w:rsidRPr="005D25AA">
              <w:rPr>
                <w:rFonts w:cs="Arial"/>
                <w:snapToGrid w:val="0"/>
                <w:szCs w:val="26"/>
              </w:rPr>
              <w:t xml:space="preserve"> </w:t>
            </w:r>
          </w:p>
          <w:p w:rsidR="005D25AA" w:rsidRPr="005D25AA" w:rsidRDefault="005D25AA" w:rsidP="005D25AA">
            <w:pPr>
              <w:jc w:val="center"/>
              <w:rPr>
                <w:rFonts w:cs="Arial"/>
                <w:snapToGrid w:val="0"/>
                <w:szCs w:val="26"/>
              </w:rPr>
            </w:pPr>
            <w:r w:rsidRPr="005D25AA">
              <w:rPr>
                <w:rFonts w:cs="Arial"/>
                <w:snapToGrid w:val="0"/>
                <w:szCs w:val="26"/>
              </w:rPr>
              <w:t xml:space="preserve">до 20 июня </w:t>
            </w:r>
          </w:p>
          <w:p w:rsidR="005D25AA" w:rsidRPr="005D25AA" w:rsidRDefault="005D25AA" w:rsidP="005D25AA">
            <w:pPr>
              <w:jc w:val="center"/>
              <w:rPr>
                <w:rFonts w:cs="Arial"/>
                <w:snapToGrid w:val="0"/>
                <w:szCs w:val="26"/>
              </w:rPr>
            </w:pPr>
            <w:r w:rsidRPr="005D25AA">
              <w:rPr>
                <w:rFonts w:cs="Arial"/>
                <w:snapToGrid w:val="0"/>
                <w:szCs w:val="26"/>
              </w:rPr>
              <w:t>2018 года,</w:t>
            </w:r>
          </w:p>
          <w:p w:rsidR="005D25AA" w:rsidRPr="005D25AA" w:rsidRDefault="005D25AA" w:rsidP="005D25AA">
            <w:pPr>
              <w:jc w:val="center"/>
              <w:rPr>
                <w:rFonts w:cs="Arial"/>
                <w:snapToGrid w:val="0"/>
                <w:szCs w:val="26"/>
              </w:rPr>
            </w:pPr>
            <w:r w:rsidRPr="005D25AA">
              <w:rPr>
                <w:rFonts w:cs="Arial"/>
                <w:snapToGrid w:val="0"/>
                <w:szCs w:val="26"/>
              </w:rPr>
              <w:t xml:space="preserve">до 20 декабря </w:t>
            </w:r>
          </w:p>
          <w:p w:rsidR="005D25AA" w:rsidRPr="005D25AA" w:rsidRDefault="005D25AA" w:rsidP="005D25AA">
            <w:pPr>
              <w:jc w:val="center"/>
              <w:rPr>
                <w:rFonts w:cs="Arial"/>
                <w:szCs w:val="26"/>
              </w:rPr>
            </w:pPr>
            <w:r w:rsidRPr="005D25AA">
              <w:rPr>
                <w:rFonts w:cs="Arial"/>
                <w:snapToGrid w:val="0"/>
                <w:szCs w:val="26"/>
              </w:rPr>
              <w:t>2018 года</w:t>
            </w:r>
          </w:p>
        </w:tc>
        <w:tc>
          <w:tcPr>
            <w:tcW w:w="6243" w:type="dxa"/>
          </w:tcPr>
          <w:p w:rsidR="005D25AA" w:rsidRPr="005D25AA" w:rsidRDefault="005D25AA" w:rsidP="005D25AA">
            <w:pPr>
              <w:jc w:val="both"/>
              <w:rPr>
                <w:rFonts w:cs="Arial"/>
                <w:szCs w:val="26"/>
              </w:rPr>
            </w:pPr>
          </w:p>
          <w:p w:rsidR="005D25AA" w:rsidRPr="005D25AA" w:rsidRDefault="005D25AA" w:rsidP="005D25AA">
            <w:pPr>
              <w:jc w:val="both"/>
              <w:rPr>
                <w:rFonts w:cs="Arial"/>
                <w:szCs w:val="26"/>
              </w:rPr>
            </w:pPr>
            <w:r w:rsidRPr="005D25AA">
              <w:rPr>
                <w:rFonts w:cs="Arial"/>
                <w:szCs w:val="26"/>
              </w:rPr>
              <w:t>Администрация поселения, специалист по раб</w:t>
            </w:r>
            <w:r w:rsidRPr="005D25AA">
              <w:rPr>
                <w:rFonts w:cs="Arial"/>
                <w:szCs w:val="26"/>
              </w:rPr>
              <w:t>о</w:t>
            </w:r>
            <w:r w:rsidRPr="005D25AA">
              <w:rPr>
                <w:rFonts w:cs="Arial"/>
                <w:szCs w:val="26"/>
              </w:rPr>
              <w:t>те с молодежью</w:t>
            </w:r>
          </w:p>
        </w:tc>
      </w:tr>
      <w:tr w:rsidR="005D25AA" w:rsidRPr="005D25AA" w:rsidTr="00D619AE">
        <w:trPr>
          <w:cantSplit/>
        </w:trPr>
        <w:tc>
          <w:tcPr>
            <w:tcW w:w="1012" w:type="dxa"/>
          </w:tcPr>
          <w:p w:rsidR="005D25AA" w:rsidRPr="005D25AA" w:rsidRDefault="0090524A" w:rsidP="005D25AA">
            <w:pPr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lastRenderedPageBreak/>
              <w:t>1.1.2</w:t>
            </w:r>
            <w:r w:rsidR="005D25AA" w:rsidRPr="005D25AA">
              <w:rPr>
                <w:rFonts w:cs="Arial"/>
                <w:szCs w:val="26"/>
              </w:rPr>
              <w:t>.</w:t>
            </w:r>
          </w:p>
        </w:tc>
        <w:tc>
          <w:tcPr>
            <w:tcW w:w="6430" w:type="dxa"/>
          </w:tcPr>
          <w:p w:rsidR="005D25AA" w:rsidRPr="005D25AA" w:rsidRDefault="005D25AA" w:rsidP="005D25AA">
            <w:pPr>
              <w:jc w:val="both"/>
              <w:rPr>
                <w:rFonts w:cs="Arial"/>
                <w:snapToGrid w:val="0"/>
                <w:szCs w:val="26"/>
              </w:rPr>
            </w:pPr>
          </w:p>
          <w:p w:rsidR="005D25AA" w:rsidRPr="005D25AA" w:rsidRDefault="005D25AA" w:rsidP="005D25AA">
            <w:pPr>
              <w:jc w:val="both"/>
              <w:rPr>
                <w:rFonts w:cs="Arial"/>
                <w:snapToGrid w:val="0"/>
                <w:szCs w:val="26"/>
              </w:rPr>
            </w:pPr>
            <w:r w:rsidRPr="005D25AA">
              <w:rPr>
                <w:rFonts w:cs="Arial"/>
                <w:snapToGrid w:val="0"/>
                <w:szCs w:val="26"/>
              </w:rPr>
              <w:t>Проведение культурно-просветительских и восп</w:t>
            </w:r>
            <w:r w:rsidRPr="005D25AA">
              <w:rPr>
                <w:rFonts w:cs="Arial"/>
                <w:snapToGrid w:val="0"/>
                <w:szCs w:val="26"/>
              </w:rPr>
              <w:t>и</w:t>
            </w:r>
            <w:r w:rsidRPr="005D25AA">
              <w:rPr>
                <w:rFonts w:cs="Arial"/>
                <w:snapToGrid w:val="0"/>
                <w:szCs w:val="26"/>
              </w:rPr>
              <w:t>тательных мероприятий с участием представит</w:t>
            </w:r>
            <w:r w:rsidRPr="005D25AA">
              <w:rPr>
                <w:rFonts w:cs="Arial"/>
                <w:snapToGrid w:val="0"/>
                <w:szCs w:val="26"/>
              </w:rPr>
              <w:t>е</w:t>
            </w:r>
            <w:r w:rsidRPr="005D25AA">
              <w:rPr>
                <w:rFonts w:cs="Arial"/>
                <w:snapToGrid w:val="0"/>
                <w:szCs w:val="26"/>
              </w:rPr>
              <w:t>лей общественных и религиозных организаций, деятелей культуры и искусства в образовател</w:t>
            </w:r>
            <w:r w:rsidRPr="005D25AA">
              <w:rPr>
                <w:rFonts w:cs="Arial"/>
                <w:snapToGrid w:val="0"/>
                <w:szCs w:val="26"/>
              </w:rPr>
              <w:t>ь</w:t>
            </w:r>
            <w:r w:rsidRPr="005D25AA">
              <w:rPr>
                <w:rFonts w:cs="Arial"/>
                <w:snapToGrid w:val="0"/>
                <w:szCs w:val="26"/>
              </w:rPr>
              <w:t>ных организациях по привитию молодежи идей межнационального и межрелигиозного уважения</w:t>
            </w:r>
          </w:p>
        </w:tc>
        <w:tc>
          <w:tcPr>
            <w:tcW w:w="2197" w:type="dxa"/>
          </w:tcPr>
          <w:p w:rsidR="005D25AA" w:rsidRPr="005D25AA" w:rsidRDefault="005D25AA" w:rsidP="00D619AE">
            <w:pPr>
              <w:jc w:val="center"/>
              <w:rPr>
                <w:rFonts w:cs="Arial"/>
                <w:snapToGrid w:val="0"/>
                <w:szCs w:val="26"/>
              </w:rPr>
            </w:pPr>
          </w:p>
          <w:p w:rsidR="005D25AA" w:rsidRPr="005D25AA" w:rsidRDefault="005D25AA" w:rsidP="005D25AA">
            <w:pPr>
              <w:jc w:val="center"/>
              <w:rPr>
                <w:rFonts w:cs="Arial"/>
                <w:snapToGrid w:val="0"/>
                <w:szCs w:val="26"/>
              </w:rPr>
            </w:pPr>
            <w:r w:rsidRPr="005D25AA">
              <w:rPr>
                <w:rFonts w:cs="Arial"/>
                <w:snapToGrid w:val="0"/>
                <w:szCs w:val="26"/>
              </w:rPr>
              <w:t xml:space="preserve">до 20 июня </w:t>
            </w:r>
          </w:p>
          <w:p w:rsidR="005D25AA" w:rsidRPr="005D25AA" w:rsidRDefault="005D25AA" w:rsidP="005D25AA">
            <w:pPr>
              <w:jc w:val="center"/>
              <w:rPr>
                <w:rFonts w:cs="Arial"/>
                <w:snapToGrid w:val="0"/>
                <w:szCs w:val="26"/>
              </w:rPr>
            </w:pPr>
            <w:r w:rsidRPr="005D25AA">
              <w:rPr>
                <w:rFonts w:cs="Arial"/>
                <w:snapToGrid w:val="0"/>
                <w:szCs w:val="26"/>
              </w:rPr>
              <w:t>2018 года,</w:t>
            </w:r>
          </w:p>
          <w:p w:rsidR="005D25AA" w:rsidRPr="005D25AA" w:rsidRDefault="005D25AA" w:rsidP="005D25AA">
            <w:pPr>
              <w:jc w:val="center"/>
              <w:rPr>
                <w:rFonts w:cs="Arial"/>
                <w:snapToGrid w:val="0"/>
                <w:szCs w:val="26"/>
              </w:rPr>
            </w:pPr>
            <w:r w:rsidRPr="005D25AA">
              <w:rPr>
                <w:rFonts w:cs="Arial"/>
                <w:snapToGrid w:val="0"/>
                <w:szCs w:val="26"/>
              </w:rPr>
              <w:t xml:space="preserve">до 20 декабря </w:t>
            </w:r>
          </w:p>
          <w:p w:rsidR="005D25AA" w:rsidRPr="005D25AA" w:rsidRDefault="005D25AA" w:rsidP="005D25AA">
            <w:pPr>
              <w:jc w:val="center"/>
              <w:rPr>
                <w:rFonts w:cs="Arial"/>
                <w:snapToGrid w:val="0"/>
                <w:szCs w:val="26"/>
              </w:rPr>
            </w:pPr>
            <w:r w:rsidRPr="005D25AA">
              <w:rPr>
                <w:rFonts w:cs="Arial"/>
                <w:snapToGrid w:val="0"/>
                <w:szCs w:val="26"/>
              </w:rPr>
              <w:t xml:space="preserve">2018 года </w:t>
            </w:r>
          </w:p>
          <w:p w:rsidR="005D25AA" w:rsidRPr="005D25AA" w:rsidRDefault="005D25AA" w:rsidP="005D25AA">
            <w:pPr>
              <w:jc w:val="center"/>
              <w:rPr>
                <w:rFonts w:cs="Arial"/>
                <w:snapToGrid w:val="0"/>
                <w:szCs w:val="26"/>
              </w:rPr>
            </w:pPr>
          </w:p>
          <w:p w:rsidR="005D25AA" w:rsidRPr="005D25AA" w:rsidRDefault="005D25AA" w:rsidP="005D25AA">
            <w:pPr>
              <w:jc w:val="center"/>
              <w:rPr>
                <w:rFonts w:cs="Arial"/>
                <w:snapToGrid w:val="0"/>
                <w:szCs w:val="26"/>
              </w:rPr>
            </w:pPr>
          </w:p>
        </w:tc>
        <w:tc>
          <w:tcPr>
            <w:tcW w:w="6243" w:type="dxa"/>
          </w:tcPr>
          <w:p w:rsidR="005D25AA" w:rsidRPr="005D25AA" w:rsidRDefault="005D25AA" w:rsidP="005D25AA">
            <w:pPr>
              <w:jc w:val="both"/>
              <w:rPr>
                <w:rFonts w:cs="Arial"/>
                <w:szCs w:val="26"/>
              </w:rPr>
            </w:pPr>
          </w:p>
          <w:p w:rsidR="005D25AA" w:rsidRPr="005D25AA" w:rsidRDefault="005D25AA" w:rsidP="005D25AA">
            <w:pPr>
              <w:jc w:val="both"/>
              <w:rPr>
                <w:rFonts w:cs="Arial"/>
                <w:snapToGrid w:val="0"/>
                <w:szCs w:val="26"/>
              </w:rPr>
            </w:pPr>
            <w:r w:rsidRPr="005D25AA">
              <w:rPr>
                <w:rFonts w:cs="Arial"/>
                <w:szCs w:val="26"/>
              </w:rPr>
              <w:t>Администрация поселения, директора ДК «Га</w:t>
            </w:r>
            <w:r w:rsidRPr="005D25AA">
              <w:rPr>
                <w:rFonts w:cs="Arial"/>
                <w:szCs w:val="26"/>
              </w:rPr>
              <w:t>р</w:t>
            </w:r>
            <w:r w:rsidRPr="005D25AA">
              <w:rPr>
                <w:rFonts w:cs="Arial"/>
                <w:szCs w:val="26"/>
              </w:rPr>
              <w:t>мония»,  ДК  «Галактика»</w:t>
            </w:r>
          </w:p>
        </w:tc>
      </w:tr>
      <w:tr w:rsidR="005D25AA" w:rsidRPr="005D25AA" w:rsidTr="00D619AE">
        <w:trPr>
          <w:cantSplit/>
        </w:trPr>
        <w:tc>
          <w:tcPr>
            <w:tcW w:w="1012" w:type="dxa"/>
          </w:tcPr>
          <w:p w:rsidR="005D25AA" w:rsidRPr="005D25AA" w:rsidRDefault="0090524A" w:rsidP="005D25AA">
            <w:pPr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1.1.3</w:t>
            </w:r>
            <w:r w:rsidR="005D25AA" w:rsidRPr="005D25AA">
              <w:rPr>
                <w:rFonts w:cs="Arial"/>
                <w:szCs w:val="26"/>
              </w:rPr>
              <w:t>.</w:t>
            </w:r>
          </w:p>
        </w:tc>
        <w:tc>
          <w:tcPr>
            <w:tcW w:w="6430" w:type="dxa"/>
          </w:tcPr>
          <w:p w:rsidR="005D25AA" w:rsidRPr="005D25AA" w:rsidRDefault="005D25AA" w:rsidP="005D25AA">
            <w:pPr>
              <w:jc w:val="both"/>
              <w:rPr>
                <w:rFonts w:cs="Arial"/>
                <w:snapToGrid w:val="0"/>
                <w:szCs w:val="26"/>
              </w:rPr>
            </w:pPr>
          </w:p>
          <w:p w:rsidR="005D25AA" w:rsidRPr="005D25AA" w:rsidRDefault="005D25AA" w:rsidP="005D25AA">
            <w:pPr>
              <w:jc w:val="both"/>
              <w:rPr>
                <w:rFonts w:cs="Arial"/>
                <w:snapToGrid w:val="0"/>
                <w:szCs w:val="26"/>
              </w:rPr>
            </w:pPr>
            <w:r w:rsidRPr="005D25AA">
              <w:rPr>
                <w:rFonts w:cs="Arial"/>
                <w:snapToGrid w:val="0"/>
                <w:szCs w:val="26"/>
              </w:rPr>
              <w:t>Проведение мероприятий, направленных на пр</w:t>
            </w:r>
            <w:r w:rsidRPr="005D25AA">
              <w:rPr>
                <w:rFonts w:cs="Arial"/>
                <w:snapToGrid w:val="0"/>
                <w:szCs w:val="26"/>
              </w:rPr>
              <w:t>е</w:t>
            </w:r>
            <w:r w:rsidRPr="005D25AA">
              <w:rPr>
                <w:rFonts w:cs="Arial"/>
                <w:snapToGrid w:val="0"/>
                <w:szCs w:val="26"/>
              </w:rPr>
              <w:t>дупреждение распространения террористических и экстремистских идей среди молодежи, а также на её воспитание в духе межнационального и межрелигиозного уважения, при организации вс</w:t>
            </w:r>
            <w:r w:rsidRPr="005D25AA">
              <w:rPr>
                <w:rFonts w:cs="Arial"/>
                <w:snapToGrid w:val="0"/>
                <w:szCs w:val="26"/>
              </w:rPr>
              <w:t>е</w:t>
            </w:r>
            <w:r w:rsidRPr="005D25AA">
              <w:rPr>
                <w:rFonts w:cs="Arial"/>
                <w:snapToGrid w:val="0"/>
                <w:szCs w:val="26"/>
              </w:rPr>
              <w:t>российских и окружных молодежных (в том числе студенческих) форумов</w:t>
            </w:r>
          </w:p>
        </w:tc>
        <w:tc>
          <w:tcPr>
            <w:tcW w:w="2197" w:type="dxa"/>
          </w:tcPr>
          <w:p w:rsidR="005D25AA" w:rsidRPr="005D25AA" w:rsidRDefault="005D25AA" w:rsidP="00D619AE">
            <w:pPr>
              <w:rPr>
                <w:rFonts w:cs="Arial"/>
                <w:snapToGrid w:val="0"/>
                <w:szCs w:val="26"/>
              </w:rPr>
            </w:pPr>
            <w:r w:rsidRPr="005D25AA">
              <w:rPr>
                <w:rFonts w:cs="Arial"/>
                <w:snapToGrid w:val="0"/>
                <w:szCs w:val="26"/>
              </w:rPr>
              <w:t xml:space="preserve"> </w:t>
            </w:r>
          </w:p>
          <w:p w:rsidR="005D25AA" w:rsidRPr="005D25AA" w:rsidRDefault="005D25AA" w:rsidP="005D25AA">
            <w:pPr>
              <w:jc w:val="center"/>
              <w:rPr>
                <w:rFonts w:cs="Arial"/>
                <w:snapToGrid w:val="0"/>
                <w:szCs w:val="26"/>
              </w:rPr>
            </w:pPr>
            <w:r w:rsidRPr="005D25AA">
              <w:rPr>
                <w:rFonts w:cs="Arial"/>
                <w:snapToGrid w:val="0"/>
                <w:szCs w:val="26"/>
              </w:rPr>
              <w:t xml:space="preserve">до 20 июня </w:t>
            </w:r>
          </w:p>
          <w:p w:rsidR="005D25AA" w:rsidRPr="005D25AA" w:rsidRDefault="005D25AA" w:rsidP="005D25AA">
            <w:pPr>
              <w:jc w:val="center"/>
              <w:rPr>
                <w:rFonts w:cs="Arial"/>
                <w:snapToGrid w:val="0"/>
                <w:szCs w:val="26"/>
              </w:rPr>
            </w:pPr>
            <w:r w:rsidRPr="005D25AA">
              <w:rPr>
                <w:rFonts w:cs="Arial"/>
                <w:snapToGrid w:val="0"/>
                <w:szCs w:val="26"/>
              </w:rPr>
              <w:t>2018 года,</w:t>
            </w:r>
          </w:p>
          <w:p w:rsidR="005D25AA" w:rsidRPr="005D25AA" w:rsidRDefault="005D25AA" w:rsidP="005D25AA">
            <w:pPr>
              <w:jc w:val="center"/>
              <w:rPr>
                <w:rFonts w:cs="Arial"/>
                <w:snapToGrid w:val="0"/>
                <w:szCs w:val="26"/>
              </w:rPr>
            </w:pPr>
            <w:r w:rsidRPr="005D25AA">
              <w:rPr>
                <w:rFonts w:cs="Arial"/>
                <w:snapToGrid w:val="0"/>
                <w:szCs w:val="26"/>
              </w:rPr>
              <w:t xml:space="preserve">до 20 декабря </w:t>
            </w:r>
          </w:p>
          <w:p w:rsidR="005D25AA" w:rsidRPr="005D25AA" w:rsidRDefault="005D25AA" w:rsidP="005D25AA">
            <w:pPr>
              <w:jc w:val="center"/>
              <w:rPr>
                <w:rFonts w:cs="Arial"/>
                <w:snapToGrid w:val="0"/>
                <w:szCs w:val="26"/>
              </w:rPr>
            </w:pPr>
            <w:r w:rsidRPr="005D25AA">
              <w:rPr>
                <w:rFonts w:cs="Arial"/>
                <w:snapToGrid w:val="0"/>
                <w:szCs w:val="26"/>
              </w:rPr>
              <w:t>2018 года</w:t>
            </w:r>
          </w:p>
        </w:tc>
        <w:tc>
          <w:tcPr>
            <w:tcW w:w="6243" w:type="dxa"/>
          </w:tcPr>
          <w:p w:rsidR="005D25AA" w:rsidRPr="005D25AA" w:rsidRDefault="005D25AA" w:rsidP="005D25AA">
            <w:pPr>
              <w:jc w:val="both"/>
              <w:rPr>
                <w:rFonts w:cs="Arial"/>
                <w:szCs w:val="26"/>
              </w:rPr>
            </w:pPr>
          </w:p>
          <w:p w:rsidR="005D25AA" w:rsidRPr="005D25AA" w:rsidRDefault="005D25AA" w:rsidP="005D25AA">
            <w:pPr>
              <w:jc w:val="both"/>
              <w:rPr>
                <w:rFonts w:cs="Arial"/>
                <w:szCs w:val="26"/>
              </w:rPr>
            </w:pPr>
            <w:r w:rsidRPr="005D25AA">
              <w:rPr>
                <w:rFonts w:cs="Arial"/>
                <w:szCs w:val="26"/>
              </w:rPr>
              <w:t>Администрация поселения, специалист по раб</w:t>
            </w:r>
            <w:r w:rsidRPr="005D25AA">
              <w:rPr>
                <w:rFonts w:cs="Arial"/>
                <w:szCs w:val="26"/>
              </w:rPr>
              <w:t>о</w:t>
            </w:r>
            <w:r w:rsidRPr="005D25AA">
              <w:rPr>
                <w:rFonts w:cs="Arial"/>
                <w:szCs w:val="26"/>
              </w:rPr>
              <w:t>те с молодежью, специалист по комплексной безопасности</w:t>
            </w:r>
          </w:p>
        </w:tc>
      </w:tr>
      <w:tr w:rsidR="005D25AA" w:rsidRPr="005D25AA" w:rsidTr="00D619AE">
        <w:trPr>
          <w:cantSplit/>
        </w:trPr>
        <w:tc>
          <w:tcPr>
            <w:tcW w:w="1012" w:type="dxa"/>
          </w:tcPr>
          <w:p w:rsidR="005D25AA" w:rsidRPr="005D25AA" w:rsidRDefault="0090524A" w:rsidP="005D25AA">
            <w:pPr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1.1.4</w:t>
            </w:r>
            <w:r w:rsidR="005D25AA" w:rsidRPr="005D25AA">
              <w:rPr>
                <w:rFonts w:cs="Arial"/>
                <w:szCs w:val="26"/>
              </w:rPr>
              <w:t>.</w:t>
            </w:r>
          </w:p>
        </w:tc>
        <w:tc>
          <w:tcPr>
            <w:tcW w:w="6430" w:type="dxa"/>
          </w:tcPr>
          <w:p w:rsidR="005D25AA" w:rsidRPr="005D25AA" w:rsidRDefault="005D25AA" w:rsidP="005D25AA">
            <w:pPr>
              <w:jc w:val="both"/>
              <w:rPr>
                <w:rFonts w:cs="Arial"/>
                <w:snapToGrid w:val="0"/>
                <w:szCs w:val="26"/>
              </w:rPr>
            </w:pPr>
          </w:p>
          <w:p w:rsidR="005D25AA" w:rsidRPr="005D25AA" w:rsidRDefault="005D25AA" w:rsidP="005D25AA">
            <w:pPr>
              <w:jc w:val="both"/>
              <w:rPr>
                <w:rFonts w:cs="Arial"/>
                <w:snapToGrid w:val="0"/>
                <w:szCs w:val="26"/>
              </w:rPr>
            </w:pPr>
            <w:r w:rsidRPr="005D25AA">
              <w:rPr>
                <w:rFonts w:cs="Arial"/>
                <w:snapToGrid w:val="0"/>
                <w:szCs w:val="26"/>
              </w:rPr>
              <w:t xml:space="preserve">Анализ </w:t>
            </w:r>
            <w:proofErr w:type="gramStart"/>
            <w:r w:rsidRPr="005D25AA">
              <w:rPr>
                <w:rFonts w:cs="Arial"/>
                <w:snapToGrid w:val="0"/>
                <w:szCs w:val="26"/>
              </w:rPr>
              <w:t>практики преподавания вопросов против</w:t>
            </w:r>
            <w:r w:rsidRPr="005D25AA">
              <w:rPr>
                <w:rFonts w:cs="Arial"/>
                <w:snapToGrid w:val="0"/>
                <w:szCs w:val="26"/>
              </w:rPr>
              <w:t>о</w:t>
            </w:r>
            <w:r w:rsidRPr="005D25AA">
              <w:rPr>
                <w:rFonts w:cs="Arial"/>
                <w:snapToGrid w:val="0"/>
                <w:szCs w:val="26"/>
              </w:rPr>
              <w:t>действия идеологии терроризма</w:t>
            </w:r>
            <w:proofErr w:type="gramEnd"/>
            <w:r w:rsidRPr="005D25AA">
              <w:rPr>
                <w:rFonts w:cs="Arial"/>
                <w:snapToGrid w:val="0"/>
                <w:szCs w:val="26"/>
              </w:rPr>
              <w:t xml:space="preserve"> в рамках курсов «Основы безопасности жизнедеятельности», «О</w:t>
            </w:r>
            <w:r w:rsidRPr="005D25AA">
              <w:rPr>
                <w:rFonts w:cs="Arial"/>
                <w:snapToGrid w:val="0"/>
                <w:szCs w:val="26"/>
              </w:rPr>
              <w:t>с</w:t>
            </w:r>
            <w:r w:rsidRPr="005D25AA">
              <w:rPr>
                <w:rFonts w:cs="Arial"/>
                <w:snapToGrid w:val="0"/>
                <w:szCs w:val="26"/>
              </w:rPr>
              <w:t>новы религиозных культур и светской этики», а также практики использования в учебном проце</w:t>
            </w:r>
            <w:r w:rsidRPr="005D25AA">
              <w:rPr>
                <w:rFonts w:cs="Arial"/>
                <w:snapToGrid w:val="0"/>
                <w:szCs w:val="26"/>
              </w:rPr>
              <w:t>с</w:t>
            </w:r>
            <w:r w:rsidRPr="005D25AA">
              <w:rPr>
                <w:rFonts w:cs="Arial"/>
                <w:snapToGrid w:val="0"/>
                <w:szCs w:val="26"/>
              </w:rPr>
              <w:t>се иных учебных материалов, раскрывающих пр</w:t>
            </w:r>
            <w:r w:rsidRPr="005D25AA">
              <w:rPr>
                <w:rFonts w:cs="Arial"/>
                <w:snapToGrid w:val="0"/>
                <w:szCs w:val="26"/>
              </w:rPr>
              <w:t>е</w:t>
            </w:r>
            <w:r w:rsidRPr="005D25AA">
              <w:rPr>
                <w:rFonts w:cs="Arial"/>
                <w:snapToGrid w:val="0"/>
                <w:szCs w:val="26"/>
              </w:rPr>
              <w:t>ступную сущность идеологии терроризма. Подг</w:t>
            </w:r>
            <w:r w:rsidRPr="005D25AA">
              <w:rPr>
                <w:rFonts w:cs="Arial"/>
                <w:snapToGrid w:val="0"/>
                <w:szCs w:val="26"/>
              </w:rPr>
              <w:t>о</w:t>
            </w:r>
            <w:r w:rsidRPr="005D25AA">
              <w:rPr>
                <w:rFonts w:cs="Arial"/>
                <w:snapToGrid w:val="0"/>
                <w:szCs w:val="26"/>
              </w:rPr>
              <w:t>товка на основе проведенного анализа информ</w:t>
            </w:r>
            <w:r w:rsidRPr="005D25AA">
              <w:rPr>
                <w:rFonts w:cs="Arial"/>
                <w:snapToGrid w:val="0"/>
                <w:szCs w:val="26"/>
              </w:rPr>
              <w:t>а</w:t>
            </w:r>
            <w:r w:rsidRPr="005D25AA">
              <w:rPr>
                <w:rFonts w:cs="Arial"/>
                <w:snapToGrid w:val="0"/>
                <w:szCs w:val="26"/>
              </w:rPr>
              <w:t>ционн</w:t>
            </w:r>
            <w:proofErr w:type="gramStart"/>
            <w:r w:rsidRPr="005D25AA">
              <w:rPr>
                <w:rFonts w:cs="Arial"/>
                <w:snapToGrid w:val="0"/>
                <w:szCs w:val="26"/>
              </w:rPr>
              <w:t>о-</w:t>
            </w:r>
            <w:proofErr w:type="gramEnd"/>
            <w:r w:rsidRPr="005D25AA">
              <w:rPr>
                <w:rFonts w:cs="Arial"/>
                <w:snapToGrid w:val="0"/>
                <w:szCs w:val="26"/>
              </w:rPr>
              <w:t xml:space="preserve"> аналитических материалов и методич</w:t>
            </w:r>
            <w:r w:rsidRPr="005D25AA">
              <w:rPr>
                <w:rFonts w:cs="Arial"/>
                <w:snapToGrid w:val="0"/>
                <w:szCs w:val="26"/>
              </w:rPr>
              <w:t>е</w:t>
            </w:r>
            <w:r w:rsidRPr="005D25AA">
              <w:rPr>
                <w:rFonts w:cs="Arial"/>
                <w:snapToGrid w:val="0"/>
                <w:szCs w:val="26"/>
              </w:rPr>
              <w:t>ских рекомендаций, посвященных вопросам пр</w:t>
            </w:r>
            <w:r w:rsidRPr="005D25AA">
              <w:rPr>
                <w:rFonts w:cs="Arial"/>
                <w:snapToGrid w:val="0"/>
                <w:szCs w:val="26"/>
              </w:rPr>
              <w:t>о</w:t>
            </w:r>
            <w:r w:rsidRPr="005D25AA">
              <w:rPr>
                <w:rFonts w:cs="Arial"/>
                <w:snapToGrid w:val="0"/>
                <w:szCs w:val="26"/>
              </w:rPr>
              <w:t>тиводействия идеологии терроризма для испол</w:t>
            </w:r>
            <w:r w:rsidRPr="005D25AA">
              <w:rPr>
                <w:rFonts w:cs="Arial"/>
                <w:snapToGrid w:val="0"/>
                <w:szCs w:val="26"/>
              </w:rPr>
              <w:t>ь</w:t>
            </w:r>
            <w:r w:rsidRPr="005D25AA">
              <w:rPr>
                <w:rFonts w:cs="Arial"/>
                <w:snapToGrid w:val="0"/>
                <w:szCs w:val="26"/>
              </w:rPr>
              <w:t>зования в практической деятельности</w:t>
            </w:r>
          </w:p>
        </w:tc>
        <w:tc>
          <w:tcPr>
            <w:tcW w:w="2197" w:type="dxa"/>
          </w:tcPr>
          <w:p w:rsidR="00D619AE" w:rsidRDefault="00D619AE" w:rsidP="005D25AA">
            <w:pPr>
              <w:jc w:val="center"/>
              <w:rPr>
                <w:rFonts w:cs="Arial"/>
                <w:snapToGrid w:val="0"/>
                <w:szCs w:val="26"/>
              </w:rPr>
            </w:pPr>
          </w:p>
          <w:p w:rsidR="005D25AA" w:rsidRPr="005D25AA" w:rsidRDefault="005D25AA" w:rsidP="005D25AA">
            <w:pPr>
              <w:jc w:val="center"/>
              <w:rPr>
                <w:rFonts w:cs="Arial"/>
                <w:snapToGrid w:val="0"/>
                <w:szCs w:val="26"/>
              </w:rPr>
            </w:pPr>
            <w:r w:rsidRPr="005D25AA">
              <w:rPr>
                <w:rFonts w:cs="Arial"/>
                <w:snapToGrid w:val="0"/>
                <w:szCs w:val="26"/>
              </w:rPr>
              <w:t xml:space="preserve">до 20 июля </w:t>
            </w:r>
          </w:p>
          <w:p w:rsidR="005D25AA" w:rsidRPr="005D25AA" w:rsidRDefault="005D25AA" w:rsidP="005D25AA">
            <w:pPr>
              <w:jc w:val="center"/>
              <w:rPr>
                <w:rFonts w:cs="Arial"/>
                <w:snapToGrid w:val="0"/>
                <w:szCs w:val="26"/>
              </w:rPr>
            </w:pPr>
            <w:r w:rsidRPr="005D25AA">
              <w:rPr>
                <w:rFonts w:cs="Arial"/>
                <w:snapToGrid w:val="0"/>
                <w:szCs w:val="26"/>
              </w:rPr>
              <w:t>2017 года,</w:t>
            </w:r>
          </w:p>
          <w:p w:rsidR="005D25AA" w:rsidRPr="005D25AA" w:rsidRDefault="005D25AA" w:rsidP="005D25AA">
            <w:pPr>
              <w:jc w:val="center"/>
              <w:rPr>
                <w:rFonts w:cs="Arial"/>
                <w:snapToGrid w:val="0"/>
                <w:szCs w:val="26"/>
              </w:rPr>
            </w:pPr>
            <w:r w:rsidRPr="005D25AA">
              <w:rPr>
                <w:rFonts w:cs="Arial"/>
                <w:snapToGrid w:val="0"/>
                <w:szCs w:val="26"/>
              </w:rPr>
              <w:t xml:space="preserve">до 20 июля </w:t>
            </w:r>
          </w:p>
          <w:p w:rsidR="005D25AA" w:rsidRPr="005D25AA" w:rsidRDefault="005D25AA" w:rsidP="005D25AA">
            <w:pPr>
              <w:jc w:val="center"/>
              <w:rPr>
                <w:rFonts w:cs="Arial"/>
                <w:snapToGrid w:val="0"/>
                <w:szCs w:val="26"/>
              </w:rPr>
            </w:pPr>
            <w:r w:rsidRPr="005D25AA">
              <w:rPr>
                <w:rFonts w:cs="Arial"/>
                <w:snapToGrid w:val="0"/>
                <w:szCs w:val="26"/>
              </w:rPr>
              <w:t>2018 года</w:t>
            </w:r>
          </w:p>
        </w:tc>
        <w:tc>
          <w:tcPr>
            <w:tcW w:w="6243" w:type="dxa"/>
          </w:tcPr>
          <w:p w:rsidR="005D25AA" w:rsidRPr="005D25AA" w:rsidRDefault="005D25AA" w:rsidP="005D25AA">
            <w:pPr>
              <w:jc w:val="both"/>
              <w:rPr>
                <w:rFonts w:cs="Arial"/>
                <w:szCs w:val="26"/>
              </w:rPr>
            </w:pPr>
          </w:p>
          <w:p w:rsidR="005D25AA" w:rsidRPr="005D25AA" w:rsidRDefault="005D25AA" w:rsidP="005D25AA">
            <w:pPr>
              <w:jc w:val="both"/>
              <w:rPr>
                <w:rFonts w:cs="Arial"/>
                <w:szCs w:val="26"/>
              </w:rPr>
            </w:pPr>
            <w:r w:rsidRPr="005D25AA">
              <w:rPr>
                <w:rFonts w:cs="Arial"/>
                <w:szCs w:val="26"/>
              </w:rPr>
              <w:t>Администрация поселения, специалист по ко</w:t>
            </w:r>
            <w:r w:rsidRPr="005D25AA">
              <w:rPr>
                <w:rFonts w:cs="Arial"/>
                <w:szCs w:val="26"/>
              </w:rPr>
              <w:t>м</w:t>
            </w:r>
            <w:r w:rsidRPr="005D25AA">
              <w:rPr>
                <w:rFonts w:cs="Arial"/>
                <w:szCs w:val="26"/>
              </w:rPr>
              <w:t>плексной безопасности</w:t>
            </w:r>
          </w:p>
        </w:tc>
      </w:tr>
      <w:tr w:rsidR="005D25AA" w:rsidRPr="005D25AA" w:rsidTr="00D619AE">
        <w:trPr>
          <w:cantSplit/>
        </w:trPr>
        <w:tc>
          <w:tcPr>
            <w:tcW w:w="1012" w:type="dxa"/>
          </w:tcPr>
          <w:p w:rsidR="005D25AA" w:rsidRPr="005D25AA" w:rsidRDefault="0090524A" w:rsidP="005D25AA">
            <w:pPr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lastRenderedPageBreak/>
              <w:t>1.1.5</w:t>
            </w:r>
            <w:r w:rsidR="005D25AA" w:rsidRPr="005D25AA">
              <w:rPr>
                <w:rFonts w:cs="Arial"/>
                <w:szCs w:val="26"/>
              </w:rPr>
              <w:t>.</w:t>
            </w:r>
          </w:p>
        </w:tc>
        <w:tc>
          <w:tcPr>
            <w:tcW w:w="6430" w:type="dxa"/>
          </w:tcPr>
          <w:p w:rsidR="005D25AA" w:rsidRPr="005D25AA" w:rsidRDefault="005D25AA" w:rsidP="005D25AA">
            <w:pPr>
              <w:jc w:val="both"/>
              <w:rPr>
                <w:rFonts w:cs="Arial"/>
                <w:snapToGrid w:val="0"/>
                <w:szCs w:val="26"/>
              </w:rPr>
            </w:pPr>
          </w:p>
          <w:p w:rsidR="005D25AA" w:rsidRPr="005D25AA" w:rsidRDefault="005D25AA" w:rsidP="005D25AA">
            <w:pPr>
              <w:jc w:val="both"/>
              <w:rPr>
                <w:rFonts w:cs="Arial"/>
                <w:snapToGrid w:val="0"/>
                <w:szCs w:val="26"/>
              </w:rPr>
            </w:pPr>
            <w:r w:rsidRPr="005D25AA">
              <w:rPr>
                <w:rFonts w:cs="Arial"/>
                <w:snapToGrid w:val="0"/>
                <w:szCs w:val="26"/>
              </w:rPr>
              <w:t>Подготовка и размещение информации антите</w:t>
            </w:r>
            <w:r w:rsidRPr="005D25AA">
              <w:rPr>
                <w:rFonts w:cs="Arial"/>
                <w:snapToGrid w:val="0"/>
                <w:szCs w:val="26"/>
              </w:rPr>
              <w:t>р</w:t>
            </w:r>
            <w:r w:rsidRPr="005D25AA">
              <w:rPr>
                <w:rFonts w:cs="Arial"/>
                <w:snapToGrid w:val="0"/>
                <w:szCs w:val="26"/>
              </w:rPr>
              <w:t>рористического содержания в социальных сетях и блогах, федеральных, региональных и муниц</w:t>
            </w:r>
            <w:r w:rsidRPr="005D25AA">
              <w:rPr>
                <w:rFonts w:cs="Arial"/>
                <w:snapToGrid w:val="0"/>
                <w:szCs w:val="26"/>
              </w:rPr>
              <w:t>и</w:t>
            </w:r>
            <w:r w:rsidRPr="005D25AA">
              <w:rPr>
                <w:rFonts w:cs="Arial"/>
                <w:snapToGrid w:val="0"/>
                <w:szCs w:val="26"/>
              </w:rPr>
              <w:t>пальных информационных ресурсах сети Инте</w:t>
            </w:r>
            <w:r w:rsidRPr="005D25AA">
              <w:rPr>
                <w:rFonts w:cs="Arial"/>
                <w:snapToGrid w:val="0"/>
                <w:szCs w:val="26"/>
              </w:rPr>
              <w:t>р</w:t>
            </w:r>
            <w:r w:rsidRPr="005D25AA">
              <w:rPr>
                <w:rFonts w:cs="Arial"/>
                <w:snapToGrid w:val="0"/>
                <w:szCs w:val="26"/>
              </w:rPr>
              <w:t>нет с предварительной экспертной оценкой ра</w:t>
            </w:r>
            <w:r w:rsidRPr="005D25AA">
              <w:rPr>
                <w:rFonts w:cs="Arial"/>
                <w:snapToGrid w:val="0"/>
                <w:szCs w:val="26"/>
              </w:rPr>
              <w:t>с</w:t>
            </w:r>
            <w:r w:rsidRPr="005D25AA">
              <w:rPr>
                <w:rFonts w:cs="Arial"/>
                <w:snapToGrid w:val="0"/>
                <w:szCs w:val="26"/>
              </w:rPr>
              <w:t>пространяемых материалов</w:t>
            </w:r>
          </w:p>
        </w:tc>
        <w:tc>
          <w:tcPr>
            <w:tcW w:w="2197" w:type="dxa"/>
          </w:tcPr>
          <w:p w:rsidR="005D25AA" w:rsidRPr="005D25AA" w:rsidRDefault="005D25AA" w:rsidP="005D25AA">
            <w:pPr>
              <w:rPr>
                <w:rFonts w:cs="Arial"/>
                <w:snapToGrid w:val="0"/>
                <w:szCs w:val="26"/>
              </w:rPr>
            </w:pPr>
          </w:p>
          <w:p w:rsidR="005D25AA" w:rsidRPr="005D25AA" w:rsidRDefault="005D25AA" w:rsidP="00D619AE">
            <w:pPr>
              <w:rPr>
                <w:rFonts w:cs="Arial"/>
                <w:snapToGrid w:val="0"/>
                <w:szCs w:val="26"/>
              </w:rPr>
            </w:pPr>
            <w:r w:rsidRPr="005D25AA">
              <w:rPr>
                <w:rFonts w:cs="Arial"/>
                <w:snapToGrid w:val="0"/>
                <w:szCs w:val="26"/>
              </w:rPr>
              <w:t xml:space="preserve"> </w:t>
            </w:r>
          </w:p>
          <w:p w:rsidR="005D25AA" w:rsidRPr="005D25AA" w:rsidRDefault="005D25AA" w:rsidP="005D25AA">
            <w:pPr>
              <w:jc w:val="center"/>
              <w:rPr>
                <w:rFonts w:cs="Arial"/>
                <w:snapToGrid w:val="0"/>
                <w:szCs w:val="26"/>
              </w:rPr>
            </w:pPr>
            <w:r w:rsidRPr="005D25AA">
              <w:rPr>
                <w:rFonts w:cs="Arial"/>
                <w:snapToGrid w:val="0"/>
                <w:szCs w:val="26"/>
              </w:rPr>
              <w:t xml:space="preserve">до 20 июня </w:t>
            </w:r>
          </w:p>
          <w:p w:rsidR="005D25AA" w:rsidRPr="005D25AA" w:rsidRDefault="005D25AA" w:rsidP="005D25AA">
            <w:pPr>
              <w:jc w:val="center"/>
              <w:rPr>
                <w:rFonts w:cs="Arial"/>
                <w:snapToGrid w:val="0"/>
                <w:szCs w:val="26"/>
              </w:rPr>
            </w:pPr>
            <w:r w:rsidRPr="005D25AA">
              <w:rPr>
                <w:rFonts w:cs="Arial"/>
                <w:snapToGrid w:val="0"/>
                <w:szCs w:val="26"/>
              </w:rPr>
              <w:t>2018 года,</w:t>
            </w:r>
          </w:p>
          <w:p w:rsidR="005D25AA" w:rsidRPr="005D25AA" w:rsidRDefault="005D25AA" w:rsidP="005D25AA">
            <w:pPr>
              <w:jc w:val="center"/>
              <w:rPr>
                <w:rFonts w:cs="Arial"/>
                <w:snapToGrid w:val="0"/>
                <w:szCs w:val="26"/>
              </w:rPr>
            </w:pPr>
            <w:r w:rsidRPr="005D25AA">
              <w:rPr>
                <w:rFonts w:cs="Arial"/>
                <w:snapToGrid w:val="0"/>
                <w:szCs w:val="26"/>
              </w:rPr>
              <w:t xml:space="preserve">до 20 декабря </w:t>
            </w:r>
          </w:p>
          <w:p w:rsidR="005D25AA" w:rsidRPr="005D25AA" w:rsidRDefault="005D25AA" w:rsidP="005D25AA">
            <w:pPr>
              <w:jc w:val="center"/>
              <w:rPr>
                <w:rFonts w:cs="Arial"/>
                <w:snapToGrid w:val="0"/>
                <w:szCs w:val="26"/>
              </w:rPr>
            </w:pPr>
            <w:r w:rsidRPr="005D25AA">
              <w:rPr>
                <w:rFonts w:cs="Arial"/>
                <w:snapToGrid w:val="0"/>
                <w:szCs w:val="26"/>
              </w:rPr>
              <w:t>2018 года</w:t>
            </w:r>
          </w:p>
        </w:tc>
        <w:tc>
          <w:tcPr>
            <w:tcW w:w="6243" w:type="dxa"/>
          </w:tcPr>
          <w:p w:rsidR="005D25AA" w:rsidRPr="005D25AA" w:rsidRDefault="005D25AA" w:rsidP="005D25AA">
            <w:pPr>
              <w:jc w:val="both"/>
              <w:rPr>
                <w:rFonts w:cs="Arial"/>
                <w:szCs w:val="26"/>
              </w:rPr>
            </w:pPr>
          </w:p>
          <w:p w:rsidR="005D25AA" w:rsidRPr="005D25AA" w:rsidRDefault="005D25AA" w:rsidP="005D25AA">
            <w:pPr>
              <w:jc w:val="both"/>
              <w:rPr>
                <w:rFonts w:cs="Arial"/>
                <w:szCs w:val="26"/>
              </w:rPr>
            </w:pPr>
            <w:r w:rsidRPr="005D25AA">
              <w:rPr>
                <w:rFonts w:cs="Arial"/>
                <w:szCs w:val="26"/>
              </w:rPr>
              <w:t>Администрация поселения, специалист по раб</w:t>
            </w:r>
            <w:r w:rsidRPr="005D25AA">
              <w:rPr>
                <w:rFonts w:cs="Arial"/>
                <w:szCs w:val="26"/>
              </w:rPr>
              <w:t>о</w:t>
            </w:r>
            <w:r w:rsidRPr="005D25AA">
              <w:rPr>
                <w:rFonts w:cs="Arial"/>
                <w:szCs w:val="26"/>
              </w:rPr>
              <w:t>те с молодежью</w:t>
            </w:r>
          </w:p>
        </w:tc>
      </w:tr>
      <w:tr w:rsidR="005D25AA" w:rsidRPr="005D25AA" w:rsidTr="00D619AE">
        <w:trPr>
          <w:cantSplit/>
        </w:trPr>
        <w:tc>
          <w:tcPr>
            <w:tcW w:w="1012" w:type="dxa"/>
          </w:tcPr>
          <w:p w:rsidR="005D25AA" w:rsidRPr="005D25AA" w:rsidRDefault="0090524A" w:rsidP="005D25AA">
            <w:pPr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1.1.6</w:t>
            </w:r>
            <w:r w:rsidR="005D25AA" w:rsidRPr="005D25AA">
              <w:rPr>
                <w:rFonts w:cs="Arial"/>
                <w:szCs w:val="26"/>
              </w:rPr>
              <w:t>.</w:t>
            </w:r>
          </w:p>
        </w:tc>
        <w:tc>
          <w:tcPr>
            <w:tcW w:w="6430" w:type="dxa"/>
          </w:tcPr>
          <w:p w:rsidR="005D25AA" w:rsidRPr="005D25AA" w:rsidRDefault="005D25AA" w:rsidP="005D25AA">
            <w:pPr>
              <w:jc w:val="both"/>
              <w:rPr>
                <w:rFonts w:cs="Arial"/>
                <w:snapToGrid w:val="0"/>
                <w:szCs w:val="26"/>
              </w:rPr>
            </w:pPr>
          </w:p>
          <w:p w:rsidR="005D25AA" w:rsidRPr="005D25AA" w:rsidRDefault="005D25AA" w:rsidP="005D25AA">
            <w:pPr>
              <w:jc w:val="both"/>
              <w:rPr>
                <w:rFonts w:cs="Arial"/>
                <w:snapToGrid w:val="0"/>
                <w:szCs w:val="26"/>
              </w:rPr>
            </w:pPr>
            <w:r w:rsidRPr="005D25AA">
              <w:rPr>
                <w:rFonts w:cs="Arial"/>
                <w:snapToGrid w:val="0"/>
                <w:szCs w:val="26"/>
              </w:rPr>
              <w:t>Организация предсеансовой демонстрации в к</w:t>
            </w:r>
            <w:r w:rsidRPr="005D25AA">
              <w:rPr>
                <w:rFonts w:cs="Arial"/>
                <w:snapToGrid w:val="0"/>
                <w:szCs w:val="26"/>
              </w:rPr>
              <w:t>и</w:t>
            </w:r>
            <w:r w:rsidRPr="005D25AA">
              <w:rPr>
                <w:rFonts w:cs="Arial"/>
                <w:snapToGrid w:val="0"/>
                <w:szCs w:val="26"/>
              </w:rPr>
              <w:t>нотеатрах художественных документальных в</w:t>
            </w:r>
            <w:r w:rsidRPr="005D25AA">
              <w:rPr>
                <w:rFonts w:cs="Arial"/>
                <w:snapToGrid w:val="0"/>
                <w:szCs w:val="26"/>
              </w:rPr>
              <w:t>и</w:t>
            </w:r>
            <w:r w:rsidRPr="005D25AA">
              <w:rPr>
                <w:rFonts w:cs="Arial"/>
                <w:snapToGrid w:val="0"/>
                <w:szCs w:val="26"/>
              </w:rPr>
              <w:t>деороликов антитеррористической и анти-экстремистской направленности</w:t>
            </w:r>
          </w:p>
        </w:tc>
        <w:tc>
          <w:tcPr>
            <w:tcW w:w="2197" w:type="dxa"/>
          </w:tcPr>
          <w:p w:rsidR="005D25AA" w:rsidRPr="005D25AA" w:rsidRDefault="005D25AA" w:rsidP="00D619AE">
            <w:pPr>
              <w:rPr>
                <w:rFonts w:cs="Arial"/>
                <w:snapToGrid w:val="0"/>
                <w:szCs w:val="26"/>
              </w:rPr>
            </w:pPr>
            <w:r w:rsidRPr="005D25AA">
              <w:rPr>
                <w:rFonts w:cs="Arial"/>
                <w:snapToGrid w:val="0"/>
                <w:szCs w:val="26"/>
              </w:rPr>
              <w:t xml:space="preserve"> </w:t>
            </w:r>
          </w:p>
          <w:p w:rsidR="005D25AA" w:rsidRPr="005D25AA" w:rsidRDefault="005D25AA" w:rsidP="005D25AA">
            <w:pPr>
              <w:jc w:val="center"/>
              <w:rPr>
                <w:rFonts w:cs="Arial"/>
                <w:snapToGrid w:val="0"/>
                <w:szCs w:val="26"/>
              </w:rPr>
            </w:pPr>
            <w:r w:rsidRPr="005D25AA">
              <w:rPr>
                <w:rFonts w:cs="Arial"/>
                <w:snapToGrid w:val="0"/>
                <w:szCs w:val="26"/>
              </w:rPr>
              <w:t xml:space="preserve">до 20 июня </w:t>
            </w:r>
          </w:p>
          <w:p w:rsidR="005D25AA" w:rsidRPr="005D25AA" w:rsidRDefault="005D25AA" w:rsidP="005D25AA">
            <w:pPr>
              <w:jc w:val="center"/>
              <w:rPr>
                <w:rFonts w:cs="Arial"/>
                <w:snapToGrid w:val="0"/>
                <w:szCs w:val="26"/>
              </w:rPr>
            </w:pPr>
            <w:r w:rsidRPr="005D25AA">
              <w:rPr>
                <w:rFonts w:cs="Arial"/>
                <w:snapToGrid w:val="0"/>
                <w:szCs w:val="26"/>
              </w:rPr>
              <w:t>2018 года,</w:t>
            </w:r>
          </w:p>
          <w:p w:rsidR="005D25AA" w:rsidRPr="005D25AA" w:rsidRDefault="005D25AA" w:rsidP="005D25AA">
            <w:pPr>
              <w:jc w:val="center"/>
              <w:rPr>
                <w:rFonts w:cs="Arial"/>
                <w:snapToGrid w:val="0"/>
                <w:szCs w:val="26"/>
              </w:rPr>
            </w:pPr>
            <w:r w:rsidRPr="005D25AA">
              <w:rPr>
                <w:rFonts w:cs="Arial"/>
                <w:snapToGrid w:val="0"/>
                <w:szCs w:val="26"/>
              </w:rPr>
              <w:t xml:space="preserve">до 20 декабря </w:t>
            </w:r>
          </w:p>
          <w:p w:rsidR="005D25AA" w:rsidRPr="005D25AA" w:rsidRDefault="005D25AA" w:rsidP="005D25AA">
            <w:pPr>
              <w:jc w:val="center"/>
              <w:rPr>
                <w:rFonts w:cs="Arial"/>
                <w:snapToGrid w:val="0"/>
                <w:szCs w:val="26"/>
              </w:rPr>
            </w:pPr>
            <w:r w:rsidRPr="005D25AA">
              <w:rPr>
                <w:rFonts w:cs="Arial"/>
                <w:snapToGrid w:val="0"/>
                <w:szCs w:val="26"/>
              </w:rPr>
              <w:t>2018 года</w:t>
            </w:r>
          </w:p>
        </w:tc>
        <w:tc>
          <w:tcPr>
            <w:tcW w:w="6243" w:type="dxa"/>
          </w:tcPr>
          <w:p w:rsidR="005D25AA" w:rsidRPr="005D25AA" w:rsidRDefault="005D25AA" w:rsidP="005D25AA">
            <w:pPr>
              <w:jc w:val="both"/>
              <w:rPr>
                <w:rFonts w:cs="Arial"/>
                <w:szCs w:val="26"/>
              </w:rPr>
            </w:pPr>
          </w:p>
          <w:p w:rsidR="005D25AA" w:rsidRPr="005D25AA" w:rsidRDefault="005D25AA" w:rsidP="005D25AA">
            <w:pPr>
              <w:jc w:val="both"/>
              <w:rPr>
                <w:rFonts w:cs="Arial"/>
                <w:szCs w:val="26"/>
              </w:rPr>
            </w:pPr>
            <w:r w:rsidRPr="005D25AA">
              <w:rPr>
                <w:rFonts w:cs="Arial"/>
                <w:szCs w:val="26"/>
              </w:rPr>
              <w:t>Директора ДК «Гармония»,  ДК  «Галактика»</w:t>
            </w:r>
          </w:p>
        </w:tc>
      </w:tr>
      <w:tr w:rsidR="005D25AA" w:rsidRPr="005D25AA" w:rsidTr="00D619AE">
        <w:trPr>
          <w:cantSplit/>
        </w:trPr>
        <w:tc>
          <w:tcPr>
            <w:tcW w:w="1012" w:type="dxa"/>
          </w:tcPr>
          <w:p w:rsidR="005D25AA" w:rsidRPr="005D25AA" w:rsidRDefault="0090524A" w:rsidP="005D25AA">
            <w:pPr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1.1.7</w:t>
            </w:r>
            <w:r w:rsidR="005D25AA" w:rsidRPr="005D25AA">
              <w:rPr>
                <w:rFonts w:cs="Arial"/>
                <w:szCs w:val="26"/>
              </w:rPr>
              <w:t>.</w:t>
            </w:r>
          </w:p>
        </w:tc>
        <w:tc>
          <w:tcPr>
            <w:tcW w:w="6430" w:type="dxa"/>
          </w:tcPr>
          <w:p w:rsidR="005D25AA" w:rsidRPr="005D25AA" w:rsidRDefault="005D25AA" w:rsidP="005D25AA">
            <w:pPr>
              <w:jc w:val="both"/>
              <w:rPr>
                <w:rFonts w:cs="Arial"/>
                <w:snapToGrid w:val="0"/>
                <w:szCs w:val="26"/>
              </w:rPr>
            </w:pPr>
          </w:p>
          <w:p w:rsidR="005D25AA" w:rsidRPr="005D25AA" w:rsidRDefault="005D25AA" w:rsidP="005D25AA">
            <w:pPr>
              <w:jc w:val="both"/>
              <w:rPr>
                <w:rFonts w:cs="Arial"/>
                <w:snapToGrid w:val="0"/>
                <w:szCs w:val="26"/>
              </w:rPr>
            </w:pPr>
            <w:r w:rsidRPr="005D25AA">
              <w:rPr>
                <w:rFonts w:cs="Arial"/>
                <w:snapToGrid w:val="0"/>
                <w:szCs w:val="26"/>
              </w:rPr>
              <w:t>Проведение культурно- просветительских мер</w:t>
            </w:r>
            <w:r w:rsidRPr="005D25AA">
              <w:rPr>
                <w:rFonts w:cs="Arial"/>
                <w:snapToGrid w:val="0"/>
                <w:szCs w:val="26"/>
              </w:rPr>
              <w:t>о</w:t>
            </w:r>
            <w:r w:rsidRPr="005D25AA">
              <w:rPr>
                <w:rFonts w:cs="Arial"/>
                <w:snapToGrid w:val="0"/>
                <w:szCs w:val="26"/>
              </w:rPr>
              <w:t>приятий (концертов, спектаклей, конкурсов, ф</w:t>
            </w:r>
            <w:r w:rsidRPr="005D25AA">
              <w:rPr>
                <w:rFonts w:cs="Arial"/>
                <w:snapToGrid w:val="0"/>
                <w:szCs w:val="26"/>
              </w:rPr>
              <w:t>е</w:t>
            </w:r>
            <w:r w:rsidRPr="005D25AA">
              <w:rPr>
                <w:rFonts w:cs="Arial"/>
                <w:snapToGrid w:val="0"/>
                <w:szCs w:val="26"/>
              </w:rPr>
              <w:t>стивалей), в том числе с участием народных тво</w:t>
            </w:r>
            <w:r w:rsidRPr="005D25AA">
              <w:rPr>
                <w:rFonts w:cs="Arial"/>
                <w:snapToGrid w:val="0"/>
                <w:szCs w:val="26"/>
              </w:rPr>
              <w:t>р</w:t>
            </w:r>
            <w:r w:rsidRPr="005D25AA">
              <w:rPr>
                <w:rFonts w:cs="Arial"/>
                <w:snapToGrid w:val="0"/>
                <w:szCs w:val="26"/>
              </w:rPr>
              <w:t>ческих коллективов, направленных на гармониз</w:t>
            </w:r>
            <w:r w:rsidRPr="005D25AA">
              <w:rPr>
                <w:rFonts w:cs="Arial"/>
                <w:snapToGrid w:val="0"/>
                <w:szCs w:val="26"/>
              </w:rPr>
              <w:t>а</w:t>
            </w:r>
            <w:r w:rsidRPr="005D25AA">
              <w:rPr>
                <w:rFonts w:cs="Arial"/>
                <w:snapToGrid w:val="0"/>
                <w:szCs w:val="26"/>
              </w:rPr>
              <w:t>цию межнациональных отношений, духовное и патриотическое воспитание молодежи</w:t>
            </w:r>
          </w:p>
        </w:tc>
        <w:tc>
          <w:tcPr>
            <w:tcW w:w="2197" w:type="dxa"/>
          </w:tcPr>
          <w:p w:rsidR="005D25AA" w:rsidRPr="005D25AA" w:rsidRDefault="005D25AA" w:rsidP="00D619AE">
            <w:pPr>
              <w:spacing w:line="240" w:lineRule="exact"/>
              <w:rPr>
                <w:rFonts w:cs="Arial"/>
                <w:snapToGrid w:val="0"/>
                <w:szCs w:val="26"/>
              </w:rPr>
            </w:pPr>
            <w:r w:rsidRPr="005D25AA">
              <w:rPr>
                <w:rFonts w:cs="Arial"/>
                <w:snapToGrid w:val="0"/>
                <w:szCs w:val="26"/>
              </w:rPr>
              <w:t xml:space="preserve"> </w:t>
            </w:r>
          </w:p>
          <w:p w:rsidR="005D25AA" w:rsidRPr="005D25AA" w:rsidRDefault="005D25AA" w:rsidP="005D25AA">
            <w:pPr>
              <w:spacing w:line="240" w:lineRule="exact"/>
              <w:jc w:val="center"/>
              <w:rPr>
                <w:rFonts w:cs="Arial"/>
                <w:snapToGrid w:val="0"/>
                <w:szCs w:val="26"/>
              </w:rPr>
            </w:pPr>
            <w:r w:rsidRPr="005D25AA">
              <w:rPr>
                <w:rFonts w:cs="Arial"/>
                <w:snapToGrid w:val="0"/>
                <w:szCs w:val="26"/>
              </w:rPr>
              <w:t xml:space="preserve">до 20 июня </w:t>
            </w:r>
          </w:p>
          <w:p w:rsidR="005D25AA" w:rsidRPr="005D25AA" w:rsidRDefault="005D25AA" w:rsidP="005D25AA">
            <w:pPr>
              <w:spacing w:line="240" w:lineRule="exact"/>
              <w:jc w:val="center"/>
              <w:rPr>
                <w:rFonts w:cs="Arial"/>
                <w:snapToGrid w:val="0"/>
                <w:szCs w:val="26"/>
              </w:rPr>
            </w:pPr>
            <w:r w:rsidRPr="005D25AA">
              <w:rPr>
                <w:rFonts w:cs="Arial"/>
                <w:snapToGrid w:val="0"/>
                <w:szCs w:val="26"/>
              </w:rPr>
              <w:t>2018 года,</w:t>
            </w:r>
          </w:p>
          <w:p w:rsidR="005D25AA" w:rsidRPr="005D25AA" w:rsidRDefault="005D25AA" w:rsidP="005D25AA">
            <w:pPr>
              <w:spacing w:line="240" w:lineRule="exact"/>
              <w:jc w:val="center"/>
              <w:rPr>
                <w:rFonts w:cs="Arial"/>
                <w:snapToGrid w:val="0"/>
                <w:szCs w:val="26"/>
              </w:rPr>
            </w:pPr>
            <w:r w:rsidRPr="005D25AA">
              <w:rPr>
                <w:rFonts w:cs="Arial"/>
                <w:snapToGrid w:val="0"/>
                <w:szCs w:val="26"/>
              </w:rPr>
              <w:t xml:space="preserve">до 20 декабря </w:t>
            </w:r>
          </w:p>
          <w:p w:rsidR="005D25AA" w:rsidRPr="005D25AA" w:rsidRDefault="005D25AA" w:rsidP="005D25AA">
            <w:pPr>
              <w:spacing w:line="240" w:lineRule="exact"/>
              <w:jc w:val="center"/>
              <w:rPr>
                <w:rFonts w:cs="Arial"/>
                <w:snapToGrid w:val="0"/>
                <w:szCs w:val="26"/>
              </w:rPr>
            </w:pPr>
            <w:r w:rsidRPr="005D25AA">
              <w:rPr>
                <w:rFonts w:cs="Arial"/>
                <w:snapToGrid w:val="0"/>
                <w:szCs w:val="26"/>
              </w:rPr>
              <w:t>2018 года</w:t>
            </w:r>
          </w:p>
        </w:tc>
        <w:tc>
          <w:tcPr>
            <w:tcW w:w="6243" w:type="dxa"/>
          </w:tcPr>
          <w:p w:rsidR="005D25AA" w:rsidRPr="005D25AA" w:rsidRDefault="005D25AA" w:rsidP="005D25AA">
            <w:pPr>
              <w:jc w:val="both"/>
              <w:rPr>
                <w:rFonts w:cs="Arial"/>
                <w:szCs w:val="26"/>
              </w:rPr>
            </w:pPr>
          </w:p>
          <w:p w:rsidR="005D25AA" w:rsidRPr="005D25AA" w:rsidRDefault="005D25AA" w:rsidP="005D25AA">
            <w:pPr>
              <w:jc w:val="both"/>
              <w:rPr>
                <w:rFonts w:cs="Arial"/>
                <w:szCs w:val="26"/>
              </w:rPr>
            </w:pPr>
            <w:r w:rsidRPr="005D25AA">
              <w:rPr>
                <w:rFonts w:cs="Arial"/>
                <w:szCs w:val="26"/>
              </w:rPr>
              <w:t>Администрация поселения, директора ДК «Га</w:t>
            </w:r>
            <w:r w:rsidRPr="005D25AA">
              <w:rPr>
                <w:rFonts w:cs="Arial"/>
                <w:szCs w:val="26"/>
              </w:rPr>
              <w:t>р</w:t>
            </w:r>
            <w:r w:rsidRPr="005D25AA">
              <w:rPr>
                <w:rFonts w:cs="Arial"/>
                <w:szCs w:val="26"/>
              </w:rPr>
              <w:t>мония»,  ДК  «Галактика»</w:t>
            </w:r>
          </w:p>
        </w:tc>
      </w:tr>
      <w:tr w:rsidR="005D25AA" w:rsidRPr="005D25AA" w:rsidTr="00D619AE">
        <w:trPr>
          <w:cantSplit/>
        </w:trPr>
        <w:tc>
          <w:tcPr>
            <w:tcW w:w="15882" w:type="dxa"/>
            <w:gridSpan w:val="4"/>
          </w:tcPr>
          <w:p w:rsidR="005D25AA" w:rsidRPr="005D25AA" w:rsidRDefault="005D25AA" w:rsidP="005D25AA">
            <w:pPr>
              <w:jc w:val="center"/>
              <w:rPr>
                <w:rFonts w:cs="Arial"/>
                <w:bCs/>
                <w:snapToGrid w:val="0"/>
                <w:szCs w:val="26"/>
              </w:rPr>
            </w:pPr>
            <w:r w:rsidRPr="005D25AA">
              <w:rPr>
                <w:rFonts w:cs="Arial"/>
                <w:bCs/>
                <w:snapToGrid w:val="0"/>
                <w:szCs w:val="26"/>
              </w:rPr>
              <w:t>1.2. Мероприятия по формированию единого антитеррористического информационного сообщества на основе постоянно де</w:t>
            </w:r>
            <w:r w:rsidRPr="005D25AA">
              <w:rPr>
                <w:rFonts w:cs="Arial"/>
                <w:bCs/>
                <w:snapToGrid w:val="0"/>
                <w:szCs w:val="26"/>
              </w:rPr>
              <w:t>й</w:t>
            </w:r>
            <w:r w:rsidRPr="005D25AA">
              <w:rPr>
                <w:rFonts w:cs="Arial"/>
                <w:bCs/>
                <w:snapToGrid w:val="0"/>
                <w:szCs w:val="26"/>
              </w:rPr>
              <w:t xml:space="preserve">ствующих </w:t>
            </w:r>
            <w:r w:rsidRPr="005D25AA">
              <w:rPr>
                <w:rFonts w:cs="Arial"/>
                <w:bCs/>
                <w:snapToGrid w:val="0"/>
                <w:szCs w:val="26"/>
              </w:rPr>
              <w:br/>
              <w:t>и взаимоувязанных информационных ресурсов</w:t>
            </w:r>
          </w:p>
        </w:tc>
      </w:tr>
      <w:tr w:rsidR="005D25AA" w:rsidRPr="005D25AA" w:rsidTr="00D619AE">
        <w:trPr>
          <w:cantSplit/>
        </w:trPr>
        <w:tc>
          <w:tcPr>
            <w:tcW w:w="1012" w:type="dxa"/>
          </w:tcPr>
          <w:p w:rsidR="005D25AA" w:rsidRPr="005D25AA" w:rsidRDefault="005D25AA" w:rsidP="005D25AA">
            <w:pPr>
              <w:jc w:val="center"/>
              <w:rPr>
                <w:rFonts w:cs="Arial"/>
                <w:snapToGrid w:val="0"/>
                <w:szCs w:val="26"/>
              </w:rPr>
            </w:pPr>
            <w:r w:rsidRPr="005D25AA">
              <w:rPr>
                <w:rFonts w:cs="Arial"/>
                <w:snapToGrid w:val="0"/>
                <w:szCs w:val="26"/>
              </w:rPr>
              <w:t>1.2.1.</w:t>
            </w:r>
          </w:p>
        </w:tc>
        <w:tc>
          <w:tcPr>
            <w:tcW w:w="6430" w:type="dxa"/>
          </w:tcPr>
          <w:p w:rsidR="005D25AA" w:rsidRPr="005D25AA" w:rsidRDefault="005D25AA" w:rsidP="005D25AA">
            <w:pPr>
              <w:jc w:val="both"/>
              <w:rPr>
                <w:rFonts w:cs="Arial"/>
                <w:snapToGrid w:val="0"/>
                <w:szCs w:val="26"/>
              </w:rPr>
            </w:pPr>
            <w:r w:rsidRPr="005D25AA">
              <w:rPr>
                <w:rFonts w:cs="Arial"/>
                <w:snapToGrid w:val="0"/>
                <w:spacing w:val="-4"/>
                <w:szCs w:val="26"/>
              </w:rPr>
              <w:t>Организация информирования населения об и</w:t>
            </w:r>
            <w:r w:rsidRPr="005D25AA">
              <w:rPr>
                <w:rFonts w:cs="Arial"/>
                <w:snapToGrid w:val="0"/>
                <w:spacing w:val="-4"/>
                <w:szCs w:val="26"/>
              </w:rPr>
              <w:t>н</w:t>
            </w:r>
            <w:r w:rsidRPr="005D25AA">
              <w:rPr>
                <w:rFonts w:cs="Arial"/>
                <w:snapToGrid w:val="0"/>
                <w:spacing w:val="-4"/>
                <w:szCs w:val="26"/>
              </w:rPr>
              <w:t>формационно-пропагандистских</w:t>
            </w:r>
            <w:r w:rsidRPr="005D25AA">
              <w:rPr>
                <w:rFonts w:cs="Arial"/>
                <w:snapToGrid w:val="0"/>
                <w:szCs w:val="26"/>
              </w:rPr>
              <w:t xml:space="preserve"> мероприятиях по противодействию терроризму и экстремизму в с</w:t>
            </w:r>
            <w:r w:rsidRPr="005D25AA">
              <w:rPr>
                <w:rFonts w:cs="Arial"/>
                <w:snapToGrid w:val="0"/>
                <w:szCs w:val="26"/>
              </w:rPr>
              <w:t>о</w:t>
            </w:r>
            <w:r w:rsidRPr="005D25AA">
              <w:rPr>
                <w:rFonts w:cs="Arial"/>
                <w:snapToGrid w:val="0"/>
                <w:szCs w:val="26"/>
              </w:rPr>
              <w:t>циальных сетях сети Интернет</w:t>
            </w:r>
          </w:p>
        </w:tc>
        <w:tc>
          <w:tcPr>
            <w:tcW w:w="2197" w:type="dxa"/>
          </w:tcPr>
          <w:p w:rsidR="005D25AA" w:rsidRPr="005D25AA" w:rsidRDefault="005D25AA" w:rsidP="00D619AE">
            <w:pPr>
              <w:rPr>
                <w:rFonts w:cs="Arial"/>
                <w:szCs w:val="26"/>
              </w:rPr>
            </w:pPr>
            <w:r w:rsidRPr="005D25AA">
              <w:rPr>
                <w:rFonts w:cs="Arial"/>
                <w:szCs w:val="26"/>
              </w:rPr>
              <w:t xml:space="preserve"> </w:t>
            </w:r>
          </w:p>
          <w:p w:rsidR="005D25AA" w:rsidRPr="005D25AA" w:rsidRDefault="005D25AA" w:rsidP="005D25AA">
            <w:pPr>
              <w:jc w:val="center"/>
              <w:rPr>
                <w:rFonts w:cs="Arial"/>
                <w:szCs w:val="26"/>
              </w:rPr>
            </w:pPr>
            <w:r w:rsidRPr="005D25AA">
              <w:rPr>
                <w:rFonts w:cs="Arial"/>
                <w:szCs w:val="26"/>
              </w:rPr>
              <w:t xml:space="preserve">до 20 июня </w:t>
            </w:r>
          </w:p>
          <w:p w:rsidR="005D25AA" w:rsidRPr="005D25AA" w:rsidRDefault="005D25AA" w:rsidP="005D25AA">
            <w:pPr>
              <w:jc w:val="center"/>
              <w:rPr>
                <w:rFonts w:cs="Arial"/>
                <w:szCs w:val="26"/>
              </w:rPr>
            </w:pPr>
            <w:r w:rsidRPr="005D25AA">
              <w:rPr>
                <w:rFonts w:cs="Arial"/>
                <w:szCs w:val="26"/>
              </w:rPr>
              <w:t>2018 года,</w:t>
            </w:r>
          </w:p>
          <w:p w:rsidR="005D25AA" w:rsidRPr="005D25AA" w:rsidRDefault="005D25AA" w:rsidP="005D25AA">
            <w:pPr>
              <w:jc w:val="center"/>
              <w:rPr>
                <w:rFonts w:cs="Arial"/>
                <w:szCs w:val="26"/>
              </w:rPr>
            </w:pPr>
            <w:r w:rsidRPr="005D25AA">
              <w:rPr>
                <w:rFonts w:cs="Arial"/>
                <w:szCs w:val="26"/>
              </w:rPr>
              <w:t xml:space="preserve">до 20 декабря </w:t>
            </w:r>
          </w:p>
          <w:p w:rsidR="005D25AA" w:rsidRPr="005D25AA" w:rsidRDefault="005D25AA" w:rsidP="005D25AA">
            <w:pPr>
              <w:jc w:val="center"/>
              <w:rPr>
                <w:rFonts w:cs="Arial"/>
                <w:snapToGrid w:val="0"/>
                <w:szCs w:val="26"/>
              </w:rPr>
            </w:pPr>
            <w:r w:rsidRPr="005D25AA">
              <w:rPr>
                <w:rFonts w:cs="Arial"/>
                <w:szCs w:val="26"/>
              </w:rPr>
              <w:t>2018 года</w:t>
            </w:r>
          </w:p>
        </w:tc>
        <w:tc>
          <w:tcPr>
            <w:tcW w:w="6243" w:type="dxa"/>
          </w:tcPr>
          <w:p w:rsidR="005D25AA" w:rsidRPr="005D25AA" w:rsidRDefault="005D25AA" w:rsidP="005D25AA">
            <w:pPr>
              <w:jc w:val="both"/>
              <w:rPr>
                <w:rFonts w:cs="Arial"/>
                <w:szCs w:val="26"/>
              </w:rPr>
            </w:pPr>
            <w:r w:rsidRPr="005D25AA">
              <w:rPr>
                <w:rFonts w:cs="Arial"/>
                <w:szCs w:val="26"/>
              </w:rPr>
              <w:t>Администрация поселения, специалист по ко</w:t>
            </w:r>
            <w:r w:rsidRPr="005D25AA">
              <w:rPr>
                <w:rFonts w:cs="Arial"/>
                <w:szCs w:val="26"/>
              </w:rPr>
              <w:t>м</w:t>
            </w:r>
            <w:r w:rsidRPr="005D25AA">
              <w:rPr>
                <w:rFonts w:cs="Arial"/>
                <w:szCs w:val="26"/>
              </w:rPr>
              <w:t>плексной безопасности</w:t>
            </w:r>
          </w:p>
        </w:tc>
      </w:tr>
      <w:tr w:rsidR="005D25AA" w:rsidRPr="005D25AA" w:rsidTr="00D619AE">
        <w:trPr>
          <w:cantSplit/>
        </w:trPr>
        <w:tc>
          <w:tcPr>
            <w:tcW w:w="1012" w:type="dxa"/>
          </w:tcPr>
          <w:p w:rsidR="005D25AA" w:rsidRPr="005D25AA" w:rsidRDefault="005D25AA" w:rsidP="005D25AA">
            <w:pPr>
              <w:jc w:val="center"/>
              <w:rPr>
                <w:rFonts w:cs="Arial"/>
                <w:szCs w:val="26"/>
              </w:rPr>
            </w:pPr>
            <w:r w:rsidRPr="005D25AA">
              <w:rPr>
                <w:rFonts w:cs="Arial"/>
                <w:szCs w:val="26"/>
              </w:rPr>
              <w:lastRenderedPageBreak/>
              <w:t>1.2.2.</w:t>
            </w:r>
          </w:p>
        </w:tc>
        <w:tc>
          <w:tcPr>
            <w:tcW w:w="6430" w:type="dxa"/>
          </w:tcPr>
          <w:p w:rsidR="005D25AA" w:rsidRPr="005D25AA" w:rsidRDefault="005D25AA" w:rsidP="00E563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6"/>
              </w:rPr>
            </w:pPr>
            <w:r w:rsidRPr="005D25AA">
              <w:rPr>
                <w:rFonts w:cs="Arial"/>
                <w:szCs w:val="26"/>
              </w:rPr>
              <w:t>Размещение и регулярная актуализация на оф</w:t>
            </w:r>
            <w:r w:rsidRPr="005D25AA">
              <w:rPr>
                <w:rFonts w:cs="Arial"/>
                <w:szCs w:val="26"/>
              </w:rPr>
              <w:t>и</w:t>
            </w:r>
            <w:r w:rsidRPr="005D25AA">
              <w:rPr>
                <w:rFonts w:cs="Arial"/>
                <w:szCs w:val="26"/>
              </w:rPr>
              <w:t>циальном с</w:t>
            </w:r>
            <w:r w:rsidR="00E56378">
              <w:rPr>
                <w:rFonts w:cs="Arial"/>
                <w:szCs w:val="26"/>
              </w:rPr>
              <w:t>айте администрации</w:t>
            </w:r>
            <w:r w:rsidR="0090524A">
              <w:rPr>
                <w:rFonts w:cs="Arial"/>
                <w:szCs w:val="26"/>
              </w:rPr>
              <w:t xml:space="preserve"> сельского пос</w:t>
            </w:r>
            <w:r w:rsidR="0090524A">
              <w:rPr>
                <w:rFonts w:cs="Arial"/>
                <w:szCs w:val="26"/>
              </w:rPr>
              <w:t>е</w:t>
            </w:r>
            <w:r w:rsidR="0090524A">
              <w:rPr>
                <w:rFonts w:cs="Arial"/>
                <w:szCs w:val="26"/>
              </w:rPr>
              <w:t>ле</w:t>
            </w:r>
            <w:r w:rsidR="00E56378">
              <w:rPr>
                <w:rFonts w:cs="Arial"/>
                <w:szCs w:val="26"/>
              </w:rPr>
              <w:t xml:space="preserve">ния </w:t>
            </w:r>
            <w:r w:rsidR="0090524A">
              <w:rPr>
                <w:rFonts w:cs="Arial"/>
                <w:szCs w:val="26"/>
              </w:rPr>
              <w:t>Усть-Юган</w:t>
            </w:r>
            <w:r w:rsidRPr="005D25AA">
              <w:rPr>
                <w:rFonts w:cs="Arial"/>
                <w:szCs w:val="26"/>
              </w:rPr>
              <w:t xml:space="preserve"> информацион</w:t>
            </w:r>
            <w:r w:rsidR="00E56378">
              <w:rPr>
                <w:rFonts w:cs="Arial"/>
                <w:szCs w:val="26"/>
              </w:rPr>
              <w:t xml:space="preserve">но-пропагандистских, </w:t>
            </w:r>
            <w:r w:rsidRPr="005D25AA">
              <w:rPr>
                <w:rFonts w:cs="Arial"/>
                <w:szCs w:val="26"/>
              </w:rPr>
              <w:t xml:space="preserve">справочных </w:t>
            </w:r>
            <w:r w:rsidRPr="005D25AA">
              <w:rPr>
                <w:rFonts w:cs="Arial"/>
                <w:szCs w:val="26"/>
              </w:rPr>
              <w:br/>
              <w:t>и методических материалов по вопросам проф</w:t>
            </w:r>
            <w:r w:rsidRPr="005D25AA">
              <w:rPr>
                <w:rFonts w:cs="Arial"/>
                <w:szCs w:val="26"/>
              </w:rPr>
              <w:t>и</w:t>
            </w:r>
            <w:r w:rsidRPr="005D25AA">
              <w:rPr>
                <w:rFonts w:cs="Arial"/>
                <w:szCs w:val="26"/>
              </w:rPr>
              <w:t>лактики терроризма и экстремизма</w:t>
            </w:r>
          </w:p>
        </w:tc>
        <w:tc>
          <w:tcPr>
            <w:tcW w:w="2197" w:type="dxa"/>
          </w:tcPr>
          <w:p w:rsidR="005D25AA" w:rsidRPr="005D25AA" w:rsidRDefault="005D25AA" w:rsidP="00D619AE">
            <w:pPr>
              <w:jc w:val="center"/>
              <w:rPr>
                <w:rFonts w:cs="Arial"/>
                <w:szCs w:val="26"/>
              </w:rPr>
            </w:pPr>
            <w:r w:rsidRPr="005D25AA">
              <w:rPr>
                <w:rFonts w:cs="Arial"/>
                <w:szCs w:val="26"/>
              </w:rPr>
              <w:t xml:space="preserve"> </w:t>
            </w:r>
          </w:p>
          <w:p w:rsidR="005D25AA" w:rsidRPr="005D25AA" w:rsidRDefault="005D25AA" w:rsidP="005D25AA">
            <w:pPr>
              <w:jc w:val="center"/>
              <w:rPr>
                <w:rFonts w:cs="Arial"/>
                <w:szCs w:val="26"/>
              </w:rPr>
            </w:pPr>
            <w:r w:rsidRPr="005D25AA">
              <w:rPr>
                <w:rFonts w:cs="Arial"/>
                <w:szCs w:val="26"/>
              </w:rPr>
              <w:t xml:space="preserve">до 20 июня </w:t>
            </w:r>
          </w:p>
          <w:p w:rsidR="005D25AA" w:rsidRPr="005D25AA" w:rsidRDefault="005D25AA" w:rsidP="005D25AA">
            <w:pPr>
              <w:jc w:val="center"/>
              <w:rPr>
                <w:rFonts w:cs="Arial"/>
                <w:szCs w:val="26"/>
              </w:rPr>
            </w:pPr>
            <w:r w:rsidRPr="005D25AA">
              <w:rPr>
                <w:rFonts w:cs="Arial"/>
                <w:szCs w:val="26"/>
              </w:rPr>
              <w:t>2018 года,</w:t>
            </w:r>
          </w:p>
          <w:p w:rsidR="005D25AA" w:rsidRPr="005D25AA" w:rsidRDefault="005D25AA" w:rsidP="005D25AA">
            <w:pPr>
              <w:jc w:val="center"/>
              <w:rPr>
                <w:rFonts w:cs="Arial"/>
                <w:szCs w:val="26"/>
              </w:rPr>
            </w:pPr>
            <w:r w:rsidRPr="005D25AA">
              <w:rPr>
                <w:rFonts w:cs="Arial"/>
                <w:szCs w:val="26"/>
              </w:rPr>
              <w:t xml:space="preserve">до 20 декабря </w:t>
            </w:r>
          </w:p>
          <w:p w:rsidR="005D25AA" w:rsidRPr="005D25AA" w:rsidRDefault="005D25AA" w:rsidP="005D25AA">
            <w:pPr>
              <w:jc w:val="center"/>
              <w:rPr>
                <w:rFonts w:cs="Arial"/>
                <w:szCs w:val="26"/>
              </w:rPr>
            </w:pPr>
            <w:r w:rsidRPr="005D25AA">
              <w:rPr>
                <w:rFonts w:cs="Arial"/>
                <w:szCs w:val="26"/>
              </w:rPr>
              <w:t>2018 года</w:t>
            </w:r>
          </w:p>
        </w:tc>
        <w:tc>
          <w:tcPr>
            <w:tcW w:w="6243" w:type="dxa"/>
          </w:tcPr>
          <w:p w:rsidR="005D25AA" w:rsidRPr="005D25AA" w:rsidRDefault="005D25AA" w:rsidP="005D25AA">
            <w:pPr>
              <w:jc w:val="both"/>
              <w:rPr>
                <w:rFonts w:cs="Arial"/>
                <w:szCs w:val="26"/>
              </w:rPr>
            </w:pPr>
            <w:r w:rsidRPr="005D25AA">
              <w:rPr>
                <w:rFonts w:cs="Arial"/>
                <w:szCs w:val="26"/>
              </w:rPr>
              <w:t>Администрация поселения, специалист по ко</w:t>
            </w:r>
            <w:r w:rsidRPr="005D25AA">
              <w:rPr>
                <w:rFonts w:cs="Arial"/>
                <w:szCs w:val="26"/>
              </w:rPr>
              <w:t>м</w:t>
            </w:r>
            <w:r w:rsidRPr="005D25AA">
              <w:rPr>
                <w:rFonts w:cs="Arial"/>
                <w:szCs w:val="26"/>
              </w:rPr>
              <w:t>плексной безопасности</w:t>
            </w:r>
          </w:p>
        </w:tc>
      </w:tr>
      <w:tr w:rsidR="005D25AA" w:rsidRPr="005D25AA" w:rsidTr="00D619AE">
        <w:trPr>
          <w:cantSplit/>
        </w:trPr>
        <w:tc>
          <w:tcPr>
            <w:tcW w:w="15882" w:type="dxa"/>
            <w:gridSpan w:val="4"/>
          </w:tcPr>
          <w:p w:rsidR="005D25AA" w:rsidRPr="005D25AA" w:rsidRDefault="005D25AA" w:rsidP="005D25AA">
            <w:pPr>
              <w:jc w:val="center"/>
              <w:rPr>
                <w:rFonts w:cs="Arial"/>
                <w:bCs/>
                <w:snapToGrid w:val="0"/>
                <w:szCs w:val="26"/>
              </w:rPr>
            </w:pPr>
            <w:r w:rsidRPr="005D25AA">
              <w:rPr>
                <w:rFonts w:cs="Arial"/>
                <w:bCs/>
                <w:snapToGrid w:val="0"/>
                <w:szCs w:val="26"/>
              </w:rPr>
              <w:t>1.3. Проведение культурно-массовых мероприятий</w:t>
            </w:r>
          </w:p>
        </w:tc>
      </w:tr>
      <w:tr w:rsidR="005D25AA" w:rsidRPr="005D25AA" w:rsidTr="00D619AE">
        <w:trPr>
          <w:cantSplit/>
        </w:trPr>
        <w:tc>
          <w:tcPr>
            <w:tcW w:w="1012" w:type="dxa"/>
          </w:tcPr>
          <w:p w:rsidR="005D25AA" w:rsidRPr="005D25AA" w:rsidRDefault="005D25AA" w:rsidP="005D25AA">
            <w:pPr>
              <w:jc w:val="center"/>
              <w:rPr>
                <w:rFonts w:cs="Arial"/>
                <w:szCs w:val="26"/>
              </w:rPr>
            </w:pPr>
            <w:r w:rsidRPr="005D25AA">
              <w:rPr>
                <w:rFonts w:cs="Arial"/>
                <w:szCs w:val="26"/>
              </w:rPr>
              <w:t>1.3.1.</w:t>
            </w:r>
          </w:p>
        </w:tc>
        <w:tc>
          <w:tcPr>
            <w:tcW w:w="6430" w:type="dxa"/>
          </w:tcPr>
          <w:p w:rsidR="005D25AA" w:rsidRPr="005D25AA" w:rsidRDefault="005D25AA" w:rsidP="005D25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6"/>
              </w:rPr>
            </w:pPr>
            <w:r w:rsidRPr="005D25AA">
              <w:rPr>
                <w:rFonts w:cs="Arial"/>
                <w:szCs w:val="26"/>
              </w:rPr>
              <w:t>Проведение общественно-политических меропр</w:t>
            </w:r>
            <w:r w:rsidRPr="005D25AA">
              <w:rPr>
                <w:rFonts w:cs="Arial"/>
                <w:szCs w:val="26"/>
              </w:rPr>
              <w:t>и</w:t>
            </w:r>
            <w:r w:rsidRPr="005D25AA">
              <w:rPr>
                <w:rFonts w:cs="Arial"/>
                <w:szCs w:val="26"/>
              </w:rPr>
              <w:t>ятий, посвященных Дню солидарности в борьбе с терроризмом</w:t>
            </w:r>
          </w:p>
        </w:tc>
        <w:tc>
          <w:tcPr>
            <w:tcW w:w="2197" w:type="dxa"/>
          </w:tcPr>
          <w:p w:rsidR="005D25AA" w:rsidRPr="005D25AA" w:rsidRDefault="005D25AA" w:rsidP="005D25AA">
            <w:pPr>
              <w:jc w:val="center"/>
              <w:rPr>
                <w:rFonts w:cs="Arial"/>
                <w:szCs w:val="26"/>
              </w:rPr>
            </w:pPr>
          </w:p>
          <w:p w:rsidR="005D25AA" w:rsidRPr="005D25AA" w:rsidRDefault="005D25AA" w:rsidP="005D25AA">
            <w:pPr>
              <w:jc w:val="center"/>
              <w:rPr>
                <w:rFonts w:cs="Arial"/>
                <w:szCs w:val="26"/>
              </w:rPr>
            </w:pPr>
            <w:r w:rsidRPr="005D25AA">
              <w:rPr>
                <w:rFonts w:cs="Arial"/>
                <w:szCs w:val="26"/>
              </w:rPr>
              <w:t>3 сентября 2018 года</w:t>
            </w:r>
          </w:p>
        </w:tc>
        <w:tc>
          <w:tcPr>
            <w:tcW w:w="6243" w:type="dxa"/>
          </w:tcPr>
          <w:p w:rsidR="005D25AA" w:rsidRPr="005D25AA" w:rsidRDefault="005D25AA" w:rsidP="005D25AA">
            <w:pPr>
              <w:spacing w:line="260" w:lineRule="exact"/>
              <w:jc w:val="both"/>
              <w:rPr>
                <w:rFonts w:cs="Arial"/>
                <w:szCs w:val="26"/>
              </w:rPr>
            </w:pPr>
            <w:r w:rsidRPr="005D25AA">
              <w:rPr>
                <w:rFonts w:cs="Arial"/>
                <w:szCs w:val="26"/>
              </w:rPr>
              <w:t>Администрация поселения, директора школ</w:t>
            </w:r>
            <w:r w:rsidR="00E56378">
              <w:rPr>
                <w:rFonts w:cs="Arial"/>
                <w:szCs w:val="26"/>
              </w:rPr>
              <w:t>,</w:t>
            </w:r>
            <w:r w:rsidR="00E56378" w:rsidRPr="005D25AA">
              <w:rPr>
                <w:rFonts w:cs="Arial"/>
                <w:szCs w:val="26"/>
              </w:rPr>
              <w:t xml:space="preserve"> </w:t>
            </w:r>
            <w:r w:rsidR="00E56378" w:rsidRPr="005D25AA">
              <w:rPr>
                <w:rFonts w:cs="Arial"/>
                <w:szCs w:val="26"/>
              </w:rPr>
              <w:t>Д</w:t>
            </w:r>
            <w:r w:rsidR="00E56378" w:rsidRPr="005D25AA">
              <w:rPr>
                <w:rFonts w:cs="Arial"/>
                <w:szCs w:val="26"/>
              </w:rPr>
              <w:t>и</w:t>
            </w:r>
            <w:r w:rsidR="00E56378" w:rsidRPr="005D25AA">
              <w:rPr>
                <w:rFonts w:cs="Arial"/>
                <w:szCs w:val="26"/>
              </w:rPr>
              <w:t>ректора ДК «Гармония»,  ДК  «Галактика»</w:t>
            </w:r>
          </w:p>
        </w:tc>
      </w:tr>
      <w:tr w:rsidR="005D25AA" w:rsidRPr="005D25AA" w:rsidTr="00D619AE">
        <w:trPr>
          <w:cantSplit/>
        </w:trPr>
        <w:tc>
          <w:tcPr>
            <w:tcW w:w="15882" w:type="dxa"/>
            <w:gridSpan w:val="4"/>
          </w:tcPr>
          <w:p w:rsidR="005D25AA" w:rsidRPr="005D25AA" w:rsidRDefault="005D25AA" w:rsidP="005D25AA">
            <w:pPr>
              <w:jc w:val="center"/>
              <w:rPr>
                <w:rFonts w:cs="Arial"/>
                <w:szCs w:val="26"/>
              </w:rPr>
            </w:pPr>
            <w:r w:rsidRPr="005D25AA">
              <w:rPr>
                <w:rFonts w:cs="Arial"/>
                <w:szCs w:val="26"/>
              </w:rPr>
              <w:t>1.4. Развитие и поддержка национальных и религиозных традиций населения Нефтеюганского района</w:t>
            </w:r>
          </w:p>
        </w:tc>
      </w:tr>
      <w:tr w:rsidR="005D25AA" w:rsidRPr="005D25AA" w:rsidTr="00D619AE">
        <w:trPr>
          <w:cantSplit/>
        </w:trPr>
        <w:tc>
          <w:tcPr>
            <w:tcW w:w="1012" w:type="dxa"/>
          </w:tcPr>
          <w:p w:rsidR="005D25AA" w:rsidRPr="005D25AA" w:rsidRDefault="005D25AA" w:rsidP="005D25AA">
            <w:pPr>
              <w:jc w:val="center"/>
              <w:rPr>
                <w:rFonts w:cs="Arial"/>
                <w:szCs w:val="26"/>
              </w:rPr>
            </w:pPr>
            <w:r w:rsidRPr="005D25AA">
              <w:rPr>
                <w:rFonts w:cs="Arial"/>
                <w:szCs w:val="26"/>
              </w:rPr>
              <w:t>1.4.1.</w:t>
            </w:r>
          </w:p>
        </w:tc>
        <w:tc>
          <w:tcPr>
            <w:tcW w:w="6430" w:type="dxa"/>
          </w:tcPr>
          <w:p w:rsidR="005D25AA" w:rsidRPr="005D25AA" w:rsidRDefault="005D25AA" w:rsidP="005D25AA">
            <w:pPr>
              <w:autoSpaceDE w:val="0"/>
              <w:autoSpaceDN w:val="0"/>
              <w:adjustRightInd w:val="0"/>
              <w:spacing w:line="250" w:lineRule="exact"/>
              <w:jc w:val="both"/>
              <w:rPr>
                <w:rFonts w:cs="Arial"/>
                <w:szCs w:val="26"/>
              </w:rPr>
            </w:pPr>
            <w:r w:rsidRPr="005D25AA">
              <w:rPr>
                <w:rFonts w:cs="Arial"/>
                <w:szCs w:val="26"/>
              </w:rPr>
              <w:t>Проведение культурно-просветительских мер</w:t>
            </w:r>
            <w:r w:rsidRPr="005D25AA">
              <w:rPr>
                <w:rFonts w:cs="Arial"/>
                <w:szCs w:val="26"/>
              </w:rPr>
              <w:t>о</w:t>
            </w:r>
            <w:r w:rsidRPr="005D25AA">
              <w:rPr>
                <w:rFonts w:cs="Arial"/>
                <w:szCs w:val="26"/>
              </w:rPr>
              <w:t>приятий (фестивалей, гастрольных программ, спектаклей), в том числе с участием народных творческих коллективов, направленных на гарм</w:t>
            </w:r>
            <w:r w:rsidRPr="005D25AA">
              <w:rPr>
                <w:rFonts w:cs="Arial"/>
                <w:szCs w:val="26"/>
              </w:rPr>
              <w:t>о</w:t>
            </w:r>
            <w:r w:rsidRPr="005D25AA">
              <w:rPr>
                <w:rFonts w:cs="Arial"/>
                <w:szCs w:val="26"/>
              </w:rPr>
              <w:t>низацию межнациональных отношений, духовное и патриотическое воспитание молодежи (в том числе при реализации государственных, ведо</w:t>
            </w:r>
            <w:r w:rsidRPr="005D25AA">
              <w:rPr>
                <w:rFonts w:cs="Arial"/>
                <w:szCs w:val="26"/>
              </w:rPr>
              <w:t>м</w:t>
            </w:r>
            <w:r w:rsidRPr="005D25AA">
              <w:rPr>
                <w:rFonts w:cs="Arial"/>
                <w:szCs w:val="26"/>
              </w:rPr>
              <w:t>ственных и муниципальных программ)</w:t>
            </w:r>
          </w:p>
        </w:tc>
        <w:tc>
          <w:tcPr>
            <w:tcW w:w="2197" w:type="dxa"/>
          </w:tcPr>
          <w:p w:rsidR="005D25AA" w:rsidRPr="005D25AA" w:rsidRDefault="005D25AA" w:rsidP="00D619AE">
            <w:pPr>
              <w:rPr>
                <w:rFonts w:cs="Arial"/>
                <w:szCs w:val="26"/>
              </w:rPr>
            </w:pPr>
            <w:r w:rsidRPr="005D25AA">
              <w:rPr>
                <w:rFonts w:cs="Arial"/>
                <w:szCs w:val="26"/>
              </w:rPr>
              <w:t xml:space="preserve"> </w:t>
            </w:r>
          </w:p>
          <w:p w:rsidR="005D25AA" w:rsidRPr="005D25AA" w:rsidRDefault="005D25AA" w:rsidP="005D25AA">
            <w:pPr>
              <w:jc w:val="center"/>
              <w:rPr>
                <w:rFonts w:cs="Arial"/>
                <w:szCs w:val="26"/>
              </w:rPr>
            </w:pPr>
            <w:r w:rsidRPr="005D25AA">
              <w:rPr>
                <w:rFonts w:cs="Arial"/>
                <w:szCs w:val="26"/>
              </w:rPr>
              <w:t xml:space="preserve">до 20 июня </w:t>
            </w:r>
          </w:p>
          <w:p w:rsidR="005D25AA" w:rsidRPr="005D25AA" w:rsidRDefault="005D25AA" w:rsidP="005D25AA">
            <w:pPr>
              <w:jc w:val="center"/>
              <w:rPr>
                <w:rFonts w:cs="Arial"/>
                <w:szCs w:val="26"/>
              </w:rPr>
            </w:pPr>
            <w:r w:rsidRPr="005D25AA">
              <w:rPr>
                <w:rFonts w:cs="Arial"/>
                <w:szCs w:val="26"/>
              </w:rPr>
              <w:t>2018 года,</w:t>
            </w:r>
          </w:p>
          <w:p w:rsidR="005D25AA" w:rsidRPr="005D25AA" w:rsidRDefault="005D25AA" w:rsidP="005D25AA">
            <w:pPr>
              <w:jc w:val="center"/>
              <w:rPr>
                <w:rFonts w:cs="Arial"/>
                <w:szCs w:val="26"/>
              </w:rPr>
            </w:pPr>
            <w:r w:rsidRPr="005D25AA">
              <w:rPr>
                <w:rFonts w:cs="Arial"/>
                <w:szCs w:val="26"/>
              </w:rPr>
              <w:t xml:space="preserve">до 20 декабря </w:t>
            </w:r>
          </w:p>
          <w:p w:rsidR="005D25AA" w:rsidRPr="005D25AA" w:rsidRDefault="005D25AA" w:rsidP="005D25AA">
            <w:pPr>
              <w:jc w:val="center"/>
              <w:rPr>
                <w:rFonts w:cs="Arial"/>
                <w:szCs w:val="26"/>
              </w:rPr>
            </w:pPr>
            <w:r w:rsidRPr="005D25AA">
              <w:rPr>
                <w:rFonts w:cs="Arial"/>
                <w:szCs w:val="26"/>
              </w:rPr>
              <w:t>2018 года</w:t>
            </w:r>
          </w:p>
        </w:tc>
        <w:tc>
          <w:tcPr>
            <w:tcW w:w="6243" w:type="dxa"/>
          </w:tcPr>
          <w:p w:rsidR="005D25AA" w:rsidRPr="005D25AA" w:rsidRDefault="005D25AA" w:rsidP="005D25AA">
            <w:pPr>
              <w:jc w:val="both"/>
              <w:rPr>
                <w:rFonts w:cs="Arial"/>
                <w:szCs w:val="26"/>
              </w:rPr>
            </w:pPr>
            <w:r w:rsidRPr="005D25AA">
              <w:rPr>
                <w:rFonts w:cs="Arial"/>
                <w:szCs w:val="26"/>
              </w:rPr>
              <w:t>Директора ДК «Гармония»,  ДК  «Галактика»</w:t>
            </w:r>
          </w:p>
        </w:tc>
      </w:tr>
      <w:tr w:rsidR="005D25AA" w:rsidRPr="005D25AA" w:rsidTr="00D619AE">
        <w:trPr>
          <w:cantSplit/>
        </w:trPr>
        <w:tc>
          <w:tcPr>
            <w:tcW w:w="15882" w:type="dxa"/>
            <w:gridSpan w:val="4"/>
          </w:tcPr>
          <w:p w:rsidR="005D25AA" w:rsidRPr="005D25AA" w:rsidRDefault="005D25AA" w:rsidP="005D25AA">
            <w:pPr>
              <w:jc w:val="center"/>
              <w:rPr>
                <w:rFonts w:cs="Arial"/>
                <w:szCs w:val="26"/>
              </w:rPr>
            </w:pPr>
            <w:bookmarkStart w:id="0" w:name="_GoBack"/>
            <w:bookmarkEnd w:id="0"/>
            <w:r w:rsidRPr="005D25AA">
              <w:rPr>
                <w:rFonts w:cs="Arial"/>
                <w:bCs/>
                <w:szCs w:val="26"/>
              </w:rPr>
              <w:t>2. Контроль исполнения мероприятий настоящего комплексного плана</w:t>
            </w:r>
          </w:p>
        </w:tc>
      </w:tr>
      <w:tr w:rsidR="005D25AA" w:rsidRPr="005D25AA" w:rsidTr="00D619AE">
        <w:trPr>
          <w:cantSplit/>
        </w:trPr>
        <w:tc>
          <w:tcPr>
            <w:tcW w:w="1012" w:type="dxa"/>
          </w:tcPr>
          <w:p w:rsidR="005D25AA" w:rsidRPr="005D25AA" w:rsidRDefault="005D25AA" w:rsidP="005D25AA">
            <w:pPr>
              <w:jc w:val="center"/>
              <w:rPr>
                <w:rFonts w:cs="Arial"/>
                <w:szCs w:val="26"/>
              </w:rPr>
            </w:pPr>
            <w:r w:rsidRPr="005D25AA">
              <w:rPr>
                <w:rFonts w:cs="Arial"/>
                <w:szCs w:val="26"/>
              </w:rPr>
              <w:t>2.1.</w:t>
            </w:r>
          </w:p>
        </w:tc>
        <w:tc>
          <w:tcPr>
            <w:tcW w:w="6430" w:type="dxa"/>
          </w:tcPr>
          <w:p w:rsidR="005D25AA" w:rsidRPr="005D25AA" w:rsidRDefault="005D25AA" w:rsidP="005D25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6"/>
              </w:rPr>
            </w:pPr>
            <w:r w:rsidRPr="005D25AA">
              <w:rPr>
                <w:rFonts w:cs="Arial"/>
                <w:szCs w:val="26"/>
              </w:rPr>
              <w:t>Направление в адрес Аппарата АТК муниципал</w:t>
            </w:r>
            <w:r w:rsidRPr="005D25AA">
              <w:rPr>
                <w:rFonts w:cs="Arial"/>
                <w:szCs w:val="26"/>
              </w:rPr>
              <w:t>ь</w:t>
            </w:r>
            <w:r w:rsidRPr="005D25AA">
              <w:rPr>
                <w:rFonts w:cs="Arial"/>
                <w:szCs w:val="26"/>
              </w:rPr>
              <w:t>ного образования отчета об исполнении меропр</w:t>
            </w:r>
            <w:r w:rsidRPr="005D25AA">
              <w:rPr>
                <w:rFonts w:cs="Arial"/>
                <w:szCs w:val="26"/>
              </w:rPr>
              <w:t>и</w:t>
            </w:r>
            <w:r w:rsidRPr="005D25AA">
              <w:rPr>
                <w:rFonts w:cs="Arial"/>
                <w:szCs w:val="26"/>
              </w:rPr>
              <w:t xml:space="preserve">ятий Комплексного плана </w:t>
            </w:r>
          </w:p>
        </w:tc>
        <w:tc>
          <w:tcPr>
            <w:tcW w:w="2197" w:type="dxa"/>
          </w:tcPr>
          <w:p w:rsidR="005D25AA" w:rsidRPr="005D25AA" w:rsidRDefault="005D25AA" w:rsidP="00D619AE">
            <w:pPr>
              <w:jc w:val="center"/>
              <w:rPr>
                <w:rFonts w:cs="Arial"/>
                <w:szCs w:val="26"/>
              </w:rPr>
            </w:pPr>
            <w:r w:rsidRPr="005D25AA">
              <w:rPr>
                <w:rFonts w:cs="Arial"/>
                <w:szCs w:val="26"/>
              </w:rPr>
              <w:t xml:space="preserve"> </w:t>
            </w:r>
          </w:p>
          <w:p w:rsidR="005D25AA" w:rsidRPr="005D25AA" w:rsidRDefault="005D25AA" w:rsidP="005D25AA">
            <w:pPr>
              <w:jc w:val="center"/>
              <w:rPr>
                <w:rFonts w:cs="Arial"/>
                <w:szCs w:val="26"/>
              </w:rPr>
            </w:pPr>
            <w:r w:rsidRPr="005D25AA">
              <w:rPr>
                <w:rFonts w:cs="Arial"/>
                <w:szCs w:val="26"/>
              </w:rPr>
              <w:t xml:space="preserve">до 20 июня </w:t>
            </w:r>
          </w:p>
          <w:p w:rsidR="005D25AA" w:rsidRPr="005D25AA" w:rsidRDefault="005D25AA" w:rsidP="005D25AA">
            <w:pPr>
              <w:jc w:val="center"/>
              <w:rPr>
                <w:rFonts w:cs="Arial"/>
                <w:szCs w:val="26"/>
              </w:rPr>
            </w:pPr>
            <w:r w:rsidRPr="005D25AA">
              <w:rPr>
                <w:rFonts w:cs="Arial"/>
                <w:szCs w:val="26"/>
              </w:rPr>
              <w:t>2018 года,</w:t>
            </w:r>
          </w:p>
          <w:p w:rsidR="005D25AA" w:rsidRPr="005D25AA" w:rsidRDefault="005D25AA" w:rsidP="005D25AA">
            <w:pPr>
              <w:jc w:val="center"/>
              <w:rPr>
                <w:rFonts w:cs="Arial"/>
                <w:szCs w:val="26"/>
              </w:rPr>
            </w:pPr>
            <w:r w:rsidRPr="005D25AA">
              <w:rPr>
                <w:rFonts w:cs="Arial"/>
                <w:szCs w:val="26"/>
              </w:rPr>
              <w:t xml:space="preserve">до 20 декабря </w:t>
            </w:r>
          </w:p>
          <w:p w:rsidR="005D25AA" w:rsidRPr="005D25AA" w:rsidRDefault="005D25AA" w:rsidP="005D25AA">
            <w:pPr>
              <w:jc w:val="center"/>
              <w:rPr>
                <w:rFonts w:cs="Arial"/>
                <w:szCs w:val="26"/>
              </w:rPr>
            </w:pPr>
            <w:r w:rsidRPr="005D25AA">
              <w:rPr>
                <w:rFonts w:cs="Arial"/>
                <w:szCs w:val="26"/>
              </w:rPr>
              <w:t>2018 года</w:t>
            </w:r>
          </w:p>
        </w:tc>
        <w:tc>
          <w:tcPr>
            <w:tcW w:w="6243" w:type="dxa"/>
          </w:tcPr>
          <w:p w:rsidR="005D25AA" w:rsidRPr="005D25AA" w:rsidRDefault="005D25AA" w:rsidP="005D25AA">
            <w:pPr>
              <w:jc w:val="both"/>
              <w:rPr>
                <w:rFonts w:cs="Arial"/>
                <w:szCs w:val="26"/>
              </w:rPr>
            </w:pPr>
            <w:r w:rsidRPr="005D25AA">
              <w:rPr>
                <w:rFonts w:cs="Arial"/>
                <w:szCs w:val="26"/>
              </w:rPr>
              <w:t>исполнители Комплексного плана</w:t>
            </w:r>
          </w:p>
        </w:tc>
      </w:tr>
      <w:tr w:rsidR="005D25AA" w:rsidRPr="005D25AA" w:rsidTr="00D619AE">
        <w:trPr>
          <w:cantSplit/>
        </w:trPr>
        <w:tc>
          <w:tcPr>
            <w:tcW w:w="1012" w:type="dxa"/>
          </w:tcPr>
          <w:p w:rsidR="005D25AA" w:rsidRPr="005D25AA" w:rsidRDefault="005D25AA" w:rsidP="005D25AA">
            <w:pPr>
              <w:jc w:val="center"/>
              <w:rPr>
                <w:rFonts w:cs="Arial"/>
                <w:szCs w:val="26"/>
              </w:rPr>
            </w:pPr>
            <w:r w:rsidRPr="005D25AA">
              <w:rPr>
                <w:rFonts w:cs="Arial"/>
                <w:szCs w:val="26"/>
              </w:rPr>
              <w:t>2.2.</w:t>
            </w:r>
          </w:p>
        </w:tc>
        <w:tc>
          <w:tcPr>
            <w:tcW w:w="6430" w:type="dxa"/>
          </w:tcPr>
          <w:p w:rsidR="005D25AA" w:rsidRPr="005D25AA" w:rsidRDefault="005D25AA" w:rsidP="005D25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6"/>
              </w:rPr>
            </w:pPr>
            <w:r w:rsidRPr="005D25AA">
              <w:rPr>
                <w:rFonts w:cs="Arial"/>
                <w:szCs w:val="26"/>
              </w:rPr>
              <w:t>Предоставление сводного отчета о выполнении Комплексного плана в Антитеррористическую к</w:t>
            </w:r>
            <w:r w:rsidRPr="005D25AA">
              <w:rPr>
                <w:rFonts w:cs="Arial"/>
                <w:szCs w:val="26"/>
              </w:rPr>
              <w:t>о</w:t>
            </w:r>
            <w:r w:rsidRPr="005D25AA">
              <w:rPr>
                <w:rFonts w:cs="Arial"/>
                <w:szCs w:val="26"/>
              </w:rPr>
              <w:t xml:space="preserve">миссию муниципального образования </w:t>
            </w:r>
            <w:proofErr w:type="spellStart"/>
            <w:r w:rsidRPr="005D25AA">
              <w:rPr>
                <w:rFonts w:cs="Arial"/>
                <w:szCs w:val="26"/>
              </w:rPr>
              <w:t>Нефтеюга</w:t>
            </w:r>
            <w:r w:rsidRPr="005D25AA">
              <w:rPr>
                <w:rFonts w:cs="Arial"/>
                <w:szCs w:val="26"/>
              </w:rPr>
              <w:t>н</w:t>
            </w:r>
            <w:r w:rsidRPr="005D25AA">
              <w:rPr>
                <w:rFonts w:cs="Arial"/>
                <w:szCs w:val="26"/>
              </w:rPr>
              <w:t>ский</w:t>
            </w:r>
            <w:proofErr w:type="spellEnd"/>
            <w:r w:rsidRPr="005D25AA">
              <w:rPr>
                <w:rFonts w:cs="Arial"/>
                <w:szCs w:val="26"/>
              </w:rPr>
              <w:t xml:space="preserve"> район</w:t>
            </w:r>
          </w:p>
        </w:tc>
        <w:tc>
          <w:tcPr>
            <w:tcW w:w="2197" w:type="dxa"/>
          </w:tcPr>
          <w:p w:rsidR="005D25AA" w:rsidRPr="005D25AA" w:rsidRDefault="005D25AA" w:rsidP="00D619AE">
            <w:pPr>
              <w:rPr>
                <w:rFonts w:cs="Arial"/>
                <w:szCs w:val="26"/>
              </w:rPr>
            </w:pPr>
            <w:r w:rsidRPr="005D25AA">
              <w:rPr>
                <w:rFonts w:cs="Arial"/>
                <w:szCs w:val="26"/>
              </w:rPr>
              <w:t xml:space="preserve"> </w:t>
            </w:r>
          </w:p>
          <w:p w:rsidR="005D25AA" w:rsidRPr="005D25AA" w:rsidRDefault="005D25AA" w:rsidP="005D25AA">
            <w:pPr>
              <w:jc w:val="center"/>
              <w:rPr>
                <w:rFonts w:cs="Arial"/>
                <w:szCs w:val="26"/>
              </w:rPr>
            </w:pPr>
            <w:r w:rsidRPr="005D25AA">
              <w:rPr>
                <w:rFonts w:cs="Arial"/>
                <w:szCs w:val="26"/>
              </w:rPr>
              <w:t xml:space="preserve">до 15 июня </w:t>
            </w:r>
          </w:p>
          <w:p w:rsidR="005D25AA" w:rsidRPr="005D25AA" w:rsidRDefault="005D25AA" w:rsidP="005D25AA">
            <w:pPr>
              <w:jc w:val="center"/>
              <w:rPr>
                <w:rFonts w:cs="Arial"/>
                <w:szCs w:val="26"/>
              </w:rPr>
            </w:pPr>
            <w:r w:rsidRPr="005D25AA">
              <w:rPr>
                <w:rFonts w:cs="Arial"/>
                <w:szCs w:val="26"/>
              </w:rPr>
              <w:t>2018 года,</w:t>
            </w:r>
          </w:p>
          <w:p w:rsidR="005D25AA" w:rsidRPr="005D25AA" w:rsidRDefault="005D25AA" w:rsidP="005D25AA">
            <w:pPr>
              <w:jc w:val="center"/>
              <w:rPr>
                <w:rFonts w:cs="Arial"/>
                <w:szCs w:val="26"/>
              </w:rPr>
            </w:pPr>
            <w:r w:rsidRPr="005D25AA">
              <w:rPr>
                <w:rFonts w:cs="Arial"/>
                <w:szCs w:val="26"/>
              </w:rPr>
              <w:t xml:space="preserve">до 15 декабря </w:t>
            </w:r>
          </w:p>
          <w:p w:rsidR="005D25AA" w:rsidRPr="005D25AA" w:rsidRDefault="005D25AA" w:rsidP="005D25AA">
            <w:pPr>
              <w:jc w:val="center"/>
              <w:rPr>
                <w:rFonts w:cs="Arial"/>
                <w:szCs w:val="26"/>
              </w:rPr>
            </w:pPr>
            <w:r w:rsidRPr="005D25AA">
              <w:rPr>
                <w:rFonts w:cs="Arial"/>
                <w:szCs w:val="26"/>
              </w:rPr>
              <w:t>2018 года</w:t>
            </w:r>
          </w:p>
        </w:tc>
        <w:tc>
          <w:tcPr>
            <w:tcW w:w="6243" w:type="dxa"/>
          </w:tcPr>
          <w:p w:rsidR="005D25AA" w:rsidRPr="005D25AA" w:rsidRDefault="005D25AA" w:rsidP="005D25AA">
            <w:pPr>
              <w:jc w:val="both"/>
              <w:rPr>
                <w:rFonts w:cs="Arial"/>
                <w:szCs w:val="26"/>
              </w:rPr>
            </w:pPr>
            <w:r w:rsidRPr="005D25AA">
              <w:rPr>
                <w:rFonts w:cs="Arial"/>
                <w:szCs w:val="26"/>
              </w:rPr>
              <w:t>исполнители Комплексного плана</w:t>
            </w:r>
          </w:p>
        </w:tc>
      </w:tr>
    </w:tbl>
    <w:p w:rsidR="005D25AA" w:rsidRPr="005D25AA" w:rsidRDefault="005D25AA" w:rsidP="005D25AA">
      <w:pPr>
        <w:autoSpaceDE w:val="0"/>
        <w:autoSpaceDN w:val="0"/>
        <w:adjustRightInd w:val="0"/>
        <w:ind w:firstLine="720"/>
        <w:rPr>
          <w:rFonts w:ascii="Times New Roman" w:hAnsi="Times New Roman"/>
          <w:szCs w:val="26"/>
        </w:rPr>
      </w:pPr>
    </w:p>
    <w:p w:rsidR="00D650BD" w:rsidRPr="00C15AC7" w:rsidRDefault="00D650BD" w:rsidP="005D25AA">
      <w:pPr>
        <w:ind w:left="-142" w:firstLine="142"/>
        <w:jc w:val="center"/>
        <w:rPr>
          <w:rFonts w:cs="Arial"/>
          <w:szCs w:val="26"/>
        </w:rPr>
      </w:pPr>
    </w:p>
    <w:p w:rsidR="00D650BD" w:rsidRPr="00D7249C" w:rsidRDefault="00D650BD" w:rsidP="00D650BD">
      <w:pPr>
        <w:pStyle w:val="ac"/>
        <w:tabs>
          <w:tab w:val="left" w:pos="284"/>
          <w:tab w:val="left" w:pos="426"/>
          <w:tab w:val="left" w:pos="851"/>
        </w:tabs>
        <w:jc w:val="both"/>
        <w:rPr>
          <w:rFonts w:ascii="Arial" w:hAnsi="Arial" w:cs="Arial"/>
          <w:sz w:val="26"/>
          <w:szCs w:val="26"/>
        </w:rPr>
      </w:pPr>
    </w:p>
    <w:p w:rsidR="001564CF" w:rsidRPr="001C5946" w:rsidRDefault="001564CF" w:rsidP="00D650BD">
      <w:pPr>
        <w:autoSpaceDE w:val="0"/>
        <w:autoSpaceDN w:val="0"/>
        <w:adjustRightInd w:val="0"/>
        <w:ind w:left="3828"/>
        <w:jc w:val="center"/>
        <w:rPr>
          <w:rFonts w:cs="Arial"/>
          <w:szCs w:val="26"/>
        </w:rPr>
      </w:pPr>
    </w:p>
    <w:sectPr w:rsidR="001564CF" w:rsidRPr="001C5946" w:rsidSect="0040356D">
      <w:pgSz w:w="16838" w:h="11906" w:orient="landscape"/>
      <w:pgMar w:top="853" w:right="1134" w:bottom="851" w:left="425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A99" w:rsidRDefault="00B46A99">
      <w:r>
        <w:separator/>
      </w:r>
    </w:p>
  </w:endnote>
  <w:endnote w:type="continuationSeparator" w:id="0">
    <w:p w:rsidR="00B46A99" w:rsidRDefault="00B4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A99" w:rsidRDefault="00B46A99">
      <w:r>
        <w:separator/>
      </w:r>
    </w:p>
  </w:footnote>
  <w:footnote w:type="continuationSeparator" w:id="0">
    <w:p w:rsidR="00B46A99" w:rsidRDefault="00B46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87B" w:rsidRDefault="002F087B" w:rsidP="002F087B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87B" w:rsidRDefault="002F087B" w:rsidP="002F087B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6D" w:rsidRPr="0040356D" w:rsidRDefault="0040356D" w:rsidP="0040356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evenAndOddHeaders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86"/>
    <w:rsid w:val="00017CB1"/>
    <w:rsid w:val="00022A1B"/>
    <w:rsid w:val="00030A38"/>
    <w:rsid w:val="00050CD0"/>
    <w:rsid w:val="00080ECD"/>
    <w:rsid w:val="0009409E"/>
    <w:rsid w:val="000940F0"/>
    <w:rsid w:val="0009531A"/>
    <w:rsid w:val="000A2009"/>
    <w:rsid w:val="000B40C8"/>
    <w:rsid w:val="000C5ACB"/>
    <w:rsid w:val="000E133E"/>
    <w:rsid w:val="000E352B"/>
    <w:rsid w:val="00100FC6"/>
    <w:rsid w:val="00101707"/>
    <w:rsid w:val="00104B02"/>
    <w:rsid w:val="0010780B"/>
    <w:rsid w:val="00110331"/>
    <w:rsid w:val="00111E9A"/>
    <w:rsid w:val="00124761"/>
    <w:rsid w:val="001564CF"/>
    <w:rsid w:val="00172257"/>
    <w:rsid w:val="00184669"/>
    <w:rsid w:val="001A70CF"/>
    <w:rsid w:val="001B4E7A"/>
    <w:rsid w:val="001C4266"/>
    <w:rsid w:val="001C5946"/>
    <w:rsid w:val="001D7AC7"/>
    <w:rsid w:val="001E1A7F"/>
    <w:rsid w:val="002276A6"/>
    <w:rsid w:val="00267D37"/>
    <w:rsid w:val="00287565"/>
    <w:rsid w:val="002A07C2"/>
    <w:rsid w:val="002A1543"/>
    <w:rsid w:val="002A4897"/>
    <w:rsid w:val="002A7617"/>
    <w:rsid w:val="002B1C87"/>
    <w:rsid w:val="002B56BC"/>
    <w:rsid w:val="002E776C"/>
    <w:rsid w:val="002F087B"/>
    <w:rsid w:val="002F7C98"/>
    <w:rsid w:val="003004D1"/>
    <w:rsid w:val="00301238"/>
    <w:rsid w:val="00310DD1"/>
    <w:rsid w:val="003156D8"/>
    <w:rsid w:val="003259CE"/>
    <w:rsid w:val="003316EE"/>
    <w:rsid w:val="00337FF7"/>
    <w:rsid w:val="00347709"/>
    <w:rsid w:val="00371F62"/>
    <w:rsid w:val="0037546C"/>
    <w:rsid w:val="003C5ED4"/>
    <w:rsid w:val="003D358B"/>
    <w:rsid w:val="003D4473"/>
    <w:rsid w:val="003F7D3D"/>
    <w:rsid w:val="00402935"/>
    <w:rsid w:val="0040356D"/>
    <w:rsid w:val="00430DC9"/>
    <w:rsid w:val="00446859"/>
    <w:rsid w:val="00470092"/>
    <w:rsid w:val="00476981"/>
    <w:rsid w:val="00481899"/>
    <w:rsid w:val="00484826"/>
    <w:rsid w:val="004A05EC"/>
    <w:rsid w:val="004A1C43"/>
    <w:rsid w:val="004A5B98"/>
    <w:rsid w:val="004D0AF8"/>
    <w:rsid w:val="00514D93"/>
    <w:rsid w:val="00525161"/>
    <w:rsid w:val="00544EBD"/>
    <w:rsid w:val="0055626C"/>
    <w:rsid w:val="00561719"/>
    <w:rsid w:val="005622A1"/>
    <w:rsid w:val="005B2744"/>
    <w:rsid w:val="005B33CD"/>
    <w:rsid w:val="005D0A09"/>
    <w:rsid w:val="005D23FD"/>
    <w:rsid w:val="005D25AA"/>
    <w:rsid w:val="005E0849"/>
    <w:rsid w:val="00607B3A"/>
    <w:rsid w:val="00620193"/>
    <w:rsid w:val="00621A38"/>
    <w:rsid w:val="00623778"/>
    <w:rsid w:val="006349FF"/>
    <w:rsid w:val="00676C88"/>
    <w:rsid w:val="006B6912"/>
    <w:rsid w:val="006C3D5D"/>
    <w:rsid w:val="006C686E"/>
    <w:rsid w:val="006D08D0"/>
    <w:rsid w:val="006D1040"/>
    <w:rsid w:val="006D7816"/>
    <w:rsid w:val="006D7D8B"/>
    <w:rsid w:val="006E5873"/>
    <w:rsid w:val="006E5FCD"/>
    <w:rsid w:val="007143FF"/>
    <w:rsid w:val="00720674"/>
    <w:rsid w:val="00744B68"/>
    <w:rsid w:val="00745776"/>
    <w:rsid w:val="00747CBA"/>
    <w:rsid w:val="0077211F"/>
    <w:rsid w:val="0077335D"/>
    <w:rsid w:val="00794FC4"/>
    <w:rsid w:val="007A5931"/>
    <w:rsid w:val="007A70E5"/>
    <w:rsid w:val="007B3612"/>
    <w:rsid w:val="007D5D47"/>
    <w:rsid w:val="007F2AED"/>
    <w:rsid w:val="008250F9"/>
    <w:rsid w:val="00825530"/>
    <w:rsid w:val="00830550"/>
    <w:rsid w:val="00832D50"/>
    <w:rsid w:val="00833D43"/>
    <w:rsid w:val="008342CC"/>
    <w:rsid w:val="00841E60"/>
    <w:rsid w:val="00844FC9"/>
    <w:rsid w:val="00851D0D"/>
    <w:rsid w:val="00865572"/>
    <w:rsid w:val="00866E14"/>
    <w:rsid w:val="0089287D"/>
    <w:rsid w:val="008970D7"/>
    <w:rsid w:val="008A0435"/>
    <w:rsid w:val="008A261E"/>
    <w:rsid w:val="008A5370"/>
    <w:rsid w:val="008A59CE"/>
    <w:rsid w:val="008D66E9"/>
    <w:rsid w:val="008E3E7F"/>
    <w:rsid w:val="008E77CA"/>
    <w:rsid w:val="008F0382"/>
    <w:rsid w:val="008F127D"/>
    <w:rsid w:val="0090524A"/>
    <w:rsid w:val="0090752E"/>
    <w:rsid w:val="00913E24"/>
    <w:rsid w:val="00921E92"/>
    <w:rsid w:val="00923373"/>
    <w:rsid w:val="00926B91"/>
    <w:rsid w:val="00937367"/>
    <w:rsid w:val="00946807"/>
    <w:rsid w:val="00971809"/>
    <w:rsid w:val="00985CEC"/>
    <w:rsid w:val="009B2621"/>
    <w:rsid w:val="009D10C1"/>
    <w:rsid w:val="009D29C0"/>
    <w:rsid w:val="00A00747"/>
    <w:rsid w:val="00A11393"/>
    <w:rsid w:val="00A12B1E"/>
    <w:rsid w:val="00A17061"/>
    <w:rsid w:val="00A40AF0"/>
    <w:rsid w:val="00A470CE"/>
    <w:rsid w:val="00A519CB"/>
    <w:rsid w:val="00A86E76"/>
    <w:rsid w:val="00A91167"/>
    <w:rsid w:val="00AA75A0"/>
    <w:rsid w:val="00AB3A54"/>
    <w:rsid w:val="00AC2464"/>
    <w:rsid w:val="00AD492A"/>
    <w:rsid w:val="00AE3784"/>
    <w:rsid w:val="00AF77A4"/>
    <w:rsid w:val="00B05E8E"/>
    <w:rsid w:val="00B1498E"/>
    <w:rsid w:val="00B25CDE"/>
    <w:rsid w:val="00B30E75"/>
    <w:rsid w:val="00B3238E"/>
    <w:rsid w:val="00B37863"/>
    <w:rsid w:val="00B46A99"/>
    <w:rsid w:val="00B65A99"/>
    <w:rsid w:val="00B701FD"/>
    <w:rsid w:val="00B711AB"/>
    <w:rsid w:val="00B72F0F"/>
    <w:rsid w:val="00B74060"/>
    <w:rsid w:val="00B74B0F"/>
    <w:rsid w:val="00BA4980"/>
    <w:rsid w:val="00BC446B"/>
    <w:rsid w:val="00BD1268"/>
    <w:rsid w:val="00BE3FB2"/>
    <w:rsid w:val="00BF2920"/>
    <w:rsid w:val="00C00F50"/>
    <w:rsid w:val="00C01501"/>
    <w:rsid w:val="00C01DDC"/>
    <w:rsid w:val="00C034F0"/>
    <w:rsid w:val="00C04D3F"/>
    <w:rsid w:val="00C212FA"/>
    <w:rsid w:val="00C30676"/>
    <w:rsid w:val="00C427A5"/>
    <w:rsid w:val="00C467D0"/>
    <w:rsid w:val="00C52F2D"/>
    <w:rsid w:val="00C668ED"/>
    <w:rsid w:val="00C90CBB"/>
    <w:rsid w:val="00C93455"/>
    <w:rsid w:val="00CC21D9"/>
    <w:rsid w:val="00CE0FC7"/>
    <w:rsid w:val="00CE1514"/>
    <w:rsid w:val="00CE38D0"/>
    <w:rsid w:val="00CF2C08"/>
    <w:rsid w:val="00CF4B5A"/>
    <w:rsid w:val="00CF7B0F"/>
    <w:rsid w:val="00D10FD3"/>
    <w:rsid w:val="00D14BBD"/>
    <w:rsid w:val="00D619AE"/>
    <w:rsid w:val="00D650BD"/>
    <w:rsid w:val="00D71B57"/>
    <w:rsid w:val="00D73B38"/>
    <w:rsid w:val="00D94D96"/>
    <w:rsid w:val="00D96071"/>
    <w:rsid w:val="00DC60BC"/>
    <w:rsid w:val="00DD56BB"/>
    <w:rsid w:val="00DE3E78"/>
    <w:rsid w:val="00DF3F90"/>
    <w:rsid w:val="00DF6B06"/>
    <w:rsid w:val="00E27A20"/>
    <w:rsid w:val="00E3769C"/>
    <w:rsid w:val="00E56378"/>
    <w:rsid w:val="00E573FE"/>
    <w:rsid w:val="00E73E26"/>
    <w:rsid w:val="00E74A2B"/>
    <w:rsid w:val="00EA3614"/>
    <w:rsid w:val="00EB52B8"/>
    <w:rsid w:val="00ED7486"/>
    <w:rsid w:val="00EF4F6A"/>
    <w:rsid w:val="00F042D6"/>
    <w:rsid w:val="00F53F0A"/>
    <w:rsid w:val="00F548CD"/>
    <w:rsid w:val="00F60111"/>
    <w:rsid w:val="00F757A4"/>
    <w:rsid w:val="00F96F41"/>
    <w:rsid w:val="00FB2836"/>
    <w:rsid w:val="00FB6939"/>
    <w:rsid w:val="00FC189B"/>
    <w:rsid w:val="00FC6896"/>
    <w:rsid w:val="00FD13B9"/>
    <w:rsid w:val="00FD2C69"/>
    <w:rsid w:val="00FF0662"/>
    <w:rsid w:val="00FF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0CF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1A7F"/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0FD3"/>
    <w:rPr>
      <w:rFonts w:ascii="Arial" w:hAnsi="Arial"/>
      <w:sz w:val="26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10FD3"/>
    <w:rPr>
      <w:rFonts w:ascii="Arial" w:hAnsi="Arial"/>
      <w:sz w:val="26"/>
      <w:szCs w:val="24"/>
    </w:rPr>
  </w:style>
  <w:style w:type="table" w:styleId="a8">
    <w:name w:val="Table Grid"/>
    <w:basedOn w:val="a1"/>
    <w:rsid w:val="001247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970D7"/>
    <w:pPr>
      <w:ind w:left="720"/>
      <w:contextualSpacing/>
    </w:pPr>
  </w:style>
  <w:style w:type="paragraph" w:styleId="aa">
    <w:name w:val="Balloon Text"/>
    <w:basedOn w:val="a"/>
    <w:link w:val="ab"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F127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B6939"/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Hyperlink"/>
    <w:basedOn w:val="a0"/>
    <w:rsid w:val="003259CE"/>
    <w:rPr>
      <w:color w:val="0000FF" w:themeColor="hyperlink"/>
      <w:u w:val="single"/>
    </w:rPr>
  </w:style>
  <w:style w:type="paragraph" w:customStyle="1" w:styleId="1">
    <w:name w:val="1"/>
    <w:basedOn w:val="a"/>
    <w:rsid w:val="005D25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0CF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1A7F"/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0FD3"/>
    <w:rPr>
      <w:rFonts w:ascii="Arial" w:hAnsi="Arial"/>
      <w:sz w:val="26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10FD3"/>
    <w:rPr>
      <w:rFonts w:ascii="Arial" w:hAnsi="Arial"/>
      <w:sz w:val="26"/>
      <w:szCs w:val="24"/>
    </w:rPr>
  </w:style>
  <w:style w:type="table" w:styleId="a8">
    <w:name w:val="Table Grid"/>
    <w:basedOn w:val="a1"/>
    <w:rsid w:val="001247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970D7"/>
    <w:pPr>
      <w:ind w:left="720"/>
      <w:contextualSpacing/>
    </w:pPr>
  </w:style>
  <w:style w:type="paragraph" w:styleId="aa">
    <w:name w:val="Balloon Text"/>
    <w:basedOn w:val="a"/>
    <w:link w:val="ab"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F127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B6939"/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Hyperlink"/>
    <w:basedOn w:val="a0"/>
    <w:rsid w:val="003259CE"/>
    <w:rPr>
      <w:color w:val="0000FF" w:themeColor="hyperlink"/>
      <w:u w:val="single"/>
    </w:rPr>
  </w:style>
  <w:style w:type="paragraph" w:customStyle="1" w:styleId="1">
    <w:name w:val="1"/>
    <w:basedOn w:val="a"/>
    <w:rsid w:val="005D25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F53DC-8535-4295-9960-B4DCA0EAD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10</cp:revision>
  <cp:lastPrinted>2018-05-15T11:16:00Z</cp:lastPrinted>
  <dcterms:created xsi:type="dcterms:W3CDTF">2018-02-02T04:39:00Z</dcterms:created>
  <dcterms:modified xsi:type="dcterms:W3CDTF">2018-05-15T11:38:00Z</dcterms:modified>
</cp:coreProperties>
</file>