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BE72C5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5B7435" w:rsidRPr="00D85B1F" w:rsidTr="009A557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E4605A" w:rsidRDefault="00380DBF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07.10.2019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5B1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E4605A" w:rsidRDefault="00380DBF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165-па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E524BA" w:rsidRDefault="00456FD1" w:rsidP="00E524BA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 внесении изменений в постановление администрации сельского пос</w:t>
      </w:r>
      <w:r w:rsidR="00524AAB">
        <w:rPr>
          <w:rFonts w:ascii="Arial" w:hAnsi="Arial" w:cs="Arial"/>
          <w:color w:val="000000"/>
          <w:sz w:val="26"/>
          <w:szCs w:val="26"/>
        </w:rPr>
        <w:t>еления Усть-Юган от 19.09.2019 №</w:t>
      </w:r>
      <w:r>
        <w:rPr>
          <w:rFonts w:ascii="Arial" w:hAnsi="Arial" w:cs="Arial"/>
          <w:color w:val="000000"/>
          <w:sz w:val="26"/>
          <w:szCs w:val="26"/>
        </w:rPr>
        <w:t> 160-па «</w:t>
      </w:r>
      <w:r w:rsidR="00E524BA" w:rsidRPr="00E524BA">
        <w:rPr>
          <w:rFonts w:ascii="Arial" w:hAnsi="Arial" w:cs="Arial"/>
          <w:color w:val="000000"/>
          <w:sz w:val="26"/>
          <w:szCs w:val="26"/>
        </w:rPr>
        <w:t xml:space="preserve">Об определении видов обязательных работ и объектов, на которых отбываются наказания в виде обязательных и исправительных работ в сельском поселении </w:t>
      </w:r>
      <w:r w:rsidR="00E524BA">
        <w:rPr>
          <w:rFonts w:ascii="Arial" w:hAnsi="Arial" w:cs="Arial"/>
          <w:color w:val="000000"/>
          <w:sz w:val="26"/>
          <w:szCs w:val="26"/>
        </w:rPr>
        <w:t>Усть-Юган</w:t>
      </w:r>
      <w:r>
        <w:rPr>
          <w:rFonts w:ascii="Arial" w:hAnsi="Arial" w:cs="Arial"/>
          <w:color w:val="000000"/>
          <w:sz w:val="26"/>
          <w:szCs w:val="26"/>
        </w:rPr>
        <w:t>»</w:t>
      </w: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E72C5" w:rsidRPr="00E524BA" w:rsidRDefault="00BE72C5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В целях реализации федерального законодательства о порядке исполнения наказания в виде исправительных и обязательных работ в соответствии со статьями 49, 50 Уголовного кодекса Российской Федерации, статьями 25, 39 Уголовно-исполнительного кодекса Российской Федерации, статьей 32.13 Кодекса Российской Федерации об административных правонарушениях </w:t>
      </w:r>
      <w:proofErr w:type="gramStart"/>
      <w:r w:rsidRPr="00E524BA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Pr="00E524BA">
        <w:rPr>
          <w:rFonts w:ascii="Arial" w:hAnsi="Arial" w:cs="Arial"/>
          <w:color w:val="000000"/>
          <w:sz w:val="26"/>
          <w:szCs w:val="26"/>
        </w:rPr>
        <w:t xml:space="preserve"> о с т а н о в л я ю:</w:t>
      </w:r>
    </w:p>
    <w:p w:rsidR="00E524BA" w:rsidRPr="00E524BA" w:rsidRDefault="00E524BA" w:rsidP="00E524BA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456FD1" w:rsidRDefault="00E524BA" w:rsidP="00456FD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524BA">
        <w:rPr>
          <w:rFonts w:ascii="Arial" w:hAnsi="Arial" w:cs="Arial"/>
          <w:color w:val="000000"/>
          <w:sz w:val="26"/>
          <w:szCs w:val="26"/>
        </w:rPr>
        <w:t xml:space="preserve">1. </w:t>
      </w:r>
      <w:r w:rsidR="00456FD1">
        <w:rPr>
          <w:rFonts w:ascii="Arial" w:hAnsi="Arial" w:cs="Arial"/>
          <w:color w:val="000000"/>
          <w:sz w:val="26"/>
          <w:szCs w:val="26"/>
        </w:rPr>
        <w:t>Внести в постановление администрации сельского поселения Усть-Юган от 19.09.2019 № 160-па «</w:t>
      </w:r>
      <w:r w:rsidR="00456FD1" w:rsidRPr="00E524BA">
        <w:rPr>
          <w:rFonts w:ascii="Arial" w:hAnsi="Arial" w:cs="Arial"/>
          <w:color w:val="000000"/>
          <w:sz w:val="26"/>
          <w:szCs w:val="26"/>
        </w:rPr>
        <w:t xml:space="preserve">Об определении видов обязательных работ и объектов, на которых отбываются наказания в виде обязательных и исправительных работ в сельском поселении </w:t>
      </w:r>
      <w:r w:rsidR="00456FD1">
        <w:rPr>
          <w:rFonts w:ascii="Arial" w:hAnsi="Arial" w:cs="Arial"/>
          <w:color w:val="000000"/>
          <w:sz w:val="26"/>
          <w:szCs w:val="26"/>
        </w:rPr>
        <w:t>Усть-Юган» следующие изменения:</w:t>
      </w:r>
    </w:p>
    <w:p w:rsidR="00456FD1" w:rsidRDefault="00456FD1" w:rsidP="00456FD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1.1 Постановляющую часть дополнить пунктом 1.1 следующего содержания:</w:t>
      </w:r>
    </w:p>
    <w:p w:rsidR="00456FD1" w:rsidRDefault="00456FD1" w:rsidP="00456FD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«1.1. Руководителям </w:t>
      </w:r>
      <w:r w:rsidRPr="00E524BA">
        <w:rPr>
          <w:rFonts w:ascii="Arial" w:hAnsi="Arial" w:cs="Arial"/>
          <w:color w:val="000000"/>
          <w:sz w:val="26"/>
          <w:szCs w:val="26"/>
        </w:rPr>
        <w:t xml:space="preserve">учреждений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E524BA"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524BA">
        <w:rPr>
          <w:rFonts w:ascii="Arial" w:hAnsi="Arial" w:cs="Arial"/>
          <w:color w:val="000000"/>
          <w:sz w:val="26"/>
          <w:szCs w:val="26"/>
        </w:rPr>
        <w:t>предоставляющих рабочие места для отбывания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524BA">
        <w:rPr>
          <w:rFonts w:ascii="Arial" w:hAnsi="Arial" w:cs="Arial"/>
          <w:color w:val="000000"/>
          <w:sz w:val="26"/>
          <w:szCs w:val="26"/>
        </w:rPr>
        <w:t>осужденными наказания в виде обязательных работ</w:t>
      </w:r>
      <w:r>
        <w:rPr>
          <w:rFonts w:ascii="Arial" w:hAnsi="Arial" w:cs="Arial"/>
          <w:color w:val="000000"/>
          <w:sz w:val="26"/>
          <w:szCs w:val="26"/>
        </w:rPr>
        <w:t xml:space="preserve"> обеспечить надлежащий контроль за должниками по алиментным обязательствам, направленным на обязательные работы к месту отбытия и информирование судебного пристава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r w:rsidR="003F2432">
        <w:rPr>
          <w:rFonts w:ascii="Arial" w:hAnsi="Arial" w:cs="Arial"/>
          <w:color w:val="000000"/>
          <w:sz w:val="26"/>
          <w:szCs w:val="26"/>
        </w:rPr>
        <w:t>».</w:t>
      </w:r>
      <w:proofErr w:type="gramEnd"/>
    </w:p>
    <w:p w:rsidR="005B7435" w:rsidRDefault="00456FD1" w:rsidP="00456FD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5B7435" w:rsidRPr="00E524BA">
        <w:rPr>
          <w:rFonts w:ascii="Arial" w:hAnsi="Arial" w:cs="Arial"/>
          <w:bCs/>
          <w:sz w:val="26"/>
          <w:szCs w:val="26"/>
        </w:rPr>
        <w:t>. Н</w:t>
      </w:r>
      <w:r w:rsidR="00E524BA">
        <w:rPr>
          <w:rFonts w:ascii="Arial" w:hAnsi="Arial" w:cs="Arial"/>
          <w:bCs/>
          <w:sz w:val="26"/>
          <w:szCs w:val="26"/>
        </w:rPr>
        <w:t>астоящее постановление</w:t>
      </w:r>
      <w:r w:rsidR="005B7435" w:rsidRPr="00E524BA">
        <w:rPr>
          <w:rFonts w:ascii="Arial" w:hAnsi="Arial" w:cs="Arial"/>
          <w:bCs/>
          <w:sz w:val="26"/>
          <w:szCs w:val="26"/>
        </w:rPr>
        <w:t xml:space="preserve"> вступает в силу после </w:t>
      </w:r>
      <w:r w:rsidR="00E524BA">
        <w:rPr>
          <w:rFonts w:ascii="Arial" w:hAnsi="Arial" w:cs="Arial"/>
          <w:bCs/>
          <w:sz w:val="26"/>
          <w:szCs w:val="26"/>
        </w:rPr>
        <w:t>подписания.</w:t>
      </w:r>
    </w:p>
    <w:p w:rsidR="00E524BA" w:rsidRPr="00E524BA" w:rsidRDefault="00456FD1" w:rsidP="00E524BA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="00E524BA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поселения Щербакову Н.А.</w:t>
      </w:r>
    </w:p>
    <w:p w:rsidR="005B7435" w:rsidRPr="00E524BA" w:rsidRDefault="005B7435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456FD1" w:rsidRDefault="00456FD1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56FD1" w:rsidRDefault="00456FD1" w:rsidP="00E524BA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8F7298" w:rsidRDefault="005B7435" w:rsidP="00456FD1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>В.А. Мякишев</w:t>
      </w:r>
      <w:r w:rsidRPr="00E524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sectPr w:rsidR="005B7435" w:rsidRPr="008F7298" w:rsidSect="00456FD1">
      <w:headerReference w:type="even" r:id="rId10"/>
      <w:headerReference w:type="default" r:id="rId11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01" w:rsidRDefault="00A06F01">
      <w:pPr>
        <w:spacing w:after="0" w:line="240" w:lineRule="auto"/>
      </w:pPr>
      <w:r>
        <w:separator/>
      </w:r>
    </w:p>
  </w:endnote>
  <w:endnote w:type="continuationSeparator" w:id="0">
    <w:p w:rsidR="00A06F01" w:rsidRDefault="00A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01" w:rsidRDefault="00A06F01">
      <w:pPr>
        <w:spacing w:after="0" w:line="240" w:lineRule="auto"/>
      </w:pPr>
      <w:r>
        <w:separator/>
      </w:r>
    </w:p>
  </w:footnote>
  <w:footnote w:type="continuationSeparator" w:id="0">
    <w:p w:rsidR="00A06F01" w:rsidRDefault="00A0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380D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456FD1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380D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70837"/>
    <w:rsid w:val="00095E96"/>
    <w:rsid w:val="000B7759"/>
    <w:rsid w:val="00107BDA"/>
    <w:rsid w:val="001911AE"/>
    <w:rsid w:val="00204A4B"/>
    <w:rsid w:val="00287E5D"/>
    <w:rsid w:val="0029269E"/>
    <w:rsid w:val="003030D8"/>
    <w:rsid w:val="00380DBF"/>
    <w:rsid w:val="003F2432"/>
    <w:rsid w:val="00456FD1"/>
    <w:rsid w:val="004A49AA"/>
    <w:rsid w:val="004B342F"/>
    <w:rsid w:val="00524AAB"/>
    <w:rsid w:val="00551893"/>
    <w:rsid w:val="005953C8"/>
    <w:rsid w:val="005B3E82"/>
    <w:rsid w:val="005B7435"/>
    <w:rsid w:val="00713171"/>
    <w:rsid w:val="00894132"/>
    <w:rsid w:val="008D021D"/>
    <w:rsid w:val="00924B94"/>
    <w:rsid w:val="009C060F"/>
    <w:rsid w:val="009E0854"/>
    <w:rsid w:val="00A06F01"/>
    <w:rsid w:val="00AA1E52"/>
    <w:rsid w:val="00AF1E25"/>
    <w:rsid w:val="00B36C59"/>
    <w:rsid w:val="00B84224"/>
    <w:rsid w:val="00BE72C5"/>
    <w:rsid w:val="00C51F06"/>
    <w:rsid w:val="00CF427F"/>
    <w:rsid w:val="00D40573"/>
    <w:rsid w:val="00D85B1F"/>
    <w:rsid w:val="00DD0226"/>
    <w:rsid w:val="00DF06AC"/>
    <w:rsid w:val="00E021AC"/>
    <w:rsid w:val="00E4605A"/>
    <w:rsid w:val="00E524BA"/>
    <w:rsid w:val="00EF1D62"/>
    <w:rsid w:val="00F32C46"/>
    <w:rsid w:val="00F755C3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5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0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5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0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1CBD-71FD-4818-8055-43533645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23</cp:revision>
  <cp:lastPrinted>2019-10-10T07:33:00Z</cp:lastPrinted>
  <dcterms:created xsi:type="dcterms:W3CDTF">2019-06-17T11:37:00Z</dcterms:created>
  <dcterms:modified xsi:type="dcterms:W3CDTF">2019-10-10T07:33:00Z</dcterms:modified>
</cp:coreProperties>
</file>