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81" w:rsidRDefault="00700C7E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  <w:rPr>
          <w:b/>
          <w:bCs/>
        </w:rPr>
      </w:pPr>
    </w:p>
    <w:p w:rsidR="003004CA" w:rsidRPr="003004CA" w:rsidRDefault="003004CA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95165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3004CA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95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958"/>
        <w:gridCol w:w="495"/>
        <w:gridCol w:w="1631"/>
      </w:tblGrid>
      <w:tr w:rsidR="00274781" w:rsidTr="005B6A0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Pr="00323D03" w:rsidRDefault="005B6A0A" w:rsidP="00323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22.01.2020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74781" w:rsidRPr="003004CA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Pr="00323D03" w:rsidRDefault="005B6A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11-па-нпа</w:t>
            </w:r>
          </w:p>
        </w:tc>
      </w:tr>
    </w:tbl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004CA">
        <w:rPr>
          <w:rFonts w:ascii="Times New Roman" w:hAnsi="Times New Roman" w:cs="Times New Roman"/>
          <w:sz w:val="20"/>
          <w:szCs w:val="20"/>
        </w:rPr>
        <w:t>п.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116AD" w:rsidRPr="003004CA" w:rsidRDefault="008116AD" w:rsidP="008116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3004C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116AD" w:rsidRPr="003004CA" w:rsidRDefault="008116AD" w:rsidP="008116A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 xml:space="preserve">поселения Усть-Юган от </w:t>
      </w:r>
      <w:r w:rsidR="00EF5E36" w:rsidRPr="003004CA">
        <w:rPr>
          <w:rFonts w:ascii="Times New Roman" w:hAnsi="Times New Roman" w:cs="Times New Roman"/>
          <w:sz w:val="28"/>
          <w:szCs w:val="28"/>
        </w:rPr>
        <w:t>12</w:t>
      </w:r>
      <w:r w:rsidRPr="003004CA">
        <w:rPr>
          <w:rFonts w:ascii="Times New Roman" w:hAnsi="Times New Roman" w:cs="Times New Roman"/>
          <w:sz w:val="28"/>
          <w:szCs w:val="28"/>
        </w:rPr>
        <w:t>.</w:t>
      </w:r>
      <w:r w:rsidR="00EF5E36" w:rsidRPr="003004CA">
        <w:rPr>
          <w:rFonts w:ascii="Times New Roman" w:hAnsi="Times New Roman" w:cs="Times New Roman"/>
          <w:sz w:val="28"/>
          <w:szCs w:val="28"/>
        </w:rPr>
        <w:t>12</w:t>
      </w:r>
      <w:r w:rsidRPr="003004CA">
        <w:rPr>
          <w:rFonts w:ascii="Times New Roman" w:hAnsi="Times New Roman" w:cs="Times New Roman"/>
          <w:sz w:val="28"/>
          <w:szCs w:val="28"/>
        </w:rPr>
        <w:t>.201</w:t>
      </w:r>
      <w:r w:rsidR="00EF5E36" w:rsidRPr="003004CA">
        <w:rPr>
          <w:rFonts w:ascii="Times New Roman" w:hAnsi="Times New Roman" w:cs="Times New Roman"/>
          <w:sz w:val="28"/>
          <w:szCs w:val="28"/>
        </w:rPr>
        <w:t>3</w:t>
      </w:r>
      <w:r w:rsidRPr="003004CA">
        <w:rPr>
          <w:rFonts w:ascii="Times New Roman" w:hAnsi="Times New Roman" w:cs="Times New Roman"/>
          <w:sz w:val="28"/>
          <w:szCs w:val="28"/>
        </w:rPr>
        <w:t xml:space="preserve"> № </w:t>
      </w:r>
      <w:r w:rsidR="00EF5E36" w:rsidRPr="003004CA">
        <w:rPr>
          <w:rFonts w:ascii="Times New Roman" w:hAnsi="Times New Roman" w:cs="Times New Roman"/>
          <w:sz w:val="28"/>
          <w:szCs w:val="28"/>
        </w:rPr>
        <w:t>146</w:t>
      </w:r>
      <w:r w:rsidRPr="003004CA">
        <w:rPr>
          <w:rFonts w:ascii="Times New Roman" w:hAnsi="Times New Roman" w:cs="Times New Roman"/>
          <w:sz w:val="28"/>
          <w:szCs w:val="28"/>
        </w:rPr>
        <w:t>-па «</w:t>
      </w:r>
      <w:r w:rsidRPr="003004CA">
        <w:rPr>
          <w:rFonts w:ascii="Times New Roman" w:hAnsi="Times New Roman" w:cs="Times New Roman"/>
          <w:bCs/>
          <w:sz w:val="28"/>
          <w:szCs w:val="28"/>
        </w:rPr>
        <w:t>Об утверждении</w:t>
      </w:r>
    </w:p>
    <w:p w:rsidR="008722BD" w:rsidRPr="003004CA" w:rsidRDefault="008116AD" w:rsidP="0061329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04CA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</w:t>
      </w:r>
      <w:r w:rsidR="00265965" w:rsidRPr="003004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04CA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3004CA">
        <w:rPr>
          <w:rFonts w:ascii="Times New Roman" w:hAnsi="Times New Roman" w:cs="Times New Roman"/>
          <w:sz w:val="28"/>
          <w:szCs w:val="28"/>
        </w:rPr>
        <w:t>«</w:t>
      </w:r>
      <w:r w:rsidR="00613293" w:rsidRPr="003004CA">
        <w:rPr>
          <w:rFonts w:ascii="Times New Roman" w:hAnsi="Times New Roman" w:cs="Times New Roman"/>
          <w:sz w:val="28"/>
          <w:szCs w:val="28"/>
        </w:rPr>
        <w:t>Предоставление жилого помещения муниципального жилищного фонда по договору социального найма» (в редакции от 19.06.2014 № 59-па, от 06.05.2015 № 46-па, от 18.04.2016 № 55-па, от 14.05.2018 №76-па)</w:t>
      </w:r>
    </w:p>
    <w:p w:rsidR="00FD2D56" w:rsidRDefault="00FD2D56" w:rsidP="00090D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4CA" w:rsidRPr="003004CA" w:rsidRDefault="003004CA" w:rsidP="00090D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2BD" w:rsidRPr="003004CA" w:rsidRDefault="00C532D6" w:rsidP="008A27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04CA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федеральными законами от 06.10.2003 № 1</w:t>
      </w:r>
      <w:bookmarkStart w:id="0" w:name="_GoBack"/>
      <w:bookmarkEnd w:id="0"/>
      <w:r w:rsidRPr="003004CA">
        <w:rPr>
          <w:rFonts w:ascii="Times New Roman" w:hAnsi="Times New Roman" w:cs="Times New Roman"/>
          <w:sz w:val="28"/>
          <w:szCs w:val="28"/>
        </w:rPr>
        <w:t>31-ФЗ «Об общих принципах организации местного самоуправления Российской Федерации», от 27.07.2010 № 210-ФЗ «Об организации предоставления государственных и муниципальных услуг», решением Совета депутатов сельского поселения Усть-Юган от 29.09.2015 № 156 «Об утверждении Положения о порядке управления и распоряжения жилым фондом, находящимся в собственности муниципального образования сельское поселение Усть-Юган»,</w:t>
      </w:r>
      <w:r w:rsidR="008A277F" w:rsidRPr="003004CA">
        <w:rPr>
          <w:rFonts w:ascii="Times New Roman" w:eastAsia="Times New Roman" w:hAnsi="Times New Roman" w:cs="Times New Roman"/>
          <w:sz w:val="28"/>
          <w:szCs w:val="28"/>
        </w:rPr>
        <w:t xml:space="preserve"> от 19.07.2018 № 204-ФЗ</w:t>
      </w:r>
      <w:proofErr w:type="gramEnd"/>
      <w:r w:rsidR="008A277F" w:rsidRPr="00300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F95" w:rsidRPr="003004C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277F" w:rsidRPr="003004C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D27F95" w:rsidRPr="003004C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277F" w:rsidRPr="003004CA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</w:t>
      </w:r>
      <w:r w:rsidR="00D27F95" w:rsidRPr="003004CA">
        <w:rPr>
          <w:rFonts w:ascii="Times New Roman" w:eastAsia="Times New Roman" w:hAnsi="Times New Roman" w:cs="Times New Roman"/>
          <w:sz w:val="28"/>
          <w:szCs w:val="28"/>
        </w:rPr>
        <w:t>рственных и муниципальных услуг»</w:t>
      </w:r>
      <w:r w:rsidR="005A7620" w:rsidRPr="003004CA">
        <w:rPr>
          <w:rFonts w:ascii="Times New Roman" w:hAnsi="Times New Roman" w:cs="Times New Roman"/>
          <w:sz w:val="28"/>
          <w:szCs w:val="28"/>
        </w:rPr>
        <w:t>,</w:t>
      </w:r>
      <w:r w:rsidR="00265965" w:rsidRPr="00300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4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36BFD" w:rsidRPr="003004CA">
        <w:rPr>
          <w:rFonts w:ascii="Times New Roman" w:hAnsi="Times New Roman" w:cs="Times New Roman"/>
          <w:sz w:val="28"/>
          <w:szCs w:val="28"/>
        </w:rPr>
        <w:t xml:space="preserve"> </w:t>
      </w:r>
      <w:r w:rsidR="008722BD" w:rsidRPr="003004C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6BFD" w:rsidRPr="00300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3004C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6BFD" w:rsidRPr="00300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3004C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36BFD" w:rsidRPr="00300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3004C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6BFD" w:rsidRPr="00300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3004C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36BFD" w:rsidRPr="00300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3004C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6BFD" w:rsidRPr="00300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3004C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6BFD" w:rsidRPr="00300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3004C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36BFD" w:rsidRPr="00300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3004C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36BFD" w:rsidRPr="00300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3004CA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8722BD" w:rsidRPr="003004CA" w:rsidRDefault="00FD2D56" w:rsidP="00090D96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4C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95165" w:rsidRPr="003004CA" w:rsidRDefault="00A95165" w:rsidP="00090D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>1. Внести в</w:t>
      </w:r>
      <w:r w:rsidR="004E0986" w:rsidRPr="003004CA">
        <w:rPr>
          <w:rFonts w:ascii="Times New Roman" w:hAnsi="Times New Roman" w:cs="Times New Roman"/>
          <w:sz w:val="28"/>
          <w:szCs w:val="28"/>
        </w:rPr>
        <w:t xml:space="preserve"> приложение к постановлению</w:t>
      </w:r>
      <w:r w:rsidRPr="003004CA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от </w:t>
      </w:r>
      <w:r w:rsidR="00FD2D56" w:rsidRPr="003004CA">
        <w:rPr>
          <w:rFonts w:ascii="Times New Roman" w:hAnsi="Times New Roman" w:cs="Times New Roman"/>
          <w:sz w:val="28"/>
          <w:szCs w:val="28"/>
        </w:rPr>
        <w:t xml:space="preserve"> </w:t>
      </w:r>
      <w:r w:rsidR="00265965" w:rsidRPr="003004CA">
        <w:rPr>
          <w:rFonts w:ascii="Times New Roman" w:hAnsi="Times New Roman" w:cs="Times New Roman"/>
          <w:sz w:val="28"/>
          <w:szCs w:val="28"/>
        </w:rPr>
        <w:t>12</w:t>
      </w:r>
      <w:r w:rsidR="00FD2D56" w:rsidRPr="003004CA">
        <w:rPr>
          <w:rFonts w:ascii="Times New Roman" w:hAnsi="Times New Roman" w:cs="Times New Roman"/>
          <w:sz w:val="28"/>
          <w:szCs w:val="28"/>
        </w:rPr>
        <w:t>.</w:t>
      </w:r>
      <w:r w:rsidR="00265965" w:rsidRPr="003004CA">
        <w:rPr>
          <w:rFonts w:ascii="Times New Roman" w:hAnsi="Times New Roman" w:cs="Times New Roman"/>
          <w:sz w:val="28"/>
          <w:szCs w:val="28"/>
        </w:rPr>
        <w:t>12</w:t>
      </w:r>
      <w:r w:rsidR="00FD2D56" w:rsidRPr="003004CA">
        <w:rPr>
          <w:rFonts w:ascii="Times New Roman" w:hAnsi="Times New Roman" w:cs="Times New Roman"/>
          <w:sz w:val="28"/>
          <w:szCs w:val="28"/>
        </w:rPr>
        <w:t>.201</w:t>
      </w:r>
      <w:r w:rsidR="00265965" w:rsidRPr="003004CA">
        <w:rPr>
          <w:rFonts w:ascii="Times New Roman" w:hAnsi="Times New Roman" w:cs="Times New Roman"/>
          <w:sz w:val="28"/>
          <w:szCs w:val="28"/>
        </w:rPr>
        <w:t>3</w:t>
      </w:r>
      <w:r w:rsidR="00FD2D56" w:rsidRPr="003004CA">
        <w:rPr>
          <w:rFonts w:ascii="Times New Roman" w:hAnsi="Times New Roman" w:cs="Times New Roman"/>
          <w:sz w:val="28"/>
          <w:szCs w:val="28"/>
        </w:rPr>
        <w:t xml:space="preserve"> № </w:t>
      </w:r>
      <w:r w:rsidR="00B527BE" w:rsidRPr="003004CA">
        <w:rPr>
          <w:rFonts w:ascii="Times New Roman" w:hAnsi="Times New Roman" w:cs="Times New Roman"/>
          <w:sz w:val="28"/>
          <w:szCs w:val="28"/>
        </w:rPr>
        <w:t>146</w:t>
      </w:r>
      <w:r w:rsidR="00FD2D56" w:rsidRPr="003004CA">
        <w:rPr>
          <w:rFonts w:ascii="Times New Roman" w:hAnsi="Times New Roman" w:cs="Times New Roman"/>
          <w:sz w:val="28"/>
          <w:szCs w:val="28"/>
        </w:rPr>
        <w:t>-па «</w:t>
      </w:r>
      <w:r w:rsidR="00FD2D56" w:rsidRPr="003004C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65965" w:rsidRPr="003004CA">
        <w:rPr>
          <w:rFonts w:ascii="Times New Roman" w:hAnsi="Times New Roman" w:cs="Times New Roman"/>
          <w:sz w:val="28"/>
          <w:szCs w:val="28"/>
        </w:rPr>
        <w:t>Предоставление жилого помещения муниципального жилищного фонда по договору социального найма» (в редакции от 19.06.2014 № 59-па, от 06.05.2015 № 46-па, от 18.04.2016 № 55-па, от 14.05.2018 №76-па</w:t>
      </w:r>
      <w:r w:rsidR="00FD2D56" w:rsidRPr="003004CA">
        <w:rPr>
          <w:rFonts w:ascii="Times New Roman" w:hAnsi="Times New Roman" w:cs="Times New Roman"/>
          <w:bCs/>
          <w:sz w:val="28"/>
          <w:szCs w:val="28"/>
        </w:rPr>
        <w:t>)</w:t>
      </w:r>
      <w:r w:rsidR="00FD2D56" w:rsidRPr="003004CA">
        <w:rPr>
          <w:rFonts w:ascii="Times New Roman" w:hAnsi="Times New Roman" w:cs="Times New Roman"/>
          <w:sz w:val="28"/>
          <w:szCs w:val="28"/>
        </w:rPr>
        <w:t xml:space="preserve"> </w:t>
      </w:r>
      <w:r w:rsidR="00010484" w:rsidRPr="003004C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764CA" w:rsidRPr="003004CA" w:rsidRDefault="00D47677" w:rsidP="00E764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>1.1</w:t>
      </w:r>
      <w:r w:rsidR="004E0986" w:rsidRPr="003004CA">
        <w:rPr>
          <w:rFonts w:ascii="Times New Roman" w:hAnsi="Times New Roman" w:cs="Times New Roman"/>
          <w:sz w:val="28"/>
          <w:szCs w:val="28"/>
        </w:rPr>
        <w:t>. П</w:t>
      </w:r>
      <w:r w:rsidRPr="003004CA">
        <w:rPr>
          <w:rFonts w:ascii="Times New Roman" w:hAnsi="Times New Roman" w:cs="Times New Roman"/>
          <w:sz w:val="28"/>
          <w:szCs w:val="28"/>
        </w:rPr>
        <w:t xml:space="preserve">ункт 5.2 </w:t>
      </w:r>
      <w:r w:rsidR="003357C8" w:rsidRPr="003004C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3004CA">
        <w:rPr>
          <w:rFonts w:ascii="Times New Roman" w:hAnsi="Times New Roman" w:cs="Times New Roman"/>
          <w:sz w:val="28"/>
          <w:szCs w:val="28"/>
        </w:rPr>
        <w:t>:</w:t>
      </w:r>
    </w:p>
    <w:p w:rsidR="003357C8" w:rsidRPr="003004CA" w:rsidRDefault="003357C8" w:rsidP="003357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>«5.2. Заявитель может обратиться с жалобой, в том числе в следующих случаях:</w:t>
      </w:r>
    </w:p>
    <w:p w:rsidR="003357C8" w:rsidRPr="003004CA" w:rsidRDefault="003357C8" w:rsidP="003357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lastRenderedPageBreak/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3357C8" w:rsidRPr="003004CA" w:rsidRDefault="003357C8" w:rsidP="003357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3004C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004CA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357C8" w:rsidRPr="003004CA" w:rsidRDefault="003357C8" w:rsidP="003357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3357C8" w:rsidRPr="003004CA" w:rsidRDefault="003357C8" w:rsidP="003357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Pr="003004CA">
        <w:rPr>
          <w:rFonts w:ascii="Times New Roman" w:hAnsi="Times New Roman" w:cs="Times New Roman"/>
          <w:sz w:val="28"/>
          <w:szCs w:val="28"/>
        </w:rPr>
        <w:fldChar w:fldCharType="separate"/>
      </w:r>
      <w:r w:rsidRPr="003004CA">
        <w:rPr>
          <w:rFonts w:ascii="Times New Roman" w:hAnsi="Times New Roman" w:cs="Times New Roman"/>
          <w:sz w:val="28"/>
          <w:szCs w:val="28"/>
        </w:rPr>
        <w:t xml:space="preserve">частью 1.3 статьи 16 Федерального закона от 27.07.2010 № 210-ФЗ </w:t>
      </w:r>
      <w:r w:rsidRPr="003004CA">
        <w:rPr>
          <w:rFonts w:ascii="Times New Roman" w:hAnsi="Times New Roman" w:cs="Times New Roman"/>
          <w:sz w:val="28"/>
          <w:szCs w:val="28"/>
        </w:rPr>
        <w:fldChar w:fldCharType="end"/>
      </w:r>
      <w:r w:rsidRPr="003004CA">
        <w:rPr>
          <w:rFonts w:ascii="Times New Roman" w:hAnsi="Times New Roman" w:cs="Times New Roman"/>
          <w:sz w:val="28"/>
          <w:szCs w:val="28"/>
        </w:rPr>
        <w:t>;</w:t>
      </w:r>
    </w:p>
    <w:p w:rsidR="003357C8" w:rsidRPr="003004CA" w:rsidRDefault="003357C8" w:rsidP="003357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 xml:space="preserve">требование у заявителя </w:t>
      </w:r>
      <w:r w:rsidR="007F6B63" w:rsidRPr="003004CA">
        <w:rPr>
          <w:rFonts w:ascii="Times New Roman" w:hAnsi="Times New Roman" w:cs="Times New Roman"/>
          <w:sz w:val="28"/>
          <w:szCs w:val="28"/>
        </w:rPr>
        <w:t xml:space="preserve">документов или информации либо осуществления действий, представление или осуществление которых не предусмотрено </w:t>
      </w:r>
      <w:r w:rsidRPr="003004CA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3357C8" w:rsidRPr="003004CA" w:rsidRDefault="003357C8" w:rsidP="003357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3357C8" w:rsidRPr="003004CA" w:rsidRDefault="003357C8" w:rsidP="003357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4CA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004CA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3004C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004CA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357C8" w:rsidRPr="003004CA" w:rsidRDefault="003357C8" w:rsidP="003357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3357C8" w:rsidRPr="003004CA" w:rsidRDefault="003357C8" w:rsidP="003357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Pr="003004CA">
        <w:rPr>
          <w:rFonts w:ascii="Times New Roman" w:hAnsi="Times New Roman" w:cs="Times New Roman"/>
          <w:sz w:val="28"/>
          <w:szCs w:val="28"/>
        </w:rPr>
        <w:fldChar w:fldCharType="separate"/>
      </w:r>
      <w:r w:rsidRPr="003004CA">
        <w:rPr>
          <w:rFonts w:ascii="Times New Roman" w:hAnsi="Times New Roman" w:cs="Times New Roman"/>
          <w:sz w:val="28"/>
          <w:szCs w:val="28"/>
        </w:rPr>
        <w:t xml:space="preserve">частью 1.3 статьи 16 Федерального закона от 27.07.2010 № 210-ФЗ </w:t>
      </w:r>
      <w:r w:rsidRPr="003004CA">
        <w:rPr>
          <w:rFonts w:ascii="Times New Roman" w:hAnsi="Times New Roman" w:cs="Times New Roman"/>
          <w:sz w:val="28"/>
          <w:szCs w:val="28"/>
        </w:rPr>
        <w:fldChar w:fldCharType="end"/>
      </w:r>
      <w:r w:rsidRPr="003004CA">
        <w:rPr>
          <w:rFonts w:ascii="Times New Roman" w:hAnsi="Times New Roman" w:cs="Times New Roman"/>
          <w:sz w:val="28"/>
          <w:szCs w:val="28"/>
        </w:rPr>
        <w:t>;</w:t>
      </w:r>
    </w:p>
    <w:p w:rsidR="003357C8" w:rsidRPr="003004CA" w:rsidRDefault="003357C8" w:rsidP="003357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3357C8" w:rsidRPr="003004CA" w:rsidRDefault="003357C8" w:rsidP="003357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3004CA">
        <w:rPr>
          <w:rFonts w:ascii="Times New Roman" w:hAnsi="Times New Roman" w:cs="Times New Roman"/>
          <w:sz w:val="28"/>
          <w:szCs w:val="28"/>
        </w:rPr>
        <w:fldChar w:fldCharType="begin"/>
      </w:r>
      <w:r w:rsidRPr="003004CA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357C8" w:rsidRPr="003004CA" w:rsidRDefault="003357C8" w:rsidP="003357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3357C8" w:rsidRPr="003004CA" w:rsidRDefault="003357C8" w:rsidP="003357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Pr="003004CA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3004CA">
        <w:rPr>
          <w:rFonts w:ascii="Times New Roman" w:hAnsi="Times New Roman" w:cs="Times New Roman"/>
          <w:sz w:val="28"/>
          <w:szCs w:val="28"/>
        </w:rPr>
        <w:t xml:space="preserve">частью 1.1 статьи 16 Федерального закона от 27.07.2010 № 210-ФЗ </w:t>
      </w:r>
      <w:r w:rsidRPr="003004CA">
        <w:rPr>
          <w:rFonts w:ascii="Times New Roman" w:hAnsi="Times New Roman" w:cs="Times New Roman"/>
          <w:sz w:val="28"/>
          <w:szCs w:val="28"/>
        </w:rPr>
        <w:fldChar w:fldCharType="end"/>
      </w:r>
      <w:r w:rsidRPr="003004CA">
        <w:rPr>
          <w:rFonts w:ascii="Times New Roman" w:hAnsi="Times New Roman" w:cs="Times New Roman"/>
          <w:sz w:val="28"/>
          <w:szCs w:val="28"/>
        </w:rPr>
        <w:t xml:space="preserve">, или их работников в исправлении допущенных ими </w:t>
      </w:r>
      <w:r w:rsidRPr="003004CA">
        <w:rPr>
          <w:rFonts w:ascii="Times New Roman" w:hAnsi="Times New Roman" w:cs="Times New Roman"/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004CA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3004C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004CA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357C8" w:rsidRPr="003004CA" w:rsidRDefault="003357C8" w:rsidP="003357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3357C8" w:rsidRPr="003004CA" w:rsidRDefault="003357C8" w:rsidP="003357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Pr="003004CA">
        <w:rPr>
          <w:rFonts w:ascii="Times New Roman" w:hAnsi="Times New Roman" w:cs="Times New Roman"/>
          <w:sz w:val="28"/>
          <w:szCs w:val="28"/>
        </w:rPr>
        <w:fldChar w:fldCharType="separate"/>
      </w:r>
      <w:r w:rsidRPr="003004CA">
        <w:rPr>
          <w:rFonts w:ascii="Times New Roman" w:hAnsi="Times New Roman" w:cs="Times New Roman"/>
          <w:sz w:val="28"/>
          <w:szCs w:val="28"/>
        </w:rPr>
        <w:t xml:space="preserve">частью 1.3 статьи 16 Федерального закона от 27.07.2010 № 210-ФЗ </w:t>
      </w:r>
      <w:r w:rsidRPr="003004CA">
        <w:rPr>
          <w:rFonts w:ascii="Times New Roman" w:hAnsi="Times New Roman" w:cs="Times New Roman"/>
          <w:sz w:val="28"/>
          <w:szCs w:val="28"/>
        </w:rPr>
        <w:fldChar w:fldCharType="end"/>
      </w:r>
      <w:r w:rsidRPr="003004CA">
        <w:rPr>
          <w:rFonts w:ascii="Times New Roman" w:hAnsi="Times New Roman" w:cs="Times New Roman"/>
          <w:sz w:val="28"/>
          <w:szCs w:val="28"/>
        </w:rPr>
        <w:t>;</w:t>
      </w:r>
    </w:p>
    <w:p w:rsidR="003357C8" w:rsidRPr="003004CA" w:rsidRDefault="003357C8" w:rsidP="003357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3357C8" w:rsidRPr="003004CA" w:rsidRDefault="003357C8" w:rsidP="003357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4CA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004CA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3004CA">
        <w:rPr>
          <w:rFonts w:ascii="Times New Roman" w:hAnsi="Times New Roman" w:cs="Times New Roman"/>
          <w:sz w:val="28"/>
          <w:szCs w:val="28"/>
        </w:rPr>
        <w:fldChar w:fldCharType="begin"/>
      </w:r>
      <w:r w:rsidRPr="003004CA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357C8" w:rsidRPr="003004CA" w:rsidRDefault="003357C8" w:rsidP="003357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:rsidR="003357C8" w:rsidRPr="003004CA" w:rsidRDefault="003357C8" w:rsidP="003357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01.01.2018)"</w:instrText>
      </w:r>
      <w:r w:rsidRPr="003004CA">
        <w:rPr>
          <w:rFonts w:ascii="Times New Roman" w:hAnsi="Times New Roman" w:cs="Times New Roman"/>
          <w:sz w:val="28"/>
          <w:szCs w:val="28"/>
        </w:rPr>
        <w:fldChar w:fldCharType="separate"/>
      </w:r>
      <w:r w:rsidRPr="003004CA">
        <w:rPr>
          <w:rFonts w:ascii="Times New Roman" w:hAnsi="Times New Roman" w:cs="Times New Roman"/>
          <w:sz w:val="28"/>
          <w:szCs w:val="28"/>
        </w:rPr>
        <w:t xml:space="preserve">частью 1.3 статьи 16 Федерального закона от 27.07.2010 № 210-ФЗ; </w:t>
      </w:r>
      <w:r w:rsidRPr="003004CA">
        <w:rPr>
          <w:rFonts w:ascii="Times New Roman" w:hAnsi="Times New Roman" w:cs="Times New Roman"/>
          <w:sz w:val="28"/>
          <w:szCs w:val="28"/>
        </w:rPr>
        <w:fldChar w:fldCharType="end"/>
      </w:r>
    </w:p>
    <w:p w:rsidR="00D47677" w:rsidRPr="003004CA" w:rsidRDefault="00D47677" w:rsidP="00335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04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</w:t>
      </w:r>
      <w:proofErr w:type="gramEnd"/>
      <w:r w:rsidRPr="0030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04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</w:t>
      </w:r>
      <w:r w:rsidR="00E764CA" w:rsidRPr="003004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04CA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статьи 16 Федерального закона</w:t>
      </w:r>
      <w:r w:rsidR="00E764CA" w:rsidRPr="0030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</w:t>
      </w:r>
      <w:r w:rsidRPr="003004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64CA" w:rsidRPr="003004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62E68" w:rsidRPr="003004CA" w:rsidRDefault="00A62E68" w:rsidP="00E85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>1.</w:t>
      </w:r>
      <w:r w:rsidR="00B527BE" w:rsidRPr="003004CA">
        <w:rPr>
          <w:rFonts w:ascii="Times New Roman" w:hAnsi="Times New Roman" w:cs="Times New Roman"/>
          <w:sz w:val="28"/>
          <w:szCs w:val="28"/>
        </w:rPr>
        <w:t>2</w:t>
      </w:r>
      <w:r w:rsidR="004E0986" w:rsidRPr="003004CA">
        <w:rPr>
          <w:rFonts w:ascii="Times New Roman" w:hAnsi="Times New Roman" w:cs="Times New Roman"/>
          <w:sz w:val="28"/>
          <w:szCs w:val="28"/>
        </w:rPr>
        <w:t>. П</w:t>
      </w:r>
      <w:r w:rsidRPr="003004CA">
        <w:rPr>
          <w:rFonts w:ascii="Times New Roman" w:hAnsi="Times New Roman" w:cs="Times New Roman"/>
          <w:sz w:val="28"/>
          <w:szCs w:val="28"/>
        </w:rPr>
        <w:t xml:space="preserve">ункт </w:t>
      </w:r>
      <w:r w:rsidR="00EF5E36" w:rsidRPr="003004CA">
        <w:rPr>
          <w:rFonts w:ascii="Times New Roman" w:hAnsi="Times New Roman" w:cs="Times New Roman"/>
          <w:sz w:val="28"/>
          <w:szCs w:val="28"/>
        </w:rPr>
        <w:t>5.16</w:t>
      </w:r>
      <w:r w:rsidRPr="003004C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F5E36" w:rsidRPr="003004CA" w:rsidRDefault="00A62E68" w:rsidP="00E858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>«</w:t>
      </w:r>
      <w:r w:rsidR="00EF5E36" w:rsidRPr="003004CA">
        <w:rPr>
          <w:rFonts w:ascii="Times New Roman" w:hAnsi="Times New Roman" w:cs="Times New Roman"/>
          <w:sz w:val="28"/>
          <w:szCs w:val="28"/>
        </w:rPr>
        <w:t>5</w:t>
      </w:r>
      <w:r w:rsidRPr="003004CA">
        <w:rPr>
          <w:rFonts w:ascii="Times New Roman" w:hAnsi="Times New Roman" w:cs="Times New Roman"/>
          <w:sz w:val="28"/>
          <w:szCs w:val="28"/>
        </w:rPr>
        <w:t>.</w:t>
      </w:r>
      <w:r w:rsidR="00EF5E36" w:rsidRPr="003004CA">
        <w:rPr>
          <w:rFonts w:ascii="Times New Roman" w:hAnsi="Times New Roman" w:cs="Times New Roman"/>
          <w:sz w:val="28"/>
          <w:szCs w:val="28"/>
        </w:rPr>
        <w:t>16</w:t>
      </w:r>
      <w:r w:rsidR="004E0986" w:rsidRPr="003004CA">
        <w:rPr>
          <w:rFonts w:ascii="Times New Roman" w:hAnsi="Times New Roman" w:cs="Times New Roman"/>
          <w:sz w:val="28"/>
          <w:szCs w:val="28"/>
        </w:rPr>
        <w:t>.</w:t>
      </w:r>
      <w:r w:rsidRPr="003004CA">
        <w:rPr>
          <w:rFonts w:ascii="Times New Roman" w:hAnsi="Times New Roman" w:cs="Times New Roman"/>
          <w:sz w:val="28"/>
          <w:szCs w:val="28"/>
        </w:rPr>
        <w:t xml:space="preserve"> </w:t>
      </w:r>
      <w:r w:rsidR="00EF5E36" w:rsidRPr="003004CA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07F7" w:rsidRPr="003004CA" w:rsidRDefault="00EA07F7" w:rsidP="00EA07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>5.16.1</w:t>
      </w:r>
      <w:r w:rsidR="004E0986" w:rsidRPr="003004CA">
        <w:rPr>
          <w:rFonts w:ascii="Times New Roman" w:hAnsi="Times New Roman" w:cs="Times New Roman"/>
          <w:sz w:val="28"/>
          <w:szCs w:val="28"/>
        </w:rPr>
        <w:t>.</w:t>
      </w:r>
      <w:r w:rsidRPr="003004CA">
        <w:rPr>
          <w:rFonts w:ascii="Times New Roman" w:hAnsi="Times New Roman" w:cs="Times New Roman"/>
          <w:sz w:val="28"/>
          <w:szCs w:val="28"/>
        </w:rPr>
        <w:t xml:space="preserve"> В случае признания жалобы подлежащей удовлетворению в ответе заявителю, дается информация о действиях, осуществляемых органом, </w:t>
      </w:r>
      <w:r w:rsidRPr="003004C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004CA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3004CA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EA07F7" w:rsidRPr="003004CA" w:rsidRDefault="00EA07F7" w:rsidP="00EA07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>5.16.2</w:t>
      </w:r>
      <w:r w:rsidR="004E0986" w:rsidRPr="003004CA">
        <w:rPr>
          <w:rFonts w:ascii="Times New Roman" w:hAnsi="Times New Roman" w:cs="Times New Roman"/>
          <w:sz w:val="28"/>
          <w:szCs w:val="28"/>
        </w:rPr>
        <w:t>.</w:t>
      </w:r>
      <w:r w:rsidRPr="003004CA">
        <w:rPr>
          <w:rFonts w:ascii="Times New Roman" w:hAnsi="Times New Roman" w:cs="Times New Roman"/>
          <w:sz w:val="28"/>
          <w:szCs w:val="28"/>
        </w:rPr>
        <w:t xml:space="preserve"> В случае признания </w:t>
      </w:r>
      <w:proofErr w:type="gramStart"/>
      <w:r w:rsidRPr="003004CA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3004CA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CB0C64" w:rsidRPr="003004CA" w:rsidRDefault="00CB0C64" w:rsidP="00B527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>1.</w:t>
      </w:r>
      <w:r w:rsidR="00B527BE" w:rsidRPr="003004CA">
        <w:rPr>
          <w:rFonts w:ascii="Times New Roman" w:hAnsi="Times New Roman" w:cs="Times New Roman"/>
          <w:sz w:val="28"/>
          <w:szCs w:val="28"/>
        </w:rPr>
        <w:t>3</w:t>
      </w:r>
      <w:r w:rsidR="004E0986" w:rsidRPr="003004CA">
        <w:rPr>
          <w:rFonts w:ascii="Times New Roman" w:hAnsi="Times New Roman" w:cs="Times New Roman"/>
          <w:sz w:val="28"/>
          <w:szCs w:val="28"/>
        </w:rPr>
        <w:t>.  П</w:t>
      </w:r>
      <w:r w:rsidRPr="003004CA">
        <w:rPr>
          <w:rFonts w:ascii="Times New Roman" w:hAnsi="Times New Roman" w:cs="Times New Roman"/>
          <w:sz w:val="28"/>
          <w:szCs w:val="28"/>
        </w:rPr>
        <w:t>ункт 5.21 изложить в следующей редакции:</w:t>
      </w:r>
    </w:p>
    <w:p w:rsidR="00EA07F7" w:rsidRPr="003004CA" w:rsidRDefault="00CB0C64" w:rsidP="00B527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>«5.21</w:t>
      </w:r>
      <w:r w:rsidR="004E0986" w:rsidRPr="003004CA">
        <w:rPr>
          <w:rFonts w:ascii="Times New Roman" w:hAnsi="Times New Roman" w:cs="Times New Roman"/>
          <w:sz w:val="28"/>
          <w:szCs w:val="28"/>
        </w:rPr>
        <w:t>.</w:t>
      </w:r>
      <w:r w:rsidRPr="003004CA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</w:t>
      </w:r>
      <w:proofErr w:type="gramStart"/>
      <w:r w:rsidRPr="003004C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004CA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работник наделенные полномочиями по рассмотрению жалоб, незамедлительно направляют имеющиеся материалы в органы прокуратуры.»</w:t>
      </w:r>
    </w:p>
    <w:p w:rsidR="004E6D94" w:rsidRPr="003004CA" w:rsidRDefault="00FD2D56" w:rsidP="00090D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ab/>
      </w:r>
      <w:r w:rsidR="009B7D0F" w:rsidRPr="003004CA">
        <w:rPr>
          <w:rFonts w:ascii="Times New Roman" w:hAnsi="Times New Roman" w:cs="Times New Roman"/>
          <w:sz w:val="28"/>
          <w:szCs w:val="28"/>
        </w:rPr>
        <w:t>2.</w:t>
      </w:r>
      <w:r w:rsidR="00F262E8" w:rsidRPr="003004CA">
        <w:rPr>
          <w:rFonts w:ascii="Times New Roman" w:hAnsi="Times New Roman" w:cs="Times New Roman"/>
          <w:sz w:val="28"/>
          <w:szCs w:val="28"/>
        </w:rPr>
        <w:t xml:space="preserve"> </w:t>
      </w:r>
      <w:r w:rsidR="004E6D94" w:rsidRPr="003004CA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</w:t>
      </w:r>
      <w:r w:rsidR="009D55CE" w:rsidRPr="003004CA">
        <w:rPr>
          <w:rFonts w:ascii="Times New Roman" w:hAnsi="Times New Roman" w:cs="Times New Roman"/>
          <w:sz w:val="28"/>
          <w:szCs w:val="28"/>
        </w:rPr>
        <w:t xml:space="preserve">публикованию (обнародованию) в </w:t>
      </w:r>
      <w:r w:rsidR="004E6D94" w:rsidRPr="003004CA">
        <w:rPr>
          <w:rFonts w:ascii="Times New Roman" w:hAnsi="Times New Roman" w:cs="Times New Roman"/>
          <w:sz w:val="28"/>
          <w:szCs w:val="28"/>
        </w:rPr>
        <w:t>бюллетене «Усть-Юганский вестник» и на официальном сайте органов местного самоуправления сельского поселения Усть-Юган в сети Интернет.</w:t>
      </w:r>
    </w:p>
    <w:p w:rsidR="001D20A2" w:rsidRPr="003004CA" w:rsidRDefault="004E6D94" w:rsidP="00090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>3</w:t>
      </w:r>
      <w:r w:rsidR="00F262E8" w:rsidRPr="003004CA">
        <w:rPr>
          <w:rFonts w:ascii="Times New Roman" w:hAnsi="Times New Roman" w:cs="Times New Roman"/>
          <w:sz w:val="28"/>
          <w:szCs w:val="28"/>
        </w:rPr>
        <w:t>.</w:t>
      </w:r>
      <w:r w:rsidRPr="003004CA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официального опубликования </w:t>
      </w:r>
      <w:r w:rsidR="00092FB8" w:rsidRPr="003004CA">
        <w:rPr>
          <w:rFonts w:ascii="Times New Roman" w:hAnsi="Times New Roman" w:cs="Times New Roman"/>
          <w:sz w:val="28"/>
          <w:szCs w:val="28"/>
        </w:rPr>
        <w:t xml:space="preserve">(обнародования) в </w:t>
      </w:r>
      <w:r w:rsidRPr="003004CA">
        <w:rPr>
          <w:rFonts w:ascii="Times New Roman" w:hAnsi="Times New Roman" w:cs="Times New Roman"/>
          <w:sz w:val="28"/>
          <w:szCs w:val="28"/>
        </w:rPr>
        <w:t xml:space="preserve"> бюллетене «Усть-Юганский вестник».</w:t>
      </w:r>
    </w:p>
    <w:p w:rsidR="001D20A2" w:rsidRPr="003004CA" w:rsidRDefault="001D20A2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F1" w:rsidRPr="003004CA" w:rsidRDefault="002408F1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0EC" w:rsidRPr="003004CA" w:rsidRDefault="001A10EC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0A2" w:rsidRPr="003004CA" w:rsidRDefault="002408F1" w:rsidP="003004CA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004CA">
        <w:rPr>
          <w:rFonts w:ascii="Times New Roman" w:hAnsi="Times New Roman" w:cs="Times New Roman"/>
          <w:sz w:val="28"/>
          <w:szCs w:val="28"/>
        </w:rPr>
        <w:t>Глава</w:t>
      </w:r>
      <w:r w:rsidR="009D55CE" w:rsidRPr="003004CA">
        <w:rPr>
          <w:rFonts w:ascii="Times New Roman" w:hAnsi="Times New Roman" w:cs="Times New Roman"/>
          <w:sz w:val="28"/>
          <w:szCs w:val="28"/>
        </w:rPr>
        <w:t xml:space="preserve"> поселения                         </w:t>
      </w:r>
      <w:r w:rsidR="00092FB8" w:rsidRPr="003004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004CA">
        <w:rPr>
          <w:rFonts w:ascii="Times New Roman" w:hAnsi="Times New Roman" w:cs="Times New Roman"/>
          <w:sz w:val="28"/>
          <w:szCs w:val="28"/>
        </w:rPr>
        <w:t xml:space="preserve"> </w:t>
      </w:r>
      <w:r w:rsidR="00666623" w:rsidRPr="003004CA">
        <w:rPr>
          <w:rFonts w:ascii="Times New Roman" w:hAnsi="Times New Roman" w:cs="Times New Roman"/>
          <w:sz w:val="28"/>
          <w:szCs w:val="28"/>
        </w:rPr>
        <w:t>В.А. Мякишев</w:t>
      </w:r>
    </w:p>
    <w:sectPr w:rsidR="001D20A2" w:rsidRPr="003004CA" w:rsidSect="000C63C1">
      <w:headerReference w:type="default" r:id="rId10"/>
      <w:type w:val="nextColumn"/>
      <w:pgSz w:w="11907" w:h="16840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57" w:rsidRDefault="00E20857" w:rsidP="00A27CD0">
      <w:pPr>
        <w:spacing w:after="0" w:line="240" w:lineRule="auto"/>
      </w:pPr>
      <w:r>
        <w:separator/>
      </w:r>
    </w:p>
  </w:endnote>
  <w:endnote w:type="continuationSeparator" w:id="0">
    <w:p w:rsidR="00E20857" w:rsidRDefault="00E20857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57" w:rsidRDefault="00E20857" w:rsidP="00A27CD0">
      <w:pPr>
        <w:spacing w:after="0" w:line="240" w:lineRule="auto"/>
      </w:pPr>
      <w:r>
        <w:separator/>
      </w:r>
    </w:p>
  </w:footnote>
  <w:footnote w:type="continuationSeparator" w:id="0">
    <w:p w:rsidR="00E20857" w:rsidRDefault="00E20857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481342"/>
      <w:docPartObj>
        <w:docPartGallery w:val="Page Numbers (Top of Page)"/>
        <w:docPartUnique/>
      </w:docPartObj>
    </w:sdtPr>
    <w:sdtEndPr/>
    <w:sdtContent>
      <w:p w:rsidR="002E4262" w:rsidRDefault="002E42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A0A">
          <w:rPr>
            <w:noProof/>
          </w:rPr>
          <w:t>2</w:t>
        </w:r>
        <w:r>
          <w:fldChar w:fldCharType="end"/>
        </w:r>
      </w:p>
    </w:sdtContent>
  </w:sdt>
  <w:p w:rsidR="00A95165" w:rsidRDefault="00A951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953"/>
    <w:multiLevelType w:val="hybridMultilevel"/>
    <w:tmpl w:val="A5C01F16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FEA"/>
    <w:multiLevelType w:val="hybridMultilevel"/>
    <w:tmpl w:val="9A9E38E6"/>
    <w:lvl w:ilvl="0" w:tplc="73FCF5E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619D"/>
    <w:multiLevelType w:val="hybridMultilevel"/>
    <w:tmpl w:val="F3DA9984"/>
    <w:lvl w:ilvl="0" w:tplc="786AF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64CF6"/>
    <w:multiLevelType w:val="multilevel"/>
    <w:tmpl w:val="E5E6318C"/>
    <w:lvl w:ilvl="0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FA572C"/>
    <w:multiLevelType w:val="hybridMultilevel"/>
    <w:tmpl w:val="A7169896"/>
    <w:lvl w:ilvl="0" w:tplc="A51E1D6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2B00"/>
    <w:multiLevelType w:val="hybridMultilevel"/>
    <w:tmpl w:val="C1BCC2C4"/>
    <w:lvl w:ilvl="0" w:tplc="9968A0D2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0DF8028B"/>
    <w:multiLevelType w:val="multilevel"/>
    <w:tmpl w:val="5E5A269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11C17E0"/>
    <w:multiLevelType w:val="hybridMultilevel"/>
    <w:tmpl w:val="493E4A32"/>
    <w:lvl w:ilvl="0" w:tplc="EE606CF8">
      <w:start w:val="10"/>
      <w:numFmt w:val="decimal"/>
      <w:lvlText w:val="2.%1."/>
      <w:lvlJc w:val="left"/>
      <w:pPr>
        <w:tabs>
          <w:tab w:val="num" w:pos="357"/>
        </w:tabs>
        <w:ind w:left="0" w:firstLine="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E07A2"/>
    <w:multiLevelType w:val="hybridMultilevel"/>
    <w:tmpl w:val="F3884062"/>
    <w:lvl w:ilvl="0" w:tplc="598A9156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67A89"/>
    <w:multiLevelType w:val="hybridMultilevel"/>
    <w:tmpl w:val="51EE80C8"/>
    <w:lvl w:ilvl="0" w:tplc="B8EE0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659A3"/>
    <w:multiLevelType w:val="hybridMultilevel"/>
    <w:tmpl w:val="4BB60594"/>
    <w:lvl w:ilvl="0" w:tplc="4A4EE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71778"/>
    <w:multiLevelType w:val="hybridMultilevel"/>
    <w:tmpl w:val="335A4DE0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25052"/>
    <w:multiLevelType w:val="hybridMultilevel"/>
    <w:tmpl w:val="609EE94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AF5E34"/>
    <w:multiLevelType w:val="hybridMultilevel"/>
    <w:tmpl w:val="C01EE75E"/>
    <w:lvl w:ilvl="0" w:tplc="5546BA26">
      <w:start w:val="1"/>
      <w:numFmt w:val="decimal"/>
      <w:lvlText w:val="%1)"/>
      <w:lvlJc w:val="left"/>
      <w:pPr>
        <w:ind w:left="11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1E042883"/>
    <w:multiLevelType w:val="multilevel"/>
    <w:tmpl w:val="EC56375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F5F3CA2"/>
    <w:multiLevelType w:val="hybridMultilevel"/>
    <w:tmpl w:val="7C1A5B7E"/>
    <w:lvl w:ilvl="0" w:tplc="19B80BD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8AB6F5A"/>
    <w:multiLevelType w:val="multilevel"/>
    <w:tmpl w:val="4B78B02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299B4E45"/>
    <w:multiLevelType w:val="hybridMultilevel"/>
    <w:tmpl w:val="DC3C802C"/>
    <w:lvl w:ilvl="0" w:tplc="C00E5E9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32B60"/>
    <w:multiLevelType w:val="multilevel"/>
    <w:tmpl w:val="E9422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1042376"/>
    <w:multiLevelType w:val="hybridMultilevel"/>
    <w:tmpl w:val="A614DE18"/>
    <w:lvl w:ilvl="0" w:tplc="00F635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431C2A"/>
    <w:multiLevelType w:val="hybridMultilevel"/>
    <w:tmpl w:val="DFD6ACA8"/>
    <w:lvl w:ilvl="0" w:tplc="55144D0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567397"/>
    <w:multiLevelType w:val="hybridMultilevel"/>
    <w:tmpl w:val="D3864BA8"/>
    <w:lvl w:ilvl="0" w:tplc="0D4C6A6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76F48FE"/>
    <w:multiLevelType w:val="hybridMultilevel"/>
    <w:tmpl w:val="2AB245D2"/>
    <w:lvl w:ilvl="0" w:tplc="AF90C936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3EA26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0D7639"/>
    <w:multiLevelType w:val="hybridMultilevel"/>
    <w:tmpl w:val="628E6F36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E0325"/>
    <w:multiLevelType w:val="hybridMultilevel"/>
    <w:tmpl w:val="8FEE13FE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01651B"/>
    <w:multiLevelType w:val="hybridMultilevel"/>
    <w:tmpl w:val="ED36F748"/>
    <w:lvl w:ilvl="0" w:tplc="CD5E1AF8">
      <w:start w:val="1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2A90C2F"/>
    <w:multiLevelType w:val="hybridMultilevel"/>
    <w:tmpl w:val="171624AA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9159C"/>
    <w:multiLevelType w:val="multilevel"/>
    <w:tmpl w:val="C03EB96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10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91A25EC"/>
    <w:multiLevelType w:val="hybridMultilevel"/>
    <w:tmpl w:val="05ACF3D6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B12CB6"/>
    <w:multiLevelType w:val="hybridMultilevel"/>
    <w:tmpl w:val="3FC6F054"/>
    <w:lvl w:ilvl="0" w:tplc="8ABA8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01231"/>
    <w:multiLevelType w:val="hybridMultilevel"/>
    <w:tmpl w:val="89A889A4"/>
    <w:lvl w:ilvl="0" w:tplc="718453C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4D447B40"/>
    <w:multiLevelType w:val="hybridMultilevel"/>
    <w:tmpl w:val="1504BF0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82F50"/>
    <w:multiLevelType w:val="hybridMultilevel"/>
    <w:tmpl w:val="1F22C90E"/>
    <w:lvl w:ilvl="0" w:tplc="5F0CA668">
      <w:start w:val="1"/>
      <w:numFmt w:val="decimal"/>
      <w:lvlText w:val="6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64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71D2A"/>
    <w:multiLevelType w:val="hybridMultilevel"/>
    <w:tmpl w:val="22C43A8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70F3A"/>
    <w:multiLevelType w:val="hybridMultilevel"/>
    <w:tmpl w:val="A2D6546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63441"/>
    <w:multiLevelType w:val="hybridMultilevel"/>
    <w:tmpl w:val="470E6B8C"/>
    <w:lvl w:ilvl="0" w:tplc="EBDAC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671E5"/>
    <w:multiLevelType w:val="hybridMultilevel"/>
    <w:tmpl w:val="F2CC3EFC"/>
    <w:lvl w:ilvl="0" w:tplc="08D6354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6E20C4"/>
    <w:multiLevelType w:val="hybridMultilevel"/>
    <w:tmpl w:val="8E26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F8B7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9690F"/>
    <w:multiLevelType w:val="hybridMultilevel"/>
    <w:tmpl w:val="5E5E9BF0"/>
    <w:lvl w:ilvl="0" w:tplc="0C021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FF09A1"/>
    <w:multiLevelType w:val="hybridMultilevel"/>
    <w:tmpl w:val="20C0D9B2"/>
    <w:lvl w:ilvl="0" w:tplc="DC4854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A6147"/>
    <w:multiLevelType w:val="hybridMultilevel"/>
    <w:tmpl w:val="39027AA2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44017"/>
    <w:multiLevelType w:val="hybridMultilevel"/>
    <w:tmpl w:val="DE143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F4C34"/>
    <w:multiLevelType w:val="hybridMultilevel"/>
    <w:tmpl w:val="796CB7B2"/>
    <w:lvl w:ilvl="0" w:tplc="6ACA6816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6E14538B"/>
    <w:multiLevelType w:val="hybridMultilevel"/>
    <w:tmpl w:val="6728CA0A"/>
    <w:lvl w:ilvl="0" w:tplc="9014CDE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2F3DF2"/>
    <w:multiLevelType w:val="hybridMultilevel"/>
    <w:tmpl w:val="3CA606CC"/>
    <w:lvl w:ilvl="0" w:tplc="4614D5DE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sz w:val="26"/>
      </w:rPr>
    </w:lvl>
  </w:abstractNum>
  <w:abstractNum w:abstractNumId="46">
    <w:nsid w:val="70F06E56"/>
    <w:multiLevelType w:val="multilevel"/>
    <w:tmpl w:val="6F14EE20"/>
    <w:lvl w:ilvl="0">
      <w:start w:val="1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7">
    <w:nsid w:val="7BCF14A5"/>
    <w:multiLevelType w:val="hybridMultilevel"/>
    <w:tmpl w:val="5FD26578"/>
    <w:lvl w:ilvl="0" w:tplc="45A8D0BC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7DE8756E"/>
    <w:multiLevelType w:val="multilevel"/>
    <w:tmpl w:val="2B1E6AC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9">
    <w:nsid w:val="7EB539C1"/>
    <w:multiLevelType w:val="hybridMultilevel"/>
    <w:tmpl w:val="8AC0724A"/>
    <w:lvl w:ilvl="0" w:tplc="3CDE726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32"/>
  </w:num>
  <w:num w:numId="5">
    <w:abstractNumId w:val="14"/>
  </w:num>
  <w:num w:numId="6">
    <w:abstractNumId w:val="27"/>
  </w:num>
  <w:num w:numId="7">
    <w:abstractNumId w:val="20"/>
  </w:num>
  <w:num w:numId="8">
    <w:abstractNumId w:val="7"/>
  </w:num>
  <w:num w:numId="9">
    <w:abstractNumId w:val="19"/>
  </w:num>
  <w:num w:numId="10">
    <w:abstractNumId w:val="46"/>
  </w:num>
  <w:num w:numId="11">
    <w:abstractNumId w:val="16"/>
  </w:num>
  <w:num w:numId="12">
    <w:abstractNumId w:val="6"/>
  </w:num>
  <w:num w:numId="13">
    <w:abstractNumId w:val="5"/>
  </w:num>
  <w:num w:numId="14">
    <w:abstractNumId w:val="28"/>
  </w:num>
  <w:num w:numId="15">
    <w:abstractNumId w:val="11"/>
  </w:num>
  <w:num w:numId="16">
    <w:abstractNumId w:val="15"/>
  </w:num>
  <w:num w:numId="17">
    <w:abstractNumId w:val="44"/>
  </w:num>
  <w:num w:numId="18">
    <w:abstractNumId w:val="42"/>
  </w:num>
  <w:num w:numId="19">
    <w:abstractNumId w:val="25"/>
  </w:num>
  <w:num w:numId="20">
    <w:abstractNumId w:val="47"/>
  </w:num>
  <w:num w:numId="21">
    <w:abstractNumId w:val="18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6"/>
  </w:num>
  <w:num w:numId="25">
    <w:abstractNumId w:val="36"/>
  </w:num>
  <w:num w:numId="26">
    <w:abstractNumId w:val="40"/>
  </w:num>
  <w:num w:numId="27">
    <w:abstractNumId w:val="35"/>
  </w:num>
  <w:num w:numId="28">
    <w:abstractNumId w:val="24"/>
  </w:num>
  <w:num w:numId="29">
    <w:abstractNumId w:val="38"/>
  </w:num>
  <w:num w:numId="30">
    <w:abstractNumId w:val="43"/>
  </w:num>
  <w:num w:numId="31">
    <w:abstractNumId w:val="17"/>
  </w:num>
  <w:num w:numId="32">
    <w:abstractNumId w:val="31"/>
  </w:num>
  <w:num w:numId="33">
    <w:abstractNumId w:val="2"/>
  </w:num>
  <w:num w:numId="34">
    <w:abstractNumId w:val="1"/>
  </w:num>
  <w:num w:numId="35">
    <w:abstractNumId w:val="23"/>
  </w:num>
  <w:num w:numId="36">
    <w:abstractNumId w:val="34"/>
  </w:num>
  <w:num w:numId="37">
    <w:abstractNumId w:val="29"/>
  </w:num>
  <w:num w:numId="38">
    <w:abstractNumId w:val="9"/>
  </w:num>
  <w:num w:numId="39">
    <w:abstractNumId w:val="30"/>
  </w:num>
  <w:num w:numId="40">
    <w:abstractNumId w:val="39"/>
  </w:num>
  <w:num w:numId="41">
    <w:abstractNumId w:val="10"/>
  </w:num>
  <w:num w:numId="42">
    <w:abstractNumId w:val="4"/>
  </w:num>
  <w:num w:numId="43">
    <w:abstractNumId w:val="33"/>
  </w:num>
  <w:num w:numId="44">
    <w:abstractNumId w:val="49"/>
  </w:num>
  <w:num w:numId="45">
    <w:abstractNumId w:val="37"/>
  </w:num>
  <w:num w:numId="46">
    <w:abstractNumId w:val="8"/>
  </w:num>
  <w:num w:numId="47">
    <w:abstractNumId w:val="0"/>
  </w:num>
  <w:num w:numId="48">
    <w:abstractNumId w:val="13"/>
  </w:num>
  <w:num w:numId="49">
    <w:abstractNumId w:val="3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484"/>
    <w:rsid w:val="00010B28"/>
    <w:rsid w:val="00012E5C"/>
    <w:rsid w:val="000146EA"/>
    <w:rsid w:val="00035036"/>
    <w:rsid w:val="00035C3C"/>
    <w:rsid w:val="0003765C"/>
    <w:rsid w:val="00040E72"/>
    <w:rsid w:val="0006213E"/>
    <w:rsid w:val="00064A95"/>
    <w:rsid w:val="00067C00"/>
    <w:rsid w:val="00070EBD"/>
    <w:rsid w:val="00072329"/>
    <w:rsid w:val="00086071"/>
    <w:rsid w:val="00090D96"/>
    <w:rsid w:val="00092FB8"/>
    <w:rsid w:val="000943B5"/>
    <w:rsid w:val="00096DFF"/>
    <w:rsid w:val="000B516B"/>
    <w:rsid w:val="000C1B77"/>
    <w:rsid w:val="000C63C1"/>
    <w:rsid w:val="000E6167"/>
    <w:rsid w:val="0011068D"/>
    <w:rsid w:val="00151F56"/>
    <w:rsid w:val="001568EB"/>
    <w:rsid w:val="00172930"/>
    <w:rsid w:val="00172C84"/>
    <w:rsid w:val="00192DC9"/>
    <w:rsid w:val="001947F0"/>
    <w:rsid w:val="001A10EC"/>
    <w:rsid w:val="001D20A2"/>
    <w:rsid w:val="001D7C71"/>
    <w:rsid w:val="00201222"/>
    <w:rsid w:val="002024E9"/>
    <w:rsid w:val="00206464"/>
    <w:rsid w:val="00214EC3"/>
    <w:rsid w:val="00223DA3"/>
    <w:rsid w:val="00236BFD"/>
    <w:rsid w:val="0024065A"/>
    <w:rsid w:val="002408F1"/>
    <w:rsid w:val="002645CC"/>
    <w:rsid w:val="00265965"/>
    <w:rsid w:val="00274781"/>
    <w:rsid w:val="002C2CBF"/>
    <w:rsid w:val="002C307A"/>
    <w:rsid w:val="002C48F8"/>
    <w:rsid w:val="002E4262"/>
    <w:rsid w:val="002F7791"/>
    <w:rsid w:val="003004CA"/>
    <w:rsid w:val="003165D4"/>
    <w:rsid w:val="00317206"/>
    <w:rsid w:val="00323D03"/>
    <w:rsid w:val="00326549"/>
    <w:rsid w:val="003325F5"/>
    <w:rsid w:val="00332745"/>
    <w:rsid w:val="00332971"/>
    <w:rsid w:val="003357C8"/>
    <w:rsid w:val="00336C6D"/>
    <w:rsid w:val="00347C19"/>
    <w:rsid w:val="00357608"/>
    <w:rsid w:val="003577D0"/>
    <w:rsid w:val="00361276"/>
    <w:rsid w:val="00386696"/>
    <w:rsid w:val="00394A6C"/>
    <w:rsid w:val="003D2D24"/>
    <w:rsid w:val="003E1F64"/>
    <w:rsid w:val="003F7B44"/>
    <w:rsid w:val="0042077C"/>
    <w:rsid w:val="0045025B"/>
    <w:rsid w:val="00483190"/>
    <w:rsid w:val="004948D5"/>
    <w:rsid w:val="00494CC5"/>
    <w:rsid w:val="004A7C31"/>
    <w:rsid w:val="004B0603"/>
    <w:rsid w:val="004B35B9"/>
    <w:rsid w:val="004C07D3"/>
    <w:rsid w:val="004E0986"/>
    <w:rsid w:val="004E6D94"/>
    <w:rsid w:val="004F2A13"/>
    <w:rsid w:val="0050709D"/>
    <w:rsid w:val="0053336B"/>
    <w:rsid w:val="00563E1B"/>
    <w:rsid w:val="005A6601"/>
    <w:rsid w:val="005A7620"/>
    <w:rsid w:val="005B61A2"/>
    <w:rsid w:val="005B6A0A"/>
    <w:rsid w:val="005E36FA"/>
    <w:rsid w:val="005E3834"/>
    <w:rsid w:val="005F5B58"/>
    <w:rsid w:val="00613293"/>
    <w:rsid w:val="00620541"/>
    <w:rsid w:val="006344A8"/>
    <w:rsid w:val="00641C24"/>
    <w:rsid w:val="00653AD6"/>
    <w:rsid w:val="00666623"/>
    <w:rsid w:val="00667111"/>
    <w:rsid w:val="00670025"/>
    <w:rsid w:val="006956B9"/>
    <w:rsid w:val="006A5C06"/>
    <w:rsid w:val="006D50B9"/>
    <w:rsid w:val="006E4821"/>
    <w:rsid w:val="00700C7E"/>
    <w:rsid w:val="0071059F"/>
    <w:rsid w:val="007205FB"/>
    <w:rsid w:val="007211BA"/>
    <w:rsid w:val="00721E81"/>
    <w:rsid w:val="00731BFE"/>
    <w:rsid w:val="00737D2B"/>
    <w:rsid w:val="007520E7"/>
    <w:rsid w:val="0075320A"/>
    <w:rsid w:val="007B11DE"/>
    <w:rsid w:val="007D31B5"/>
    <w:rsid w:val="007F6B63"/>
    <w:rsid w:val="008116AD"/>
    <w:rsid w:val="00820653"/>
    <w:rsid w:val="00820B2B"/>
    <w:rsid w:val="00824A11"/>
    <w:rsid w:val="00851026"/>
    <w:rsid w:val="0086581A"/>
    <w:rsid w:val="0086757C"/>
    <w:rsid w:val="008722BD"/>
    <w:rsid w:val="008A277F"/>
    <w:rsid w:val="008A3639"/>
    <w:rsid w:val="008B3BED"/>
    <w:rsid w:val="008C2395"/>
    <w:rsid w:val="008F3103"/>
    <w:rsid w:val="00904960"/>
    <w:rsid w:val="00914CFD"/>
    <w:rsid w:val="009245FC"/>
    <w:rsid w:val="0092769E"/>
    <w:rsid w:val="0097358D"/>
    <w:rsid w:val="00973A2D"/>
    <w:rsid w:val="0098119E"/>
    <w:rsid w:val="009B03AF"/>
    <w:rsid w:val="009B7D0F"/>
    <w:rsid w:val="009D55CE"/>
    <w:rsid w:val="00A220F5"/>
    <w:rsid w:val="00A27CD0"/>
    <w:rsid w:val="00A527E4"/>
    <w:rsid w:val="00A61068"/>
    <w:rsid w:val="00A610AA"/>
    <w:rsid w:val="00A62E68"/>
    <w:rsid w:val="00A726F6"/>
    <w:rsid w:val="00A95165"/>
    <w:rsid w:val="00A97D3C"/>
    <w:rsid w:val="00AA3EC1"/>
    <w:rsid w:val="00AB0BD3"/>
    <w:rsid w:val="00AB1A12"/>
    <w:rsid w:val="00B12A9D"/>
    <w:rsid w:val="00B261FF"/>
    <w:rsid w:val="00B35E37"/>
    <w:rsid w:val="00B4187A"/>
    <w:rsid w:val="00B527BE"/>
    <w:rsid w:val="00B6535F"/>
    <w:rsid w:val="00B70B79"/>
    <w:rsid w:val="00B7297A"/>
    <w:rsid w:val="00B75F39"/>
    <w:rsid w:val="00BA1145"/>
    <w:rsid w:val="00BC21B9"/>
    <w:rsid w:val="00BC67D9"/>
    <w:rsid w:val="00BD46DA"/>
    <w:rsid w:val="00C033E0"/>
    <w:rsid w:val="00C34B38"/>
    <w:rsid w:val="00C532D6"/>
    <w:rsid w:val="00C90FE4"/>
    <w:rsid w:val="00C91CDA"/>
    <w:rsid w:val="00CA1067"/>
    <w:rsid w:val="00CB0C64"/>
    <w:rsid w:val="00CC28C2"/>
    <w:rsid w:val="00CC68E6"/>
    <w:rsid w:val="00CD13BC"/>
    <w:rsid w:val="00CD178F"/>
    <w:rsid w:val="00CD3155"/>
    <w:rsid w:val="00CF3BB4"/>
    <w:rsid w:val="00D27BB8"/>
    <w:rsid w:val="00D27F95"/>
    <w:rsid w:val="00D301BA"/>
    <w:rsid w:val="00D355AE"/>
    <w:rsid w:val="00D470EC"/>
    <w:rsid w:val="00D47677"/>
    <w:rsid w:val="00D55A2A"/>
    <w:rsid w:val="00D5641F"/>
    <w:rsid w:val="00D642EF"/>
    <w:rsid w:val="00D6687F"/>
    <w:rsid w:val="00DC6A9A"/>
    <w:rsid w:val="00DD4FF2"/>
    <w:rsid w:val="00DE0F03"/>
    <w:rsid w:val="00DE5493"/>
    <w:rsid w:val="00E112B0"/>
    <w:rsid w:val="00E20857"/>
    <w:rsid w:val="00E362BC"/>
    <w:rsid w:val="00E3682F"/>
    <w:rsid w:val="00E475CC"/>
    <w:rsid w:val="00E60E5D"/>
    <w:rsid w:val="00E75523"/>
    <w:rsid w:val="00E764CA"/>
    <w:rsid w:val="00E8555E"/>
    <w:rsid w:val="00E858F4"/>
    <w:rsid w:val="00E93F19"/>
    <w:rsid w:val="00E94155"/>
    <w:rsid w:val="00EA07F7"/>
    <w:rsid w:val="00EA288E"/>
    <w:rsid w:val="00EA3AE8"/>
    <w:rsid w:val="00EB2571"/>
    <w:rsid w:val="00EB4812"/>
    <w:rsid w:val="00EC2526"/>
    <w:rsid w:val="00ED1216"/>
    <w:rsid w:val="00EE239A"/>
    <w:rsid w:val="00EF398E"/>
    <w:rsid w:val="00EF5E36"/>
    <w:rsid w:val="00F063DC"/>
    <w:rsid w:val="00F11359"/>
    <w:rsid w:val="00F262E8"/>
    <w:rsid w:val="00F5141D"/>
    <w:rsid w:val="00F5176A"/>
    <w:rsid w:val="00F53D05"/>
    <w:rsid w:val="00F76F17"/>
    <w:rsid w:val="00F94DC0"/>
    <w:rsid w:val="00FA205D"/>
    <w:rsid w:val="00FB7D64"/>
    <w:rsid w:val="00F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820A-1CB5-4AD9-BCC1-EED7343E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984</Words>
  <Characters>9158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20</cp:revision>
  <cp:lastPrinted>2019-12-25T04:13:00Z</cp:lastPrinted>
  <dcterms:created xsi:type="dcterms:W3CDTF">2019-12-24T09:55:00Z</dcterms:created>
  <dcterms:modified xsi:type="dcterms:W3CDTF">2020-01-22T12:36:00Z</dcterms:modified>
</cp:coreProperties>
</file>