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584" w:rsidRDefault="00EB1584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-329565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</w:t>
      </w:r>
      <w:r w:rsidR="00D90D0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муниципальный 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район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Ханты-Мансийский автономный округ – Югра</w:t>
      </w:r>
    </w:p>
    <w:p w:rsidR="00513CFF" w:rsidRPr="00513CFF" w:rsidRDefault="00513CFF" w:rsidP="00513CF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Совет депутатов</w:t>
      </w: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Сельского поселения Усть-Юган 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882679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 xml:space="preserve"> </w:t>
      </w:r>
      <w:r w:rsidR="00A140E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Решени</w:t>
      </w:r>
      <w:r w:rsidR="00461DA9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Е</w:t>
      </w:r>
    </w:p>
    <w:p w:rsidR="00513CFF" w:rsidRPr="00513CFF" w:rsidRDefault="00513CFF" w:rsidP="00513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EF2" w:rsidRPr="00977E5A" w:rsidRDefault="00977E5A" w:rsidP="0072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7E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19.03.2020</w:t>
      </w:r>
      <w:r w:rsidR="00724EF2" w:rsidRPr="0088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D90D07" w:rsidRPr="0088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90D07" w:rsidRPr="0088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977E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203</w:t>
      </w:r>
    </w:p>
    <w:p w:rsidR="00724EF2" w:rsidRDefault="00724EF2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3CFF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513CFF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CBC" w:rsidRPr="00032F52" w:rsidRDefault="00222CBC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08D" w:rsidRDefault="00882679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  <w:r w:rsidR="003C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2972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08D" w:rsidRDefault="00B77EC6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CA2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3C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3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</w:t>
      </w:r>
      <w:proofErr w:type="spellEnd"/>
      <w:r w:rsidR="003C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B77EC6" w:rsidRPr="00C41436" w:rsidRDefault="003C33F0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513CFF" w:rsidRDefault="00513CFF" w:rsidP="00513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882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75" w:rsidRDefault="007C1F75" w:rsidP="003B36EB">
      <w:pPr>
        <w:pStyle w:val="a8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Pr="00B6578C">
        <w:rPr>
          <w:rFonts w:ascii="Times New Roman" w:hAnsi="Times New Roman"/>
          <w:sz w:val="28"/>
          <w:szCs w:val="28"/>
        </w:rPr>
        <w:t>муниципального образования сельско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B6578C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я</w:t>
      </w:r>
      <w:r w:rsidRPr="00B6578C">
        <w:rPr>
          <w:rFonts w:ascii="Times New Roman" w:hAnsi="Times New Roman"/>
          <w:sz w:val="28"/>
          <w:szCs w:val="28"/>
        </w:rPr>
        <w:t xml:space="preserve"> Усть-Юган Нефте</w:t>
      </w:r>
      <w:r>
        <w:rPr>
          <w:rFonts w:ascii="Times New Roman" w:hAnsi="Times New Roman"/>
          <w:sz w:val="28"/>
          <w:szCs w:val="28"/>
        </w:rPr>
        <w:t>юганского муниципального района</w:t>
      </w:r>
      <w:r w:rsidRPr="00B6578C">
        <w:rPr>
          <w:rFonts w:ascii="Times New Roman" w:hAnsi="Times New Roman"/>
          <w:sz w:val="28"/>
          <w:szCs w:val="28"/>
        </w:rPr>
        <w:t xml:space="preserve"> Ханты-Мансийского автономного округа-Югры</w:t>
      </w:r>
      <w:r>
        <w:rPr>
          <w:rFonts w:ascii="Times New Roman" w:hAnsi="Times New Roman"/>
          <w:sz w:val="28"/>
          <w:szCs w:val="28"/>
        </w:rPr>
        <w:t xml:space="preserve">, в соответствие с </w:t>
      </w:r>
      <w:r w:rsidRPr="00B6578C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="003B36E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78C">
        <w:rPr>
          <w:rFonts w:ascii="Times New Roman" w:hAnsi="Times New Roman"/>
          <w:sz w:val="28"/>
          <w:szCs w:val="28"/>
        </w:rPr>
        <w:t>зако</w:t>
      </w:r>
      <w:r w:rsidR="003B36EB">
        <w:rPr>
          <w:rFonts w:ascii="Times New Roman" w:hAnsi="Times New Roman"/>
          <w:sz w:val="28"/>
          <w:szCs w:val="28"/>
        </w:rPr>
        <w:t>нами</w:t>
      </w:r>
      <w:r w:rsidR="001C4FDF">
        <w:rPr>
          <w:rFonts w:ascii="Times New Roman" w:hAnsi="Times New Roman"/>
          <w:sz w:val="28"/>
          <w:szCs w:val="28"/>
        </w:rPr>
        <w:t xml:space="preserve"> от</w:t>
      </w:r>
      <w:r w:rsidR="003B36EB">
        <w:rPr>
          <w:rFonts w:ascii="Times New Roman" w:hAnsi="Times New Roman"/>
          <w:sz w:val="28"/>
          <w:szCs w:val="28"/>
        </w:rPr>
        <w:t xml:space="preserve"> </w:t>
      </w:r>
      <w:r w:rsidR="003B36EB" w:rsidRPr="0085461D">
        <w:rPr>
          <w:sz w:val="26"/>
          <w:szCs w:val="26"/>
        </w:rPr>
        <w:t xml:space="preserve"> </w:t>
      </w:r>
      <w:r w:rsidR="003B36EB" w:rsidRPr="003B36EB">
        <w:rPr>
          <w:rFonts w:ascii="Times New Roman" w:hAnsi="Times New Roman"/>
          <w:sz w:val="28"/>
          <w:szCs w:val="28"/>
        </w:rPr>
        <w:t xml:space="preserve">08.12.2020 № 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Федерации», от 22.12.2020 № 445-ФЗ «О внесении изменений в отдельные законодательные акты Российской Федерации», от 30.12.2020 № 518-ФЗ «О внесении изменений в отдельные законодательные акты Российской Федерации», от 29.12.2020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Законом Ханты-Мансийского автономного округа – Югры  от 04.08.2020 № </w:t>
      </w:r>
      <w:r w:rsidR="003B36EB">
        <w:rPr>
          <w:rFonts w:ascii="Times New Roman" w:hAnsi="Times New Roman"/>
          <w:sz w:val="28"/>
          <w:szCs w:val="28"/>
        </w:rPr>
        <w:t>71-оз «</w:t>
      </w:r>
      <w:r w:rsidR="003B36EB" w:rsidRPr="003B36EB">
        <w:rPr>
          <w:rFonts w:ascii="Times New Roman" w:hAnsi="Times New Roman"/>
          <w:sz w:val="28"/>
          <w:szCs w:val="28"/>
        </w:rPr>
        <w:t xml:space="preserve">О внесении изменения в статью 1 Закона Ханты-Мансийского автономного округа – </w:t>
      </w:r>
      <w:r w:rsidR="003B36EB">
        <w:rPr>
          <w:rFonts w:ascii="Times New Roman" w:hAnsi="Times New Roman"/>
          <w:sz w:val="28"/>
          <w:szCs w:val="28"/>
        </w:rPr>
        <w:t>Югры «</w:t>
      </w:r>
      <w:r w:rsidR="003B36EB" w:rsidRPr="003B36EB">
        <w:rPr>
          <w:rFonts w:ascii="Times New Roman" w:hAnsi="Times New Roman"/>
          <w:sz w:val="28"/>
          <w:szCs w:val="28"/>
        </w:rPr>
        <w:t>Об отдельных вопросах организации местного самоуправления в Ханты-Мансийском автономном округе</w:t>
      </w:r>
      <w:r w:rsidR="00882679">
        <w:rPr>
          <w:rFonts w:ascii="Times New Roman" w:hAnsi="Times New Roman"/>
          <w:sz w:val="28"/>
          <w:szCs w:val="28"/>
        </w:rPr>
        <w:t>-</w:t>
      </w:r>
      <w:r w:rsidR="003B36EB">
        <w:rPr>
          <w:rFonts w:ascii="Times New Roman" w:hAnsi="Times New Roman"/>
          <w:sz w:val="28"/>
          <w:szCs w:val="28"/>
        </w:rPr>
        <w:t>Югре»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 w:rsidRPr="00B6578C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78C">
        <w:rPr>
          <w:rFonts w:ascii="Times New Roman" w:hAnsi="Times New Roman"/>
          <w:sz w:val="28"/>
          <w:szCs w:val="28"/>
        </w:rPr>
        <w:t>Усть-Юган</w:t>
      </w:r>
    </w:p>
    <w:p w:rsid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75" w:rsidRPr="00E2013D" w:rsidRDefault="007C1F75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A4397B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2013D" w:rsidRP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7C1F75" w:rsidRDefault="00E2013D" w:rsidP="007C1F7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2013D">
        <w:rPr>
          <w:rFonts w:ascii="Arial" w:hAnsi="Arial" w:cs="Arial"/>
          <w:sz w:val="28"/>
          <w:szCs w:val="28"/>
        </w:rPr>
        <w:t xml:space="preserve"> </w:t>
      </w:r>
      <w:r w:rsidRPr="00E2013D">
        <w:rPr>
          <w:rFonts w:ascii="Times New Roman" w:hAnsi="Times New Roman" w:cs="Times New Roman"/>
          <w:sz w:val="28"/>
          <w:szCs w:val="28"/>
        </w:rPr>
        <w:t>Внести в Устав</w:t>
      </w:r>
      <w:r w:rsidR="007C1F75" w:rsidRPr="007C1F75">
        <w:rPr>
          <w:rFonts w:ascii="Times New Roman" w:hAnsi="Times New Roman"/>
          <w:sz w:val="28"/>
          <w:szCs w:val="28"/>
        </w:rPr>
        <w:t xml:space="preserve"> </w:t>
      </w:r>
      <w:r w:rsidR="007C1F75" w:rsidRPr="00B6578C">
        <w:rPr>
          <w:rFonts w:ascii="Times New Roman" w:hAnsi="Times New Roman"/>
          <w:sz w:val="28"/>
          <w:szCs w:val="28"/>
        </w:rPr>
        <w:t>муниципального образования сельско</w:t>
      </w:r>
      <w:r w:rsidR="007C1F75">
        <w:rPr>
          <w:rFonts w:ascii="Times New Roman" w:hAnsi="Times New Roman"/>
          <w:sz w:val="28"/>
          <w:szCs w:val="28"/>
        </w:rPr>
        <w:t xml:space="preserve">го </w:t>
      </w:r>
      <w:r w:rsidR="007C1F75" w:rsidRPr="00B6578C">
        <w:rPr>
          <w:rFonts w:ascii="Times New Roman" w:hAnsi="Times New Roman"/>
          <w:sz w:val="28"/>
          <w:szCs w:val="28"/>
        </w:rPr>
        <w:t>поселени</w:t>
      </w:r>
      <w:r w:rsidR="007C1F75">
        <w:rPr>
          <w:rFonts w:ascii="Times New Roman" w:hAnsi="Times New Roman"/>
          <w:sz w:val="28"/>
          <w:szCs w:val="28"/>
        </w:rPr>
        <w:t>я</w:t>
      </w:r>
      <w:r w:rsidR="007C1F75" w:rsidRPr="00B6578C">
        <w:rPr>
          <w:rFonts w:ascii="Times New Roman" w:hAnsi="Times New Roman"/>
          <w:sz w:val="28"/>
          <w:szCs w:val="28"/>
        </w:rPr>
        <w:t xml:space="preserve"> Усть-Юган Нефте</w:t>
      </w:r>
      <w:r w:rsidR="007C1F75">
        <w:rPr>
          <w:rFonts w:ascii="Times New Roman" w:hAnsi="Times New Roman"/>
          <w:sz w:val="28"/>
          <w:szCs w:val="28"/>
        </w:rPr>
        <w:t>юганского муниципального района</w:t>
      </w:r>
      <w:r w:rsidR="007C1F75" w:rsidRPr="00B6578C">
        <w:rPr>
          <w:rFonts w:ascii="Times New Roman" w:hAnsi="Times New Roman"/>
          <w:sz w:val="28"/>
          <w:szCs w:val="28"/>
        </w:rPr>
        <w:t xml:space="preserve"> Ханты-Мансийского автоном</w:t>
      </w:r>
      <w:r w:rsidR="007C1F75" w:rsidRPr="00B6578C">
        <w:rPr>
          <w:rFonts w:ascii="Times New Roman" w:hAnsi="Times New Roman"/>
          <w:sz w:val="28"/>
          <w:szCs w:val="28"/>
        </w:rPr>
        <w:lastRenderedPageBreak/>
        <w:t>ного округа-Югры</w:t>
      </w:r>
      <w:r w:rsidRPr="00E2013D">
        <w:rPr>
          <w:rFonts w:ascii="Times New Roman" w:hAnsi="Times New Roman" w:cs="Times New Roman"/>
          <w:sz w:val="28"/>
          <w:szCs w:val="28"/>
        </w:rPr>
        <w:t xml:space="preserve"> </w:t>
      </w:r>
      <w:r w:rsidR="007C1F75">
        <w:rPr>
          <w:rFonts w:ascii="Times New Roman" w:hAnsi="Times New Roman" w:cs="Times New Roman"/>
          <w:sz w:val="28"/>
          <w:szCs w:val="28"/>
        </w:rPr>
        <w:t xml:space="preserve"> </w:t>
      </w:r>
      <w:r w:rsidRPr="00E2013D">
        <w:rPr>
          <w:rFonts w:ascii="Times New Roman" w:hAnsi="Times New Roman" w:cs="Times New Roman"/>
          <w:sz w:val="28"/>
          <w:szCs w:val="28"/>
        </w:rPr>
        <w:t>(в редакции решений Совета депутатов сельского п</w:t>
      </w:r>
      <w:r w:rsidR="00C067F6">
        <w:rPr>
          <w:rFonts w:ascii="Times New Roman" w:hAnsi="Times New Roman" w:cs="Times New Roman"/>
          <w:sz w:val="28"/>
          <w:szCs w:val="28"/>
        </w:rPr>
        <w:t>оселения Усть-Юган от 27.04.2009  № 37,от 03.07.2009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52,</w:t>
      </w:r>
      <w:r w:rsidR="00C067F6">
        <w:rPr>
          <w:rFonts w:ascii="Times New Roman" w:hAnsi="Times New Roman" w:cs="Times New Roman"/>
          <w:sz w:val="28"/>
          <w:szCs w:val="28"/>
        </w:rPr>
        <w:t xml:space="preserve"> от 22.01. 2010 № 98, от 15.03.2010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106,</w:t>
      </w:r>
      <w:r w:rsidR="00C067F6">
        <w:rPr>
          <w:rFonts w:ascii="Times New Roman" w:hAnsi="Times New Roman" w:cs="Times New Roman"/>
          <w:sz w:val="28"/>
          <w:szCs w:val="28"/>
        </w:rPr>
        <w:t xml:space="preserve"> от 15.06.2010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122, от 29</w:t>
      </w:r>
      <w:r w:rsidR="00C067F6">
        <w:rPr>
          <w:rFonts w:ascii="Times New Roman" w:hAnsi="Times New Roman" w:cs="Times New Roman"/>
          <w:sz w:val="28"/>
          <w:szCs w:val="28"/>
        </w:rPr>
        <w:t>.11.2010 № 145, от 27.07.2011 № 195, от 07.12.2011 № 213, от 16.04.2012  № 230, от 24.09.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2012 </w:t>
      </w:r>
      <w:r w:rsidR="00C067F6">
        <w:rPr>
          <w:rFonts w:ascii="Times New Roman" w:hAnsi="Times New Roman" w:cs="Times New Roman"/>
          <w:sz w:val="28"/>
          <w:szCs w:val="28"/>
        </w:rPr>
        <w:t>№ 257, от 10.01.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2013 </w:t>
      </w:r>
      <w:r w:rsidR="00C067F6">
        <w:rPr>
          <w:rFonts w:ascii="Times New Roman" w:hAnsi="Times New Roman" w:cs="Times New Roman"/>
          <w:sz w:val="28"/>
          <w:szCs w:val="28"/>
        </w:rPr>
        <w:t>№ 279, от 13.05.2013 № 301, от 10.10.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2013 </w:t>
      </w:r>
      <w:r w:rsidR="00C067F6">
        <w:rPr>
          <w:rFonts w:ascii="Times New Roman" w:hAnsi="Times New Roman" w:cs="Times New Roman"/>
          <w:sz w:val="28"/>
          <w:szCs w:val="28"/>
        </w:rPr>
        <w:t>№ 05, от 30.12. 2013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30</w:t>
      </w:r>
      <w:r w:rsidR="00C067F6">
        <w:rPr>
          <w:rFonts w:ascii="Times New Roman" w:hAnsi="Times New Roman" w:cs="Times New Roman"/>
          <w:sz w:val="28"/>
          <w:szCs w:val="28"/>
        </w:rPr>
        <w:t>, от 17.04.2014 № 52, от 23.10.2014 № 85, от 29.01.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2015 </w:t>
      </w:r>
      <w:r w:rsidR="00C067F6">
        <w:rPr>
          <w:rFonts w:ascii="Times New Roman" w:hAnsi="Times New Roman" w:cs="Times New Roman"/>
          <w:sz w:val="28"/>
          <w:szCs w:val="28"/>
        </w:rPr>
        <w:t>№ 104, от 28.05.2015 № 123, от 20.08.2015 № 144, от 30.10.2015 № 163, от 05.02.2016  № 185, от 28.03.2016 № 196, от 18.07.2016 № 222, от 02.10.2016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245, от 10.04.2017 № 280, от 07.07.2017 № 295, от 09.08.2017 № 299, от 13.10.2017 № 316, от 20.03.2018 № 354, от 03.07.2018 № 375, от </w:t>
      </w:r>
      <w:r w:rsidR="007C1F75">
        <w:rPr>
          <w:rFonts w:ascii="Times New Roman" w:hAnsi="Times New Roman" w:cs="Times New Roman"/>
          <w:sz w:val="28"/>
          <w:szCs w:val="28"/>
        </w:rPr>
        <w:t>24.09.2018 3 07, от 14.11.2018 №</w:t>
      </w:r>
      <w:r w:rsidRPr="00E2013D">
        <w:rPr>
          <w:rFonts w:ascii="Times New Roman" w:hAnsi="Times New Roman" w:cs="Times New Roman"/>
          <w:sz w:val="28"/>
          <w:szCs w:val="28"/>
        </w:rPr>
        <w:t xml:space="preserve"> 13, от 11.01.2019 № 29, от 21.03.2019 № 45, от 29.10.2019 № 85, от 31.12.2019 № 114</w:t>
      </w:r>
      <w:r w:rsidR="007C1F75">
        <w:rPr>
          <w:rFonts w:ascii="Times New Roman" w:hAnsi="Times New Roman" w:cs="Times New Roman"/>
          <w:sz w:val="28"/>
          <w:szCs w:val="28"/>
        </w:rPr>
        <w:t xml:space="preserve">, </w:t>
      </w:r>
      <w:r w:rsidR="007C1F75" w:rsidRPr="007C1F75">
        <w:rPr>
          <w:rFonts w:ascii="Times New Roman CYR" w:eastAsia="Calibri" w:hAnsi="Times New Roman CYR" w:cs="Times New Roman CYR"/>
          <w:sz w:val="16"/>
          <w:szCs w:val="16"/>
          <w:lang w:eastAsia="ru-RU"/>
        </w:rPr>
        <w:t xml:space="preserve"> </w:t>
      </w:r>
      <w:r w:rsid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>от</w:t>
      </w:r>
      <w:r w:rsidR="007C1F75" w:rsidRP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18.08.2020 № 150</w:t>
      </w:r>
      <w:r w:rsid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от 25.09.2020 № 164)</w:t>
      </w:r>
      <w:r w:rsidRPr="00E2013D">
        <w:rPr>
          <w:rFonts w:ascii="Times New Roman" w:hAnsi="Times New Roman" w:cs="Times New Roman"/>
          <w:sz w:val="28"/>
          <w:szCs w:val="28"/>
        </w:rPr>
        <w:t xml:space="preserve"> </w:t>
      </w:r>
      <w:r w:rsidR="007C1F75"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Устав) </w:t>
      </w:r>
      <w:r w:rsidRPr="00E2013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3241E" w:rsidRDefault="00E2013D" w:rsidP="007C1F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1F75" w:rsidRDefault="003B36EB" w:rsidP="003B36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Pr="003B36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Pr="003B36EB">
        <w:rPr>
          <w:rFonts w:ascii="Times New Roman" w:hAnsi="Times New Roman" w:cs="Times New Roman"/>
          <w:bCs/>
          <w:sz w:val="28"/>
          <w:szCs w:val="28"/>
        </w:rPr>
        <w:t>7.2 части 1 статьи 3 признать утратившими силу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B36EB" w:rsidRDefault="003B36EB" w:rsidP="003B36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1.2.Пункт 35 части 1 статьи 3 изложить в следующей редакции:</w:t>
      </w:r>
    </w:p>
    <w:p w:rsidR="003B36EB" w:rsidRDefault="003B36EB" w:rsidP="003B36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«35) </w:t>
      </w:r>
      <w:r w:rsidRPr="003B36EB">
        <w:rPr>
          <w:rFonts w:ascii="Times New Roman" w:hAnsi="Times New Roman" w:cs="Times New Roman"/>
          <w:bCs/>
          <w:sz w:val="28"/>
          <w:szCs w:val="28"/>
        </w:rPr>
        <w:t>участие в соответствии с </w:t>
      </w:r>
      <w:hyperlink r:id="rId8" w:anchor="/document/12154874/entry/0" w:history="1">
        <w:r w:rsidRPr="003B36EB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федеральным законом</w:t>
        </w:r>
      </w:hyperlink>
      <w:r w:rsidRPr="003B36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3B36EB">
        <w:rPr>
          <w:rFonts w:ascii="Times New Roman" w:hAnsi="Times New Roman" w:cs="Times New Roman"/>
          <w:bCs/>
          <w:sz w:val="28"/>
          <w:szCs w:val="28"/>
        </w:rPr>
        <w:t>в выполнении комплексных кадастровых работ</w:t>
      </w:r>
      <w:r>
        <w:rPr>
          <w:rFonts w:ascii="Times New Roman" w:hAnsi="Times New Roman" w:cs="Times New Roman"/>
          <w:bCs/>
          <w:sz w:val="28"/>
          <w:szCs w:val="28"/>
        </w:rPr>
        <w:t>.».</w:t>
      </w:r>
    </w:p>
    <w:p w:rsidR="00984192" w:rsidRDefault="00984192" w:rsidP="003B36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часть 1 статьи 3 дополнить пунктом 36 следующего содержания:</w:t>
      </w:r>
    </w:p>
    <w:p w:rsidR="00984192" w:rsidRDefault="00984192" w:rsidP="003B36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«36)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недвижимости.».</w:t>
      </w:r>
    </w:p>
    <w:p w:rsidR="003B36EB" w:rsidRPr="003B36EB" w:rsidRDefault="00984192" w:rsidP="003B36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</w:t>
      </w:r>
      <w:r w:rsidR="003B36EB">
        <w:rPr>
          <w:rFonts w:ascii="Times New Roman" w:hAnsi="Times New Roman" w:cs="Times New Roman"/>
          <w:bCs/>
          <w:sz w:val="28"/>
          <w:szCs w:val="28"/>
        </w:rPr>
        <w:t>. Ч</w:t>
      </w:r>
      <w:r w:rsidR="003B36EB" w:rsidRPr="003B36EB">
        <w:rPr>
          <w:rFonts w:ascii="Times New Roman" w:hAnsi="Times New Roman" w:cs="Times New Roman"/>
          <w:bCs/>
          <w:sz w:val="28"/>
          <w:szCs w:val="28"/>
        </w:rPr>
        <w:t>асть 1 статьи 3.1. дополнить пунктом 19 следующего содержания:</w:t>
      </w:r>
    </w:p>
    <w:p w:rsidR="003B36EB" w:rsidRDefault="003B36EB" w:rsidP="00544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3B36EB" w:rsidRPr="003B36EB" w:rsidRDefault="00984192" w:rsidP="00544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</w:t>
      </w:r>
      <w:r w:rsidR="003B36EB" w:rsidRPr="003B3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B3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3B36EB" w:rsidRPr="003B3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асть 5 статьи 44 </w:t>
      </w:r>
      <w:r w:rsidR="003B36EB" w:rsidRPr="003B3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«его» исключить, дополнить словами «уведомления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</w:t>
      </w:r>
      <w:r w:rsidR="00CC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21.07.2005</w:t>
      </w:r>
      <w:r w:rsidR="003B36EB" w:rsidRPr="003B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C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6EB" w:rsidRPr="003B36EB">
        <w:rPr>
          <w:rFonts w:ascii="Times New Roman" w:eastAsia="Times New Roman" w:hAnsi="Times New Roman" w:cs="Times New Roman"/>
          <w:sz w:val="28"/>
          <w:szCs w:val="28"/>
          <w:lang w:eastAsia="ru-RU"/>
        </w:rPr>
        <w:t>97-ФЗ «О государственной регистрации уставов муници</w:t>
      </w:r>
      <w:r w:rsidR="003B3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образований</w:t>
      </w:r>
      <w:r w:rsidR="00544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»».</w:t>
      </w:r>
    </w:p>
    <w:p w:rsidR="00E2013D" w:rsidRPr="00E2013D" w:rsidRDefault="007C1F75" w:rsidP="00E2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E2013D"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</w:t>
      </w:r>
    </w:p>
    <w:p w:rsidR="00227B2F" w:rsidRDefault="00E2013D" w:rsidP="00596B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подлежит официальному опубликовани</w:t>
      </w:r>
      <w:r w:rsidR="00913C03">
        <w:rPr>
          <w:rFonts w:ascii="Times New Roman" w:eastAsia="Times New Roman" w:hAnsi="Times New Roman" w:cs="Times New Roman"/>
          <w:sz w:val="28"/>
          <w:szCs w:val="28"/>
          <w:lang w:eastAsia="ru-RU"/>
        </w:rPr>
        <w:t>ю (обнародованию) в бюллетене «У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сть-Юганский вестник» после его государственной регистрации.</w:t>
      </w:r>
    </w:p>
    <w:p w:rsidR="00E2013D" w:rsidRDefault="00E2013D" w:rsidP="00E201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20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98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 в бюллетене «</w:t>
      </w:r>
      <w:proofErr w:type="spellStart"/>
      <w:r w:rsidR="009841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984192">
        <w:rPr>
          <w:rFonts w:ascii="Times New Roman" w:eastAsia="Times New Roman" w:hAnsi="Times New Roman" w:cs="Times New Roman"/>
          <w:sz w:val="28"/>
          <w:szCs w:val="28"/>
          <w:lang w:eastAsia="ru-RU"/>
        </w:rPr>
        <w:t>-Юганский вестник» за исключением:</w:t>
      </w:r>
    </w:p>
    <w:p w:rsidR="00984192" w:rsidRDefault="00984192" w:rsidP="00E201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подпункта 1.2. пункта 1 настоящего решения, вступающего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23.03.2021;</w:t>
      </w:r>
    </w:p>
    <w:p w:rsidR="00984192" w:rsidRDefault="00984192" w:rsidP="00E201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подпункта 1.3. пункта 1 настоящего решения, вступающего в силу с </w:t>
      </w:r>
      <w:r w:rsidR="00977E5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.06.2021;</w:t>
      </w:r>
    </w:p>
    <w:p w:rsidR="00984192" w:rsidRDefault="00984192" w:rsidP="00E201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подпункта 1.4. пункта 1 настоящего решения, вступающего в силу с </w:t>
      </w:r>
      <w:r w:rsidR="00ED54B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D54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.2021.</w:t>
      </w:r>
    </w:p>
    <w:p w:rsidR="00596B8E" w:rsidRPr="00E2013D" w:rsidRDefault="00596B8E" w:rsidP="00E201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решения оставляю за собой.</w:t>
      </w:r>
    </w:p>
    <w:p w:rsidR="00E2013D" w:rsidRP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Pr="00E2013D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5A" w:rsidRDefault="00977E5A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</w:t>
      </w:r>
    </w:p>
    <w:p w:rsidR="00637377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Усть-Юган                                                          В.А. Мякишев  </w:t>
      </w:r>
    </w:p>
    <w:p w:rsidR="00E2013D" w:rsidRP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013D" w:rsidRPr="00E2013D" w:rsidSect="004A2D6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13E" w:rsidRDefault="0073613E">
      <w:pPr>
        <w:spacing w:after="0" w:line="240" w:lineRule="auto"/>
      </w:pPr>
      <w:r>
        <w:separator/>
      </w:r>
    </w:p>
  </w:endnote>
  <w:endnote w:type="continuationSeparator" w:id="0">
    <w:p w:rsidR="0073613E" w:rsidRDefault="0073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13E" w:rsidRDefault="0073613E">
      <w:pPr>
        <w:spacing w:after="0" w:line="240" w:lineRule="auto"/>
      </w:pPr>
      <w:r>
        <w:separator/>
      </w:r>
    </w:p>
  </w:footnote>
  <w:footnote w:type="continuationSeparator" w:id="0">
    <w:p w:rsidR="0073613E" w:rsidRDefault="00736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F22" w:rsidRDefault="00254F22" w:rsidP="00254F2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7CA2">
      <w:rPr>
        <w:rStyle w:val="a5"/>
        <w:noProof/>
      </w:rPr>
      <w:t>6</w:t>
    </w:r>
    <w:r>
      <w:rPr>
        <w:rStyle w:val="a5"/>
      </w:rPr>
      <w:fldChar w:fldCharType="end"/>
    </w:r>
  </w:p>
  <w:p w:rsidR="00254F22" w:rsidRDefault="00254F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6AB"/>
    <w:rsid w:val="00027370"/>
    <w:rsid w:val="00032F52"/>
    <w:rsid w:val="000773A6"/>
    <w:rsid w:val="00095E96"/>
    <w:rsid w:val="000B1A0D"/>
    <w:rsid w:val="000E2384"/>
    <w:rsid w:val="001507DF"/>
    <w:rsid w:val="00165E84"/>
    <w:rsid w:val="00190D91"/>
    <w:rsid w:val="001B301A"/>
    <w:rsid w:val="001C4FDF"/>
    <w:rsid w:val="002134FD"/>
    <w:rsid w:val="00222CBC"/>
    <w:rsid w:val="00227B2F"/>
    <w:rsid w:val="00254F22"/>
    <w:rsid w:val="00260C5C"/>
    <w:rsid w:val="00272F20"/>
    <w:rsid w:val="00285318"/>
    <w:rsid w:val="00295D65"/>
    <w:rsid w:val="002972D8"/>
    <w:rsid w:val="002A2FF9"/>
    <w:rsid w:val="002E59F4"/>
    <w:rsid w:val="00381399"/>
    <w:rsid w:val="00383535"/>
    <w:rsid w:val="003A606E"/>
    <w:rsid w:val="003B36EB"/>
    <w:rsid w:val="003C33F0"/>
    <w:rsid w:val="003D5F8A"/>
    <w:rsid w:val="003D7C7D"/>
    <w:rsid w:val="003E0FBC"/>
    <w:rsid w:val="003F1860"/>
    <w:rsid w:val="00461DA9"/>
    <w:rsid w:val="00462CB4"/>
    <w:rsid w:val="00464299"/>
    <w:rsid w:val="004A2557"/>
    <w:rsid w:val="004A2D6B"/>
    <w:rsid w:val="004C7CC1"/>
    <w:rsid w:val="004D117D"/>
    <w:rsid w:val="004E4A02"/>
    <w:rsid w:val="004E545C"/>
    <w:rsid w:val="005113EB"/>
    <w:rsid w:val="00513CFF"/>
    <w:rsid w:val="00544FF5"/>
    <w:rsid w:val="00545E8A"/>
    <w:rsid w:val="00573F1E"/>
    <w:rsid w:val="00582C2E"/>
    <w:rsid w:val="00590A44"/>
    <w:rsid w:val="00590EC8"/>
    <w:rsid w:val="00596B8E"/>
    <w:rsid w:val="005B73A5"/>
    <w:rsid w:val="005C45E8"/>
    <w:rsid w:val="005D5A8C"/>
    <w:rsid w:val="005E4C67"/>
    <w:rsid w:val="005F2EC8"/>
    <w:rsid w:val="005F43C3"/>
    <w:rsid w:val="00607198"/>
    <w:rsid w:val="00637377"/>
    <w:rsid w:val="00650912"/>
    <w:rsid w:val="006702AF"/>
    <w:rsid w:val="006B36AB"/>
    <w:rsid w:val="006E5BCE"/>
    <w:rsid w:val="006E73D8"/>
    <w:rsid w:val="00700B7C"/>
    <w:rsid w:val="00724EF2"/>
    <w:rsid w:val="0073613E"/>
    <w:rsid w:val="00784257"/>
    <w:rsid w:val="007C1F75"/>
    <w:rsid w:val="007E1C08"/>
    <w:rsid w:val="008676B6"/>
    <w:rsid w:val="00867944"/>
    <w:rsid w:val="00882679"/>
    <w:rsid w:val="008C1ED4"/>
    <w:rsid w:val="008C7FFE"/>
    <w:rsid w:val="008D5954"/>
    <w:rsid w:val="008E58D9"/>
    <w:rsid w:val="00913C03"/>
    <w:rsid w:val="00924B94"/>
    <w:rsid w:val="00936DD9"/>
    <w:rsid w:val="00977E5A"/>
    <w:rsid w:val="00984192"/>
    <w:rsid w:val="009A3625"/>
    <w:rsid w:val="00A140E3"/>
    <w:rsid w:val="00A32B1A"/>
    <w:rsid w:val="00A4397B"/>
    <w:rsid w:val="00AB5FC2"/>
    <w:rsid w:val="00B016F5"/>
    <w:rsid w:val="00B130EC"/>
    <w:rsid w:val="00B602D8"/>
    <w:rsid w:val="00B66455"/>
    <w:rsid w:val="00B741C4"/>
    <w:rsid w:val="00B77EC6"/>
    <w:rsid w:val="00B87F6A"/>
    <w:rsid w:val="00BC2B30"/>
    <w:rsid w:val="00BD263D"/>
    <w:rsid w:val="00C067F6"/>
    <w:rsid w:val="00C10194"/>
    <w:rsid w:val="00C2648E"/>
    <w:rsid w:val="00C3241E"/>
    <w:rsid w:val="00C35EF1"/>
    <w:rsid w:val="00C41436"/>
    <w:rsid w:val="00CA0D33"/>
    <w:rsid w:val="00CA2B9A"/>
    <w:rsid w:val="00CC7120"/>
    <w:rsid w:val="00D40573"/>
    <w:rsid w:val="00D71B97"/>
    <w:rsid w:val="00D77CA2"/>
    <w:rsid w:val="00D90D07"/>
    <w:rsid w:val="00D9208D"/>
    <w:rsid w:val="00DB4592"/>
    <w:rsid w:val="00E11317"/>
    <w:rsid w:val="00E176EE"/>
    <w:rsid w:val="00E2013D"/>
    <w:rsid w:val="00E208C4"/>
    <w:rsid w:val="00E63251"/>
    <w:rsid w:val="00EB1584"/>
    <w:rsid w:val="00EB3BF2"/>
    <w:rsid w:val="00ED54B7"/>
    <w:rsid w:val="00EF0D69"/>
    <w:rsid w:val="00F022F5"/>
    <w:rsid w:val="00F05BAF"/>
    <w:rsid w:val="00F07212"/>
    <w:rsid w:val="00F231A4"/>
    <w:rsid w:val="00FE6985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EB07"/>
  <w15:docId w15:val="{3C801E2C-A3C4-47A8-A82C-047F346C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C1F7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3B3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2021-03-10T10:48:00Z</cp:lastPrinted>
  <dcterms:created xsi:type="dcterms:W3CDTF">2021-02-02T04:23:00Z</dcterms:created>
  <dcterms:modified xsi:type="dcterms:W3CDTF">2021-03-19T07:37:00Z</dcterms:modified>
</cp:coreProperties>
</file>