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A1" w:rsidRDefault="001F4DA1" w:rsidP="001F4DA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-57150</wp:posOffset>
            </wp:positionV>
            <wp:extent cx="590550" cy="74041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DA1" w:rsidRDefault="001F4DA1" w:rsidP="001F4DA1"/>
    <w:p w:rsidR="001F4DA1" w:rsidRDefault="001F4DA1" w:rsidP="001F4DA1">
      <w:pPr>
        <w:ind w:right="18"/>
        <w:rPr>
          <w:b/>
          <w:sz w:val="25"/>
          <w:szCs w:val="25"/>
        </w:rPr>
      </w:pPr>
    </w:p>
    <w:p w:rsidR="001F4DA1" w:rsidRDefault="001F4DA1" w:rsidP="001F4DA1">
      <w:pPr>
        <w:ind w:right="18"/>
        <w:rPr>
          <w:b/>
          <w:sz w:val="25"/>
          <w:szCs w:val="25"/>
        </w:rPr>
      </w:pPr>
    </w:p>
    <w:p w:rsidR="001F4DA1" w:rsidRPr="00FF5F57" w:rsidRDefault="001F4DA1" w:rsidP="001F4DA1">
      <w:pPr>
        <w:ind w:right="18"/>
        <w:rPr>
          <w:b/>
        </w:rPr>
      </w:pPr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Муниципальное образование сельское поселение Усть-Юган</w:t>
      </w:r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Нефтеюганский</w:t>
      </w:r>
      <w:r w:rsidR="00F362D5">
        <w:rPr>
          <w:b/>
          <w:sz w:val="25"/>
          <w:szCs w:val="25"/>
        </w:rPr>
        <w:t xml:space="preserve"> муниципальный</w:t>
      </w:r>
      <w:r>
        <w:rPr>
          <w:b/>
          <w:sz w:val="25"/>
          <w:szCs w:val="25"/>
        </w:rPr>
        <w:t xml:space="preserve"> район</w:t>
      </w:r>
    </w:p>
    <w:p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Ханты-Мансийский автономный округ – Югра</w:t>
      </w:r>
    </w:p>
    <w:p w:rsidR="001F4DA1" w:rsidRDefault="001F4DA1" w:rsidP="001F4DA1">
      <w:pPr>
        <w:ind w:right="18"/>
        <w:jc w:val="center"/>
      </w:pPr>
    </w:p>
    <w:p w:rsidR="001F4DA1" w:rsidRPr="00075312" w:rsidRDefault="001F4DA1" w:rsidP="001F4DA1">
      <w:pPr>
        <w:ind w:right="18"/>
        <w:jc w:val="center"/>
        <w:rPr>
          <w:b/>
          <w:sz w:val="36"/>
          <w:szCs w:val="36"/>
        </w:rPr>
      </w:pPr>
      <w:r w:rsidRPr="00075312">
        <w:rPr>
          <w:b/>
          <w:sz w:val="36"/>
          <w:szCs w:val="36"/>
        </w:rPr>
        <w:t>АДМИНИСТРАЦИЯ СЕЛЬСКОГО ПОСЕЛЕНИЯ</w:t>
      </w:r>
    </w:p>
    <w:p w:rsidR="001F4DA1" w:rsidRPr="00075312" w:rsidRDefault="001F4DA1" w:rsidP="001F4DA1">
      <w:pPr>
        <w:ind w:right="18"/>
        <w:jc w:val="center"/>
        <w:rPr>
          <w:sz w:val="36"/>
          <w:szCs w:val="36"/>
        </w:rPr>
      </w:pPr>
      <w:r w:rsidRPr="00075312">
        <w:rPr>
          <w:b/>
          <w:sz w:val="36"/>
          <w:szCs w:val="36"/>
        </w:rPr>
        <w:t>УСТЬ-ЮГАН</w:t>
      </w:r>
    </w:p>
    <w:p w:rsidR="001F4DA1" w:rsidRPr="00FF5F57" w:rsidRDefault="001F4DA1" w:rsidP="001F4DA1">
      <w:pPr>
        <w:ind w:right="18"/>
        <w:jc w:val="center"/>
      </w:pPr>
    </w:p>
    <w:p w:rsidR="001F4DA1" w:rsidRPr="00075312" w:rsidRDefault="001F4DA1" w:rsidP="001F4DA1">
      <w:pPr>
        <w:ind w:right="18"/>
        <w:jc w:val="center"/>
        <w:rPr>
          <w:b/>
          <w:sz w:val="32"/>
          <w:szCs w:val="32"/>
        </w:rPr>
      </w:pPr>
      <w:r w:rsidRPr="00075312">
        <w:rPr>
          <w:b/>
          <w:sz w:val="32"/>
          <w:szCs w:val="32"/>
        </w:rPr>
        <w:t>ПОСТАНОВЛЕНИ</w:t>
      </w:r>
      <w:r w:rsidR="00DD6DAF">
        <w:rPr>
          <w:b/>
          <w:sz w:val="32"/>
          <w:szCs w:val="32"/>
        </w:rPr>
        <w:t>Е</w:t>
      </w:r>
    </w:p>
    <w:p w:rsidR="001F4DA1" w:rsidRPr="00FF5F57" w:rsidRDefault="001F4DA1" w:rsidP="001F4DA1">
      <w:pPr>
        <w:ind w:right="18"/>
        <w:jc w:val="center"/>
      </w:pPr>
    </w:p>
    <w:p w:rsidR="001F4DA1" w:rsidRPr="008F2176" w:rsidRDefault="008F2176" w:rsidP="001F4DA1">
      <w:pPr>
        <w:ind w:right="1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11.05.2021</w:t>
      </w:r>
      <w:r w:rsidR="001F4DA1" w:rsidRPr="00A2722D">
        <w:rPr>
          <w:sz w:val="28"/>
          <w:szCs w:val="28"/>
        </w:rPr>
        <w:t xml:space="preserve">                                                      </w:t>
      </w:r>
      <w:r w:rsidR="00EF276C" w:rsidRPr="00A2722D">
        <w:rPr>
          <w:sz w:val="28"/>
          <w:szCs w:val="28"/>
        </w:rPr>
        <w:t xml:space="preserve">          </w:t>
      </w:r>
      <w:r w:rsidR="00050581" w:rsidRPr="00A2722D">
        <w:rPr>
          <w:sz w:val="28"/>
          <w:szCs w:val="28"/>
        </w:rPr>
        <w:t xml:space="preserve">     </w:t>
      </w:r>
      <w:r w:rsidR="00EF276C" w:rsidRPr="00A2722D">
        <w:rPr>
          <w:sz w:val="28"/>
          <w:szCs w:val="28"/>
        </w:rPr>
        <w:t xml:space="preserve">                  </w:t>
      </w:r>
      <w:r w:rsidR="00FB76CD">
        <w:rPr>
          <w:sz w:val="28"/>
          <w:szCs w:val="28"/>
        </w:rPr>
        <w:t xml:space="preserve">   </w:t>
      </w:r>
      <w:r w:rsidR="001F4DA1" w:rsidRPr="00A2722D">
        <w:rPr>
          <w:sz w:val="28"/>
          <w:szCs w:val="28"/>
        </w:rPr>
        <w:t xml:space="preserve"> № </w:t>
      </w:r>
      <w:r w:rsidRPr="008F2176">
        <w:rPr>
          <w:sz w:val="28"/>
          <w:szCs w:val="28"/>
          <w:u w:val="single"/>
        </w:rPr>
        <w:t>47-па-нпа</w:t>
      </w:r>
    </w:p>
    <w:p w:rsidR="001F4DA1" w:rsidRPr="00050581" w:rsidRDefault="001F4DA1" w:rsidP="001F4DA1">
      <w:pPr>
        <w:ind w:right="18"/>
        <w:jc w:val="center"/>
      </w:pPr>
      <w:r w:rsidRPr="00050581">
        <w:t>п. Усть-Юган</w:t>
      </w:r>
    </w:p>
    <w:p w:rsidR="001F4DA1" w:rsidRPr="00FF5F57" w:rsidRDefault="001F4DA1" w:rsidP="001F4DA1">
      <w:pPr>
        <w:jc w:val="center"/>
      </w:pPr>
    </w:p>
    <w:p w:rsidR="001F4DA1" w:rsidRPr="00FF5F57" w:rsidRDefault="001F4DA1" w:rsidP="001F4DA1">
      <w:pPr>
        <w:jc w:val="center"/>
      </w:pPr>
    </w:p>
    <w:p w:rsidR="004E3967" w:rsidRPr="004E3967" w:rsidRDefault="002B78E3" w:rsidP="00B60424">
      <w:pPr>
        <w:jc w:val="center"/>
        <w:rPr>
          <w:sz w:val="28"/>
          <w:szCs w:val="28"/>
        </w:rPr>
      </w:pPr>
      <w:bookmarkStart w:id="0" w:name="_Hlk66788674"/>
      <w:r w:rsidRPr="004E3967">
        <w:rPr>
          <w:rFonts w:eastAsia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У</w:t>
      </w:r>
      <w:r w:rsidR="005604D8" w:rsidRPr="004E3967">
        <w:rPr>
          <w:rFonts w:eastAsia="Times New Roman"/>
          <w:sz w:val="28"/>
          <w:szCs w:val="28"/>
          <w:lang w:eastAsia="ru-RU"/>
        </w:rPr>
        <w:t xml:space="preserve">сть-Юган от </w:t>
      </w:r>
      <w:bookmarkStart w:id="1" w:name="_Hlk67575917"/>
      <w:r w:rsidR="00B60424">
        <w:rPr>
          <w:rFonts w:eastAsia="Times New Roman"/>
          <w:sz w:val="28"/>
          <w:szCs w:val="28"/>
          <w:lang w:eastAsia="ru-RU"/>
        </w:rPr>
        <w:t xml:space="preserve">24.02.2021 № 12-па-нпа «О резерве управленческих кадров для замещения должностей муниципальной службы в муниципальном образовании сельское поселение </w:t>
      </w:r>
      <w:proofErr w:type="spellStart"/>
      <w:r w:rsidR="00B60424">
        <w:rPr>
          <w:rFonts w:eastAsia="Times New Roman"/>
          <w:sz w:val="28"/>
          <w:szCs w:val="28"/>
          <w:lang w:eastAsia="ru-RU"/>
        </w:rPr>
        <w:t>Усть-Юган</w:t>
      </w:r>
      <w:proofErr w:type="spellEnd"/>
      <w:r w:rsidR="00B60424">
        <w:rPr>
          <w:rFonts w:eastAsia="Times New Roman"/>
          <w:sz w:val="28"/>
          <w:szCs w:val="28"/>
          <w:lang w:eastAsia="ru-RU"/>
        </w:rPr>
        <w:t>»</w:t>
      </w:r>
    </w:p>
    <w:bookmarkEnd w:id="1"/>
    <w:p w:rsidR="00984152" w:rsidRPr="004E3967" w:rsidRDefault="00984152" w:rsidP="004E3967">
      <w:pPr>
        <w:jc w:val="center"/>
        <w:rPr>
          <w:rFonts w:eastAsia="Times New Roman"/>
          <w:bCs/>
          <w:sz w:val="28"/>
          <w:szCs w:val="28"/>
          <w:lang w:eastAsia="en-US"/>
        </w:rPr>
      </w:pPr>
    </w:p>
    <w:p w:rsidR="00A73BD2" w:rsidRPr="005604D8" w:rsidRDefault="00A73BD2" w:rsidP="005604D8">
      <w:pPr>
        <w:tabs>
          <w:tab w:val="left" w:pos="0"/>
        </w:tabs>
        <w:rPr>
          <w:bCs/>
          <w:sz w:val="28"/>
          <w:szCs w:val="28"/>
        </w:rPr>
      </w:pPr>
      <w:bookmarkStart w:id="2" w:name="_GoBack"/>
      <w:bookmarkEnd w:id="0"/>
      <w:bookmarkEnd w:id="2"/>
    </w:p>
    <w:p w:rsidR="002B78E3" w:rsidRPr="0061767E" w:rsidRDefault="002B78E3" w:rsidP="0061767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78E3">
        <w:rPr>
          <w:sz w:val="28"/>
          <w:szCs w:val="28"/>
        </w:rPr>
        <w:t>В соответствии с</w:t>
      </w:r>
      <w:bookmarkStart w:id="3" w:name="_Hlk66789014"/>
      <w:bookmarkStart w:id="4" w:name="_Hlk67547398"/>
      <w:r>
        <w:rPr>
          <w:sz w:val="28"/>
          <w:szCs w:val="28"/>
        </w:rPr>
        <w:t xml:space="preserve"> </w:t>
      </w:r>
      <w:r w:rsidR="00B60424">
        <w:rPr>
          <w:sz w:val="28"/>
          <w:szCs w:val="28"/>
        </w:rPr>
        <w:t>З</w:t>
      </w:r>
      <w:r>
        <w:rPr>
          <w:sz w:val="28"/>
          <w:szCs w:val="28"/>
        </w:rPr>
        <w:t>ако</w:t>
      </w:r>
      <w:bookmarkEnd w:id="3"/>
      <w:r w:rsidR="0061767E">
        <w:rPr>
          <w:sz w:val="28"/>
          <w:szCs w:val="28"/>
        </w:rPr>
        <w:t>ном</w:t>
      </w:r>
      <w:r w:rsidR="00B60424">
        <w:rPr>
          <w:sz w:val="28"/>
          <w:szCs w:val="28"/>
        </w:rPr>
        <w:t xml:space="preserve"> Ханты-Мансийского автономного округа-Югры от 30.12.2008 № 172-оз «О резервах управленческих кадров в Ханты-Мансийском автономном округе-Югре»</w:t>
      </w:r>
      <w:bookmarkEnd w:id="4"/>
      <w:r w:rsidR="0061767E">
        <w:rPr>
          <w:rFonts w:eastAsiaTheme="minorHAnsi"/>
          <w:sz w:val="28"/>
          <w:szCs w:val="28"/>
          <w:lang w:eastAsia="en-US"/>
        </w:rPr>
        <w:t xml:space="preserve"> </w:t>
      </w:r>
      <w:r w:rsidRPr="002B78E3">
        <w:rPr>
          <w:bCs/>
          <w:sz w:val="28"/>
          <w:szCs w:val="28"/>
        </w:rPr>
        <w:t>п о с т а н о в л я ю</w:t>
      </w:r>
      <w:r w:rsidRPr="002B78E3">
        <w:rPr>
          <w:sz w:val="28"/>
          <w:szCs w:val="28"/>
        </w:rPr>
        <w:t>:</w:t>
      </w:r>
    </w:p>
    <w:p w:rsidR="001F4DA1" w:rsidRPr="00A2722D" w:rsidRDefault="001F4DA1" w:rsidP="002B78E3">
      <w:pPr>
        <w:pStyle w:val="a7"/>
        <w:spacing w:before="0" w:after="0"/>
        <w:jc w:val="both"/>
        <w:rPr>
          <w:bCs/>
          <w:sz w:val="28"/>
          <w:szCs w:val="28"/>
          <w:lang w:eastAsia="ru-RU"/>
        </w:rPr>
      </w:pPr>
    </w:p>
    <w:p w:rsidR="00F50118" w:rsidRDefault="00B60424" w:rsidP="00B6042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B78E3" w:rsidRPr="00B60424">
        <w:rPr>
          <w:sz w:val="28"/>
          <w:szCs w:val="28"/>
        </w:rPr>
        <w:t>Внести в</w:t>
      </w:r>
      <w:r w:rsidRPr="00B60424">
        <w:rPr>
          <w:rFonts w:eastAsia="Times New Roman"/>
          <w:sz w:val="28"/>
          <w:szCs w:val="28"/>
          <w:lang w:eastAsia="ru-RU"/>
        </w:rPr>
        <w:t xml:space="preserve"> постановление администрации сельского поселения </w:t>
      </w:r>
      <w:proofErr w:type="spellStart"/>
      <w:r w:rsidRPr="00B60424">
        <w:rPr>
          <w:rFonts w:eastAsia="Times New Roman"/>
          <w:sz w:val="28"/>
          <w:szCs w:val="28"/>
          <w:lang w:eastAsia="ru-RU"/>
        </w:rPr>
        <w:t>Усть-Юган</w:t>
      </w:r>
      <w:proofErr w:type="spellEnd"/>
      <w:r w:rsidRPr="00B60424">
        <w:rPr>
          <w:rFonts w:eastAsia="Times New Roman"/>
          <w:sz w:val="28"/>
          <w:szCs w:val="28"/>
          <w:lang w:eastAsia="ru-RU"/>
        </w:rPr>
        <w:t xml:space="preserve"> от 24.02.2021 № 12-па-нпа «О резерве управленческих кадров для замещения должностей муниципальной службы в муниципальном образовании сельское поселение </w:t>
      </w:r>
      <w:proofErr w:type="spellStart"/>
      <w:r w:rsidRPr="00B60424">
        <w:rPr>
          <w:rFonts w:eastAsia="Times New Roman"/>
          <w:sz w:val="28"/>
          <w:szCs w:val="28"/>
          <w:lang w:eastAsia="ru-RU"/>
        </w:rPr>
        <w:t>Усть-Юган</w:t>
      </w:r>
      <w:proofErr w:type="spellEnd"/>
      <w:r w:rsidRPr="00B60424">
        <w:rPr>
          <w:rFonts w:eastAsia="Times New Roman"/>
          <w:sz w:val="28"/>
          <w:szCs w:val="28"/>
          <w:lang w:eastAsia="ru-RU"/>
        </w:rPr>
        <w:t>»</w:t>
      </w:r>
      <w:r w:rsidRPr="00B60424">
        <w:rPr>
          <w:bCs/>
          <w:sz w:val="28"/>
          <w:szCs w:val="28"/>
        </w:rPr>
        <w:t xml:space="preserve"> </w:t>
      </w:r>
      <w:r w:rsidR="002B78E3" w:rsidRPr="00B60424">
        <w:rPr>
          <w:bCs/>
          <w:sz w:val="28"/>
          <w:szCs w:val="28"/>
        </w:rPr>
        <w:t>следующие изменения:</w:t>
      </w:r>
    </w:p>
    <w:p w:rsidR="00911987" w:rsidRDefault="00B60424" w:rsidP="00911987">
      <w:pPr>
        <w:pStyle w:val="ab"/>
        <w:spacing w:line="276" w:lineRule="auto"/>
        <w:ind w:left="0" w:firstLine="708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911987">
        <w:rPr>
          <w:bCs/>
          <w:sz w:val="28"/>
          <w:szCs w:val="28"/>
        </w:rPr>
        <w:t xml:space="preserve">В преамбуле Постановления отсылочные нормы на </w:t>
      </w:r>
      <w:r w:rsidR="00911987">
        <w:rPr>
          <w:rFonts w:eastAsia="Times New Roman"/>
          <w:sz w:val="28"/>
          <w:szCs w:val="28"/>
        </w:rPr>
        <w:t>Федеральный закон от 02.03.2007 № 25-ФЗ «О муниципальной службе в Российской Федерации», Закон Ханты-Мансийского автономного округа</w:t>
      </w:r>
      <w:r w:rsidR="00911987" w:rsidRPr="00BA0FD1">
        <w:rPr>
          <w:rFonts w:eastAsia="Times New Roman"/>
          <w:sz w:val="28"/>
          <w:szCs w:val="28"/>
        </w:rPr>
        <w:t>–</w:t>
      </w:r>
      <w:r w:rsidR="00911987">
        <w:rPr>
          <w:rFonts w:eastAsia="Times New Roman"/>
          <w:sz w:val="28"/>
          <w:szCs w:val="28"/>
        </w:rPr>
        <w:t xml:space="preserve">Югры от 20.07.2007 № 113-оз «Об отдельных вопросах муниципальной службы в Ханты-Мансийском автономном округе </w:t>
      </w:r>
      <w:r w:rsidR="00911987" w:rsidRPr="00BA0FD1">
        <w:rPr>
          <w:rFonts w:eastAsia="Times New Roman"/>
          <w:sz w:val="28"/>
          <w:szCs w:val="28"/>
        </w:rPr>
        <w:t>–</w:t>
      </w:r>
      <w:r w:rsidR="00911987">
        <w:rPr>
          <w:rFonts w:eastAsia="Times New Roman"/>
          <w:sz w:val="28"/>
          <w:szCs w:val="28"/>
        </w:rPr>
        <w:t xml:space="preserve"> Югре» исключить;</w:t>
      </w:r>
    </w:p>
    <w:p w:rsidR="00911987" w:rsidRDefault="00911987" w:rsidP="00911987">
      <w:pPr>
        <w:pStyle w:val="ab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>
        <w:rPr>
          <w:sz w:val="28"/>
          <w:szCs w:val="28"/>
        </w:rPr>
        <w:t>Заголовок</w:t>
      </w:r>
      <w:r w:rsidRPr="00BA0FD1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</w:t>
      </w:r>
      <w:r w:rsidRPr="00BA0FD1">
        <w:rPr>
          <w:sz w:val="28"/>
          <w:szCs w:val="28"/>
        </w:rPr>
        <w:t xml:space="preserve"> 1.1 пункта 1 Постановления</w:t>
      </w:r>
      <w:r>
        <w:rPr>
          <w:sz w:val="28"/>
          <w:szCs w:val="28"/>
        </w:rPr>
        <w:t>, заголовок п</w:t>
      </w:r>
      <w:r w:rsidRPr="00BA0FD1">
        <w:rPr>
          <w:sz w:val="28"/>
          <w:szCs w:val="28"/>
        </w:rPr>
        <w:t>риложения</w:t>
      </w:r>
      <w:r w:rsidR="00FF6CA6">
        <w:rPr>
          <w:sz w:val="28"/>
          <w:szCs w:val="28"/>
        </w:rPr>
        <w:t xml:space="preserve"> №</w:t>
      </w:r>
      <w:r w:rsidRPr="00BA0FD1">
        <w:rPr>
          <w:sz w:val="28"/>
          <w:szCs w:val="28"/>
        </w:rPr>
        <w:t xml:space="preserve"> 1 к Постановлению, нум</w:t>
      </w:r>
      <w:r>
        <w:rPr>
          <w:sz w:val="28"/>
          <w:szCs w:val="28"/>
        </w:rPr>
        <w:t>ерационные заголовки</w:t>
      </w:r>
      <w:r w:rsidRPr="00BA0FD1">
        <w:rPr>
          <w:sz w:val="28"/>
          <w:szCs w:val="28"/>
        </w:rPr>
        <w:t xml:space="preserve"> приложений </w:t>
      </w:r>
      <w:r w:rsidR="00FF6CA6">
        <w:rPr>
          <w:sz w:val="28"/>
          <w:szCs w:val="28"/>
        </w:rPr>
        <w:t xml:space="preserve">№ </w:t>
      </w:r>
      <w:r w:rsidRPr="00BA0FD1">
        <w:rPr>
          <w:sz w:val="28"/>
          <w:szCs w:val="28"/>
        </w:rPr>
        <w:t xml:space="preserve">1, 2 к Порядку </w:t>
      </w:r>
      <w:r>
        <w:rPr>
          <w:sz w:val="28"/>
          <w:szCs w:val="28"/>
        </w:rPr>
        <w:t>после слов «для замещения» дополнить словами «целевых управленческих»;</w:t>
      </w:r>
    </w:p>
    <w:p w:rsidR="00911987" w:rsidRDefault="00911987" w:rsidP="00911987">
      <w:pPr>
        <w:pStyle w:val="ab"/>
        <w:spacing w:line="276" w:lineRule="auto"/>
        <w:ind w:left="0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 xml:space="preserve">В подпункте 2.26.6 пункта 2.26 раздела 2 приложения </w:t>
      </w:r>
      <w:r w:rsidR="00FF6CA6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 к Постановлению слово «зачислении» заменить словом «включении»;</w:t>
      </w:r>
    </w:p>
    <w:p w:rsidR="00911987" w:rsidRDefault="00911987" w:rsidP="00911987">
      <w:pPr>
        <w:pStyle w:val="ab"/>
        <w:spacing w:line="276" w:lineRule="auto"/>
        <w:ind w:lef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В абзаце втором пункта 4.6 раздела 4 приложения </w:t>
      </w:r>
      <w:r w:rsidR="00FF6CA6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 к Постановлению слова «этом же» исключить;</w:t>
      </w:r>
    </w:p>
    <w:p w:rsidR="00911987" w:rsidRDefault="00911987" w:rsidP="00911987">
      <w:pPr>
        <w:pStyle w:val="ab"/>
        <w:widowControl/>
        <w:autoSpaceDE/>
        <w:autoSpaceDN/>
        <w:adjustRightInd/>
        <w:spacing w:line="276" w:lineRule="auto"/>
        <w:ind w:lef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П</w:t>
      </w:r>
      <w:r w:rsidRPr="00911987">
        <w:rPr>
          <w:rFonts w:eastAsia="Times New Roman"/>
          <w:sz w:val="28"/>
          <w:szCs w:val="28"/>
        </w:rPr>
        <w:t xml:space="preserve">ункт 4.12 раздела 4 приложения </w:t>
      </w:r>
      <w:r w:rsidR="00FF6CA6">
        <w:rPr>
          <w:rFonts w:eastAsia="Times New Roman"/>
          <w:sz w:val="28"/>
          <w:szCs w:val="28"/>
        </w:rPr>
        <w:t xml:space="preserve">№ </w:t>
      </w:r>
      <w:r w:rsidRPr="00911987">
        <w:rPr>
          <w:rFonts w:eastAsia="Times New Roman"/>
          <w:sz w:val="28"/>
          <w:szCs w:val="28"/>
        </w:rPr>
        <w:t xml:space="preserve">1 к Постановлению после слов «критериями перевода» </w:t>
      </w:r>
      <w:r w:rsidR="00FF6CA6">
        <w:rPr>
          <w:rFonts w:eastAsia="Times New Roman"/>
          <w:sz w:val="28"/>
          <w:szCs w:val="28"/>
        </w:rPr>
        <w:t>дополнить</w:t>
      </w:r>
      <w:r w:rsidRPr="00911987">
        <w:rPr>
          <w:rFonts w:eastAsia="Times New Roman"/>
          <w:sz w:val="28"/>
          <w:szCs w:val="28"/>
        </w:rPr>
        <w:t xml:space="preserve"> предлог</w:t>
      </w:r>
      <w:r w:rsidR="00FF6CA6">
        <w:rPr>
          <w:rFonts w:eastAsia="Times New Roman"/>
          <w:sz w:val="28"/>
          <w:szCs w:val="28"/>
        </w:rPr>
        <w:t>ом</w:t>
      </w:r>
      <w:r w:rsidRPr="00911987">
        <w:rPr>
          <w:rFonts w:eastAsia="Times New Roman"/>
          <w:sz w:val="28"/>
          <w:szCs w:val="28"/>
        </w:rPr>
        <w:t xml:space="preserve"> «на»;</w:t>
      </w:r>
    </w:p>
    <w:p w:rsidR="00911987" w:rsidRDefault="00FF6CA6" w:rsidP="00FF6CA6">
      <w:pPr>
        <w:pStyle w:val="ab"/>
        <w:widowControl/>
        <w:autoSpaceDE/>
        <w:autoSpaceDN/>
        <w:adjustRightInd/>
        <w:spacing w:line="276" w:lineRule="auto"/>
        <w:ind w:lef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1.6.</w:t>
      </w:r>
      <w:r w:rsidRPr="00FF6C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Абзац восьмой пункта 2.23 раздела 2 приложения № 1 к Постановлению изложить в следующей редакции:</w:t>
      </w:r>
    </w:p>
    <w:p w:rsidR="00FF6CA6" w:rsidRDefault="00FF6CA6" w:rsidP="00FF6CA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В тестовые задания не включаются вопросы, которые не относятся к указанным в подпункте 2.17. настоящего Порядка вопросам.»;</w:t>
      </w:r>
    </w:p>
    <w:p w:rsidR="00FF6CA6" w:rsidRDefault="00FF6CA6" w:rsidP="00FF6C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</w:t>
      </w:r>
      <w:r w:rsidR="00B20723">
        <w:rPr>
          <w:rFonts w:eastAsia="Calibri"/>
          <w:sz w:val="28"/>
          <w:szCs w:val="28"/>
          <w:lang w:eastAsia="en-US"/>
        </w:rPr>
        <w:t>Пункт 4.13. раздела 4 приложения № 1 к Постановлению изложить в следующей редакции:</w:t>
      </w:r>
    </w:p>
    <w:p w:rsidR="00B60424" w:rsidRPr="0066621E" w:rsidRDefault="00B20723" w:rsidP="0066621E">
      <w:pPr>
        <w:tabs>
          <w:tab w:val="num" w:pos="120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«4.13. </w:t>
      </w:r>
      <w:r>
        <w:rPr>
          <w:sz w:val="28"/>
          <w:szCs w:val="28"/>
        </w:rPr>
        <w:t xml:space="preserve">Тестирование лиц, состоящих в кадровом резерве, на определение готовности к назначению осуществляется в соответствии с подпунктами 2.16 – </w:t>
      </w:r>
      <w:r w:rsidR="0066621E">
        <w:rPr>
          <w:sz w:val="28"/>
          <w:szCs w:val="28"/>
        </w:rPr>
        <w:t>2.24</w:t>
      </w:r>
      <w:r>
        <w:rPr>
          <w:sz w:val="28"/>
          <w:szCs w:val="28"/>
        </w:rPr>
        <w:t xml:space="preserve"> пункта </w:t>
      </w:r>
      <w:r w:rsidR="0066621E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2 настоящего Порядка.</w:t>
      </w:r>
      <w:r w:rsidR="0066621E">
        <w:rPr>
          <w:sz w:val="28"/>
          <w:szCs w:val="28"/>
        </w:rPr>
        <w:t>».</w:t>
      </w:r>
    </w:p>
    <w:p w:rsidR="001F4DA1" w:rsidRPr="00D37852" w:rsidRDefault="00D37852" w:rsidP="00D37852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D37852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A73BD2" w:rsidRPr="00D37852">
        <w:rPr>
          <w:rFonts w:eastAsia="Times New Roman"/>
          <w:sz w:val="28"/>
          <w:szCs w:val="28"/>
          <w:lang w:eastAsia="ru-RU"/>
        </w:rPr>
        <w:t>Настоящее постановление подле</w:t>
      </w:r>
      <w:r w:rsidR="00E06827" w:rsidRPr="00D37852">
        <w:rPr>
          <w:rFonts w:eastAsia="Times New Roman"/>
          <w:sz w:val="28"/>
          <w:szCs w:val="28"/>
          <w:lang w:eastAsia="ru-RU"/>
        </w:rPr>
        <w:t>жит опубликованию</w:t>
      </w:r>
      <w:r w:rsidR="00A84C8B">
        <w:rPr>
          <w:rFonts w:eastAsia="Times New Roman"/>
          <w:sz w:val="28"/>
          <w:szCs w:val="28"/>
          <w:lang w:eastAsia="ru-RU"/>
        </w:rPr>
        <w:t xml:space="preserve"> (обнародованию)</w:t>
      </w:r>
      <w:r w:rsidR="00E06827" w:rsidRPr="00D37852">
        <w:rPr>
          <w:rFonts w:eastAsia="Times New Roman"/>
          <w:sz w:val="28"/>
          <w:szCs w:val="28"/>
          <w:lang w:eastAsia="ru-RU"/>
        </w:rPr>
        <w:t xml:space="preserve"> в бюллетене «Усть-Ю</w:t>
      </w:r>
      <w:r w:rsidR="00A73BD2" w:rsidRPr="00D37852">
        <w:rPr>
          <w:rFonts w:eastAsia="Times New Roman"/>
          <w:sz w:val="28"/>
          <w:szCs w:val="28"/>
          <w:lang w:eastAsia="ru-RU"/>
        </w:rPr>
        <w:t xml:space="preserve">ганский вестник» и размещению на официальном сайте органов местного самоуправления сельского поселения Усть-Юган. </w:t>
      </w:r>
    </w:p>
    <w:p w:rsidR="00D37852" w:rsidRPr="00D37852" w:rsidRDefault="00D37852" w:rsidP="00D37852">
      <w:pPr>
        <w:rPr>
          <w:sz w:val="28"/>
          <w:szCs w:val="28"/>
          <w:lang w:eastAsia="ru-RU"/>
        </w:rPr>
      </w:pPr>
      <w:r w:rsidRPr="00D37852">
        <w:rPr>
          <w:sz w:val="28"/>
          <w:szCs w:val="28"/>
          <w:lang w:eastAsia="ru-RU"/>
        </w:rPr>
        <w:tab/>
        <w:t>3.</w:t>
      </w:r>
      <w:r>
        <w:rPr>
          <w:sz w:val="28"/>
          <w:szCs w:val="28"/>
          <w:lang w:eastAsia="ru-RU"/>
        </w:rPr>
        <w:t xml:space="preserve"> Настоящее постановление вступает в силу после официального опубликования (обнародования).</w:t>
      </w:r>
    </w:p>
    <w:p w:rsidR="0085233B" w:rsidRPr="00A2722D" w:rsidRDefault="00D37852" w:rsidP="002C74E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2C74E4">
        <w:rPr>
          <w:rFonts w:eastAsia="Times New Roman"/>
          <w:sz w:val="28"/>
          <w:szCs w:val="28"/>
          <w:lang w:eastAsia="ru-RU"/>
        </w:rPr>
        <w:t xml:space="preserve">. </w:t>
      </w:r>
      <w:r w:rsidR="0085233B" w:rsidRPr="00A2722D">
        <w:rPr>
          <w:rFonts w:eastAsia="Times New Roman"/>
          <w:sz w:val="28"/>
          <w:szCs w:val="28"/>
          <w:lang w:eastAsia="ru-RU"/>
        </w:rPr>
        <w:t xml:space="preserve"> Контроль за исполнением постановления оставляю за собой.</w:t>
      </w:r>
    </w:p>
    <w:p w:rsidR="00A73BD2" w:rsidRDefault="00A73BD2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A73BD2" w:rsidRDefault="00A73BD2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66621E" w:rsidRPr="00A2722D" w:rsidRDefault="0066621E" w:rsidP="001F4DA1">
      <w:pPr>
        <w:pStyle w:val="a7"/>
        <w:spacing w:before="0" w:after="0"/>
        <w:jc w:val="both"/>
        <w:rPr>
          <w:sz w:val="28"/>
          <w:szCs w:val="28"/>
        </w:rPr>
      </w:pPr>
    </w:p>
    <w:p w:rsidR="00A73BD2" w:rsidRDefault="00FB76CD" w:rsidP="001F4DA1">
      <w:pPr>
        <w:pStyle w:val="a7"/>
        <w:tabs>
          <w:tab w:val="left" w:pos="623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4DA1" w:rsidRPr="00A2722D">
        <w:rPr>
          <w:sz w:val="28"/>
          <w:szCs w:val="28"/>
        </w:rPr>
        <w:t xml:space="preserve"> поселения</w:t>
      </w:r>
      <w:r w:rsidR="00A75AB9" w:rsidRPr="00A2722D">
        <w:rPr>
          <w:sz w:val="28"/>
          <w:szCs w:val="28"/>
        </w:rPr>
        <w:t xml:space="preserve"> </w:t>
      </w:r>
      <w:r w:rsidR="001F4DA1" w:rsidRPr="00A2722D">
        <w:rPr>
          <w:sz w:val="28"/>
          <w:szCs w:val="28"/>
        </w:rPr>
        <w:t xml:space="preserve">                                </w:t>
      </w:r>
      <w:r w:rsidR="00A75AB9" w:rsidRPr="00A2722D">
        <w:rPr>
          <w:sz w:val="28"/>
          <w:szCs w:val="28"/>
        </w:rPr>
        <w:t xml:space="preserve">     </w:t>
      </w:r>
      <w:r w:rsidR="001F4DA1" w:rsidRPr="00A2722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В.А. Мякишев</w:t>
      </w:r>
    </w:p>
    <w:p w:rsidR="00BD7F3D" w:rsidRDefault="00BD7F3D" w:rsidP="00BD7F3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sectPr w:rsidR="00BD7F3D" w:rsidSect="004A6ECD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F9" w:rsidRDefault="007D67F9">
      <w:r>
        <w:separator/>
      </w:r>
    </w:p>
  </w:endnote>
  <w:endnote w:type="continuationSeparator" w:id="0">
    <w:p w:rsidR="007D67F9" w:rsidRDefault="007D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F9" w:rsidRDefault="007D67F9">
      <w:r>
        <w:separator/>
      </w:r>
    </w:p>
  </w:footnote>
  <w:footnote w:type="continuationSeparator" w:id="0">
    <w:p w:rsidR="007D67F9" w:rsidRDefault="007D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F0" w:rsidRDefault="00DF70B7" w:rsidP="00365F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F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5FF0" w:rsidRDefault="00365F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F0" w:rsidRDefault="00DF70B7" w:rsidP="00365F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F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76CD">
      <w:rPr>
        <w:rStyle w:val="a6"/>
        <w:noProof/>
      </w:rPr>
      <w:t>2</w:t>
    </w:r>
    <w:r>
      <w:rPr>
        <w:rStyle w:val="a6"/>
      </w:rPr>
      <w:fldChar w:fldCharType="end"/>
    </w:r>
  </w:p>
  <w:p w:rsidR="00365FF0" w:rsidRDefault="00365F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06A"/>
    <w:multiLevelType w:val="hybridMultilevel"/>
    <w:tmpl w:val="D0E8F0E2"/>
    <w:lvl w:ilvl="0" w:tplc="26620B0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FB79A2"/>
    <w:multiLevelType w:val="multilevel"/>
    <w:tmpl w:val="F710DC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19A86D2F"/>
    <w:multiLevelType w:val="multilevel"/>
    <w:tmpl w:val="DB4EB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19919CD"/>
    <w:multiLevelType w:val="hybridMultilevel"/>
    <w:tmpl w:val="1FD2369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E85A6B"/>
    <w:multiLevelType w:val="hybridMultilevel"/>
    <w:tmpl w:val="13F27F6C"/>
    <w:lvl w:ilvl="0" w:tplc="CD749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85D2D02"/>
    <w:multiLevelType w:val="hybridMultilevel"/>
    <w:tmpl w:val="48AC57CA"/>
    <w:lvl w:ilvl="0" w:tplc="0CFC74A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B170B2"/>
    <w:multiLevelType w:val="hybridMultilevel"/>
    <w:tmpl w:val="7E480094"/>
    <w:lvl w:ilvl="0" w:tplc="A2145438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5365201"/>
    <w:multiLevelType w:val="hybridMultilevel"/>
    <w:tmpl w:val="C6204586"/>
    <w:lvl w:ilvl="0" w:tplc="AA24A78E">
      <w:start w:val="1"/>
      <w:numFmt w:val="decimal"/>
      <w:lvlText w:val="%1."/>
      <w:lvlJc w:val="left"/>
      <w:pPr>
        <w:ind w:left="1059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10" w15:restartNumberingAfterBreak="0">
    <w:nsid w:val="59AF5F49"/>
    <w:multiLevelType w:val="multilevel"/>
    <w:tmpl w:val="861C80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6D8A13F1"/>
    <w:multiLevelType w:val="hybridMultilevel"/>
    <w:tmpl w:val="0F48BDEE"/>
    <w:lvl w:ilvl="0" w:tplc="90FC800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163369"/>
    <w:multiLevelType w:val="hybridMultilevel"/>
    <w:tmpl w:val="12D8584E"/>
    <w:lvl w:ilvl="0" w:tplc="72A0C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4B0"/>
    <w:rsid w:val="00007A09"/>
    <w:rsid w:val="00010337"/>
    <w:rsid w:val="00015A20"/>
    <w:rsid w:val="0001784F"/>
    <w:rsid w:val="0002309C"/>
    <w:rsid w:val="0003299A"/>
    <w:rsid w:val="00032E3A"/>
    <w:rsid w:val="00050581"/>
    <w:rsid w:val="0006160B"/>
    <w:rsid w:val="000945FB"/>
    <w:rsid w:val="00095E96"/>
    <w:rsid w:val="000A361B"/>
    <w:rsid w:val="000D5BF5"/>
    <w:rsid w:val="000D7523"/>
    <w:rsid w:val="000F3823"/>
    <w:rsid w:val="000F385B"/>
    <w:rsid w:val="00102D89"/>
    <w:rsid w:val="00125C94"/>
    <w:rsid w:val="00144AB0"/>
    <w:rsid w:val="00153B5A"/>
    <w:rsid w:val="00153C26"/>
    <w:rsid w:val="00155ACF"/>
    <w:rsid w:val="001604D5"/>
    <w:rsid w:val="00161138"/>
    <w:rsid w:val="00186FCB"/>
    <w:rsid w:val="001A2F55"/>
    <w:rsid w:val="001B333E"/>
    <w:rsid w:val="001D6856"/>
    <w:rsid w:val="001F4DA1"/>
    <w:rsid w:val="0021538A"/>
    <w:rsid w:val="00215F2E"/>
    <w:rsid w:val="00226C67"/>
    <w:rsid w:val="00234CDC"/>
    <w:rsid w:val="002751EA"/>
    <w:rsid w:val="00283D4C"/>
    <w:rsid w:val="002A332F"/>
    <w:rsid w:val="002A7B45"/>
    <w:rsid w:val="002B5ADE"/>
    <w:rsid w:val="002B78E3"/>
    <w:rsid w:val="002C0C21"/>
    <w:rsid w:val="002C74E4"/>
    <w:rsid w:val="002E3534"/>
    <w:rsid w:val="002F4045"/>
    <w:rsid w:val="00315F18"/>
    <w:rsid w:val="00340AC6"/>
    <w:rsid w:val="00365FF0"/>
    <w:rsid w:val="003964A3"/>
    <w:rsid w:val="003A285D"/>
    <w:rsid w:val="003B6DF7"/>
    <w:rsid w:val="0041250A"/>
    <w:rsid w:val="00472E96"/>
    <w:rsid w:val="004A6ECD"/>
    <w:rsid w:val="004B45F4"/>
    <w:rsid w:val="004C2FC1"/>
    <w:rsid w:val="004C4E07"/>
    <w:rsid w:val="004E3967"/>
    <w:rsid w:val="004F4E5F"/>
    <w:rsid w:val="0055628B"/>
    <w:rsid w:val="005604D8"/>
    <w:rsid w:val="005825E2"/>
    <w:rsid w:val="005864A6"/>
    <w:rsid w:val="005D5BC4"/>
    <w:rsid w:val="006012DB"/>
    <w:rsid w:val="0061767E"/>
    <w:rsid w:val="00665409"/>
    <w:rsid w:val="0066621E"/>
    <w:rsid w:val="00670C06"/>
    <w:rsid w:val="00684B2C"/>
    <w:rsid w:val="006C27EE"/>
    <w:rsid w:val="0070768B"/>
    <w:rsid w:val="00720ADB"/>
    <w:rsid w:val="00731670"/>
    <w:rsid w:val="00736C8E"/>
    <w:rsid w:val="007824C4"/>
    <w:rsid w:val="00786A5C"/>
    <w:rsid w:val="007C0A16"/>
    <w:rsid w:val="007D67F9"/>
    <w:rsid w:val="007D6C04"/>
    <w:rsid w:val="007E7F69"/>
    <w:rsid w:val="008223AF"/>
    <w:rsid w:val="00823945"/>
    <w:rsid w:val="0085233B"/>
    <w:rsid w:val="00873895"/>
    <w:rsid w:val="00890AA2"/>
    <w:rsid w:val="008968CD"/>
    <w:rsid w:val="008B0592"/>
    <w:rsid w:val="008C51B1"/>
    <w:rsid w:val="008E368F"/>
    <w:rsid w:val="008F2176"/>
    <w:rsid w:val="00911987"/>
    <w:rsid w:val="00920CA0"/>
    <w:rsid w:val="00924B94"/>
    <w:rsid w:val="00946CB1"/>
    <w:rsid w:val="00984152"/>
    <w:rsid w:val="009968F6"/>
    <w:rsid w:val="009A4964"/>
    <w:rsid w:val="009C2054"/>
    <w:rsid w:val="009F7551"/>
    <w:rsid w:val="00A17756"/>
    <w:rsid w:val="00A203FC"/>
    <w:rsid w:val="00A23D1F"/>
    <w:rsid w:val="00A26FC9"/>
    <w:rsid w:val="00A2722D"/>
    <w:rsid w:val="00A44A79"/>
    <w:rsid w:val="00A73BD2"/>
    <w:rsid w:val="00A75AB9"/>
    <w:rsid w:val="00A84C8B"/>
    <w:rsid w:val="00AB7D36"/>
    <w:rsid w:val="00AC7A41"/>
    <w:rsid w:val="00B05DCB"/>
    <w:rsid w:val="00B20723"/>
    <w:rsid w:val="00B2524B"/>
    <w:rsid w:val="00B32D91"/>
    <w:rsid w:val="00B60424"/>
    <w:rsid w:val="00BA1A92"/>
    <w:rsid w:val="00BB3B77"/>
    <w:rsid w:val="00BD3D5A"/>
    <w:rsid w:val="00BD7F3D"/>
    <w:rsid w:val="00BE1694"/>
    <w:rsid w:val="00BE2BC3"/>
    <w:rsid w:val="00C00BF3"/>
    <w:rsid w:val="00C11EC8"/>
    <w:rsid w:val="00C43660"/>
    <w:rsid w:val="00C7496A"/>
    <w:rsid w:val="00C86C0D"/>
    <w:rsid w:val="00CA3822"/>
    <w:rsid w:val="00CB3979"/>
    <w:rsid w:val="00CE78FC"/>
    <w:rsid w:val="00CF7527"/>
    <w:rsid w:val="00D05383"/>
    <w:rsid w:val="00D37852"/>
    <w:rsid w:val="00D40440"/>
    <w:rsid w:val="00D40573"/>
    <w:rsid w:val="00DB237B"/>
    <w:rsid w:val="00DB4219"/>
    <w:rsid w:val="00DD55EC"/>
    <w:rsid w:val="00DD6DAF"/>
    <w:rsid w:val="00DF70B7"/>
    <w:rsid w:val="00E06827"/>
    <w:rsid w:val="00E12546"/>
    <w:rsid w:val="00E1260D"/>
    <w:rsid w:val="00E43A01"/>
    <w:rsid w:val="00E53787"/>
    <w:rsid w:val="00E55E8A"/>
    <w:rsid w:val="00E56C61"/>
    <w:rsid w:val="00E93979"/>
    <w:rsid w:val="00ED17AD"/>
    <w:rsid w:val="00ED735B"/>
    <w:rsid w:val="00EE3D84"/>
    <w:rsid w:val="00EF276C"/>
    <w:rsid w:val="00EF40BB"/>
    <w:rsid w:val="00EF6663"/>
    <w:rsid w:val="00F10C32"/>
    <w:rsid w:val="00F362D5"/>
    <w:rsid w:val="00F44CE4"/>
    <w:rsid w:val="00F50118"/>
    <w:rsid w:val="00F724B0"/>
    <w:rsid w:val="00F81FDA"/>
    <w:rsid w:val="00F956FD"/>
    <w:rsid w:val="00FA5968"/>
    <w:rsid w:val="00FB76CD"/>
    <w:rsid w:val="00FD53C8"/>
    <w:rsid w:val="00FD5DA8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A928"/>
  <w15:docId w15:val="{D5B3764D-F686-4BCD-B142-023DFD03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B2524B"/>
    <w:pPr>
      <w:widowControl/>
      <w:autoSpaceDE/>
      <w:autoSpaceDN/>
      <w:adjustRightInd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1F4DA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4">
    <w:name w:val="header"/>
    <w:basedOn w:val="a"/>
    <w:link w:val="a5"/>
    <w:rsid w:val="001F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DA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rsid w:val="001F4DA1"/>
  </w:style>
  <w:style w:type="paragraph" w:styleId="a7">
    <w:name w:val="Normal (Web)"/>
    <w:basedOn w:val="a"/>
    <w:rsid w:val="001F4DA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DA1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52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a">
    <w:name w:val="No Spacing"/>
    <w:uiPriority w:val="1"/>
    <w:qFormat/>
    <w:rsid w:val="003A28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285D"/>
    <w:pPr>
      <w:ind w:left="720"/>
      <w:contextualSpacing/>
    </w:pPr>
  </w:style>
  <w:style w:type="paragraph" w:customStyle="1" w:styleId="ConsPlusTitle">
    <w:name w:val="ConsPlusTitle"/>
    <w:uiPriority w:val="99"/>
    <w:rsid w:val="000A3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3B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3BD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c">
    <w:name w:val="Знак Знак Знак Знак"/>
    <w:basedOn w:val="a"/>
    <w:uiPriority w:val="99"/>
    <w:rsid w:val="00E55E8A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2B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2021-05-12T07:16:00Z</cp:lastPrinted>
  <dcterms:created xsi:type="dcterms:W3CDTF">2019-09-11T11:59:00Z</dcterms:created>
  <dcterms:modified xsi:type="dcterms:W3CDTF">2021-05-13T05:41:00Z</dcterms:modified>
</cp:coreProperties>
</file>