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B0F6A" w14:textId="77777777" w:rsidR="00583DE0" w:rsidRDefault="007709D7" w:rsidP="00DC70F8">
      <w:pPr>
        <w:autoSpaceDE w:val="0"/>
        <w:autoSpaceDN w:val="0"/>
        <w:adjustRightInd w:val="0"/>
        <w:spacing w:after="0" w:line="240" w:lineRule="auto"/>
        <w:ind w:left="5387"/>
        <w:rPr>
          <w:rFonts w:ascii="Times New Roman" w:hAnsi="Times New Roman" w:cs="Times New Roman"/>
          <w:sz w:val="24"/>
          <w:szCs w:val="24"/>
          <w:lang w:eastAsia="ru-RU"/>
        </w:rPr>
      </w:pPr>
      <w:r>
        <w:rPr>
          <w:rFonts w:ascii="Times New Roman" w:hAnsi="Times New Roman" w:cs="Times New Roman"/>
          <w:noProof/>
          <w:sz w:val="20"/>
          <w:szCs w:val="20"/>
          <w:lang w:eastAsia="ru-RU"/>
        </w:rPr>
        <w:pict w14:anchorId="20980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Герб" style="position:absolute;left:0;text-align:left;margin-left:220pt;margin-top:4.85pt;width:46.5pt;height:58.3pt;z-index:1;visibility:visible">
            <v:imagedata r:id="rId8" o:title="Герб" croptop="11021f" cropbottom="5364f" cropleft="6585f" cropright="6335f"/>
          </v:shape>
        </w:pict>
      </w:r>
    </w:p>
    <w:p w14:paraId="58AB45AD" w14:textId="77777777" w:rsidR="00583DE0" w:rsidRPr="001301CA" w:rsidRDefault="00583DE0"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14:paraId="3D9CD48A" w14:textId="77777777" w:rsidR="00583DE0" w:rsidRPr="001301CA" w:rsidRDefault="00583DE0"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14:paraId="4492920B" w14:textId="77777777" w:rsidR="001B6044" w:rsidRDefault="001B6044"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p>
    <w:p w14:paraId="45F976A7" w14:textId="6998ACAD" w:rsidR="001B6044" w:rsidRDefault="001B6044"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p>
    <w:p w14:paraId="21255293" w14:textId="77777777" w:rsidR="00A27871" w:rsidRPr="00A27871" w:rsidRDefault="00A27871" w:rsidP="001301CA">
      <w:pPr>
        <w:autoSpaceDE w:val="0"/>
        <w:autoSpaceDN w:val="0"/>
        <w:adjustRightInd w:val="0"/>
        <w:spacing w:after="0" w:line="240" w:lineRule="auto"/>
        <w:ind w:firstLine="567"/>
        <w:jc w:val="center"/>
        <w:rPr>
          <w:rFonts w:ascii="Times New Roman" w:hAnsi="Times New Roman" w:cs="Times New Roman"/>
          <w:b/>
          <w:bCs/>
          <w:sz w:val="20"/>
          <w:szCs w:val="20"/>
          <w:lang w:eastAsia="ru-RU"/>
        </w:rPr>
      </w:pPr>
    </w:p>
    <w:p w14:paraId="0E49C986" w14:textId="77777777" w:rsidR="00583DE0" w:rsidRPr="001301CA" w:rsidRDefault="00583DE0"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Муниципальное образование сельское поселение Усть-Юган</w:t>
      </w:r>
    </w:p>
    <w:p w14:paraId="3FC4DFE3" w14:textId="77777777" w:rsidR="00583DE0" w:rsidRPr="001301CA" w:rsidRDefault="00583DE0"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 xml:space="preserve">Нефтеюганский </w:t>
      </w:r>
      <w:r w:rsidR="007130AC">
        <w:rPr>
          <w:rFonts w:ascii="Times New Roman" w:hAnsi="Times New Roman" w:cs="Times New Roman"/>
          <w:b/>
          <w:bCs/>
          <w:sz w:val="25"/>
          <w:szCs w:val="25"/>
          <w:lang w:eastAsia="ru-RU"/>
        </w:rPr>
        <w:t xml:space="preserve">муниципальный </w:t>
      </w:r>
      <w:r w:rsidRPr="001301CA">
        <w:rPr>
          <w:rFonts w:ascii="Times New Roman" w:hAnsi="Times New Roman" w:cs="Times New Roman"/>
          <w:b/>
          <w:bCs/>
          <w:sz w:val="25"/>
          <w:szCs w:val="25"/>
          <w:lang w:eastAsia="ru-RU"/>
        </w:rPr>
        <w:t>район</w:t>
      </w:r>
    </w:p>
    <w:p w14:paraId="7ECDE8DE" w14:textId="77777777" w:rsidR="00583DE0" w:rsidRPr="001301CA" w:rsidRDefault="00583DE0"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Ханты-Мансийский автономный округ – Югра</w:t>
      </w:r>
    </w:p>
    <w:p w14:paraId="3C6B91F2" w14:textId="77777777" w:rsidR="00583DE0" w:rsidRPr="00A27871" w:rsidRDefault="00583DE0" w:rsidP="001301CA">
      <w:pPr>
        <w:autoSpaceDE w:val="0"/>
        <w:autoSpaceDN w:val="0"/>
        <w:adjustRightInd w:val="0"/>
        <w:spacing w:after="0" w:line="240" w:lineRule="auto"/>
        <w:ind w:firstLine="567"/>
        <w:jc w:val="both"/>
        <w:rPr>
          <w:rFonts w:ascii="Times New Roman" w:hAnsi="Times New Roman" w:cs="Times New Roman"/>
          <w:b/>
          <w:bCs/>
          <w:sz w:val="20"/>
          <w:szCs w:val="20"/>
          <w:lang w:eastAsia="ru-RU"/>
        </w:rPr>
      </w:pPr>
    </w:p>
    <w:p w14:paraId="05CAD027" w14:textId="77777777" w:rsidR="00583DE0" w:rsidRPr="001301CA" w:rsidRDefault="00583DE0"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r w:rsidRPr="001301CA">
        <w:rPr>
          <w:rFonts w:ascii="Times New Roman" w:hAnsi="Times New Roman" w:cs="Times New Roman"/>
          <w:b/>
          <w:bCs/>
          <w:sz w:val="36"/>
          <w:szCs w:val="36"/>
          <w:lang w:eastAsia="ru-RU"/>
        </w:rPr>
        <w:t>СОВЕТ ДЕПУТАТОВ</w:t>
      </w:r>
    </w:p>
    <w:p w14:paraId="50A01679" w14:textId="77777777" w:rsidR="00583DE0" w:rsidRPr="001301CA" w:rsidRDefault="00583DE0"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r w:rsidRPr="001301CA">
        <w:rPr>
          <w:rFonts w:ascii="Times New Roman" w:hAnsi="Times New Roman" w:cs="Times New Roman"/>
          <w:b/>
          <w:bCs/>
          <w:sz w:val="36"/>
          <w:szCs w:val="36"/>
          <w:lang w:eastAsia="ru-RU"/>
        </w:rPr>
        <w:t>СЕЛЬСКОГО ПОСЕЛЕНИЯ УСТЬ-ЮГАН</w:t>
      </w:r>
    </w:p>
    <w:p w14:paraId="288B038A" w14:textId="77777777" w:rsidR="00583DE0" w:rsidRPr="001301CA" w:rsidRDefault="00583DE0"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p>
    <w:p w14:paraId="781387F7" w14:textId="77777777" w:rsidR="00583DE0" w:rsidRPr="001B6DC3" w:rsidRDefault="00843DAF" w:rsidP="001301CA">
      <w:pPr>
        <w:autoSpaceDE w:val="0"/>
        <w:autoSpaceDN w:val="0"/>
        <w:adjustRightInd w:val="0"/>
        <w:spacing w:after="0" w:line="240" w:lineRule="auto"/>
        <w:ind w:firstLine="567"/>
        <w:jc w:val="center"/>
        <w:rPr>
          <w:rFonts w:ascii="Times New Roman" w:hAnsi="Times New Roman" w:cs="Times New Roman"/>
          <w:sz w:val="32"/>
          <w:szCs w:val="32"/>
          <w:lang w:eastAsia="ru-RU"/>
        </w:rPr>
      </w:pPr>
      <w:r>
        <w:rPr>
          <w:rFonts w:ascii="Times New Roman" w:hAnsi="Times New Roman" w:cs="Times New Roman"/>
          <w:b/>
          <w:bCs/>
          <w:sz w:val="32"/>
          <w:szCs w:val="32"/>
          <w:lang w:eastAsia="ru-RU"/>
        </w:rPr>
        <w:t>РЕШЕНИЕ</w:t>
      </w:r>
    </w:p>
    <w:p w14:paraId="20540FD6" w14:textId="20F566C9" w:rsidR="00583DE0" w:rsidRPr="001301CA" w:rsidRDefault="00583DE0" w:rsidP="001301CA">
      <w:pPr>
        <w:autoSpaceDE w:val="0"/>
        <w:autoSpaceDN w:val="0"/>
        <w:adjustRightInd w:val="0"/>
        <w:spacing w:after="0" w:line="240" w:lineRule="auto"/>
        <w:ind w:firstLine="567"/>
        <w:jc w:val="both"/>
        <w:rPr>
          <w:rFonts w:ascii="Arial" w:hAnsi="Arial" w:cs="Arial"/>
          <w:sz w:val="26"/>
          <w:szCs w:val="26"/>
          <w:lang w:eastAsia="ru-RU"/>
        </w:rPr>
      </w:pPr>
    </w:p>
    <w:p w14:paraId="53F03705" w14:textId="76D94780" w:rsidR="00583DE0" w:rsidRPr="000F6C21" w:rsidRDefault="000F6C21" w:rsidP="00630215">
      <w:pPr>
        <w:autoSpaceDE w:val="0"/>
        <w:autoSpaceDN w:val="0"/>
        <w:adjustRightInd w:val="0"/>
        <w:spacing w:after="0" w:line="240"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09.02.2023</w:t>
      </w:r>
      <w:r w:rsidR="00583DE0" w:rsidRPr="00B34813">
        <w:rPr>
          <w:rFonts w:ascii="Times New Roman" w:hAnsi="Times New Roman" w:cs="Times New Roman"/>
          <w:sz w:val="28"/>
          <w:szCs w:val="28"/>
          <w:lang w:eastAsia="ru-RU"/>
        </w:rPr>
        <w:t xml:space="preserve">                                                                         </w:t>
      </w:r>
      <w:r w:rsidR="00587B83" w:rsidRPr="00B34813">
        <w:rPr>
          <w:rFonts w:ascii="Times New Roman" w:hAnsi="Times New Roman" w:cs="Times New Roman"/>
          <w:sz w:val="28"/>
          <w:szCs w:val="28"/>
          <w:lang w:eastAsia="ru-RU"/>
        </w:rPr>
        <w:t xml:space="preserve">     </w:t>
      </w:r>
      <w:r w:rsidR="00583DE0" w:rsidRPr="00B34813">
        <w:rPr>
          <w:rFonts w:ascii="Times New Roman" w:hAnsi="Times New Roman" w:cs="Times New Roman"/>
          <w:sz w:val="28"/>
          <w:szCs w:val="28"/>
          <w:lang w:eastAsia="ru-RU"/>
        </w:rPr>
        <w:t xml:space="preserve"> </w:t>
      </w:r>
      <w:r w:rsidR="00630215" w:rsidRPr="00B34813">
        <w:rPr>
          <w:rFonts w:ascii="Times New Roman" w:hAnsi="Times New Roman" w:cs="Times New Roman"/>
          <w:sz w:val="28"/>
          <w:szCs w:val="28"/>
          <w:lang w:eastAsia="ru-RU"/>
        </w:rPr>
        <w:t xml:space="preserve">        </w:t>
      </w:r>
      <w:r w:rsidR="00583DE0" w:rsidRPr="00B34813">
        <w:rPr>
          <w:rFonts w:ascii="Times New Roman" w:hAnsi="Times New Roman" w:cs="Times New Roman"/>
          <w:sz w:val="28"/>
          <w:szCs w:val="28"/>
          <w:lang w:eastAsia="ru-RU"/>
        </w:rPr>
        <w:t xml:space="preserve">    </w:t>
      </w:r>
      <w:r w:rsidR="00E200CF" w:rsidRPr="00B34813">
        <w:rPr>
          <w:rFonts w:ascii="Times New Roman" w:hAnsi="Times New Roman" w:cs="Times New Roman"/>
          <w:sz w:val="28"/>
          <w:szCs w:val="28"/>
          <w:lang w:eastAsia="ru-RU"/>
        </w:rPr>
        <w:t xml:space="preserve">  </w:t>
      </w:r>
      <w:r w:rsidR="00B34813" w:rsidRPr="00B34813">
        <w:rPr>
          <w:rFonts w:ascii="Times New Roman" w:hAnsi="Times New Roman" w:cs="Times New Roman"/>
          <w:sz w:val="28"/>
          <w:szCs w:val="28"/>
          <w:lang w:eastAsia="ru-RU"/>
        </w:rPr>
        <w:t xml:space="preserve">      </w:t>
      </w:r>
      <w:r w:rsidR="00524CFF" w:rsidRPr="00B34813">
        <w:rPr>
          <w:rFonts w:ascii="Times New Roman" w:hAnsi="Times New Roman" w:cs="Times New Roman"/>
          <w:sz w:val="28"/>
          <w:szCs w:val="28"/>
          <w:lang w:eastAsia="ru-RU"/>
        </w:rPr>
        <w:t xml:space="preserve">  </w:t>
      </w:r>
      <w:r w:rsidR="00583DE0" w:rsidRPr="00B34813">
        <w:rPr>
          <w:rFonts w:ascii="Times New Roman" w:hAnsi="Times New Roman" w:cs="Times New Roman"/>
          <w:sz w:val="28"/>
          <w:szCs w:val="28"/>
          <w:lang w:eastAsia="ru-RU"/>
        </w:rPr>
        <w:t>№</w:t>
      </w:r>
      <w:r w:rsidR="00E200CF" w:rsidRPr="00B34813">
        <w:rPr>
          <w:rFonts w:ascii="Times New Roman" w:hAnsi="Times New Roman" w:cs="Times New Roman"/>
          <w:sz w:val="28"/>
          <w:szCs w:val="28"/>
          <w:lang w:eastAsia="ru-RU"/>
        </w:rPr>
        <w:t xml:space="preserve">  </w:t>
      </w:r>
      <w:r>
        <w:rPr>
          <w:rFonts w:ascii="Times New Roman" w:hAnsi="Times New Roman" w:cs="Times New Roman"/>
          <w:sz w:val="28"/>
          <w:szCs w:val="28"/>
          <w:u w:val="single"/>
          <w:lang w:eastAsia="ru-RU"/>
        </w:rPr>
        <w:t>327</w:t>
      </w:r>
    </w:p>
    <w:p w14:paraId="3C536A98" w14:textId="77777777" w:rsidR="00583DE0" w:rsidRPr="00A27871" w:rsidRDefault="00583DE0" w:rsidP="00390B96">
      <w:pPr>
        <w:autoSpaceDE w:val="0"/>
        <w:autoSpaceDN w:val="0"/>
        <w:adjustRightInd w:val="0"/>
        <w:spacing w:after="0" w:line="240" w:lineRule="auto"/>
        <w:ind w:firstLine="567"/>
        <w:jc w:val="center"/>
        <w:rPr>
          <w:rFonts w:ascii="Times New Roman" w:hAnsi="Times New Roman" w:cs="Times New Roman"/>
          <w:sz w:val="20"/>
          <w:szCs w:val="20"/>
          <w:lang w:eastAsia="ru-RU"/>
        </w:rPr>
      </w:pPr>
      <w:r w:rsidRPr="00A27871">
        <w:rPr>
          <w:rFonts w:ascii="Times New Roman" w:hAnsi="Times New Roman" w:cs="Times New Roman"/>
          <w:sz w:val="20"/>
          <w:szCs w:val="20"/>
          <w:lang w:eastAsia="ru-RU"/>
        </w:rPr>
        <w:t>п. Усть-Юган</w:t>
      </w:r>
    </w:p>
    <w:p w14:paraId="672D1173" w14:textId="3719C931" w:rsidR="00583DE0" w:rsidRDefault="00583DE0"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14:paraId="7348264D" w14:textId="77777777" w:rsidR="00653FAB" w:rsidRDefault="00653FAB"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14:paraId="47034683" w14:textId="77777777" w:rsidR="00583DE0" w:rsidRPr="00E200CF" w:rsidRDefault="00583DE0" w:rsidP="00D71FB1">
      <w:pPr>
        <w:spacing w:after="0" w:line="240" w:lineRule="auto"/>
        <w:jc w:val="center"/>
        <w:rPr>
          <w:rFonts w:ascii="Times New Roman" w:hAnsi="Times New Roman" w:cs="Times New Roman"/>
          <w:sz w:val="28"/>
          <w:szCs w:val="28"/>
        </w:rPr>
      </w:pPr>
      <w:r w:rsidRPr="00E200CF">
        <w:rPr>
          <w:rStyle w:val="afb"/>
          <w:rFonts w:ascii="Times New Roman" w:hAnsi="Times New Roman" w:cs="Times New Roman"/>
          <w:i w:val="0"/>
          <w:iCs w:val="0"/>
          <w:sz w:val="28"/>
          <w:szCs w:val="28"/>
        </w:rPr>
        <w:t>О</w:t>
      </w:r>
      <w:r w:rsidRPr="00E200CF">
        <w:rPr>
          <w:rFonts w:ascii="Times New Roman" w:hAnsi="Times New Roman" w:cs="Times New Roman"/>
          <w:sz w:val="28"/>
          <w:szCs w:val="28"/>
        </w:rPr>
        <w:t xml:space="preserve"> результатах деятельности Главы поселения,</w:t>
      </w:r>
    </w:p>
    <w:p w14:paraId="63B4F258" w14:textId="01EF23A6" w:rsidR="00583DE0" w:rsidRPr="00E200CF" w:rsidRDefault="00583DE0" w:rsidP="00D71FB1">
      <w:pPr>
        <w:spacing w:after="0" w:line="240" w:lineRule="auto"/>
        <w:jc w:val="center"/>
        <w:rPr>
          <w:rFonts w:ascii="Times New Roman" w:hAnsi="Times New Roman" w:cs="Times New Roman"/>
          <w:sz w:val="28"/>
          <w:szCs w:val="28"/>
        </w:rPr>
      </w:pPr>
      <w:r w:rsidRPr="00E200CF">
        <w:rPr>
          <w:rFonts w:ascii="Times New Roman" w:hAnsi="Times New Roman" w:cs="Times New Roman"/>
          <w:sz w:val="28"/>
          <w:szCs w:val="28"/>
        </w:rPr>
        <w:t>администрации сельс</w:t>
      </w:r>
      <w:r w:rsidR="00AE2D43">
        <w:rPr>
          <w:rFonts w:ascii="Times New Roman" w:hAnsi="Times New Roman" w:cs="Times New Roman"/>
          <w:sz w:val="28"/>
          <w:szCs w:val="28"/>
        </w:rPr>
        <w:t>кого поселения Усть-Юган за 202</w:t>
      </w:r>
      <w:r w:rsidR="00B34813">
        <w:rPr>
          <w:rFonts w:ascii="Times New Roman" w:hAnsi="Times New Roman" w:cs="Times New Roman"/>
          <w:sz w:val="28"/>
          <w:szCs w:val="28"/>
        </w:rPr>
        <w:t>2</w:t>
      </w:r>
      <w:r w:rsidRPr="00E200CF">
        <w:rPr>
          <w:rFonts w:ascii="Times New Roman" w:hAnsi="Times New Roman" w:cs="Times New Roman"/>
          <w:sz w:val="28"/>
          <w:szCs w:val="28"/>
        </w:rPr>
        <w:t xml:space="preserve"> год, </w:t>
      </w:r>
    </w:p>
    <w:p w14:paraId="2FC2033F" w14:textId="6F4C428E" w:rsidR="00583DE0" w:rsidRPr="00E200CF" w:rsidRDefault="00583DE0" w:rsidP="00D71FB1">
      <w:pPr>
        <w:spacing w:after="0" w:line="240" w:lineRule="auto"/>
        <w:jc w:val="center"/>
        <w:rPr>
          <w:rFonts w:ascii="Times New Roman" w:hAnsi="Times New Roman" w:cs="Times New Roman"/>
          <w:sz w:val="28"/>
          <w:szCs w:val="28"/>
        </w:rPr>
      </w:pPr>
      <w:r w:rsidRPr="00E200CF">
        <w:rPr>
          <w:rFonts w:ascii="Times New Roman" w:hAnsi="Times New Roman" w:cs="Times New Roman"/>
          <w:sz w:val="28"/>
          <w:szCs w:val="28"/>
        </w:rPr>
        <w:t>в том числе о решении вопросов, поставленных Советом депутатов</w:t>
      </w:r>
    </w:p>
    <w:p w14:paraId="4103433B" w14:textId="282AB1B7" w:rsidR="00583DE0" w:rsidRDefault="00583DE0" w:rsidP="00D71FB1">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08F079EC" w14:textId="77777777" w:rsidR="00A27871" w:rsidRPr="00E200CF" w:rsidRDefault="00A27871" w:rsidP="00D71FB1">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353702E1" w14:textId="39FA8F4E" w:rsidR="00583DE0" w:rsidRPr="00E200CF" w:rsidRDefault="00583DE0" w:rsidP="00D71FB1">
      <w:pPr>
        <w:spacing w:after="0" w:line="240" w:lineRule="auto"/>
        <w:jc w:val="both"/>
        <w:rPr>
          <w:rFonts w:ascii="Times New Roman" w:hAnsi="Times New Roman" w:cs="Times New Roman"/>
          <w:sz w:val="28"/>
          <w:szCs w:val="28"/>
        </w:rPr>
      </w:pPr>
      <w:r w:rsidRPr="00E200CF">
        <w:rPr>
          <w:rFonts w:ascii="Times New Roman" w:hAnsi="Times New Roman" w:cs="Times New Roman"/>
          <w:sz w:val="28"/>
          <w:szCs w:val="28"/>
        </w:rPr>
        <w:t xml:space="preserve">         Заслушав отчёт Главы муниципального образования сельское поселе</w:t>
      </w:r>
      <w:r w:rsidR="001B6044" w:rsidRPr="00E200CF">
        <w:rPr>
          <w:rFonts w:ascii="Times New Roman" w:hAnsi="Times New Roman" w:cs="Times New Roman"/>
          <w:sz w:val="28"/>
          <w:szCs w:val="28"/>
        </w:rPr>
        <w:t>ние Усть-Юган Мякишева Владимира Анатольевича</w:t>
      </w:r>
      <w:r w:rsidRPr="00E200CF">
        <w:rPr>
          <w:rFonts w:ascii="Times New Roman" w:hAnsi="Times New Roman" w:cs="Times New Roman"/>
          <w:sz w:val="28"/>
          <w:szCs w:val="28"/>
        </w:rPr>
        <w:t xml:space="preserve"> о результатах своей деятел</w:t>
      </w:r>
      <w:r w:rsidRPr="00E200CF">
        <w:rPr>
          <w:rFonts w:ascii="Times New Roman" w:hAnsi="Times New Roman" w:cs="Times New Roman"/>
          <w:sz w:val="28"/>
          <w:szCs w:val="28"/>
        </w:rPr>
        <w:t>ь</w:t>
      </w:r>
      <w:r w:rsidRPr="00E200CF">
        <w:rPr>
          <w:rFonts w:ascii="Times New Roman" w:hAnsi="Times New Roman" w:cs="Times New Roman"/>
          <w:sz w:val="28"/>
          <w:szCs w:val="28"/>
        </w:rPr>
        <w:t>ности и деятельности админис</w:t>
      </w:r>
      <w:r w:rsidR="00AE2D43">
        <w:rPr>
          <w:rFonts w:ascii="Times New Roman" w:hAnsi="Times New Roman" w:cs="Times New Roman"/>
          <w:sz w:val="28"/>
          <w:szCs w:val="28"/>
        </w:rPr>
        <w:t>трации поселения по итогам 202</w:t>
      </w:r>
      <w:r w:rsidR="00B34813">
        <w:rPr>
          <w:rFonts w:ascii="Times New Roman" w:hAnsi="Times New Roman" w:cs="Times New Roman"/>
          <w:sz w:val="28"/>
          <w:szCs w:val="28"/>
        </w:rPr>
        <w:t>2</w:t>
      </w:r>
      <w:r w:rsidRPr="00E200CF">
        <w:rPr>
          <w:rFonts w:ascii="Times New Roman" w:hAnsi="Times New Roman" w:cs="Times New Roman"/>
          <w:sz w:val="28"/>
          <w:szCs w:val="28"/>
        </w:rPr>
        <w:t xml:space="preserve"> года, в том числе о решении вопросов,</w:t>
      </w:r>
      <w:r w:rsidR="00630215" w:rsidRPr="00E200CF">
        <w:rPr>
          <w:rFonts w:ascii="Times New Roman" w:hAnsi="Times New Roman" w:cs="Times New Roman"/>
          <w:sz w:val="28"/>
          <w:szCs w:val="28"/>
        </w:rPr>
        <w:t xml:space="preserve"> поставленных Советом депутатов,</w:t>
      </w:r>
      <w:r w:rsidRPr="00E200CF">
        <w:rPr>
          <w:rFonts w:ascii="Times New Roman" w:hAnsi="Times New Roman" w:cs="Times New Roman"/>
          <w:sz w:val="28"/>
          <w:szCs w:val="28"/>
        </w:rPr>
        <w:t xml:space="preserve"> Совет депутатов </w:t>
      </w:r>
    </w:p>
    <w:p w14:paraId="1A76406A" w14:textId="77777777" w:rsidR="00583DE0" w:rsidRPr="00E200CF" w:rsidRDefault="00583DE0" w:rsidP="00D71FB1">
      <w:pPr>
        <w:spacing w:after="0" w:line="240" w:lineRule="auto"/>
        <w:rPr>
          <w:rFonts w:ascii="Times New Roman" w:hAnsi="Times New Roman" w:cs="Times New Roman"/>
          <w:sz w:val="28"/>
          <w:szCs w:val="28"/>
        </w:rPr>
      </w:pPr>
    </w:p>
    <w:p w14:paraId="4591F1B5" w14:textId="77777777" w:rsidR="00583DE0" w:rsidRPr="00E200CF" w:rsidRDefault="00583DE0" w:rsidP="00D71FB1">
      <w:pPr>
        <w:spacing w:after="0" w:line="240" w:lineRule="auto"/>
        <w:jc w:val="center"/>
        <w:rPr>
          <w:rFonts w:ascii="Times New Roman" w:hAnsi="Times New Roman" w:cs="Times New Roman"/>
          <w:b/>
          <w:bCs/>
          <w:sz w:val="28"/>
          <w:szCs w:val="28"/>
        </w:rPr>
      </w:pPr>
      <w:r w:rsidRPr="00E200CF">
        <w:rPr>
          <w:rFonts w:ascii="Times New Roman" w:hAnsi="Times New Roman" w:cs="Times New Roman"/>
          <w:b/>
          <w:bCs/>
          <w:sz w:val="28"/>
          <w:szCs w:val="28"/>
        </w:rPr>
        <w:t>РЕШИЛ:</w:t>
      </w:r>
    </w:p>
    <w:p w14:paraId="0AF2865F" w14:textId="77777777" w:rsidR="00583DE0" w:rsidRPr="00E200CF" w:rsidRDefault="00583DE0" w:rsidP="00D71FB1">
      <w:pPr>
        <w:spacing w:after="0" w:line="240" w:lineRule="auto"/>
        <w:jc w:val="both"/>
        <w:rPr>
          <w:rFonts w:ascii="Times New Roman" w:hAnsi="Times New Roman" w:cs="Times New Roman"/>
          <w:b/>
          <w:bCs/>
          <w:sz w:val="28"/>
          <w:szCs w:val="28"/>
        </w:rPr>
      </w:pPr>
    </w:p>
    <w:p w14:paraId="1519A748" w14:textId="4A1D3524" w:rsidR="00583DE0" w:rsidRPr="00E200CF" w:rsidRDefault="00583DE0" w:rsidP="00D71FB1">
      <w:pPr>
        <w:spacing w:after="0" w:line="240" w:lineRule="auto"/>
        <w:ind w:firstLine="709"/>
        <w:jc w:val="both"/>
        <w:rPr>
          <w:rFonts w:ascii="Times New Roman" w:hAnsi="Times New Roman" w:cs="Times New Roman"/>
          <w:sz w:val="28"/>
          <w:szCs w:val="28"/>
        </w:rPr>
      </w:pPr>
      <w:r w:rsidRPr="00E200CF">
        <w:rPr>
          <w:rFonts w:ascii="Times New Roman" w:hAnsi="Times New Roman" w:cs="Times New Roman"/>
          <w:sz w:val="28"/>
          <w:szCs w:val="28"/>
        </w:rPr>
        <w:t>1. Принять к сведению отчёт Главы сельского поселения Усть-Юган о р</w:t>
      </w:r>
      <w:r w:rsidRPr="00E200CF">
        <w:rPr>
          <w:rFonts w:ascii="Times New Roman" w:hAnsi="Times New Roman" w:cs="Times New Roman"/>
          <w:sz w:val="28"/>
          <w:szCs w:val="28"/>
        </w:rPr>
        <w:t>е</w:t>
      </w:r>
      <w:r w:rsidRPr="00E200CF">
        <w:rPr>
          <w:rFonts w:ascii="Times New Roman" w:hAnsi="Times New Roman" w:cs="Times New Roman"/>
          <w:sz w:val="28"/>
          <w:szCs w:val="28"/>
        </w:rPr>
        <w:t>зультатах своей деятельности и деятельности админис</w:t>
      </w:r>
      <w:r w:rsidR="00630215" w:rsidRPr="00E200CF">
        <w:rPr>
          <w:rFonts w:ascii="Times New Roman" w:hAnsi="Times New Roman" w:cs="Times New Roman"/>
          <w:sz w:val="28"/>
          <w:szCs w:val="28"/>
        </w:rPr>
        <w:t>трации поселения</w:t>
      </w:r>
      <w:r w:rsidR="00AE2D43">
        <w:rPr>
          <w:rFonts w:ascii="Times New Roman" w:hAnsi="Times New Roman" w:cs="Times New Roman"/>
          <w:sz w:val="28"/>
          <w:szCs w:val="28"/>
        </w:rPr>
        <w:t xml:space="preserve"> по ит</w:t>
      </w:r>
      <w:r w:rsidR="00AE2D43">
        <w:rPr>
          <w:rFonts w:ascii="Times New Roman" w:hAnsi="Times New Roman" w:cs="Times New Roman"/>
          <w:sz w:val="28"/>
          <w:szCs w:val="28"/>
        </w:rPr>
        <w:t>о</w:t>
      </w:r>
      <w:r w:rsidR="00AE2D43">
        <w:rPr>
          <w:rFonts w:ascii="Times New Roman" w:hAnsi="Times New Roman" w:cs="Times New Roman"/>
          <w:sz w:val="28"/>
          <w:szCs w:val="28"/>
        </w:rPr>
        <w:t>гам 202</w:t>
      </w:r>
      <w:r w:rsidR="00B34813">
        <w:rPr>
          <w:rFonts w:ascii="Times New Roman" w:hAnsi="Times New Roman" w:cs="Times New Roman"/>
          <w:sz w:val="28"/>
          <w:szCs w:val="28"/>
        </w:rPr>
        <w:t>2</w:t>
      </w:r>
      <w:r w:rsidRPr="00E200CF">
        <w:rPr>
          <w:rFonts w:ascii="Times New Roman" w:hAnsi="Times New Roman" w:cs="Times New Roman"/>
          <w:sz w:val="28"/>
          <w:szCs w:val="28"/>
        </w:rPr>
        <w:t xml:space="preserve"> года, в том числе о решении вопросов, поставленных Советом депут</w:t>
      </w:r>
      <w:r w:rsidRPr="00E200CF">
        <w:rPr>
          <w:rFonts w:ascii="Times New Roman" w:hAnsi="Times New Roman" w:cs="Times New Roman"/>
          <w:sz w:val="28"/>
          <w:szCs w:val="28"/>
        </w:rPr>
        <w:t>а</w:t>
      </w:r>
      <w:r w:rsidRPr="00E200CF">
        <w:rPr>
          <w:rFonts w:ascii="Times New Roman" w:hAnsi="Times New Roman" w:cs="Times New Roman"/>
          <w:sz w:val="28"/>
          <w:szCs w:val="28"/>
        </w:rPr>
        <w:t>тов согласно приложению.</w:t>
      </w:r>
    </w:p>
    <w:p w14:paraId="1433348C" w14:textId="70BB3B8F" w:rsidR="00583DE0" w:rsidRPr="00E200CF" w:rsidRDefault="00583DE0" w:rsidP="00D71FB1">
      <w:pPr>
        <w:spacing w:after="0" w:line="240" w:lineRule="auto"/>
        <w:ind w:firstLine="709"/>
        <w:jc w:val="both"/>
        <w:rPr>
          <w:rFonts w:ascii="Times New Roman" w:hAnsi="Times New Roman" w:cs="Times New Roman"/>
          <w:sz w:val="28"/>
          <w:szCs w:val="28"/>
        </w:rPr>
      </w:pPr>
      <w:r w:rsidRPr="00E200CF">
        <w:rPr>
          <w:rFonts w:ascii="Times New Roman" w:hAnsi="Times New Roman" w:cs="Times New Roman"/>
          <w:sz w:val="28"/>
          <w:szCs w:val="28"/>
        </w:rPr>
        <w:t>2. Признать работу Главы сельского поселения Усть-Юган и админи</w:t>
      </w:r>
      <w:r w:rsidR="00524CFF" w:rsidRPr="00E200CF">
        <w:rPr>
          <w:rFonts w:ascii="Times New Roman" w:hAnsi="Times New Roman" w:cs="Times New Roman"/>
          <w:sz w:val="28"/>
          <w:szCs w:val="28"/>
        </w:rPr>
        <w:t>стр</w:t>
      </w:r>
      <w:r w:rsidR="00524CFF" w:rsidRPr="00E200CF">
        <w:rPr>
          <w:rFonts w:ascii="Times New Roman" w:hAnsi="Times New Roman" w:cs="Times New Roman"/>
          <w:sz w:val="28"/>
          <w:szCs w:val="28"/>
        </w:rPr>
        <w:t>а</w:t>
      </w:r>
      <w:r w:rsidR="00AE2D43">
        <w:rPr>
          <w:rFonts w:ascii="Times New Roman" w:hAnsi="Times New Roman" w:cs="Times New Roman"/>
          <w:sz w:val="28"/>
          <w:szCs w:val="28"/>
        </w:rPr>
        <w:t>ции поселения по итогам 202</w:t>
      </w:r>
      <w:r w:rsidR="00B34813">
        <w:rPr>
          <w:rFonts w:ascii="Times New Roman" w:hAnsi="Times New Roman" w:cs="Times New Roman"/>
          <w:sz w:val="28"/>
          <w:szCs w:val="28"/>
        </w:rPr>
        <w:t>2</w:t>
      </w:r>
      <w:r w:rsidRPr="00E200CF">
        <w:rPr>
          <w:rFonts w:ascii="Times New Roman" w:hAnsi="Times New Roman" w:cs="Times New Roman"/>
          <w:sz w:val="28"/>
          <w:szCs w:val="28"/>
        </w:rPr>
        <w:t xml:space="preserve"> года удовлетворительной.</w:t>
      </w:r>
    </w:p>
    <w:p w14:paraId="0B73ABF7" w14:textId="6B762099" w:rsidR="00583DE0" w:rsidRPr="00E200CF" w:rsidRDefault="00583DE0" w:rsidP="00D71FB1">
      <w:pPr>
        <w:spacing w:after="0" w:line="240" w:lineRule="auto"/>
        <w:jc w:val="both"/>
        <w:rPr>
          <w:rFonts w:ascii="Times New Roman" w:hAnsi="Times New Roman" w:cs="Times New Roman"/>
          <w:sz w:val="28"/>
          <w:szCs w:val="28"/>
        </w:rPr>
      </w:pPr>
      <w:r w:rsidRPr="00E200CF">
        <w:rPr>
          <w:rFonts w:ascii="Times New Roman" w:hAnsi="Times New Roman" w:cs="Times New Roman"/>
          <w:sz w:val="28"/>
          <w:szCs w:val="28"/>
        </w:rPr>
        <w:t xml:space="preserve">         </w:t>
      </w:r>
      <w:r w:rsidR="00653FAB">
        <w:rPr>
          <w:rFonts w:ascii="Times New Roman" w:hAnsi="Times New Roman" w:cs="Times New Roman"/>
          <w:sz w:val="28"/>
          <w:szCs w:val="28"/>
        </w:rPr>
        <w:t>3</w:t>
      </w:r>
      <w:r w:rsidRPr="00E200CF">
        <w:rPr>
          <w:rFonts w:ascii="Times New Roman" w:hAnsi="Times New Roman" w:cs="Times New Roman"/>
          <w:sz w:val="28"/>
          <w:szCs w:val="28"/>
        </w:rPr>
        <w:t xml:space="preserve">. Настоящее решение подлежит </w:t>
      </w:r>
      <w:r w:rsidR="00524CFF" w:rsidRPr="00E200CF">
        <w:rPr>
          <w:rFonts w:ascii="Times New Roman" w:hAnsi="Times New Roman" w:cs="Times New Roman"/>
          <w:sz w:val="28"/>
          <w:szCs w:val="28"/>
        </w:rPr>
        <w:t>официальному опубликованию (обнар</w:t>
      </w:r>
      <w:r w:rsidR="00524CFF" w:rsidRPr="00E200CF">
        <w:rPr>
          <w:rFonts w:ascii="Times New Roman" w:hAnsi="Times New Roman" w:cs="Times New Roman"/>
          <w:sz w:val="28"/>
          <w:szCs w:val="28"/>
        </w:rPr>
        <w:t>о</w:t>
      </w:r>
      <w:r w:rsidR="00524CFF" w:rsidRPr="00E200CF">
        <w:rPr>
          <w:rFonts w:ascii="Times New Roman" w:hAnsi="Times New Roman" w:cs="Times New Roman"/>
          <w:sz w:val="28"/>
          <w:szCs w:val="28"/>
        </w:rPr>
        <w:t xml:space="preserve">дованию) в бюллетене «Усть-Юганский вестник» и </w:t>
      </w:r>
      <w:r w:rsidRPr="00E200CF">
        <w:rPr>
          <w:rFonts w:ascii="Times New Roman" w:hAnsi="Times New Roman" w:cs="Times New Roman"/>
          <w:sz w:val="28"/>
          <w:szCs w:val="28"/>
        </w:rPr>
        <w:t>размещению на официал</w:t>
      </w:r>
      <w:r w:rsidRPr="00E200CF">
        <w:rPr>
          <w:rFonts w:ascii="Times New Roman" w:hAnsi="Times New Roman" w:cs="Times New Roman"/>
          <w:sz w:val="28"/>
          <w:szCs w:val="28"/>
        </w:rPr>
        <w:t>ь</w:t>
      </w:r>
      <w:r w:rsidRPr="00E200CF">
        <w:rPr>
          <w:rFonts w:ascii="Times New Roman" w:hAnsi="Times New Roman" w:cs="Times New Roman"/>
          <w:sz w:val="28"/>
          <w:szCs w:val="28"/>
        </w:rPr>
        <w:t>ном сайте органов местного самоуправления сельского поселения Усть-Юган в сети Интернет.</w:t>
      </w:r>
    </w:p>
    <w:p w14:paraId="6F98D2AF" w14:textId="2DCD8026" w:rsidR="00583DE0" w:rsidRDefault="00583DE0" w:rsidP="0018512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FBA014E" w14:textId="77777777" w:rsidR="00653FAB" w:rsidRPr="00E200CF" w:rsidRDefault="00653FAB" w:rsidP="0018512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4D76701" w14:textId="77777777" w:rsidR="00E200CF" w:rsidRDefault="00E200CF" w:rsidP="00630215">
      <w:pPr>
        <w:autoSpaceDE w:val="0"/>
        <w:autoSpaceDN w:val="0"/>
        <w:adjustRightInd w:val="0"/>
        <w:spacing w:after="0" w:line="240" w:lineRule="auto"/>
        <w:jc w:val="both"/>
        <w:rPr>
          <w:rFonts w:ascii="Times New Roman" w:hAnsi="Times New Roman" w:cs="Times New Roman"/>
          <w:sz w:val="28"/>
          <w:szCs w:val="28"/>
          <w:lang w:eastAsia="ru-RU"/>
        </w:rPr>
      </w:pPr>
    </w:p>
    <w:p w14:paraId="66976CB3" w14:textId="77777777" w:rsidR="00843DAF" w:rsidRDefault="00583DE0" w:rsidP="00630215">
      <w:pPr>
        <w:autoSpaceDE w:val="0"/>
        <w:autoSpaceDN w:val="0"/>
        <w:adjustRightInd w:val="0"/>
        <w:spacing w:after="0" w:line="240" w:lineRule="auto"/>
        <w:jc w:val="both"/>
        <w:rPr>
          <w:rFonts w:ascii="Times New Roman" w:hAnsi="Times New Roman" w:cs="Times New Roman"/>
          <w:sz w:val="28"/>
          <w:szCs w:val="28"/>
          <w:lang w:eastAsia="ru-RU"/>
        </w:rPr>
      </w:pPr>
      <w:r w:rsidRPr="00E200CF">
        <w:rPr>
          <w:rFonts w:ascii="Times New Roman" w:hAnsi="Times New Roman" w:cs="Times New Roman"/>
          <w:sz w:val="28"/>
          <w:szCs w:val="28"/>
          <w:lang w:eastAsia="ru-RU"/>
        </w:rPr>
        <w:t xml:space="preserve">Глава </w:t>
      </w:r>
      <w:r w:rsidR="00843DAF">
        <w:rPr>
          <w:rFonts w:ascii="Times New Roman" w:hAnsi="Times New Roman" w:cs="Times New Roman"/>
          <w:sz w:val="28"/>
          <w:szCs w:val="28"/>
          <w:lang w:eastAsia="ru-RU"/>
        </w:rPr>
        <w:t>сельского</w:t>
      </w:r>
    </w:p>
    <w:p w14:paraId="5A31F8FA" w14:textId="77777777" w:rsidR="00583DE0" w:rsidRPr="00E200CF" w:rsidRDefault="00583DE0" w:rsidP="00630215">
      <w:pPr>
        <w:autoSpaceDE w:val="0"/>
        <w:autoSpaceDN w:val="0"/>
        <w:adjustRightInd w:val="0"/>
        <w:spacing w:after="0" w:line="240" w:lineRule="auto"/>
        <w:jc w:val="both"/>
        <w:rPr>
          <w:rFonts w:ascii="Times New Roman" w:hAnsi="Times New Roman" w:cs="Times New Roman"/>
          <w:sz w:val="28"/>
          <w:szCs w:val="28"/>
          <w:lang w:eastAsia="ru-RU"/>
        </w:rPr>
      </w:pPr>
      <w:r w:rsidRPr="00E200CF">
        <w:rPr>
          <w:rFonts w:ascii="Times New Roman" w:hAnsi="Times New Roman" w:cs="Times New Roman"/>
          <w:sz w:val="28"/>
          <w:szCs w:val="28"/>
          <w:lang w:eastAsia="ru-RU"/>
        </w:rPr>
        <w:t xml:space="preserve">поселения </w:t>
      </w:r>
      <w:r w:rsidR="00843DAF">
        <w:rPr>
          <w:rFonts w:ascii="Times New Roman" w:hAnsi="Times New Roman" w:cs="Times New Roman"/>
          <w:sz w:val="28"/>
          <w:szCs w:val="28"/>
          <w:lang w:eastAsia="ru-RU"/>
        </w:rPr>
        <w:t>Усть-Юган</w:t>
      </w:r>
      <w:r w:rsidRPr="00E200CF">
        <w:rPr>
          <w:rFonts w:ascii="Times New Roman" w:hAnsi="Times New Roman" w:cs="Times New Roman"/>
          <w:sz w:val="28"/>
          <w:szCs w:val="28"/>
          <w:lang w:eastAsia="ru-RU"/>
        </w:rPr>
        <w:t xml:space="preserve">                                                     </w:t>
      </w:r>
      <w:r w:rsidR="00630215" w:rsidRPr="00E200CF">
        <w:rPr>
          <w:rFonts w:ascii="Times New Roman" w:hAnsi="Times New Roman" w:cs="Times New Roman"/>
          <w:sz w:val="28"/>
          <w:szCs w:val="28"/>
          <w:lang w:eastAsia="ru-RU"/>
        </w:rPr>
        <w:t xml:space="preserve">  </w:t>
      </w:r>
      <w:r w:rsidR="001B6044" w:rsidRPr="00E200CF">
        <w:rPr>
          <w:rFonts w:ascii="Times New Roman" w:hAnsi="Times New Roman" w:cs="Times New Roman"/>
          <w:sz w:val="28"/>
          <w:szCs w:val="28"/>
          <w:lang w:eastAsia="ru-RU"/>
        </w:rPr>
        <w:t xml:space="preserve">              </w:t>
      </w:r>
      <w:r w:rsidR="00630215" w:rsidRPr="00E200CF">
        <w:rPr>
          <w:rFonts w:ascii="Times New Roman" w:hAnsi="Times New Roman" w:cs="Times New Roman"/>
          <w:sz w:val="28"/>
          <w:szCs w:val="28"/>
          <w:lang w:eastAsia="ru-RU"/>
        </w:rPr>
        <w:t xml:space="preserve"> В.А. Мякишев</w:t>
      </w:r>
    </w:p>
    <w:p w14:paraId="4A296284" w14:textId="77777777" w:rsidR="001B6044" w:rsidRDefault="001B6044" w:rsidP="00D71FB1">
      <w:pPr>
        <w:autoSpaceDE w:val="0"/>
        <w:autoSpaceDN w:val="0"/>
        <w:adjustRightInd w:val="0"/>
        <w:spacing w:after="0" w:line="240" w:lineRule="auto"/>
        <w:ind w:left="5387"/>
        <w:jc w:val="both"/>
        <w:rPr>
          <w:rFonts w:ascii="Times New Roman" w:hAnsi="Times New Roman" w:cs="Times New Roman"/>
          <w:sz w:val="28"/>
          <w:szCs w:val="28"/>
          <w:lang w:eastAsia="ru-RU"/>
        </w:rPr>
      </w:pPr>
    </w:p>
    <w:p w14:paraId="30B537AC" w14:textId="77777777" w:rsidR="00751657" w:rsidRDefault="00751657" w:rsidP="00D71FB1">
      <w:pPr>
        <w:autoSpaceDE w:val="0"/>
        <w:autoSpaceDN w:val="0"/>
        <w:adjustRightInd w:val="0"/>
        <w:spacing w:after="0" w:line="240" w:lineRule="auto"/>
        <w:ind w:left="5387"/>
        <w:jc w:val="both"/>
        <w:rPr>
          <w:rFonts w:ascii="Times New Roman" w:hAnsi="Times New Roman" w:cs="Times New Roman"/>
          <w:sz w:val="28"/>
          <w:szCs w:val="28"/>
          <w:lang w:eastAsia="ru-RU"/>
        </w:rPr>
      </w:pPr>
    </w:p>
    <w:p w14:paraId="33259388" w14:textId="77777777" w:rsidR="00751657" w:rsidRDefault="00751657" w:rsidP="00D71FB1">
      <w:pPr>
        <w:autoSpaceDE w:val="0"/>
        <w:autoSpaceDN w:val="0"/>
        <w:adjustRightInd w:val="0"/>
        <w:spacing w:after="0" w:line="240" w:lineRule="auto"/>
        <w:ind w:left="5387"/>
        <w:jc w:val="both"/>
        <w:rPr>
          <w:rFonts w:ascii="Times New Roman" w:hAnsi="Times New Roman" w:cs="Times New Roman"/>
          <w:sz w:val="28"/>
          <w:szCs w:val="28"/>
          <w:lang w:eastAsia="ru-RU"/>
        </w:rPr>
      </w:pPr>
    </w:p>
    <w:p w14:paraId="0E271BA5" w14:textId="77777777" w:rsidR="003C40C0" w:rsidRDefault="003C40C0" w:rsidP="00D71FB1">
      <w:pPr>
        <w:autoSpaceDE w:val="0"/>
        <w:autoSpaceDN w:val="0"/>
        <w:adjustRightInd w:val="0"/>
        <w:spacing w:after="0" w:line="240" w:lineRule="auto"/>
        <w:ind w:left="5387"/>
        <w:jc w:val="both"/>
        <w:rPr>
          <w:rFonts w:ascii="Times New Roman" w:hAnsi="Times New Roman" w:cs="Times New Roman"/>
          <w:sz w:val="28"/>
          <w:szCs w:val="28"/>
          <w:lang w:eastAsia="ru-RU"/>
        </w:rPr>
      </w:pPr>
    </w:p>
    <w:p w14:paraId="111C8694" w14:textId="2076F1CD" w:rsidR="00583DE0" w:rsidRPr="00AA1EB9" w:rsidRDefault="00583DE0" w:rsidP="00D71FB1">
      <w:pPr>
        <w:autoSpaceDE w:val="0"/>
        <w:autoSpaceDN w:val="0"/>
        <w:adjustRightInd w:val="0"/>
        <w:spacing w:after="0" w:line="240" w:lineRule="auto"/>
        <w:ind w:left="5387"/>
        <w:jc w:val="both"/>
        <w:rPr>
          <w:rFonts w:ascii="Times New Roman" w:hAnsi="Times New Roman" w:cs="Times New Roman"/>
          <w:sz w:val="28"/>
          <w:szCs w:val="28"/>
          <w:lang w:eastAsia="ru-RU"/>
        </w:rPr>
      </w:pPr>
      <w:r w:rsidRPr="00AA1EB9">
        <w:rPr>
          <w:rFonts w:ascii="Times New Roman" w:hAnsi="Times New Roman" w:cs="Times New Roman"/>
          <w:sz w:val="28"/>
          <w:szCs w:val="28"/>
          <w:lang w:eastAsia="ru-RU"/>
        </w:rPr>
        <w:lastRenderedPageBreak/>
        <w:t>Приложение</w:t>
      </w:r>
    </w:p>
    <w:p w14:paraId="0E63934A" w14:textId="77777777" w:rsidR="00583DE0" w:rsidRPr="00AA1EB9" w:rsidRDefault="00583DE0" w:rsidP="00D71FB1">
      <w:pPr>
        <w:autoSpaceDE w:val="0"/>
        <w:autoSpaceDN w:val="0"/>
        <w:adjustRightInd w:val="0"/>
        <w:spacing w:after="0" w:line="240" w:lineRule="auto"/>
        <w:ind w:left="5387"/>
        <w:jc w:val="both"/>
        <w:rPr>
          <w:rFonts w:ascii="Times New Roman" w:hAnsi="Times New Roman" w:cs="Times New Roman"/>
          <w:sz w:val="28"/>
          <w:szCs w:val="28"/>
          <w:lang w:eastAsia="ru-RU"/>
        </w:rPr>
      </w:pPr>
      <w:r w:rsidRPr="00AA1EB9">
        <w:rPr>
          <w:rFonts w:ascii="Times New Roman" w:hAnsi="Times New Roman" w:cs="Times New Roman"/>
          <w:sz w:val="28"/>
          <w:szCs w:val="28"/>
          <w:lang w:eastAsia="ru-RU"/>
        </w:rPr>
        <w:t>к решению Совета депутатов</w:t>
      </w:r>
    </w:p>
    <w:p w14:paraId="1D164837" w14:textId="77777777" w:rsidR="00583DE0" w:rsidRPr="00AA1EB9" w:rsidRDefault="00583DE0" w:rsidP="00D71FB1">
      <w:pPr>
        <w:autoSpaceDE w:val="0"/>
        <w:autoSpaceDN w:val="0"/>
        <w:adjustRightInd w:val="0"/>
        <w:spacing w:after="0" w:line="240" w:lineRule="auto"/>
        <w:ind w:left="5387"/>
        <w:jc w:val="both"/>
        <w:rPr>
          <w:rFonts w:ascii="Times New Roman" w:hAnsi="Times New Roman" w:cs="Times New Roman"/>
          <w:sz w:val="28"/>
          <w:szCs w:val="28"/>
          <w:lang w:eastAsia="ru-RU"/>
        </w:rPr>
      </w:pPr>
      <w:r w:rsidRPr="00AA1EB9">
        <w:rPr>
          <w:rFonts w:ascii="Times New Roman" w:hAnsi="Times New Roman" w:cs="Times New Roman"/>
          <w:sz w:val="28"/>
          <w:szCs w:val="28"/>
          <w:lang w:eastAsia="ru-RU"/>
        </w:rPr>
        <w:t>сельского поселения Усть-Юган</w:t>
      </w:r>
    </w:p>
    <w:p w14:paraId="7ADD20A5" w14:textId="5765B878" w:rsidR="00583DE0" w:rsidRPr="000F6C21" w:rsidRDefault="00366729" w:rsidP="00D71FB1">
      <w:pPr>
        <w:autoSpaceDE w:val="0"/>
        <w:autoSpaceDN w:val="0"/>
        <w:adjustRightInd w:val="0"/>
        <w:spacing w:after="0" w:line="240" w:lineRule="auto"/>
        <w:ind w:left="5387"/>
        <w:jc w:val="both"/>
        <w:rPr>
          <w:rFonts w:ascii="Times New Roman" w:hAnsi="Times New Roman" w:cs="Times New Roman"/>
          <w:sz w:val="28"/>
          <w:szCs w:val="28"/>
          <w:u w:val="single"/>
          <w:lang w:eastAsia="ru-RU"/>
        </w:rPr>
      </w:pPr>
      <w:r w:rsidRPr="00AA1EB9">
        <w:rPr>
          <w:rFonts w:ascii="Times New Roman" w:hAnsi="Times New Roman" w:cs="Times New Roman"/>
          <w:sz w:val="28"/>
          <w:szCs w:val="28"/>
          <w:lang w:eastAsia="ru-RU"/>
        </w:rPr>
        <w:t xml:space="preserve">от  </w:t>
      </w:r>
      <w:r w:rsidR="008B156A">
        <w:rPr>
          <w:rFonts w:ascii="Times New Roman" w:hAnsi="Times New Roman" w:cs="Times New Roman"/>
          <w:sz w:val="28"/>
          <w:szCs w:val="28"/>
          <w:lang w:eastAsia="ru-RU"/>
        </w:rPr>
        <w:t xml:space="preserve"> </w:t>
      </w:r>
      <w:r w:rsidR="000F6C21">
        <w:rPr>
          <w:rFonts w:ascii="Times New Roman" w:hAnsi="Times New Roman" w:cs="Times New Roman"/>
          <w:sz w:val="28"/>
          <w:szCs w:val="28"/>
          <w:u w:val="single"/>
          <w:lang w:eastAsia="ru-RU"/>
        </w:rPr>
        <w:t xml:space="preserve">09.02.2023 </w:t>
      </w:r>
      <w:r w:rsidRPr="00B34813">
        <w:rPr>
          <w:rFonts w:ascii="Times New Roman" w:hAnsi="Times New Roman" w:cs="Times New Roman"/>
          <w:sz w:val="28"/>
          <w:szCs w:val="28"/>
          <w:lang w:eastAsia="ru-RU"/>
        </w:rPr>
        <w:t xml:space="preserve"> </w:t>
      </w:r>
      <w:r w:rsidR="0057336E" w:rsidRPr="00B34813">
        <w:rPr>
          <w:rFonts w:ascii="Times New Roman" w:hAnsi="Times New Roman" w:cs="Times New Roman"/>
          <w:sz w:val="28"/>
          <w:szCs w:val="28"/>
          <w:lang w:eastAsia="ru-RU"/>
        </w:rPr>
        <w:t xml:space="preserve"> </w:t>
      </w:r>
      <w:r w:rsidRPr="00B34813">
        <w:rPr>
          <w:rFonts w:ascii="Times New Roman" w:hAnsi="Times New Roman" w:cs="Times New Roman"/>
          <w:sz w:val="28"/>
          <w:szCs w:val="28"/>
          <w:lang w:eastAsia="ru-RU"/>
        </w:rPr>
        <w:t xml:space="preserve">№  </w:t>
      </w:r>
      <w:r w:rsidR="000F6C21">
        <w:rPr>
          <w:rFonts w:ascii="Times New Roman" w:hAnsi="Times New Roman" w:cs="Times New Roman"/>
          <w:sz w:val="28"/>
          <w:szCs w:val="28"/>
          <w:u w:val="single"/>
          <w:lang w:eastAsia="ru-RU"/>
        </w:rPr>
        <w:t>327</w:t>
      </w:r>
      <w:bookmarkStart w:id="0" w:name="_GoBack"/>
      <w:bookmarkEnd w:id="0"/>
    </w:p>
    <w:p w14:paraId="103A62C4" w14:textId="77777777" w:rsidR="00583DE0" w:rsidRPr="00AA1EB9" w:rsidRDefault="00583DE0" w:rsidP="000F0DC6">
      <w:pPr>
        <w:autoSpaceDE w:val="0"/>
        <w:autoSpaceDN w:val="0"/>
        <w:adjustRightInd w:val="0"/>
        <w:spacing w:after="0" w:line="240" w:lineRule="auto"/>
        <w:ind w:left="5387"/>
        <w:jc w:val="both"/>
        <w:rPr>
          <w:rFonts w:ascii="Times New Roman" w:hAnsi="Times New Roman" w:cs="Times New Roman"/>
          <w:sz w:val="28"/>
          <w:szCs w:val="28"/>
          <w:lang w:eastAsia="ru-RU"/>
        </w:rPr>
      </w:pPr>
    </w:p>
    <w:p w14:paraId="2AEBA064" w14:textId="77777777" w:rsidR="00583DE0" w:rsidRPr="00AA1EB9" w:rsidRDefault="00583DE0" w:rsidP="00D71FB1">
      <w:pPr>
        <w:spacing w:after="0" w:line="240" w:lineRule="auto"/>
        <w:jc w:val="center"/>
        <w:rPr>
          <w:rFonts w:ascii="Times New Roman" w:hAnsi="Times New Roman" w:cs="Times New Roman"/>
          <w:b/>
          <w:bCs/>
          <w:sz w:val="28"/>
          <w:szCs w:val="28"/>
        </w:rPr>
      </w:pPr>
      <w:r w:rsidRPr="00AA1EB9">
        <w:rPr>
          <w:rFonts w:ascii="Times New Roman" w:hAnsi="Times New Roman" w:cs="Times New Roman"/>
          <w:b/>
          <w:bCs/>
          <w:sz w:val="28"/>
          <w:szCs w:val="28"/>
        </w:rPr>
        <w:t>ОТЧЁТ</w:t>
      </w:r>
    </w:p>
    <w:p w14:paraId="2C74F618" w14:textId="77777777" w:rsidR="00583DE0" w:rsidRPr="00AA1EB9" w:rsidRDefault="00583DE0" w:rsidP="00D71FB1">
      <w:pPr>
        <w:spacing w:after="0" w:line="240" w:lineRule="auto"/>
        <w:jc w:val="center"/>
        <w:rPr>
          <w:rFonts w:ascii="Times New Roman" w:hAnsi="Times New Roman" w:cs="Times New Roman"/>
          <w:b/>
          <w:bCs/>
          <w:sz w:val="28"/>
          <w:szCs w:val="28"/>
        </w:rPr>
      </w:pPr>
      <w:r w:rsidRPr="00AA1EB9">
        <w:rPr>
          <w:rFonts w:ascii="Times New Roman" w:hAnsi="Times New Roman" w:cs="Times New Roman"/>
          <w:b/>
          <w:bCs/>
          <w:sz w:val="28"/>
          <w:szCs w:val="28"/>
        </w:rPr>
        <w:t xml:space="preserve">органов местного самоуправления сельского поселения </w:t>
      </w:r>
    </w:p>
    <w:p w14:paraId="1E11C16D" w14:textId="06922EAF" w:rsidR="00583DE0" w:rsidRPr="00AA1EB9" w:rsidRDefault="00583DE0" w:rsidP="00D71FB1">
      <w:pPr>
        <w:spacing w:after="0" w:line="240" w:lineRule="auto"/>
        <w:jc w:val="center"/>
        <w:rPr>
          <w:rFonts w:ascii="Times New Roman" w:hAnsi="Times New Roman" w:cs="Times New Roman"/>
          <w:b/>
          <w:bCs/>
          <w:sz w:val="28"/>
          <w:szCs w:val="28"/>
        </w:rPr>
      </w:pPr>
      <w:r w:rsidRPr="00AA1EB9">
        <w:rPr>
          <w:rFonts w:ascii="Times New Roman" w:hAnsi="Times New Roman" w:cs="Times New Roman"/>
          <w:b/>
          <w:bCs/>
          <w:sz w:val="28"/>
          <w:szCs w:val="28"/>
        </w:rPr>
        <w:t xml:space="preserve">Усть-Юган о </w:t>
      </w:r>
      <w:r w:rsidR="00AE2D43">
        <w:rPr>
          <w:rFonts w:ascii="Times New Roman" w:hAnsi="Times New Roman" w:cs="Times New Roman"/>
          <w:b/>
          <w:bCs/>
          <w:sz w:val="28"/>
          <w:szCs w:val="28"/>
        </w:rPr>
        <w:t>проделанной работе за 202</w:t>
      </w:r>
      <w:r w:rsidR="00B34813">
        <w:rPr>
          <w:rFonts w:ascii="Times New Roman" w:hAnsi="Times New Roman" w:cs="Times New Roman"/>
          <w:b/>
          <w:bCs/>
          <w:sz w:val="28"/>
          <w:szCs w:val="28"/>
        </w:rPr>
        <w:t>2</w:t>
      </w:r>
      <w:r w:rsidRPr="00AA1EB9">
        <w:rPr>
          <w:rFonts w:ascii="Times New Roman" w:hAnsi="Times New Roman" w:cs="Times New Roman"/>
          <w:b/>
          <w:bCs/>
          <w:sz w:val="28"/>
          <w:szCs w:val="28"/>
        </w:rPr>
        <w:t xml:space="preserve"> год</w:t>
      </w:r>
    </w:p>
    <w:p w14:paraId="2A3629BF" w14:textId="77777777" w:rsidR="00272FE1" w:rsidRPr="00AA1EB9" w:rsidRDefault="00272FE1" w:rsidP="00D71FB1">
      <w:pPr>
        <w:spacing w:after="0" w:line="240" w:lineRule="auto"/>
        <w:rPr>
          <w:rFonts w:ascii="Times New Roman" w:hAnsi="Times New Roman" w:cs="Times New Roman"/>
          <w:b/>
          <w:bCs/>
          <w:sz w:val="28"/>
          <w:szCs w:val="28"/>
        </w:rPr>
      </w:pPr>
    </w:p>
    <w:p w14:paraId="5A71BC93" w14:textId="77777777" w:rsidR="00B34813" w:rsidRPr="00B34813" w:rsidRDefault="00B34813" w:rsidP="00B34813">
      <w:pPr>
        <w:spacing w:after="0" w:line="240" w:lineRule="auto"/>
        <w:jc w:val="center"/>
        <w:rPr>
          <w:rFonts w:ascii="Times New Roman" w:hAnsi="Times New Roman" w:cs="Times New Roman"/>
          <w:b/>
          <w:sz w:val="28"/>
          <w:szCs w:val="28"/>
          <w:lang w:eastAsia="ru-RU"/>
        </w:rPr>
      </w:pPr>
      <w:bookmarkStart w:id="1" w:name="_Hlk63803958"/>
      <w:r w:rsidRPr="00B34813">
        <w:rPr>
          <w:rFonts w:ascii="Times New Roman" w:hAnsi="Times New Roman" w:cs="Times New Roman"/>
          <w:b/>
          <w:sz w:val="28"/>
          <w:szCs w:val="28"/>
          <w:lang w:eastAsia="ru-RU"/>
        </w:rPr>
        <w:t>Введение</w:t>
      </w:r>
    </w:p>
    <w:p w14:paraId="585C3389" w14:textId="77777777" w:rsidR="00B34813" w:rsidRPr="00B34813" w:rsidRDefault="00B34813" w:rsidP="00B34813">
      <w:pPr>
        <w:spacing w:after="0" w:line="240" w:lineRule="auto"/>
        <w:jc w:val="center"/>
        <w:rPr>
          <w:rFonts w:ascii="Times New Roman" w:hAnsi="Times New Roman" w:cs="Times New Roman"/>
          <w:b/>
          <w:sz w:val="24"/>
          <w:szCs w:val="24"/>
          <w:u w:val="single"/>
          <w:lang w:eastAsia="ru-RU"/>
        </w:rPr>
      </w:pPr>
    </w:p>
    <w:p w14:paraId="6431F5CB" w14:textId="77777777" w:rsidR="00B34813" w:rsidRPr="00B34813" w:rsidRDefault="00B34813" w:rsidP="00B34813">
      <w:pPr>
        <w:spacing w:after="0" w:line="240" w:lineRule="auto"/>
        <w:jc w:val="center"/>
        <w:rPr>
          <w:rFonts w:ascii="Times New Roman" w:hAnsi="Times New Roman" w:cs="Times New Roman"/>
          <w:sz w:val="28"/>
          <w:szCs w:val="28"/>
          <w:lang w:eastAsia="ru-RU"/>
        </w:rPr>
      </w:pPr>
      <w:r w:rsidRPr="00B34813">
        <w:rPr>
          <w:rFonts w:ascii="Times New Roman" w:hAnsi="Times New Roman" w:cs="Times New Roman"/>
          <w:sz w:val="28"/>
          <w:szCs w:val="28"/>
          <w:lang w:eastAsia="ru-RU"/>
        </w:rPr>
        <w:t xml:space="preserve">Уважаемые жители сельского поселения Усть-Юган, </w:t>
      </w:r>
    </w:p>
    <w:p w14:paraId="6BAF6394" w14:textId="77777777" w:rsidR="00B34813" w:rsidRPr="00B34813" w:rsidRDefault="00B34813" w:rsidP="00B34813">
      <w:pPr>
        <w:spacing w:after="0" w:line="240" w:lineRule="auto"/>
        <w:jc w:val="center"/>
        <w:rPr>
          <w:rFonts w:ascii="Times New Roman" w:hAnsi="Times New Roman" w:cs="Times New Roman"/>
          <w:sz w:val="28"/>
          <w:szCs w:val="28"/>
          <w:lang w:eastAsia="ru-RU"/>
        </w:rPr>
      </w:pPr>
      <w:r w:rsidRPr="00B34813">
        <w:rPr>
          <w:rFonts w:ascii="Times New Roman" w:hAnsi="Times New Roman" w:cs="Times New Roman"/>
          <w:sz w:val="28"/>
          <w:szCs w:val="28"/>
          <w:lang w:eastAsia="ru-RU"/>
        </w:rPr>
        <w:t>представители органов местного самоуправления и гости!</w:t>
      </w:r>
    </w:p>
    <w:p w14:paraId="428C281D" w14:textId="77777777" w:rsidR="00B34813" w:rsidRPr="00B34813" w:rsidRDefault="00B34813" w:rsidP="00B34813">
      <w:pPr>
        <w:spacing w:after="0" w:line="240" w:lineRule="auto"/>
        <w:jc w:val="center"/>
        <w:rPr>
          <w:rFonts w:ascii="Times New Roman" w:hAnsi="Times New Roman" w:cs="Times New Roman"/>
          <w:sz w:val="28"/>
          <w:szCs w:val="28"/>
          <w:lang w:eastAsia="ru-RU"/>
        </w:rPr>
      </w:pPr>
    </w:p>
    <w:p w14:paraId="15EBCA69" w14:textId="77777777" w:rsidR="00B34813" w:rsidRPr="00B34813" w:rsidRDefault="00B34813" w:rsidP="00B34813">
      <w:pPr>
        <w:spacing w:after="0" w:line="240" w:lineRule="auto"/>
        <w:ind w:firstLine="708"/>
        <w:jc w:val="both"/>
        <w:rPr>
          <w:rFonts w:ascii="Times New Roman" w:hAnsi="Times New Roman" w:cs="Times New Roman"/>
          <w:sz w:val="28"/>
          <w:szCs w:val="28"/>
          <w:lang w:eastAsia="ru-RU"/>
        </w:rPr>
      </w:pPr>
      <w:r w:rsidRPr="00B34813">
        <w:rPr>
          <w:rFonts w:ascii="Times New Roman" w:hAnsi="Times New Roman" w:cs="Times New Roman"/>
          <w:sz w:val="28"/>
          <w:szCs w:val="28"/>
          <w:lang w:eastAsia="ru-RU"/>
        </w:rPr>
        <w:t>В соответствии с требованиями Федерального закона «Об общих принц</w:t>
      </w:r>
      <w:r w:rsidRPr="00B34813">
        <w:rPr>
          <w:rFonts w:ascii="Times New Roman" w:hAnsi="Times New Roman" w:cs="Times New Roman"/>
          <w:sz w:val="28"/>
          <w:szCs w:val="28"/>
          <w:lang w:eastAsia="ru-RU"/>
        </w:rPr>
        <w:t>и</w:t>
      </w:r>
      <w:r w:rsidRPr="00B34813">
        <w:rPr>
          <w:rFonts w:ascii="Times New Roman" w:hAnsi="Times New Roman" w:cs="Times New Roman"/>
          <w:sz w:val="28"/>
          <w:szCs w:val="28"/>
          <w:lang w:eastAsia="ru-RU"/>
        </w:rPr>
        <w:t>пах организации местного самоуправления в Российской Федерации», руково</w:t>
      </w:r>
      <w:r w:rsidRPr="00B34813">
        <w:rPr>
          <w:rFonts w:ascii="Times New Roman" w:hAnsi="Times New Roman" w:cs="Times New Roman"/>
          <w:sz w:val="28"/>
          <w:szCs w:val="28"/>
          <w:lang w:eastAsia="ru-RU"/>
        </w:rPr>
        <w:t>д</w:t>
      </w:r>
      <w:r w:rsidRPr="00B34813">
        <w:rPr>
          <w:rFonts w:ascii="Times New Roman" w:hAnsi="Times New Roman" w:cs="Times New Roman"/>
          <w:sz w:val="28"/>
          <w:szCs w:val="28"/>
          <w:lang w:eastAsia="ru-RU"/>
        </w:rPr>
        <w:t>ствуясь Уставом муниципального образования сельское поселение Усть-Юган Нефтеюганского муниципального района Ханты-Мансийского автономного округа-Югры, представляю вашему вниманию на рассмотрение отчет о де</w:t>
      </w:r>
      <w:r w:rsidRPr="00B34813">
        <w:rPr>
          <w:rFonts w:ascii="Times New Roman" w:hAnsi="Times New Roman" w:cs="Times New Roman"/>
          <w:sz w:val="28"/>
          <w:szCs w:val="28"/>
          <w:lang w:eastAsia="ru-RU"/>
        </w:rPr>
        <w:t>я</w:t>
      </w:r>
      <w:r w:rsidRPr="00B34813">
        <w:rPr>
          <w:rFonts w:ascii="Times New Roman" w:hAnsi="Times New Roman" w:cs="Times New Roman"/>
          <w:sz w:val="28"/>
          <w:szCs w:val="28"/>
          <w:lang w:eastAsia="ru-RU"/>
        </w:rPr>
        <w:t>тельности главы и администрации сельского поселения Усть-Юган за 2022 год.</w:t>
      </w:r>
    </w:p>
    <w:p w14:paraId="11C0EAE0" w14:textId="77777777" w:rsidR="00B34813" w:rsidRPr="00B34813" w:rsidRDefault="00B34813" w:rsidP="00B34813">
      <w:pPr>
        <w:spacing w:after="0" w:line="240" w:lineRule="auto"/>
        <w:ind w:firstLine="708"/>
        <w:jc w:val="both"/>
        <w:rPr>
          <w:rFonts w:ascii="Times New Roman" w:hAnsi="Times New Roman" w:cs="Times New Roman"/>
          <w:sz w:val="28"/>
          <w:szCs w:val="28"/>
          <w:lang w:eastAsia="ru-RU"/>
        </w:rPr>
      </w:pPr>
      <w:r w:rsidRPr="00B34813">
        <w:rPr>
          <w:rFonts w:ascii="Times New Roman" w:hAnsi="Times New Roman" w:cs="Times New Roman"/>
          <w:sz w:val="28"/>
          <w:szCs w:val="28"/>
          <w:lang w:eastAsia="ru-RU"/>
        </w:rPr>
        <w:t>В отчетном 2022 году деятельность главы и администрации сельского п</w:t>
      </w:r>
      <w:r w:rsidRPr="00B34813">
        <w:rPr>
          <w:rFonts w:ascii="Times New Roman" w:hAnsi="Times New Roman" w:cs="Times New Roman"/>
          <w:sz w:val="28"/>
          <w:szCs w:val="28"/>
          <w:lang w:eastAsia="ru-RU"/>
        </w:rPr>
        <w:t>о</w:t>
      </w:r>
      <w:r w:rsidRPr="00B34813">
        <w:rPr>
          <w:rFonts w:ascii="Times New Roman" w:hAnsi="Times New Roman" w:cs="Times New Roman"/>
          <w:sz w:val="28"/>
          <w:szCs w:val="28"/>
          <w:lang w:eastAsia="ru-RU"/>
        </w:rPr>
        <w:t>селения была направлена на решение вопросов местного значения, определе</w:t>
      </w:r>
      <w:r w:rsidRPr="00B34813">
        <w:rPr>
          <w:rFonts w:ascii="Times New Roman" w:hAnsi="Times New Roman" w:cs="Times New Roman"/>
          <w:sz w:val="28"/>
          <w:szCs w:val="28"/>
          <w:lang w:eastAsia="ru-RU"/>
        </w:rPr>
        <w:t>н</w:t>
      </w:r>
      <w:r w:rsidRPr="00B34813">
        <w:rPr>
          <w:rFonts w:ascii="Times New Roman" w:hAnsi="Times New Roman" w:cs="Times New Roman"/>
          <w:sz w:val="28"/>
          <w:szCs w:val="28"/>
          <w:lang w:eastAsia="ru-RU"/>
        </w:rPr>
        <w:t>ных Федеральным законом от 06.10.2003 №131 – ФЗ «Об общих принципах о</w:t>
      </w:r>
      <w:r w:rsidRPr="00B34813">
        <w:rPr>
          <w:rFonts w:ascii="Times New Roman" w:hAnsi="Times New Roman" w:cs="Times New Roman"/>
          <w:sz w:val="28"/>
          <w:szCs w:val="28"/>
          <w:lang w:eastAsia="ru-RU"/>
        </w:rPr>
        <w:t>р</w:t>
      </w:r>
      <w:r w:rsidRPr="00B34813">
        <w:rPr>
          <w:rFonts w:ascii="Times New Roman" w:hAnsi="Times New Roman" w:cs="Times New Roman"/>
          <w:sz w:val="28"/>
          <w:szCs w:val="28"/>
          <w:lang w:eastAsia="ru-RU"/>
        </w:rPr>
        <w:t>ганизации местного самоуправления в Российской Федерации», а также на р</w:t>
      </w:r>
      <w:r w:rsidRPr="00B34813">
        <w:rPr>
          <w:rFonts w:ascii="Times New Roman" w:hAnsi="Times New Roman" w:cs="Times New Roman"/>
          <w:sz w:val="28"/>
          <w:szCs w:val="28"/>
          <w:lang w:eastAsia="ru-RU"/>
        </w:rPr>
        <w:t>е</w:t>
      </w:r>
      <w:r w:rsidRPr="00B34813">
        <w:rPr>
          <w:rFonts w:ascii="Times New Roman" w:hAnsi="Times New Roman" w:cs="Times New Roman"/>
          <w:sz w:val="28"/>
          <w:szCs w:val="28"/>
          <w:lang w:eastAsia="ru-RU"/>
        </w:rPr>
        <w:t xml:space="preserve">шение вопросов, поставленных жителями сельского поселения. </w:t>
      </w:r>
    </w:p>
    <w:p w14:paraId="30FF46DA" w14:textId="77777777" w:rsidR="00B34813" w:rsidRPr="00B34813" w:rsidRDefault="00B34813" w:rsidP="00B34813">
      <w:pPr>
        <w:keepNext/>
        <w:shd w:val="clear" w:color="auto" w:fill="FFFFFF"/>
        <w:spacing w:after="0" w:line="240" w:lineRule="auto"/>
        <w:ind w:firstLine="709"/>
        <w:jc w:val="both"/>
        <w:outlineLvl w:val="2"/>
        <w:rPr>
          <w:rFonts w:ascii="Times New Roman" w:eastAsia="Times New Roman" w:hAnsi="Times New Roman" w:cs="Times New Roman"/>
          <w:spacing w:val="-5"/>
          <w:sz w:val="28"/>
          <w:szCs w:val="28"/>
          <w:lang w:eastAsia="ru-RU"/>
        </w:rPr>
      </w:pPr>
      <w:r w:rsidRPr="00B34813">
        <w:rPr>
          <w:rFonts w:ascii="Times New Roman" w:eastAsia="Times New Roman" w:hAnsi="Times New Roman" w:cs="Times New Roman"/>
          <w:sz w:val="28"/>
          <w:szCs w:val="28"/>
          <w:lang w:val="x-none" w:eastAsia="ru-RU"/>
        </w:rPr>
        <w:t xml:space="preserve">2022 год объявлен Президентом России годом </w:t>
      </w:r>
      <w:r w:rsidRPr="00B34813">
        <w:rPr>
          <w:rFonts w:ascii="Times New Roman" w:eastAsia="Times New Roman" w:hAnsi="Times New Roman" w:cs="Times New Roman"/>
          <w:kern w:val="36"/>
          <w:sz w:val="28"/>
          <w:szCs w:val="28"/>
          <w:lang w:val="x-none" w:eastAsia="ru-RU"/>
        </w:rPr>
        <w:t>народного искусства и нематериального культурного наследия народов Росси</w:t>
      </w:r>
      <w:r w:rsidRPr="00B34813">
        <w:rPr>
          <w:rFonts w:ascii="Times New Roman" w:eastAsia="Times New Roman" w:hAnsi="Times New Roman" w:cs="Times New Roman"/>
          <w:kern w:val="36"/>
          <w:sz w:val="28"/>
          <w:szCs w:val="28"/>
          <w:lang w:eastAsia="ru-RU"/>
        </w:rPr>
        <w:t>и</w:t>
      </w:r>
      <w:r w:rsidRPr="00B34813">
        <w:rPr>
          <w:rFonts w:ascii="Times New Roman" w:eastAsia="Times New Roman" w:hAnsi="Times New Roman" w:cs="Times New Roman"/>
          <w:sz w:val="28"/>
          <w:szCs w:val="28"/>
          <w:lang w:val="x-none" w:eastAsia="ru-RU"/>
        </w:rPr>
        <w:t xml:space="preserve">, а в ХМАО – Югре Годом </w:t>
      </w:r>
      <w:r w:rsidRPr="00B34813">
        <w:rPr>
          <w:rFonts w:ascii="Times New Roman" w:eastAsia="Times New Roman" w:hAnsi="Times New Roman" w:cs="Times New Roman"/>
          <w:spacing w:val="-5"/>
          <w:kern w:val="36"/>
          <w:sz w:val="28"/>
          <w:szCs w:val="28"/>
          <w:lang w:val="x-none" w:eastAsia="ru-RU"/>
        </w:rPr>
        <w:t>здоровьесбережения</w:t>
      </w:r>
      <w:r w:rsidRPr="00B34813">
        <w:rPr>
          <w:rFonts w:ascii="Times New Roman" w:eastAsia="Times New Roman" w:hAnsi="Times New Roman" w:cs="Times New Roman"/>
          <w:sz w:val="28"/>
          <w:szCs w:val="28"/>
          <w:lang w:val="x-none" w:eastAsia="ru-RU"/>
        </w:rPr>
        <w:t xml:space="preserve">: </w:t>
      </w:r>
      <w:r w:rsidRPr="00B34813">
        <w:rPr>
          <w:rFonts w:ascii="Times New Roman" w:eastAsia="Times New Roman" w:hAnsi="Times New Roman" w:cs="Times New Roman"/>
          <w:sz w:val="28"/>
          <w:szCs w:val="28"/>
          <w:lang w:eastAsia="ru-RU"/>
        </w:rPr>
        <w:t>а</w:t>
      </w:r>
      <w:r w:rsidRPr="00B34813">
        <w:rPr>
          <w:rFonts w:ascii="Times New Roman" w:eastAsia="Times New Roman" w:hAnsi="Times New Roman" w:cs="Times New Roman"/>
          <w:spacing w:val="-5"/>
          <w:sz w:val="28"/>
          <w:szCs w:val="28"/>
          <w:lang w:eastAsia="ru-RU"/>
        </w:rPr>
        <w:t>кцент был сделан на популяризацию здорового обр</w:t>
      </w:r>
      <w:r w:rsidRPr="00B34813">
        <w:rPr>
          <w:rFonts w:ascii="Times New Roman" w:eastAsia="Times New Roman" w:hAnsi="Times New Roman" w:cs="Times New Roman"/>
          <w:spacing w:val="-5"/>
          <w:sz w:val="28"/>
          <w:szCs w:val="28"/>
          <w:lang w:eastAsia="ru-RU"/>
        </w:rPr>
        <w:t>а</w:t>
      </w:r>
      <w:r w:rsidRPr="00B34813">
        <w:rPr>
          <w:rFonts w:ascii="Times New Roman" w:eastAsia="Times New Roman" w:hAnsi="Times New Roman" w:cs="Times New Roman"/>
          <w:spacing w:val="-5"/>
          <w:sz w:val="28"/>
          <w:szCs w:val="28"/>
          <w:lang w:eastAsia="ru-RU"/>
        </w:rPr>
        <w:t>за жизни, профилактику заболеваний, формирование экологической культуры и экологически осознанного потребления.</w:t>
      </w:r>
    </w:p>
    <w:p w14:paraId="4C4DEADE"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shd w:val="clear" w:color="auto" w:fill="FFFFFF"/>
        </w:rPr>
        <w:t>2022 год стал для всех нас очередным годом серьезных перемен, годом единения и трансформаций.</w:t>
      </w:r>
    </w:p>
    <w:p w14:paraId="64382009" w14:textId="77777777" w:rsidR="00B34813" w:rsidRPr="00B34813" w:rsidRDefault="00B34813" w:rsidP="00B348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текущем году произошел ряд событий, которые для многих наших зе</w:t>
      </w:r>
      <w:r w:rsidRPr="00B34813">
        <w:rPr>
          <w:rFonts w:ascii="Times New Roman" w:eastAsia="Times New Roman" w:hAnsi="Times New Roman" w:cs="Times New Roman"/>
          <w:sz w:val="28"/>
          <w:szCs w:val="28"/>
          <w:lang w:eastAsia="ru-RU"/>
        </w:rPr>
        <w:t>м</w:t>
      </w:r>
      <w:r w:rsidRPr="00B34813">
        <w:rPr>
          <w:rFonts w:ascii="Times New Roman" w:eastAsia="Times New Roman" w:hAnsi="Times New Roman" w:cs="Times New Roman"/>
          <w:sz w:val="28"/>
          <w:szCs w:val="28"/>
          <w:lang w:eastAsia="ru-RU"/>
        </w:rPr>
        <w:t>ляков разделили жизнь на до и после. 24 февраля текущего года наш Президент Владимир Владимирович Путин, принял непростое решение о нач</w:t>
      </w:r>
      <w:r w:rsidRPr="00B34813">
        <w:rPr>
          <w:rFonts w:ascii="Times New Roman" w:eastAsia="Times New Roman" w:hAnsi="Times New Roman" w:cs="Times New Roman"/>
          <w:sz w:val="28"/>
          <w:szCs w:val="28"/>
          <w:lang w:eastAsia="ru-RU"/>
        </w:rPr>
        <w:t>а</w:t>
      </w:r>
      <w:r w:rsidRPr="00B34813">
        <w:rPr>
          <w:rFonts w:ascii="Times New Roman" w:eastAsia="Times New Roman" w:hAnsi="Times New Roman" w:cs="Times New Roman"/>
          <w:sz w:val="28"/>
          <w:szCs w:val="28"/>
          <w:lang w:eastAsia="ru-RU"/>
        </w:rPr>
        <w:t>ле специальной военной операции на территории сопредельного государства. </w:t>
      </w:r>
    </w:p>
    <w:p w14:paraId="5831EDDB" w14:textId="77777777" w:rsidR="00B34813" w:rsidRPr="00B34813" w:rsidRDefault="00B34813" w:rsidP="00B348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С 21 сентября в Российской Федерации объявлена частичная мобилиз</w:t>
      </w:r>
      <w:r w:rsidRPr="00B34813">
        <w:rPr>
          <w:rFonts w:ascii="Times New Roman" w:eastAsia="Times New Roman" w:hAnsi="Times New Roman" w:cs="Times New Roman"/>
          <w:sz w:val="28"/>
          <w:szCs w:val="28"/>
          <w:lang w:eastAsia="ru-RU"/>
        </w:rPr>
        <w:t>а</w:t>
      </w:r>
      <w:r w:rsidRPr="00B34813">
        <w:rPr>
          <w:rFonts w:ascii="Times New Roman" w:eastAsia="Times New Roman" w:hAnsi="Times New Roman" w:cs="Times New Roman"/>
          <w:sz w:val="28"/>
          <w:szCs w:val="28"/>
          <w:lang w:eastAsia="ru-RU"/>
        </w:rPr>
        <w:t>ция граждан для участия в специальной военной операции.</w:t>
      </w:r>
    </w:p>
    <w:p w14:paraId="0E7EDCAD" w14:textId="77777777" w:rsidR="00B34813" w:rsidRPr="00B34813" w:rsidRDefault="00B34813" w:rsidP="00B34813">
      <w:pPr>
        <w:shd w:val="clear" w:color="auto" w:fill="FFFFFF"/>
        <w:spacing w:after="0" w:line="240" w:lineRule="auto"/>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Наши земляки также участвуют, защищая нашу с Вами свободу и независ</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мость.</w:t>
      </w:r>
    </w:p>
    <w:p w14:paraId="33E4A4D3" w14:textId="77777777" w:rsidR="00B34813" w:rsidRPr="00B34813" w:rsidRDefault="00B34813" w:rsidP="00B348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Был обеспечен сбор продуктов питания и медицинских препаратов для солдат и офицеров. Спасибо огромное всем, кто приложил к этому свою добр</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ту, заботу, кто поддержал и продолжает поддерживать наших военнослужащих.</w:t>
      </w:r>
    </w:p>
    <w:p w14:paraId="65941388" w14:textId="77777777" w:rsidR="00B34813" w:rsidRPr="00B34813" w:rsidRDefault="00B34813" w:rsidP="00B34813">
      <w:pPr>
        <w:spacing w:after="0" w:line="240" w:lineRule="auto"/>
        <w:ind w:firstLine="709"/>
        <w:jc w:val="both"/>
        <w:rPr>
          <w:rFonts w:ascii="Times New Roman" w:hAnsi="Times New Roman" w:cs="Times New Roman"/>
          <w:b/>
          <w:bCs/>
          <w:sz w:val="28"/>
          <w:szCs w:val="28"/>
        </w:rPr>
      </w:pPr>
    </w:p>
    <w:p w14:paraId="7EB8DE7B" w14:textId="77777777" w:rsidR="00B34813" w:rsidRDefault="00B34813" w:rsidP="00B34813">
      <w:pPr>
        <w:spacing w:after="0" w:line="240" w:lineRule="auto"/>
        <w:ind w:firstLine="709"/>
        <w:jc w:val="center"/>
        <w:rPr>
          <w:rFonts w:ascii="Times New Roman" w:hAnsi="Times New Roman" w:cs="Times New Roman"/>
          <w:b/>
          <w:bCs/>
          <w:sz w:val="28"/>
          <w:szCs w:val="28"/>
        </w:rPr>
      </w:pPr>
    </w:p>
    <w:p w14:paraId="3AC3D3C4" w14:textId="77777777" w:rsidR="00B34813" w:rsidRDefault="00B34813" w:rsidP="00B34813">
      <w:pPr>
        <w:spacing w:after="0" w:line="240" w:lineRule="auto"/>
        <w:ind w:firstLine="709"/>
        <w:jc w:val="center"/>
        <w:rPr>
          <w:rFonts w:ascii="Times New Roman" w:hAnsi="Times New Roman" w:cs="Times New Roman"/>
          <w:b/>
          <w:bCs/>
          <w:sz w:val="28"/>
          <w:szCs w:val="28"/>
        </w:rPr>
      </w:pPr>
    </w:p>
    <w:p w14:paraId="5E9717DE" w14:textId="77777777" w:rsidR="00B34813" w:rsidRDefault="00B34813" w:rsidP="00B34813">
      <w:pPr>
        <w:spacing w:after="0" w:line="240" w:lineRule="auto"/>
        <w:ind w:firstLine="709"/>
        <w:jc w:val="center"/>
        <w:rPr>
          <w:rFonts w:ascii="Times New Roman" w:hAnsi="Times New Roman" w:cs="Times New Roman"/>
          <w:b/>
          <w:bCs/>
          <w:sz w:val="28"/>
          <w:szCs w:val="28"/>
        </w:rPr>
      </w:pPr>
    </w:p>
    <w:p w14:paraId="7CBE4349" w14:textId="059FCD64" w:rsidR="00B34813" w:rsidRPr="00B34813" w:rsidRDefault="00B34813" w:rsidP="00B34813">
      <w:pPr>
        <w:spacing w:after="0" w:line="240" w:lineRule="auto"/>
        <w:ind w:firstLine="709"/>
        <w:jc w:val="center"/>
        <w:rPr>
          <w:rFonts w:ascii="Times New Roman" w:hAnsi="Times New Roman" w:cs="Times New Roman"/>
          <w:b/>
          <w:bCs/>
          <w:sz w:val="28"/>
          <w:szCs w:val="28"/>
        </w:rPr>
      </w:pPr>
      <w:r w:rsidRPr="00B34813">
        <w:rPr>
          <w:rFonts w:ascii="Times New Roman" w:hAnsi="Times New Roman" w:cs="Times New Roman"/>
          <w:b/>
          <w:bCs/>
          <w:sz w:val="28"/>
          <w:szCs w:val="28"/>
        </w:rPr>
        <w:lastRenderedPageBreak/>
        <w:t>1. Общие положения</w:t>
      </w:r>
    </w:p>
    <w:p w14:paraId="2A284387" w14:textId="77777777" w:rsidR="00B34813" w:rsidRPr="00B34813" w:rsidRDefault="00B34813" w:rsidP="00B34813">
      <w:pPr>
        <w:spacing w:after="0" w:line="240" w:lineRule="auto"/>
        <w:ind w:firstLine="709"/>
        <w:jc w:val="both"/>
        <w:rPr>
          <w:rFonts w:ascii="Times New Roman" w:hAnsi="Times New Roman" w:cs="Times New Roman"/>
          <w:sz w:val="28"/>
          <w:szCs w:val="28"/>
        </w:rPr>
      </w:pPr>
    </w:p>
    <w:p w14:paraId="65B35D32"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Органы местного самоуправления сельского поселения Усть-Юган ос</w:t>
      </w:r>
      <w:r w:rsidRPr="00B34813">
        <w:rPr>
          <w:rFonts w:ascii="Times New Roman" w:hAnsi="Times New Roman" w:cs="Times New Roman"/>
          <w:sz w:val="28"/>
          <w:szCs w:val="28"/>
        </w:rPr>
        <w:t>у</w:t>
      </w:r>
      <w:r w:rsidRPr="00B34813">
        <w:rPr>
          <w:rFonts w:ascii="Times New Roman" w:hAnsi="Times New Roman" w:cs="Times New Roman"/>
          <w:sz w:val="28"/>
          <w:szCs w:val="28"/>
        </w:rPr>
        <w:t>ществляют решение вопросов местного значения в соответствии с Федерал</w:t>
      </w:r>
      <w:r w:rsidRPr="00B34813">
        <w:rPr>
          <w:rFonts w:ascii="Times New Roman" w:hAnsi="Times New Roman" w:cs="Times New Roman"/>
          <w:sz w:val="28"/>
          <w:szCs w:val="28"/>
        </w:rPr>
        <w:t>ь</w:t>
      </w:r>
      <w:r w:rsidRPr="00B34813">
        <w:rPr>
          <w:rFonts w:ascii="Times New Roman" w:hAnsi="Times New Roman" w:cs="Times New Roman"/>
          <w:sz w:val="28"/>
          <w:szCs w:val="28"/>
        </w:rPr>
        <w:t>ным законом от 06.10.2007 № 131-ФЗ «Об общих принципах организации мес</w:t>
      </w:r>
      <w:r w:rsidRPr="00B34813">
        <w:rPr>
          <w:rFonts w:ascii="Times New Roman" w:hAnsi="Times New Roman" w:cs="Times New Roman"/>
          <w:sz w:val="28"/>
          <w:szCs w:val="28"/>
        </w:rPr>
        <w:t>т</w:t>
      </w:r>
      <w:r w:rsidRPr="00B34813">
        <w:rPr>
          <w:rFonts w:ascii="Times New Roman" w:hAnsi="Times New Roman" w:cs="Times New Roman"/>
          <w:sz w:val="28"/>
          <w:szCs w:val="28"/>
        </w:rPr>
        <w:t>ного самоуправления в Российской Федерации», Уставом муниципального о</w:t>
      </w:r>
      <w:r w:rsidRPr="00B34813">
        <w:rPr>
          <w:rFonts w:ascii="Times New Roman" w:hAnsi="Times New Roman" w:cs="Times New Roman"/>
          <w:sz w:val="28"/>
          <w:szCs w:val="28"/>
        </w:rPr>
        <w:t>б</w:t>
      </w:r>
      <w:r w:rsidRPr="00B34813">
        <w:rPr>
          <w:rFonts w:ascii="Times New Roman" w:hAnsi="Times New Roman" w:cs="Times New Roman"/>
          <w:sz w:val="28"/>
          <w:szCs w:val="28"/>
        </w:rPr>
        <w:t xml:space="preserve">разования и иными нормативно-правовыми актами. </w:t>
      </w:r>
    </w:p>
    <w:p w14:paraId="2D0B281F" w14:textId="77777777" w:rsidR="00B34813" w:rsidRPr="00B34813" w:rsidRDefault="00B34813" w:rsidP="00B348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Бюджет поселения утвержден решением Совета депутатов сельского п</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селения Усть-Юган от 16.12.2021 № 242 «Об утверждении бюджета муниц</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 xml:space="preserve">пального образования сельское поселение Усть-Юган на 2022 год и плановый период 2022  и 2024 годов»  в размере  64 776,82950  тыс. рублей. </w:t>
      </w:r>
    </w:p>
    <w:p w14:paraId="200F08C0"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В соответствии с решениями Совета депутатов сельского поселения Усть-Юган от 17.03.2022 № 263 «О внесении изменений в решение Совета депутатов сельского поселения Усть-Юган от 21.10.2021 № 238 «О передаче осуществл</w:t>
      </w:r>
      <w:r w:rsidRPr="00B34813">
        <w:rPr>
          <w:rFonts w:ascii="Times New Roman" w:hAnsi="Times New Roman" w:cs="Times New Roman"/>
          <w:sz w:val="28"/>
          <w:szCs w:val="28"/>
        </w:rPr>
        <w:t>е</w:t>
      </w:r>
      <w:r w:rsidRPr="00B34813">
        <w:rPr>
          <w:rFonts w:ascii="Times New Roman" w:hAnsi="Times New Roman" w:cs="Times New Roman"/>
          <w:sz w:val="28"/>
          <w:szCs w:val="28"/>
        </w:rPr>
        <w:t>ния части полномочий по решению вопросов местного значения (о заключении соглашений)» (в редакции от 29.12.2021 № 246, от 21.02.2022 № 256), от  27.10.2022 № 295 «О передаче осуществления части полномочий по решению вопросов местного значения (О заключении соглашений)», администрацией п</w:t>
      </w:r>
      <w:r w:rsidRPr="00B34813">
        <w:rPr>
          <w:rFonts w:ascii="Times New Roman" w:hAnsi="Times New Roman" w:cs="Times New Roman"/>
          <w:sz w:val="28"/>
          <w:szCs w:val="28"/>
        </w:rPr>
        <w:t>о</w:t>
      </w:r>
      <w:r w:rsidRPr="00B34813">
        <w:rPr>
          <w:rFonts w:ascii="Times New Roman" w:hAnsi="Times New Roman" w:cs="Times New Roman"/>
          <w:sz w:val="28"/>
          <w:szCs w:val="28"/>
        </w:rPr>
        <w:t>селения было заключено 9 соглашений с администрацией Нефтеюганского ра</w:t>
      </w:r>
      <w:r w:rsidRPr="00B34813">
        <w:rPr>
          <w:rFonts w:ascii="Times New Roman" w:hAnsi="Times New Roman" w:cs="Times New Roman"/>
          <w:sz w:val="28"/>
          <w:szCs w:val="28"/>
        </w:rPr>
        <w:t>й</w:t>
      </w:r>
      <w:r w:rsidRPr="00B34813">
        <w:rPr>
          <w:rFonts w:ascii="Times New Roman" w:hAnsi="Times New Roman" w:cs="Times New Roman"/>
          <w:sz w:val="28"/>
          <w:szCs w:val="28"/>
        </w:rPr>
        <w:t xml:space="preserve">она по передаче части полномочий. Администрации Нефтеюганского района было передано 9 полномочий местного значения. </w:t>
      </w:r>
    </w:p>
    <w:p w14:paraId="7BCF7F45"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Администрация сельского поселения Усть-Юган является учредителем Муниципального казенного учреждения «Административно-хозяйственная служба сельского поселения Усть-Юган» (МКУ «АХС сп Усть-Юган»).</w:t>
      </w:r>
    </w:p>
    <w:p w14:paraId="62526BE1" w14:textId="77777777" w:rsidR="00B34813" w:rsidRPr="00B34813" w:rsidRDefault="00B34813" w:rsidP="00B34813">
      <w:pPr>
        <w:spacing w:after="0" w:line="240" w:lineRule="auto"/>
        <w:ind w:firstLine="709"/>
        <w:jc w:val="both"/>
        <w:rPr>
          <w:rFonts w:ascii="Times New Roman" w:hAnsi="Times New Roman" w:cs="Times New Roman"/>
          <w:sz w:val="28"/>
          <w:szCs w:val="28"/>
        </w:rPr>
      </w:pPr>
    </w:p>
    <w:p w14:paraId="0F0193A6" w14:textId="77777777" w:rsidR="00B34813" w:rsidRPr="00B34813" w:rsidRDefault="00B34813" w:rsidP="00B34813">
      <w:pPr>
        <w:spacing w:after="0" w:line="240" w:lineRule="auto"/>
        <w:jc w:val="center"/>
        <w:rPr>
          <w:rFonts w:ascii="Times New Roman" w:hAnsi="Times New Roman" w:cs="Times New Roman"/>
          <w:b/>
          <w:sz w:val="28"/>
          <w:szCs w:val="28"/>
        </w:rPr>
      </w:pPr>
      <w:r w:rsidRPr="00B34813">
        <w:rPr>
          <w:rFonts w:ascii="Times New Roman" w:hAnsi="Times New Roman" w:cs="Times New Roman"/>
          <w:b/>
          <w:sz w:val="28"/>
          <w:szCs w:val="28"/>
        </w:rPr>
        <w:t>2. Финансовая деятельность</w:t>
      </w:r>
    </w:p>
    <w:p w14:paraId="4A89F2EA" w14:textId="77777777" w:rsidR="00B34813" w:rsidRPr="00B34813" w:rsidRDefault="00B34813" w:rsidP="00B34813">
      <w:pPr>
        <w:spacing w:after="0" w:line="240" w:lineRule="auto"/>
        <w:jc w:val="center"/>
        <w:rPr>
          <w:rFonts w:ascii="Times New Roman" w:hAnsi="Times New Roman" w:cs="Times New Roman"/>
          <w:b/>
          <w:sz w:val="28"/>
          <w:szCs w:val="28"/>
        </w:rPr>
      </w:pPr>
    </w:p>
    <w:p w14:paraId="2938C9E9" w14:textId="77777777" w:rsidR="00B34813" w:rsidRPr="00B34813" w:rsidRDefault="00B34813" w:rsidP="00B34813">
      <w:pPr>
        <w:spacing w:after="0" w:line="240" w:lineRule="auto"/>
        <w:ind w:firstLine="851"/>
        <w:jc w:val="both"/>
        <w:rPr>
          <w:rFonts w:ascii="Times New Roman" w:hAnsi="Times New Roman" w:cs="Times New Roman"/>
          <w:sz w:val="28"/>
          <w:szCs w:val="28"/>
        </w:rPr>
      </w:pPr>
      <w:r w:rsidRPr="00B34813">
        <w:rPr>
          <w:rFonts w:ascii="Times New Roman" w:hAnsi="Times New Roman" w:cs="Times New Roman"/>
          <w:sz w:val="28"/>
          <w:szCs w:val="28"/>
        </w:rPr>
        <w:t>Бюджетная политика сельского поселения Усть-Юган была направлена на осуществление контроля за исполнением бюджета и целевым использован</w:t>
      </w:r>
      <w:r w:rsidRPr="00B34813">
        <w:rPr>
          <w:rFonts w:ascii="Times New Roman" w:hAnsi="Times New Roman" w:cs="Times New Roman"/>
          <w:sz w:val="28"/>
          <w:szCs w:val="28"/>
        </w:rPr>
        <w:t>и</w:t>
      </w:r>
      <w:r w:rsidRPr="00B34813">
        <w:rPr>
          <w:rFonts w:ascii="Times New Roman" w:hAnsi="Times New Roman" w:cs="Times New Roman"/>
          <w:sz w:val="28"/>
          <w:szCs w:val="28"/>
        </w:rPr>
        <w:t>ем бюджетных средств.</w:t>
      </w:r>
    </w:p>
    <w:p w14:paraId="02A6AD64" w14:textId="77777777" w:rsidR="00B34813" w:rsidRPr="00B34813" w:rsidRDefault="00B34813" w:rsidP="00B34813">
      <w:pPr>
        <w:tabs>
          <w:tab w:val="left" w:pos="0"/>
        </w:tabs>
        <w:spacing w:after="0" w:line="240" w:lineRule="auto"/>
        <w:ind w:right="-5"/>
        <w:jc w:val="both"/>
        <w:rPr>
          <w:rFonts w:ascii="Times New Roman" w:hAnsi="Times New Roman" w:cs="Times New Roman"/>
          <w:sz w:val="28"/>
          <w:szCs w:val="28"/>
        </w:rPr>
      </w:pPr>
      <w:r w:rsidRPr="00B34813">
        <w:rPr>
          <w:rFonts w:ascii="Times New Roman" w:hAnsi="Times New Roman" w:cs="Times New Roman"/>
          <w:sz w:val="28"/>
          <w:szCs w:val="28"/>
        </w:rPr>
        <w:t xml:space="preserve">         Исполнение бюджета сельского поселения Усть-Юган осуществляется в соответствии с положениями Бюджетного кодекса Российской Федерации, з</w:t>
      </w:r>
      <w:r w:rsidRPr="00B34813">
        <w:rPr>
          <w:rFonts w:ascii="Times New Roman" w:hAnsi="Times New Roman" w:cs="Times New Roman"/>
          <w:sz w:val="28"/>
          <w:szCs w:val="28"/>
        </w:rPr>
        <w:t>а</w:t>
      </w:r>
      <w:r w:rsidRPr="00B34813">
        <w:rPr>
          <w:rFonts w:ascii="Times New Roman" w:hAnsi="Times New Roman" w:cs="Times New Roman"/>
          <w:sz w:val="28"/>
          <w:szCs w:val="28"/>
        </w:rPr>
        <w:t>конодательством в сфере межбюджетных отношений, действующими норм</w:t>
      </w:r>
      <w:r w:rsidRPr="00B34813">
        <w:rPr>
          <w:rFonts w:ascii="Times New Roman" w:hAnsi="Times New Roman" w:cs="Times New Roman"/>
          <w:sz w:val="28"/>
          <w:szCs w:val="28"/>
        </w:rPr>
        <w:t>а</w:t>
      </w:r>
      <w:r w:rsidRPr="00B34813">
        <w:rPr>
          <w:rFonts w:ascii="Times New Roman" w:hAnsi="Times New Roman" w:cs="Times New Roman"/>
          <w:sz w:val="28"/>
          <w:szCs w:val="28"/>
        </w:rPr>
        <w:t xml:space="preserve">тивными правовыми актами администрации сельского поселения Усть-Юган, а также в соответствии с решением Совета депутатов сельского поселения Усть-Юган  </w:t>
      </w:r>
      <w:r w:rsidRPr="00B34813">
        <w:rPr>
          <w:rFonts w:ascii="Times New Roman" w:eastAsia="Times New Roman" w:hAnsi="Times New Roman" w:cs="Times New Roman"/>
          <w:sz w:val="28"/>
          <w:szCs w:val="28"/>
          <w:lang w:eastAsia="ru-RU"/>
        </w:rPr>
        <w:t>от 16.12.2021 № 242 «</w:t>
      </w:r>
      <w:r w:rsidRPr="00B34813">
        <w:rPr>
          <w:rFonts w:ascii="Times New Roman" w:eastAsia="Times New Roman" w:hAnsi="Times New Roman" w:cs="Times New Roman"/>
          <w:sz w:val="28"/>
          <w:szCs w:val="28"/>
          <w:lang w:val="x-none" w:eastAsia="ru-RU"/>
        </w:rPr>
        <w:t>Об утверждении бюджета</w:t>
      </w:r>
      <w:r w:rsidRPr="00B34813">
        <w:rPr>
          <w:rFonts w:ascii="Times New Roman" w:eastAsia="Times New Roman" w:hAnsi="Times New Roman" w:cs="Times New Roman"/>
          <w:sz w:val="28"/>
          <w:szCs w:val="28"/>
          <w:lang w:eastAsia="ru-RU"/>
        </w:rPr>
        <w:t xml:space="preserve"> </w:t>
      </w:r>
      <w:r w:rsidRPr="00B34813">
        <w:rPr>
          <w:rFonts w:ascii="Times New Roman" w:eastAsia="Times New Roman" w:hAnsi="Times New Roman" w:cs="Times New Roman"/>
          <w:sz w:val="28"/>
          <w:szCs w:val="28"/>
          <w:lang w:val="x-none" w:eastAsia="ru-RU"/>
        </w:rPr>
        <w:t>муниципального образования сельское поселение Усть-Юган</w:t>
      </w:r>
      <w:r w:rsidRPr="00B34813">
        <w:rPr>
          <w:rFonts w:ascii="Times New Roman" w:eastAsia="Times New Roman" w:hAnsi="Times New Roman" w:cs="Times New Roman"/>
          <w:sz w:val="28"/>
          <w:szCs w:val="28"/>
          <w:lang w:eastAsia="ru-RU"/>
        </w:rPr>
        <w:t xml:space="preserve"> на 2022 год и плановый период 2023 и 2024 годов»(с изменениями на 19.12.2022).</w:t>
      </w:r>
    </w:p>
    <w:p w14:paraId="4F567C37"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hAnsi="Times New Roman" w:cs="Times New Roman"/>
          <w:color w:val="000000"/>
          <w:sz w:val="28"/>
          <w:szCs w:val="28"/>
          <w:lang w:eastAsia="ru-RU"/>
        </w:rPr>
        <w:t xml:space="preserve">Бюджет муниципального образования сельское поселение Усть-Юган </w:t>
      </w:r>
      <w:r w:rsidRPr="00B34813">
        <w:rPr>
          <w:rFonts w:ascii="Times New Roman" w:eastAsia="Times New Roman" w:hAnsi="Times New Roman" w:cs="Times New Roman"/>
          <w:sz w:val="28"/>
          <w:szCs w:val="28"/>
          <w:lang w:eastAsia="ru-RU"/>
        </w:rPr>
        <w:t>формируется в соответствии с действующим законодательством за счет фед</w:t>
      </w:r>
      <w:r w:rsidRPr="00B34813">
        <w:rPr>
          <w:rFonts w:ascii="Times New Roman" w:eastAsia="Times New Roman" w:hAnsi="Times New Roman" w:cs="Times New Roman"/>
          <w:sz w:val="28"/>
          <w:szCs w:val="28"/>
          <w:lang w:eastAsia="ru-RU"/>
        </w:rPr>
        <w:t>е</w:t>
      </w:r>
      <w:r w:rsidRPr="00B34813">
        <w:rPr>
          <w:rFonts w:ascii="Times New Roman" w:eastAsia="Times New Roman" w:hAnsi="Times New Roman" w:cs="Times New Roman"/>
          <w:sz w:val="28"/>
          <w:szCs w:val="28"/>
          <w:lang w:eastAsia="ru-RU"/>
        </w:rPr>
        <w:t>ральных, региональных и местных налогов и сборов, налогов предусмотренных специальными налоговыми режимами, неналоговых доходов и безвозмездных перечислений.</w:t>
      </w:r>
    </w:p>
    <w:p w14:paraId="43E82E3D"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color w:val="000000"/>
          <w:sz w:val="28"/>
          <w:szCs w:val="28"/>
          <w:lang w:eastAsia="ru-RU"/>
        </w:rPr>
        <w:t>Неналоговые доходы зачисляются по следующим нормативам:</w:t>
      </w:r>
    </w:p>
    <w:p w14:paraId="3D42A5FD"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xml:space="preserve">- налог на доходы физических лиц (10%), </w:t>
      </w:r>
    </w:p>
    <w:p w14:paraId="40E6ADDB"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xml:space="preserve">- налог на имущество физических лиц (100%), </w:t>
      </w:r>
    </w:p>
    <w:p w14:paraId="6CA88751"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земельный налог (100%),</w:t>
      </w:r>
    </w:p>
    <w:p w14:paraId="185C29B0"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lastRenderedPageBreak/>
        <w:t>- транспортный налог (4%),</w:t>
      </w:r>
    </w:p>
    <w:p w14:paraId="22B7F0C6"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единый сельскохозяйственный налог (35%),</w:t>
      </w:r>
    </w:p>
    <w:p w14:paraId="059C9960"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государственная пошлина за совершение нотариальных действий (100%),</w:t>
      </w:r>
    </w:p>
    <w:p w14:paraId="63B4A940"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доходы от уплаты акцизов на нефтепродукты определены в зависимости от протяженности дорог (5,7 км).</w:t>
      </w:r>
    </w:p>
    <w:p w14:paraId="24CDF0FE"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color w:val="000000"/>
          <w:sz w:val="28"/>
          <w:szCs w:val="28"/>
          <w:lang w:eastAsia="ru-RU"/>
        </w:rPr>
        <w:t>Нормативы отчисления неналоговых доходов установлены в размере 100%:</w:t>
      </w:r>
    </w:p>
    <w:p w14:paraId="0BA2F39A"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xml:space="preserve">- доходы от сдачи в аренду муниципального имущества (действующих 7 договоров аренды), </w:t>
      </w:r>
    </w:p>
    <w:p w14:paraId="05681EAF"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доходы от реализации имущества, находящегося в муниципальной со</w:t>
      </w:r>
      <w:r w:rsidRPr="00B34813">
        <w:rPr>
          <w:rFonts w:ascii="Times New Roman" w:eastAsia="Times New Roman" w:hAnsi="Times New Roman" w:cs="Times New Roman"/>
          <w:color w:val="000000"/>
          <w:sz w:val="28"/>
          <w:szCs w:val="28"/>
          <w:lang w:eastAsia="ru-RU"/>
        </w:rPr>
        <w:t>б</w:t>
      </w:r>
      <w:r w:rsidRPr="00B34813">
        <w:rPr>
          <w:rFonts w:ascii="Times New Roman" w:eastAsia="Times New Roman" w:hAnsi="Times New Roman" w:cs="Times New Roman"/>
          <w:color w:val="000000"/>
          <w:sz w:val="28"/>
          <w:szCs w:val="28"/>
          <w:lang w:eastAsia="ru-RU"/>
        </w:rPr>
        <w:t>ственности (продано 2 объекта – 2 договора),</w:t>
      </w:r>
    </w:p>
    <w:p w14:paraId="066DDAD9"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прочие доходы от использования муниципального имущества (2 догов</w:t>
      </w:r>
      <w:r w:rsidRPr="00B34813">
        <w:rPr>
          <w:rFonts w:ascii="Times New Roman" w:eastAsia="Times New Roman" w:hAnsi="Times New Roman" w:cs="Times New Roman"/>
          <w:color w:val="000000"/>
          <w:sz w:val="28"/>
          <w:szCs w:val="28"/>
          <w:lang w:eastAsia="ru-RU"/>
        </w:rPr>
        <w:t>о</w:t>
      </w:r>
      <w:r w:rsidRPr="00B34813">
        <w:rPr>
          <w:rFonts w:ascii="Times New Roman" w:eastAsia="Times New Roman" w:hAnsi="Times New Roman" w:cs="Times New Roman"/>
          <w:color w:val="000000"/>
          <w:sz w:val="28"/>
          <w:szCs w:val="28"/>
          <w:lang w:eastAsia="ru-RU"/>
        </w:rPr>
        <w:t>ра).</w:t>
      </w:r>
    </w:p>
    <w:p w14:paraId="3F715DF2"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На 01.01.2023 года бюджет по доходной части исполнен на 83642364,84 руб. (99,6%) при плане 83982256,68 руб. из них:</w:t>
      </w:r>
    </w:p>
    <w:p w14:paraId="7B2DDFB5"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color w:val="000000"/>
          <w:sz w:val="28"/>
          <w:szCs w:val="28"/>
          <w:lang w:eastAsia="ru-RU"/>
        </w:rPr>
        <w:t xml:space="preserve">        Собственные доходы бюджета составляют 7 %. Большая часть 92% - бе</w:t>
      </w:r>
      <w:r w:rsidRPr="00B34813">
        <w:rPr>
          <w:rFonts w:ascii="Times New Roman" w:eastAsia="Times New Roman" w:hAnsi="Times New Roman" w:cs="Times New Roman"/>
          <w:color w:val="000000"/>
          <w:sz w:val="28"/>
          <w:szCs w:val="28"/>
          <w:lang w:eastAsia="ru-RU"/>
        </w:rPr>
        <w:t>з</w:t>
      </w:r>
      <w:r w:rsidRPr="00B34813">
        <w:rPr>
          <w:rFonts w:ascii="Times New Roman" w:eastAsia="Times New Roman" w:hAnsi="Times New Roman" w:cs="Times New Roman"/>
          <w:color w:val="000000"/>
          <w:sz w:val="28"/>
          <w:szCs w:val="28"/>
          <w:lang w:eastAsia="ru-RU"/>
        </w:rPr>
        <w:t xml:space="preserve">возмездные поступления </w:t>
      </w:r>
      <w:r w:rsidRPr="00B34813">
        <w:rPr>
          <w:rFonts w:ascii="Times New Roman" w:eastAsia="Times New Roman" w:hAnsi="Times New Roman" w:cs="Times New Roman"/>
          <w:sz w:val="28"/>
          <w:szCs w:val="28"/>
          <w:lang w:eastAsia="ru-RU"/>
        </w:rPr>
        <w:t>от других бюджетов бюджетной системы Российской Федерации (федеральный, окружной и районный),  имеющие целевое напра</w:t>
      </w:r>
      <w:r w:rsidRPr="00B34813">
        <w:rPr>
          <w:rFonts w:ascii="Times New Roman" w:eastAsia="Times New Roman" w:hAnsi="Times New Roman" w:cs="Times New Roman"/>
          <w:sz w:val="28"/>
          <w:szCs w:val="28"/>
          <w:lang w:eastAsia="ru-RU"/>
        </w:rPr>
        <w:t>в</w:t>
      </w:r>
      <w:r w:rsidRPr="00B34813">
        <w:rPr>
          <w:rFonts w:ascii="Times New Roman" w:eastAsia="Times New Roman" w:hAnsi="Times New Roman" w:cs="Times New Roman"/>
          <w:sz w:val="28"/>
          <w:szCs w:val="28"/>
          <w:lang w:eastAsia="ru-RU"/>
        </w:rPr>
        <w:t>ление:</w:t>
      </w:r>
    </w:p>
    <w:p w14:paraId="29EC17F2" w14:textId="77777777" w:rsidR="00B34813" w:rsidRPr="00B34813" w:rsidRDefault="00B34813" w:rsidP="00B34813">
      <w:pPr>
        <w:tabs>
          <w:tab w:val="left" w:pos="0"/>
        </w:tabs>
        <w:spacing w:after="0" w:line="240" w:lineRule="auto"/>
        <w:ind w:firstLine="709"/>
        <w:jc w:val="both"/>
        <w:rPr>
          <w:rFonts w:ascii="Times New Roman" w:eastAsia="Times New Roman" w:hAnsi="Times New Roman" w:cs="Times New Roman"/>
          <w:sz w:val="28"/>
          <w:szCs w:val="28"/>
          <w:lang w:eastAsia="x-none"/>
        </w:rPr>
      </w:pPr>
      <w:r w:rsidRPr="00B34813">
        <w:rPr>
          <w:rFonts w:ascii="Times New Roman" w:eastAsia="Times New Roman" w:hAnsi="Times New Roman" w:cs="Times New Roman"/>
          <w:bCs/>
          <w:color w:val="000000"/>
          <w:sz w:val="28"/>
          <w:szCs w:val="28"/>
          <w:lang w:eastAsia="x-none"/>
        </w:rPr>
        <w:t xml:space="preserve">- </w:t>
      </w:r>
      <w:r w:rsidRPr="00B34813">
        <w:rPr>
          <w:rFonts w:ascii="Times New Roman" w:eastAsia="Times New Roman" w:hAnsi="Times New Roman" w:cs="Times New Roman"/>
          <w:bCs/>
          <w:color w:val="000000"/>
          <w:sz w:val="28"/>
          <w:szCs w:val="28"/>
          <w:lang w:val="x-none" w:eastAsia="x-none"/>
        </w:rPr>
        <w:t>дотация на выравнивание бюджетной</w:t>
      </w:r>
      <w:r w:rsidRPr="00B34813">
        <w:rPr>
          <w:rFonts w:ascii="Times New Roman" w:eastAsia="Times New Roman" w:hAnsi="Times New Roman" w:cs="Times New Roman"/>
          <w:sz w:val="28"/>
          <w:szCs w:val="28"/>
          <w:lang w:val="x-none" w:eastAsia="x-none"/>
        </w:rPr>
        <w:t xml:space="preserve"> обеспеченности</w:t>
      </w:r>
      <w:r w:rsidRPr="00B34813">
        <w:rPr>
          <w:rFonts w:ascii="Times New Roman" w:eastAsia="Times New Roman" w:hAnsi="Times New Roman" w:cs="Times New Roman"/>
          <w:sz w:val="28"/>
          <w:szCs w:val="28"/>
          <w:lang w:eastAsia="x-none"/>
        </w:rPr>
        <w:t>;</w:t>
      </w:r>
    </w:p>
    <w:p w14:paraId="615F55AF" w14:textId="77777777" w:rsidR="00B34813" w:rsidRPr="00B34813" w:rsidRDefault="00B34813" w:rsidP="00B34813">
      <w:pPr>
        <w:tabs>
          <w:tab w:val="left" w:pos="0"/>
        </w:tabs>
        <w:spacing w:after="0" w:line="240" w:lineRule="auto"/>
        <w:ind w:firstLine="709"/>
        <w:jc w:val="both"/>
        <w:rPr>
          <w:rFonts w:ascii="Times New Roman" w:eastAsia="Times New Roman" w:hAnsi="Times New Roman" w:cs="Times New Roman"/>
          <w:sz w:val="28"/>
          <w:szCs w:val="28"/>
          <w:lang w:val="x-none" w:eastAsia="x-none"/>
        </w:rPr>
      </w:pPr>
      <w:r w:rsidRPr="00B34813">
        <w:rPr>
          <w:rFonts w:ascii="Times New Roman" w:eastAsia="Times New Roman" w:hAnsi="Times New Roman" w:cs="Times New Roman"/>
          <w:sz w:val="28"/>
          <w:szCs w:val="28"/>
          <w:lang w:val="x-none" w:eastAsia="x-none"/>
        </w:rPr>
        <w:t>- субвенци</w:t>
      </w:r>
      <w:r w:rsidRPr="00B34813">
        <w:rPr>
          <w:rFonts w:ascii="Times New Roman" w:eastAsia="Times New Roman" w:hAnsi="Times New Roman" w:cs="Times New Roman"/>
          <w:sz w:val="28"/>
          <w:szCs w:val="28"/>
          <w:lang w:eastAsia="x-none"/>
        </w:rPr>
        <w:t>я</w:t>
      </w:r>
      <w:r w:rsidRPr="00B34813">
        <w:rPr>
          <w:rFonts w:ascii="Times New Roman" w:eastAsia="Times New Roman" w:hAnsi="Times New Roman" w:cs="Times New Roman"/>
          <w:sz w:val="28"/>
          <w:szCs w:val="28"/>
          <w:lang w:val="x-none" w:eastAsia="x-none"/>
        </w:rPr>
        <w:t xml:space="preserve"> на </w:t>
      </w:r>
      <w:r w:rsidRPr="00B34813">
        <w:rPr>
          <w:rFonts w:ascii="Times New Roman" w:eastAsia="Times New Roman" w:hAnsi="Times New Roman" w:cs="Times New Roman"/>
          <w:sz w:val="28"/>
          <w:szCs w:val="28"/>
          <w:lang w:eastAsia="x-none"/>
        </w:rPr>
        <w:t>организацию мероприятий при осуществлении деятельн</w:t>
      </w:r>
      <w:r w:rsidRPr="00B34813">
        <w:rPr>
          <w:rFonts w:ascii="Times New Roman" w:eastAsia="Times New Roman" w:hAnsi="Times New Roman" w:cs="Times New Roman"/>
          <w:sz w:val="28"/>
          <w:szCs w:val="28"/>
          <w:lang w:eastAsia="x-none"/>
        </w:rPr>
        <w:t>о</w:t>
      </w:r>
      <w:r w:rsidRPr="00B34813">
        <w:rPr>
          <w:rFonts w:ascii="Times New Roman" w:eastAsia="Times New Roman" w:hAnsi="Times New Roman" w:cs="Times New Roman"/>
          <w:sz w:val="28"/>
          <w:szCs w:val="28"/>
          <w:lang w:eastAsia="x-none"/>
        </w:rPr>
        <w:t>сти по обращению с животными без владельцев;</w:t>
      </w:r>
    </w:p>
    <w:p w14:paraId="21671250" w14:textId="77777777" w:rsidR="00B34813" w:rsidRPr="00B34813" w:rsidRDefault="00B34813" w:rsidP="00B34813">
      <w:pPr>
        <w:spacing w:after="0" w:line="240" w:lineRule="auto"/>
        <w:ind w:firstLine="720"/>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субвенция на осуществление первичного воинского учета на территор</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ях, где отсутствуют военные комиссариаты;</w:t>
      </w:r>
    </w:p>
    <w:p w14:paraId="0A364495" w14:textId="77777777" w:rsidR="00B34813" w:rsidRPr="00B34813" w:rsidRDefault="00B34813" w:rsidP="00B34813">
      <w:pPr>
        <w:tabs>
          <w:tab w:val="left" w:pos="0"/>
        </w:tabs>
        <w:spacing w:after="0" w:line="240" w:lineRule="auto"/>
        <w:ind w:firstLine="720"/>
        <w:jc w:val="both"/>
        <w:rPr>
          <w:rFonts w:ascii="Times New Roman" w:eastAsia="Times New Roman" w:hAnsi="Times New Roman" w:cs="Times New Roman"/>
          <w:sz w:val="28"/>
          <w:szCs w:val="28"/>
          <w:lang w:eastAsia="x-none"/>
        </w:rPr>
      </w:pPr>
      <w:r w:rsidRPr="00B34813">
        <w:rPr>
          <w:rFonts w:ascii="Times New Roman" w:eastAsia="Times New Roman" w:hAnsi="Times New Roman" w:cs="Times New Roman"/>
          <w:sz w:val="28"/>
          <w:szCs w:val="28"/>
          <w:lang w:val="x-none" w:eastAsia="x-none"/>
        </w:rPr>
        <w:t>- субвенци</w:t>
      </w:r>
      <w:r w:rsidRPr="00B34813">
        <w:rPr>
          <w:rFonts w:ascii="Times New Roman" w:eastAsia="Times New Roman" w:hAnsi="Times New Roman" w:cs="Times New Roman"/>
          <w:sz w:val="28"/>
          <w:szCs w:val="28"/>
          <w:lang w:eastAsia="x-none"/>
        </w:rPr>
        <w:t>я</w:t>
      </w:r>
      <w:r w:rsidRPr="00B34813">
        <w:rPr>
          <w:rFonts w:ascii="Times New Roman" w:eastAsia="Times New Roman" w:hAnsi="Times New Roman" w:cs="Times New Roman"/>
          <w:sz w:val="28"/>
          <w:szCs w:val="28"/>
          <w:lang w:val="x-none" w:eastAsia="x-none"/>
        </w:rPr>
        <w:t xml:space="preserve"> на осуществление полномочий по государственной регистрации актов гражданского состояния;</w:t>
      </w:r>
    </w:p>
    <w:p w14:paraId="5EF1C079" w14:textId="77777777" w:rsidR="00B34813" w:rsidRPr="00B34813" w:rsidRDefault="00B34813" w:rsidP="00B34813">
      <w:pPr>
        <w:spacing w:after="0" w:line="240" w:lineRule="auto"/>
        <w:ind w:firstLine="708"/>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субсидия на создание условий для деятельности народных дружин;</w:t>
      </w:r>
    </w:p>
    <w:p w14:paraId="7B71D292" w14:textId="77777777" w:rsidR="00B34813" w:rsidRPr="00B34813" w:rsidRDefault="00B34813" w:rsidP="00B34813">
      <w:pPr>
        <w:spacing w:after="0" w:line="240" w:lineRule="auto"/>
        <w:ind w:firstLine="708"/>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color w:val="000000"/>
          <w:sz w:val="28"/>
          <w:szCs w:val="28"/>
          <w:lang w:eastAsia="ru-RU"/>
        </w:rPr>
        <w:t>- иные межбюджетные трансферты на обеспечение сбалансированности бюджета поселения</w:t>
      </w:r>
      <w:r w:rsidRPr="00B34813">
        <w:rPr>
          <w:rFonts w:ascii="Times New Roman" w:eastAsia="Times New Roman" w:hAnsi="Times New Roman" w:cs="Times New Roman"/>
          <w:sz w:val="28"/>
          <w:szCs w:val="28"/>
          <w:lang w:eastAsia="ru-RU"/>
        </w:rPr>
        <w:t>;</w:t>
      </w:r>
    </w:p>
    <w:p w14:paraId="58A82B77" w14:textId="77777777" w:rsidR="00B34813" w:rsidRPr="00B34813" w:rsidRDefault="00B34813" w:rsidP="00B34813">
      <w:pPr>
        <w:spacing w:after="0" w:line="240" w:lineRule="auto"/>
        <w:ind w:firstLine="708"/>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иные межбюджетные трансферты на утилизацию жидких бытовых о</w:t>
      </w:r>
      <w:r w:rsidRPr="00B34813">
        <w:rPr>
          <w:rFonts w:ascii="Times New Roman" w:eastAsia="Times New Roman" w:hAnsi="Times New Roman" w:cs="Times New Roman"/>
          <w:sz w:val="28"/>
          <w:szCs w:val="28"/>
          <w:lang w:eastAsia="ru-RU"/>
        </w:rPr>
        <w:t>т</w:t>
      </w:r>
      <w:r w:rsidRPr="00B34813">
        <w:rPr>
          <w:rFonts w:ascii="Times New Roman" w:eastAsia="Times New Roman" w:hAnsi="Times New Roman" w:cs="Times New Roman"/>
          <w:sz w:val="28"/>
          <w:szCs w:val="28"/>
          <w:lang w:eastAsia="ru-RU"/>
        </w:rPr>
        <w:t>ходов;</w:t>
      </w:r>
    </w:p>
    <w:p w14:paraId="46985AF5" w14:textId="77777777" w:rsidR="00B34813" w:rsidRPr="00B34813" w:rsidRDefault="00B34813" w:rsidP="00B34813">
      <w:pPr>
        <w:spacing w:after="0" w:line="240" w:lineRule="auto"/>
        <w:ind w:firstLine="708"/>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иные межбюджетные трансферты на реализацию инициативных прое</w:t>
      </w:r>
      <w:r w:rsidRPr="00B34813">
        <w:rPr>
          <w:rFonts w:ascii="Times New Roman" w:eastAsia="Times New Roman" w:hAnsi="Times New Roman" w:cs="Times New Roman"/>
          <w:sz w:val="28"/>
          <w:szCs w:val="28"/>
          <w:lang w:eastAsia="ru-RU"/>
        </w:rPr>
        <w:t>к</w:t>
      </w:r>
      <w:r w:rsidRPr="00B34813">
        <w:rPr>
          <w:rFonts w:ascii="Times New Roman" w:eastAsia="Times New Roman" w:hAnsi="Times New Roman" w:cs="Times New Roman"/>
          <w:sz w:val="28"/>
          <w:szCs w:val="28"/>
          <w:lang w:eastAsia="ru-RU"/>
        </w:rPr>
        <w:t>тов.</w:t>
      </w:r>
    </w:p>
    <w:p w14:paraId="5DE643F7"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Бюджетный процесс организован от бюджета по доходам к бюджету по расходам в программном формате, тем самым обеспечивая его прозрачность и открытость. </w:t>
      </w:r>
    </w:p>
    <w:p w14:paraId="65CA4833"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Расходная часть бюджета исполнена на 84211243,80 руб. (95,3 %) при плане 88322707,40 руб. </w:t>
      </w:r>
    </w:p>
    <w:p w14:paraId="1C40B4D4" w14:textId="77777777" w:rsidR="00B34813" w:rsidRPr="00B34813" w:rsidRDefault="00B34813" w:rsidP="00B348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текущем году на территории сельского поселения Усть-Юган реализ</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ваны мероприятия 9 муниципальных программ:</w:t>
      </w:r>
    </w:p>
    <w:p w14:paraId="7965FCDB"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8638"/>
      </w:tblGrid>
      <w:tr w:rsidR="00B34813" w:rsidRPr="00B34813" w14:paraId="7E141165" w14:textId="77777777" w:rsidTr="00642074">
        <w:trPr>
          <w:trHeight w:val="315"/>
          <w:tblHeader/>
        </w:trPr>
        <w:tc>
          <w:tcPr>
            <w:tcW w:w="992" w:type="dxa"/>
            <w:tcBorders>
              <w:top w:val="single" w:sz="4" w:space="0" w:color="auto"/>
              <w:left w:val="single" w:sz="4" w:space="0" w:color="auto"/>
              <w:bottom w:val="single" w:sz="4" w:space="0" w:color="auto"/>
              <w:right w:val="single" w:sz="4" w:space="0" w:color="auto"/>
            </w:tcBorders>
            <w:hideMark/>
          </w:tcPr>
          <w:p w14:paraId="58A26793" w14:textId="77777777" w:rsidR="00B34813" w:rsidRPr="00B34813" w:rsidRDefault="00B34813" w:rsidP="00B348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п/п</w:t>
            </w:r>
          </w:p>
        </w:tc>
        <w:tc>
          <w:tcPr>
            <w:tcW w:w="8634" w:type="dxa"/>
            <w:tcBorders>
              <w:top w:val="single" w:sz="4" w:space="0" w:color="auto"/>
              <w:left w:val="single" w:sz="4" w:space="0" w:color="auto"/>
              <w:bottom w:val="single" w:sz="4" w:space="0" w:color="auto"/>
              <w:right w:val="single" w:sz="4" w:space="0" w:color="auto"/>
            </w:tcBorders>
            <w:hideMark/>
          </w:tcPr>
          <w:p w14:paraId="696C62B8" w14:textId="77777777" w:rsidR="00B34813" w:rsidRPr="00B34813" w:rsidRDefault="00B34813" w:rsidP="00B3481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Наименование муниципальной программы</w:t>
            </w:r>
          </w:p>
        </w:tc>
      </w:tr>
      <w:tr w:rsidR="00B34813" w:rsidRPr="00B34813" w14:paraId="7FAAC1E1" w14:textId="77777777" w:rsidTr="00642074">
        <w:trPr>
          <w:trHeight w:val="657"/>
        </w:trPr>
        <w:tc>
          <w:tcPr>
            <w:tcW w:w="992" w:type="dxa"/>
            <w:tcBorders>
              <w:top w:val="single" w:sz="4" w:space="0" w:color="auto"/>
              <w:left w:val="single" w:sz="4" w:space="0" w:color="auto"/>
              <w:bottom w:val="single" w:sz="4" w:space="0" w:color="auto"/>
              <w:right w:val="single" w:sz="4" w:space="0" w:color="auto"/>
            </w:tcBorders>
            <w:hideMark/>
          </w:tcPr>
          <w:p w14:paraId="62EC46C0" w14:textId="77777777" w:rsidR="00B34813" w:rsidRPr="00B34813" w:rsidRDefault="00B34813" w:rsidP="00B348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1</w:t>
            </w:r>
          </w:p>
        </w:tc>
        <w:tc>
          <w:tcPr>
            <w:tcW w:w="8634" w:type="dxa"/>
            <w:tcBorders>
              <w:top w:val="single" w:sz="4" w:space="0" w:color="auto"/>
              <w:left w:val="single" w:sz="4" w:space="0" w:color="auto"/>
              <w:bottom w:val="single" w:sz="4" w:space="0" w:color="auto"/>
              <w:right w:val="single" w:sz="4" w:space="0" w:color="auto"/>
            </w:tcBorders>
            <w:hideMark/>
          </w:tcPr>
          <w:p w14:paraId="1D6325B8"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«Развитие транспортной системы в сельском поселении Усть-Юган на 2019-2025 годы»</w:t>
            </w:r>
          </w:p>
        </w:tc>
      </w:tr>
      <w:tr w:rsidR="00B34813" w:rsidRPr="00B34813" w14:paraId="755BECA9" w14:textId="77777777" w:rsidTr="00642074">
        <w:trPr>
          <w:trHeight w:val="971"/>
        </w:trPr>
        <w:tc>
          <w:tcPr>
            <w:tcW w:w="992" w:type="dxa"/>
            <w:tcBorders>
              <w:top w:val="single" w:sz="4" w:space="0" w:color="auto"/>
              <w:left w:val="single" w:sz="4" w:space="0" w:color="auto"/>
              <w:bottom w:val="single" w:sz="4" w:space="0" w:color="auto"/>
              <w:right w:val="single" w:sz="4" w:space="0" w:color="auto"/>
            </w:tcBorders>
            <w:hideMark/>
          </w:tcPr>
          <w:p w14:paraId="54DCE43A" w14:textId="77777777" w:rsidR="00B34813" w:rsidRPr="00B34813" w:rsidRDefault="00B34813" w:rsidP="00B34813">
            <w:pPr>
              <w:spacing w:after="0" w:line="240" w:lineRule="auto"/>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lastRenderedPageBreak/>
              <w:t>2</w:t>
            </w:r>
          </w:p>
        </w:tc>
        <w:tc>
          <w:tcPr>
            <w:tcW w:w="8634" w:type="dxa"/>
            <w:tcBorders>
              <w:top w:val="single" w:sz="4" w:space="0" w:color="auto"/>
              <w:left w:val="single" w:sz="4" w:space="0" w:color="auto"/>
              <w:bottom w:val="single" w:sz="4" w:space="0" w:color="auto"/>
              <w:right w:val="single" w:sz="4" w:space="0" w:color="auto"/>
            </w:tcBorders>
            <w:hideMark/>
          </w:tcPr>
          <w:p w14:paraId="392C58EA"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«Защита населения и территорий от чрезвычайных ситуаций, обесп</w:t>
            </w:r>
            <w:r w:rsidRPr="00B34813">
              <w:rPr>
                <w:rFonts w:ascii="Times New Roman" w:eastAsia="Times New Roman" w:hAnsi="Times New Roman" w:cs="Times New Roman"/>
                <w:sz w:val="28"/>
                <w:szCs w:val="28"/>
                <w:lang w:eastAsia="ru-RU"/>
              </w:rPr>
              <w:t>е</w:t>
            </w:r>
            <w:r w:rsidRPr="00B34813">
              <w:rPr>
                <w:rFonts w:ascii="Times New Roman" w:eastAsia="Times New Roman" w:hAnsi="Times New Roman" w:cs="Times New Roman"/>
                <w:sz w:val="28"/>
                <w:szCs w:val="28"/>
                <w:lang w:eastAsia="ru-RU"/>
              </w:rPr>
              <w:t>чение пожарной безопасности в сельском поселении Усть-Юган на 2019-2025 годы»</w:t>
            </w:r>
          </w:p>
        </w:tc>
      </w:tr>
      <w:tr w:rsidR="00B34813" w:rsidRPr="00B34813" w14:paraId="3F1D1C46" w14:textId="77777777" w:rsidTr="00642074">
        <w:trPr>
          <w:trHeight w:val="714"/>
        </w:trPr>
        <w:tc>
          <w:tcPr>
            <w:tcW w:w="992" w:type="dxa"/>
            <w:tcBorders>
              <w:top w:val="single" w:sz="4" w:space="0" w:color="auto"/>
              <w:left w:val="single" w:sz="4" w:space="0" w:color="auto"/>
              <w:bottom w:val="single" w:sz="4" w:space="0" w:color="auto"/>
              <w:right w:val="single" w:sz="4" w:space="0" w:color="auto"/>
            </w:tcBorders>
            <w:hideMark/>
          </w:tcPr>
          <w:p w14:paraId="6292FF8F" w14:textId="77777777" w:rsidR="00B34813" w:rsidRPr="00B34813" w:rsidRDefault="00B34813" w:rsidP="00B34813">
            <w:pPr>
              <w:spacing w:after="0" w:line="240" w:lineRule="auto"/>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3</w:t>
            </w:r>
          </w:p>
        </w:tc>
        <w:tc>
          <w:tcPr>
            <w:tcW w:w="8634" w:type="dxa"/>
            <w:tcBorders>
              <w:top w:val="single" w:sz="4" w:space="0" w:color="auto"/>
              <w:left w:val="single" w:sz="4" w:space="0" w:color="auto"/>
              <w:bottom w:val="single" w:sz="4" w:space="0" w:color="auto"/>
              <w:right w:val="single" w:sz="4" w:space="0" w:color="auto"/>
            </w:tcBorders>
            <w:hideMark/>
          </w:tcPr>
          <w:p w14:paraId="3C630E01"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«Реализация государственной молодежной политики в сельском п</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селении Усть-Юган на 2019-2025 годы»</w:t>
            </w:r>
          </w:p>
        </w:tc>
      </w:tr>
      <w:tr w:rsidR="00B34813" w:rsidRPr="00B34813" w14:paraId="1318AB0B" w14:textId="77777777" w:rsidTr="00642074">
        <w:trPr>
          <w:trHeight w:val="701"/>
        </w:trPr>
        <w:tc>
          <w:tcPr>
            <w:tcW w:w="992" w:type="dxa"/>
            <w:tcBorders>
              <w:top w:val="single" w:sz="4" w:space="0" w:color="auto"/>
              <w:left w:val="single" w:sz="4" w:space="0" w:color="auto"/>
              <w:bottom w:val="single" w:sz="4" w:space="0" w:color="auto"/>
              <w:right w:val="single" w:sz="4" w:space="0" w:color="auto"/>
            </w:tcBorders>
            <w:hideMark/>
          </w:tcPr>
          <w:p w14:paraId="5AD27016" w14:textId="77777777" w:rsidR="00B34813" w:rsidRPr="00B34813" w:rsidRDefault="00B34813" w:rsidP="00B34813">
            <w:pPr>
              <w:spacing w:after="0" w:line="240" w:lineRule="auto"/>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4</w:t>
            </w:r>
          </w:p>
        </w:tc>
        <w:tc>
          <w:tcPr>
            <w:tcW w:w="8634" w:type="dxa"/>
            <w:tcBorders>
              <w:top w:val="single" w:sz="4" w:space="0" w:color="auto"/>
              <w:left w:val="single" w:sz="4" w:space="0" w:color="auto"/>
              <w:bottom w:val="single" w:sz="4" w:space="0" w:color="auto"/>
              <w:right w:val="single" w:sz="4" w:space="0" w:color="auto"/>
            </w:tcBorders>
            <w:hideMark/>
          </w:tcPr>
          <w:p w14:paraId="5622E0D8"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«Управление имуществом муниципального образования сельского поселения Усть-Юган на 2019-2025 годы»</w:t>
            </w:r>
          </w:p>
        </w:tc>
      </w:tr>
      <w:tr w:rsidR="00B34813" w:rsidRPr="00B34813" w14:paraId="62493FD5" w14:textId="77777777" w:rsidTr="00642074">
        <w:trPr>
          <w:trHeight w:val="569"/>
        </w:trPr>
        <w:tc>
          <w:tcPr>
            <w:tcW w:w="992" w:type="dxa"/>
            <w:tcBorders>
              <w:top w:val="single" w:sz="4" w:space="0" w:color="auto"/>
              <w:left w:val="single" w:sz="4" w:space="0" w:color="auto"/>
              <w:bottom w:val="single" w:sz="4" w:space="0" w:color="auto"/>
              <w:right w:val="single" w:sz="4" w:space="0" w:color="auto"/>
            </w:tcBorders>
            <w:hideMark/>
          </w:tcPr>
          <w:p w14:paraId="3466800A" w14:textId="77777777" w:rsidR="00B34813" w:rsidRPr="00B34813" w:rsidRDefault="00B34813" w:rsidP="00B34813">
            <w:pPr>
              <w:spacing w:after="0" w:line="240" w:lineRule="auto"/>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5</w:t>
            </w:r>
          </w:p>
        </w:tc>
        <w:tc>
          <w:tcPr>
            <w:tcW w:w="8634" w:type="dxa"/>
            <w:tcBorders>
              <w:top w:val="single" w:sz="4" w:space="0" w:color="auto"/>
              <w:left w:val="single" w:sz="4" w:space="0" w:color="auto"/>
              <w:bottom w:val="single" w:sz="4" w:space="0" w:color="auto"/>
              <w:right w:val="single" w:sz="4" w:space="0" w:color="auto"/>
            </w:tcBorders>
            <w:hideMark/>
          </w:tcPr>
          <w:p w14:paraId="5B4ADE91"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eastAsia="SimSun" w:hAnsi="Times New Roman" w:cs="Times New Roman"/>
                <w:sz w:val="28"/>
                <w:szCs w:val="28"/>
                <w:lang w:eastAsia="zh-CN"/>
              </w:rPr>
              <w:t>«</w:t>
            </w:r>
            <w:r w:rsidRPr="00B34813">
              <w:rPr>
                <w:rFonts w:ascii="Times New Roman" w:eastAsia="Times New Roman" w:hAnsi="Times New Roman" w:cs="Times New Roman"/>
                <w:sz w:val="28"/>
                <w:szCs w:val="28"/>
                <w:lang w:eastAsia="ru-RU"/>
              </w:rPr>
              <w:t xml:space="preserve">Формирование современной городской среды </w:t>
            </w:r>
            <w:r w:rsidRPr="00B34813">
              <w:rPr>
                <w:rFonts w:ascii="Times New Roman" w:eastAsia="SimSun" w:hAnsi="Times New Roman" w:cs="Times New Roman"/>
                <w:sz w:val="28"/>
                <w:szCs w:val="28"/>
                <w:lang w:eastAsia="zh-CN"/>
              </w:rPr>
              <w:t>в муниципальном о</w:t>
            </w:r>
            <w:r w:rsidRPr="00B34813">
              <w:rPr>
                <w:rFonts w:ascii="Times New Roman" w:eastAsia="SimSun" w:hAnsi="Times New Roman" w:cs="Times New Roman"/>
                <w:sz w:val="28"/>
                <w:szCs w:val="28"/>
                <w:lang w:eastAsia="zh-CN"/>
              </w:rPr>
              <w:t>б</w:t>
            </w:r>
            <w:r w:rsidRPr="00B34813">
              <w:rPr>
                <w:rFonts w:ascii="Times New Roman" w:eastAsia="SimSun" w:hAnsi="Times New Roman" w:cs="Times New Roman"/>
                <w:sz w:val="28"/>
                <w:szCs w:val="28"/>
                <w:lang w:eastAsia="zh-CN"/>
              </w:rPr>
              <w:t>разовании сельское поселение Усть-Юган</w:t>
            </w:r>
            <w:r w:rsidRPr="00B34813">
              <w:rPr>
                <w:rFonts w:ascii="Times New Roman" w:eastAsia="Times New Roman" w:hAnsi="Times New Roman" w:cs="Times New Roman"/>
                <w:sz w:val="28"/>
                <w:szCs w:val="28"/>
                <w:lang w:eastAsia="ru-RU"/>
              </w:rPr>
              <w:t xml:space="preserve"> на 2021-2025 годы»</w:t>
            </w:r>
          </w:p>
        </w:tc>
      </w:tr>
      <w:tr w:rsidR="00B34813" w:rsidRPr="00B34813" w14:paraId="4C48BE93" w14:textId="77777777" w:rsidTr="00642074">
        <w:trPr>
          <w:trHeight w:val="971"/>
        </w:trPr>
        <w:tc>
          <w:tcPr>
            <w:tcW w:w="992" w:type="dxa"/>
            <w:tcBorders>
              <w:top w:val="single" w:sz="4" w:space="0" w:color="auto"/>
              <w:left w:val="single" w:sz="4" w:space="0" w:color="auto"/>
              <w:bottom w:val="single" w:sz="4" w:space="0" w:color="auto"/>
              <w:right w:val="single" w:sz="4" w:space="0" w:color="auto"/>
            </w:tcBorders>
            <w:hideMark/>
          </w:tcPr>
          <w:p w14:paraId="2F22C272" w14:textId="77777777" w:rsidR="00B34813" w:rsidRPr="00B34813" w:rsidRDefault="00B34813" w:rsidP="00B34813">
            <w:pPr>
              <w:spacing w:after="0" w:line="240" w:lineRule="auto"/>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6</w:t>
            </w:r>
          </w:p>
        </w:tc>
        <w:tc>
          <w:tcPr>
            <w:tcW w:w="8634" w:type="dxa"/>
            <w:tcBorders>
              <w:top w:val="single" w:sz="4" w:space="0" w:color="auto"/>
              <w:left w:val="single" w:sz="4" w:space="0" w:color="auto"/>
              <w:bottom w:val="single" w:sz="4" w:space="0" w:color="auto"/>
              <w:right w:val="single" w:sz="4" w:space="0" w:color="auto"/>
            </w:tcBorders>
            <w:hideMark/>
          </w:tcPr>
          <w:p w14:paraId="638A50C0"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eastAsia="SimSun" w:hAnsi="Times New Roman" w:cs="Times New Roman"/>
                <w:sz w:val="28"/>
                <w:szCs w:val="28"/>
                <w:lang w:eastAsia="zh-CN"/>
              </w:rPr>
              <w:t>«Энергосбережение и повышение энергетической эффективности МУ «Администрация сельского поселения Усть-Юган» на 2021-2025 г</w:t>
            </w:r>
            <w:r w:rsidRPr="00B34813">
              <w:rPr>
                <w:rFonts w:ascii="Times New Roman" w:eastAsia="SimSun" w:hAnsi="Times New Roman" w:cs="Times New Roman"/>
                <w:sz w:val="28"/>
                <w:szCs w:val="28"/>
                <w:lang w:eastAsia="zh-CN"/>
              </w:rPr>
              <w:t>о</w:t>
            </w:r>
            <w:r w:rsidRPr="00B34813">
              <w:rPr>
                <w:rFonts w:ascii="Times New Roman" w:eastAsia="SimSun" w:hAnsi="Times New Roman" w:cs="Times New Roman"/>
                <w:sz w:val="28"/>
                <w:szCs w:val="28"/>
                <w:lang w:eastAsia="zh-CN"/>
              </w:rPr>
              <w:t>ды»</w:t>
            </w:r>
          </w:p>
        </w:tc>
      </w:tr>
      <w:tr w:rsidR="00B34813" w:rsidRPr="00B34813" w14:paraId="7DDA4A19" w14:textId="77777777" w:rsidTr="00642074">
        <w:trPr>
          <w:trHeight w:val="933"/>
        </w:trPr>
        <w:tc>
          <w:tcPr>
            <w:tcW w:w="992" w:type="dxa"/>
            <w:tcBorders>
              <w:top w:val="single" w:sz="4" w:space="0" w:color="auto"/>
              <w:left w:val="single" w:sz="4" w:space="0" w:color="auto"/>
              <w:bottom w:val="single" w:sz="4" w:space="0" w:color="auto"/>
              <w:right w:val="single" w:sz="4" w:space="0" w:color="auto"/>
            </w:tcBorders>
            <w:hideMark/>
          </w:tcPr>
          <w:p w14:paraId="1DC3EBAA" w14:textId="77777777" w:rsidR="00B34813" w:rsidRPr="00B34813" w:rsidRDefault="00B34813" w:rsidP="00B34813">
            <w:pPr>
              <w:spacing w:after="0" w:line="240" w:lineRule="auto"/>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7</w:t>
            </w:r>
          </w:p>
        </w:tc>
        <w:tc>
          <w:tcPr>
            <w:tcW w:w="8634" w:type="dxa"/>
            <w:tcBorders>
              <w:top w:val="single" w:sz="4" w:space="0" w:color="auto"/>
              <w:left w:val="single" w:sz="4" w:space="0" w:color="auto"/>
              <w:bottom w:val="single" w:sz="4" w:space="0" w:color="auto"/>
              <w:right w:val="single" w:sz="4" w:space="0" w:color="auto"/>
            </w:tcBorders>
            <w:hideMark/>
          </w:tcPr>
          <w:p w14:paraId="00349F92"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eastAsia="SimSun" w:hAnsi="Times New Roman" w:cs="Times New Roman"/>
                <w:bCs/>
                <w:sz w:val="28"/>
                <w:szCs w:val="28"/>
                <w:lang w:eastAsia="zh-CN"/>
              </w:rPr>
              <w:t>«</w:t>
            </w:r>
            <w:r w:rsidRPr="00B34813">
              <w:rPr>
                <w:rFonts w:ascii="Times New Roman" w:eastAsia="SimSun" w:hAnsi="Times New Roman" w:cs="Times New Roman"/>
                <w:sz w:val="28"/>
                <w:szCs w:val="28"/>
                <w:lang w:eastAsia="zh-CN"/>
              </w:rPr>
              <w:t>Развитие информационной среды и поддержание в рабочем состо</w:t>
            </w:r>
            <w:r w:rsidRPr="00B34813">
              <w:rPr>
                <w:rFonts w:ascii="Times New Roman" w:eastAsia="SimSun" w:hAnsi="Times New Roman" w:cs="Times New Roman"/>
                <w:sz w:val="28"/>
                <w:szCs w:val="28"/>
                <w:lang w:eastAsia="zh-CN"/>
              </w:rPr>
              <w:t>я</w:t>
            </w:r>
            <w:r w:rsidRPr="00B34813">
              <w:rPr>
                <w:rFonts w:ascii="Times New Roman" w:eastAsia="SimSun" w:hAnsi="Times New Roman" w:cs="Times New Roman"/>
                <w:sz w:val="28"/>
                <w:szCs w:val="28"/>
                <w:lang w:eastAsia="zh-CN"/>
              </w:rPr>
              <w:t>нии средств вычислительной техники муниципальных учреждений сельского поселения Усть-Юган на 2019-2025 годы»</w:t>
            </w:r>
          </w:p>
        </w:tc>
      </w:tr>
      <w:tr w:rsidR="00B34813" w:rsidRPr="00B34813" w14:paraId="656AC3EC" w14:textId="77777777" w:rsidTr="00642074">
        <w:trPr>
          <w:trHeight w:val="657"/>
        </w:trPr>
        <w:tc>
          <w:tcPr>
            <w:tcW w:w="992" w:type="dxa"/>
            <w:tcBorders>
              <w:top w:val="single" w:sz="4" w:space="0" w:color="auto"/>
              <w:left w:val="single" w:sz="4" w:space="0" w:color="auto"/>
              <w:bottom w:val="single" w:sz="4" w:space="0" w:color="auto"/>
              <w:right w:val="single" w:sz="4" w:space="0" w:color="auto"/>
            </w:tcBorders>
            <w:hideMark/>
          </w:tcPr>
          <w:p w14:paraId="3A59ABC7" w14:textId="77777777" w:rsidR="00B34813" w:rsidRPr="00B34813" w:rsidRDefault="00B34813" w:rsidP="00B34813">
            <w:pPr>
              <w:spacing w:after="0" w:line="240" w:lineRule="auto"/>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8</w:t>
            </w:r>
          </w:p>
        </w:tc>
        <w:tc>
          <w:tcPr>
            <w:tcW w:w="8634" w:type="dxa"/>
            <w:tcBorders>
              <w:top w:val="single" w:sz="4" w:space="0" w:color="auto"/>
              <w:left w:val="single" w:sz="4" w:space="0" w:color="auto"/>
              <w:bottom w:val="single" w:sz="4" w:space="0" w:color="auto"/>
              <w:right w:val="single" w:sz="4" w:space="0" w:color="auto"/>
            </w:tcBorders>
            <w:hideMark/>
          </w:tcPr>
          <w:p w14:paraId="1D1FBB8D"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eastAsia="SimSun" w:hAnsi="Times New Roman" w:cs="Times New Roman"/>
                <w:sz w:val="28"/>
                <w:szCs w:val="28"/>
                <w:lang w:eastAsia="zh-CN"/>
              </w:rPr>
              <w:t>«Совершенствование муниципального управления в сельском пос</w:t>
            </w:r>
            <w:r w:rsidRPr="00B34813">
              <w:rPr>
                <w:rFonts w:ascii="Times New Roman" w:eastAsia="SimSun" w:hAnsi="Times New Roman" w:cs="Times New Roman"/>
                <w:sz w:val="28"/>
                <w:szCs w:val="28"/>
                <w:lang w:eastAsia="zh-CN"/>
              </w:rPr>
              <w:t>е</w:t>
            </w:r>
            <w:r w:rsidRPr="00B34813">
              <w:rPr>
                <w:rFonts w:ascii="Times New Roman" w:eastAsia="SimSun" w:hAnsi="Times New Roman" w:cs="Times New Roman"/>
                <w:sz w:val="28"/>
                <w:szCs w:val="28"/>
                <w:lang w:eastAsia="zh-CN"/>
              </w:rPr>
              <w:t>лении Усть-Юган на 2019-2025 годы»</w:t>
            </w:r>
          </w:p>
        </w:tc>
      </w:tr>
      <w:tr w:rsidR="00B34813" w:rsidRPr="00B34813" w14:paraId="7494D6B4" w14:textId="77777777" w:rsidTr="00642074">
        <w:trPr>
          <w:trHeight w:val="657"/>
        </w:trPr>
        <w:tc>
          <w:tcPr>
            <w:tcW w:w="992" w:type="dxa"/>
            <w:tcBorders>
              <w:top w:val="single" w:sz="4" w:space="0" w:color="auto"/>
              <w:left w:val="single" w:sz="4" w:space="0" w:color="auto"/>
              <w:bottom w:val="single" w:sz="4" w:space="0" w:color="auto"/>
              <w:right w:val="single" w:sz="4" w:space="0" w:color="auto"/>
            </w:tcBorders>
            <w:hideMark/>
          </w:tcPr>
          <w:p w14:paraId="4BEB1B50" w14:textId="77777777" w:rsidR="00B34813" w:rsidRPr="00B34813" w:rsidRDefault="00B34813" w:rsidP="00B34813">
            <w:pPr>
              <w:spacing w:after="0" w:line="240" w:lineRule="auto"/>
              <w:jc w:val="center"/>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9</w:t>
            </w:r>
          </w:p>
        </w:tc>
        <w:tc>
          <w:tcPr>
            <w:tcW w:w="8634" w:type="dxa"/>
            <w:tcBorders>
              <w:top w:val="single" w:sz="4" w:space="0" w:color="auto"/>
              <w:left w:val="single" w:sz="4" w:space="0" w:color="auto"/>
              <w:bottom w:val="single" w:sz="4" w:space="0" w:color="auto"/>
              <w:right w:val="single" w:sz="4" w:space="0" w:color="auto"/>
            </w:tcBorders>
            <w:hideMark/>
          </w:tcPr>
          <w:p w14:paraId="15839917" w14:textId="77777777" w:rsidR="00B34813" w:rsidRPr="00B34813" w:rsidRDefault="00B34813" w:rsidP="00B34813">
            <w:pPr>
              <w:spacing w:after="0" w:line="240" w:lineRule="auto"/>
              <w:jc w:val="both"/>
              <w:rPr>
                <w:rFonts w:ascii="Times New Roman" w:eastAsia="SimSun" w:hAnsi="Times New Roman" w:cs="Times New Roman"/>
                <w:sz w:val="28"/>
                <w:szCs w:val="28"/>
                <w:lang w:eastAsia="zh-CN"/>
              </w:rPr>
            </w:pPr>
            <w:r w:rsidRPr="00B34813">
              <w:rPr>
                <w:rFonts w:ascii="Times New Roman" w:eastAsia="SimSun" w:hAnsi="Times New Roman" w:cs="Times New Roman"/>
                <w:sz w:val="28"/>
                <w:szCs w:val="28"/>
                <w:lang w:eastAsia="zh-CN"/>
              </w:rPr>
              <w:t xml:space="preserve">«Профилактика правонарушений на территории сельского поселения Усть-Юган на 2019-2025 годы» </w:t>
            </w:r>
          </w:p>
        </w:tc>
      </w:tr>
    </w:tbl>
    <w:p w14:paraId="0CFD9EF2" w14:textId="77777777" w:rsidR="00B34813" w:rsidRPr="00B34813" w:rsidRDefault="00B34813" w:rsidP="00B34813">
      <w:pPr>
        <w:spacing w:after="0" w:line="240" w:lineRule="auto"/>
        <w:jc w:val="both"/>
        <w:rPr>
          <w:rFonts w:ascii="Times New Roman" w:eastAsia="Times New Roman" w:hAnsi="Times New Roman" w:cs="Times New Roman"/>
          <w:b/>
          <w:sz w:val="28"/>
          <w:szCs w:val="28"/>
          <w:lang w:eastAsia="ru-RU"/>
        </w:rPr>
      </w:pPr>
    </w:p>
    <w:p w14:paraId="78C75E96" w14:textId="77777777" w:rsidR="00B34813" w:rsidRPr="00B34813" w:rsidRDefault="00B34813" w:rsidP="00B34813">
      <w:pPr>
        <w:spacing w:after="0" w:line="240" w:lineRule="auto"/>
        <w:ind w:firstLine="700"/>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rPr>
        <w:t>Каждая программа своей целью увязана с тем или иным основным направлением деятельности органа местного самоуправления, обеспечивает д</w:t>
      </w:r>
      <w:r w:rsidRPr="00B34813">
        <w:rPr>
          <w:rFonts w:ascii="Times New Roman" w:eastAsia="Times New Roman" w:hAnsi="Times New Roman" w:cs="Times New Roman"/>
          <w:sz w:val="28"/>
          <w:szCs w:val="28"/>
        </w:rPr>
        <w:t>о</w:t>
      </w:r>
      <w:r w:rsidRPr="00B34813">
        <w:rPr>
          <w:rFonts w:ascii="Times New Roman" w:eastAsia="Times New Roman" w:hAnsi="Times New Roman" w:cs="Times New Roman"/>
          <w:sz w:val="28"/>
          <w:szCs w:val="28"/>
        </w:rPr>
        <w:t>стижение результатов обозначенных в документах планирования и является итогом деятельности администрации сельского поселения Усть-Юган.</w:t>
      </w:r>
    </w:p>
    <w:p w14:paraId="138494EF" w14:textId="77777777" w:rsidR="00B34813" w:rsidRPr="00B34813" w:rsidRDefault="00B34813" w:rsidP="00B34813">
      <w:pPr>
        <w:widowControl w:val="0"/>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Программный формат дает возможность проанализировать не только и</w:t>
      </w:r>
      <w:r w:rsidRPr="00B34813">
        <w:rPr>
          <w:rFonts w:ascii="Times New Roman" w:eastAsia="Times New Roman" w:hAnsi="Times New Roman" w:cs="Times New Roman"/>
          <w:sz w:val="28"/>
          <w:szCs w:val="28"/>
          <w:lang w:eastAsia="ru-RU"/>
        </w:rPr>
        <w:t>с</w:t>
      </w:r>
      <w:r w:rsidRPr="00B34813">
        <w:rPr>
          <w:rFonts w:ascii="Times New Roman" w:eastAsia="Times New Roman" w:hAnsi="Times New Roman" w:cs="Times New Roman"/>
          <w:sz w:val="28"/>
          <w:szCs w:val="28"/>
          <w:lang w:eastAsia="ru-RU"/>
        </w:rPr>
        <w:t>полнение расходов, но и оценить их эффективность.</w:t>
      </w:r>
    </w:p>
    <w:p w14:paraId="605252CA"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Кроме этого из бюджета поселения перечислены межбюджетные тран</w:t>
      </w:r>
      <w:r w:rsidRPr="00B34813">
        <w:rPr>
          <w:rFonts w:ascii="Times New Roman" w:eastAsia="Times New Roman" w:hAnsi="Times New Roman" w:cs="Times New Roman"/>
          <w:sz w:val="28"/>
          <w:szCs w:val="28"/>
          <w:lang w:eastAsia="ru-RU"/>
        </w:rPr>
        <w:t>с</w:t>
      </w:r>
      <w:r w:rsidRPr="00B34813">
        <w:rPr>
          <w:rFonts w:ascii="Times New Roman" w:eastAsia="Times New Roman" w:hAnsi="Times New Roman" w:cs="Times New Roman"/>
          <w:sz w:val="28"/>
          <w:szCs w:val="28"/>
          <w:lang w:eastAsia="ru-RU"/>
        </w:rPr>
        <w:t>ферты на осуществление части полномочий по решению вопросов местного значения, передаваемые бюджету Нефтеюганского района, в соответствии с з</w:t>
      </w:r>
      <w:r w:rsidRPr="00B34813">
        <w:rPr>
          <w:rFonts w:ascii="Times New Roman" w:eastAsia="Times New Roman" w:hAnsi="Times New Roman" w:cs="Times New Roman"/>
          <w:sz w:val="28"/>
          <w:szCs w:val="28"/>
          <w:lang w:eastAsia="ru-RU"/>
        </w:rPr>
        <w:t>а</w:t>
      </w:r>
      <w:r w:rsidRPr="00B34813">
        <w:rPr>
          <w:rFonts w:ascii="Times New Roman" w:eastAsia="Times New Roman" w:hAnsi="Times New Roman" w:cs="Times New Roman"/>
          <w:sz w:val="28"/>
          <w:szCs w:val="28"/>
          <w:lang w:eastAsia="ru-RU"/>
        </w:rPr>
        <w:t>ключенными соглашениями,  в размере 17 603 820,00 руб.:</w:t>
      </w:r>
    </w:p>
    <w:p w14:paraId="513EF18A"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eastAsia="Times New Roman" w:hAnsi="Times New Roman" w:cs="Times New Roman"/>
          <w:sz w:val="28"/>
          <w:szCs w:val="28"/>
          <w:lang w:eastAsia="ru-RU"/>
        </w:rPr>
        <w:t>- о</w:t>
      </w:r>
      <w:r w:rsidRPr="00B34813">
        <w:rPr>
          <w:rFonts w:ascii="Times New Roman" w:hAnsi="Times New Roman" w:cs="Times New Roman"/>
          <w:color w:val="000000"/>
          <w:sz w:val="28"/>
          <w:szCs w:val="28"/>
          <w:lang w:eastAsia="ru-RU"/>
        </w:rPr>
        <w:t>рганизация в границах поселения электро-, тепло-, газо- и водоснабж</w:t>
      </w:r>
      <w:r w:rsidRPr="00B34813">
        <w:rPr>
          <w:rFonts w:ascii="Times New Roman" w:hAnsi="Times New Roman" w:cs="Times New Roman"/>
          <w:color w:val="000000"/>
          <w:sz w:val="28"/>
          <w:szCs w:val="28"/>
          <w:lang w:eastAsia="ru-RU"/>
        </w:rPr>
        <w:t>е</w:t>
      </w:r>
      <w:r w:rsidRPr="00B34813">
        <w:rPr>
          <w:rFonts w:ascii="Times New Roman" w:hAnsi="Times New Roman" w:cs="Times New Roman"/>
          <w:color w:val="000000"/>
          <w:sz w:val="28"/>
          <w:szCs w:val="28"/>
          <w:lang w:eastAsia="ru-RU"/>
        </w:rPr>
        <w:t>ния населения, водоотведения, снабжения населения топливом;</w:t>
      </w:r>
    </w:p>
    <w:p w14:paraId="76C51305"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color w:val="000000"/>
          <w:sz w:val="28"/>
          <w:szCs w:val="28"/>
          <w:lang w:eastAsia="ru-RU"/>
        </w:rPr>
        <w:t xml:space="preserve">- </w:t>
      </w:r>
      <w:r w:rsidRPr="00B34813">
        <w:rPr>
          <w:rFonts w:ascii="Times New Roman" w:eastAsia="Times New Roman" w:hAnsi="Times New Roman" w:cs="Times New Roman"/>
          <w:sz w:val="28"/>
          <w:szCs w:val="28"/>
          <w:lang w:eastAsia="ru-RU"/>
        </w:rPr>
        <w:t xml:space="preserve"> о</w:t>
      </w:r>
      <w:r w:rsidRPr="00B34813">
        <w:rPr>
          <w:rFonts w:ascii="Times New Roman" w:hAnsi="Times New Roman" w:cs="Times New Roman"/>
          <w:color w:val="000000"/>
          <w:sz w:val="28"/>
          <w:szCs w:val="28"/>
          <w:lang w:eastAsia="ru-RU"/>
        </w:rPr>
        <w:t xml:space="preserve">существление муниципального жилищного контроля; </w:t>
      </w:r>
    </w:p>
    <w:p w14:paraId="0177A97F"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color w:val="000000"/>
          <w:sz w:val="28"/>
          <w:szCs w:val="28"/>
          <w:lang w:eastAsia="ru-RU"/>
        </w:rPr>
        <w:t>- осуществление муниципального земельного контроля;</w:t>
      </w:r>
    </w:p>
    <w:p w14:paraId="66AE1838"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color w:val="000000"/>
          <w:sz w:val="28"/>
          <w:szCs w:val="28"/>
          <w:lang w:eastAsia="ru-RU"/>
        </w:rPr>
        <w:t xml:space="preserve">- осуществление </w:t>
      </w:r>
      <w:r w:rsidRPr="00B34813">
        <w:rPr>
          <w:rFonts w:ascii="Times New Roman" w:hAnsi="Times New Roman" w:cs="Times New Roman"/>
          <w:sz w:val="28"/>
          <w:szCs w:val="28"/>
        </w:rPr>
        <w:t>муниципального контроля на автомобильном транспо</w:t>
      </w:r>
      <w:r w:rsidRPr="00B34813">
        <w:rPr>
          <w:rFonts w:ascii="Times New Roman" w:hAnsi="Times New Roman" w:cs="Times New Roman"/>
          <w:sz w:val="28"/>
          <w:szCs w:val="28"/>
        </w:rPr>
        <w:t>р</w:t>
      </w:r>
      <w:r w:rsidRPr="00B34813">
        <w:rPr>
          <w:rFonts w:ascii="Times New Roman" w:hAnsi="Times New Roman" w:cs="Times New Roman"/>
          <w:sz w:val="28"/>
          <w:szCs w:val="28"/>
        </w:rPr>
        <w:t>те, городском наземном электрическом транспорте и в дорожном хозяйстве в границах населенных пунктов поселения;</w:t>
      </w:r>
    </w:p>
    <w:p w14:paraId="3FE40731"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
    <w:p w14:paraId="29F4C8DB"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color w:val="000000"/>
          <w:sz w:val="28"/>
          <w:szCs w:val="28"/>
          <w:lang w:eastAsia="ru-RU"/>
        </w:rPr>
        <w:t xml:space="preserve">- организация </w:t>
      </w:r>
      <w:r w:rsidRPr="00B34813">
        <w:rPr>
          <w:rFonts w:ascii="Times New Roman" w:hAnsi="Times New Roman" w:cs="Times New Roman"/>
          <w:iCs/>
          <w:color w:val="000000"/>
          <w:sz w:val="28"/>
          <w:szCs w:val="28"/>
          <w:lang w:eastAsia="ru-RU"/>
        </w:rPr>
        <w:t>библиотечного обслуживания</w:t>
      </w:r>
      <w:r w:rsidRPr="00B34813">
        <w:rPr>
          <w:rFonts w:ascii="Times New Roman" w:hAnsi="Times New Roman" w:cs="Times New Roman"/>
          <w:color w:val="000000"/>
          <w:sz w:val="28"/>
          <w:szCs w:val="28"/>
          <w:lang w:eastAsia="ru-RU"/>
        </w:rPr>
        <w:t xml:space="preserve"> населения;</w:t>
      </w:r>
    </w:p>
    <w:p w14:paraId="2ECA3C2C" w14:textId="77777777" w:rsidR="00B34813" w:rsidRPr="00B34813" w:rsidRDefault="00B34813" w:rsidP="00B34813">
      <w:pPr>
        <w:spacing w:after="0" w:line="240" w:lineRule="auto"/>
        <w:ind w:firstLine="709"/>
        <w:jc w:val="both"/>
        <w:rPr>
          <w:rFonts w:ascii="Times New Roman" w:hAnsi="Times New Roman" w:cs="Times New Roman"/>
          <w:iCs/>
          <w:color w:val="000000"/>
          <w:sz w:val="28"/>
          <w:szCs w:val="28"/>
          <w:lang w:eastAsia="ru-RU"/>
        </w:rPr>
      </w:pPr>
      <w:r w:rsidRPr="00B34813">
        <w:rPr>
          <w:rFonts w:ascii="Times New Roman" w:hAnsi="Times New Roman" w:cs="Times New Roman"/>
          <w:color w:val="000000"/>
          <w:sz w:val="28"/>
          <w:szCs w:val="28"/>
          <w:lang w:eastAsia="ru-RU"/>
        </w:rPr>
        <w:t xml:space="preserve">- обеспечение условий для развития местного </w:t>
      </w:r>
      <w:r w:rsidRPr="00B34813">
        <w:rPr>
          <w:rFonts w:ascii="Times New Roman" w:hAnsi="Times New Roman" w:cs="Times New Roman"/>
          <w:iCs/>
          <w:color w:val="000000"/>
          <w:sz w:val="28"/>
          <w:szCs w:val="28"/>
          <w:lang w:eastAsia="ru-RU"/>
        </w:rPr>
        <w:t>традиционного народного художественного творчества</w:t>
      </w:r>
      <w:r w:rsidRPr="00B34813">
        <w:rPr>
          <w:rFonts w:ascii="Times New Roman" w:hAnsi="Times New Roman" w:cs="Times New Roman"/>
          <w:color w:val="000000"/>
          <w:sz w:val="28"/>
          <w:szCs w:val="28"/>
          <w:lang w:eastAsia="ru-RU"/>
        </w:rPr>
        <w:t>;</w:t>
      </w:r>
    </w:p>
    <w:p w14:paraId="1F7329D2"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iCs/>
          <w:color w:val="000000"/>
          <w:sz w:val="28"/>
          <w:szCs w:val="28"/>
          <w:lang w:eastAsia="ru-RU"/>
        </w:rPr>
        <w:t xml:space="preserve">- </w:t>
      </w:r>
      <w:r w:rsidRPr="00B34813">
        <w:rPr>
          <w:rFonts w:ascii="Times New Roman" w:hAnsi="Times New Roman" w:cs="Times New Roman"/>
          <w:color w:val="000000"/>
          <w:sz w:val="28"/>
          <w:szCs w:val="28"/>
          <w:lang w:eastAsia="ru-RU"/>
        </w:rPr>
        <w:t xml:space="preserve">обеспечение условий для развития на территории поселения </w:t>
      </w:r>
      <w:r w:rsidRPr="00B34813">
        <w:rPr>
          <w:rFonts w:ascii="Times New Roman" w:hAnsi="Times New Roman" w:cs="Times New Roman"/>
          <w:iCs/>
          <w:color w:val="000000"/>
          <w:sz w:val="28"/>
          <w:szCs w:val="28"/>
          <w:lang w:eastAsia="ru-RU"/>
        </w:rPr>
        <w:t>физической культуры</w:t>
      </w:r>
      <w:r w:rsidRPr="00B34813">
        <w:rPr>
          <w:rFonts w:ascii="Times New Roman" w:hAnsi="Times New Roman" w:cs="Times New Roman"/>
          <w:color w:val="000000"/>
          <w:sz w:val="28"/>
          <w:szCs w:val="28"/>
          <w:lang w:eastAsia="ru-RU"/>
        </w:rPr>
        <w:t>;</w:t>
      </w:r>
    </w:p>
    <w:p w14:paraId="20181BDB"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iCs/>
          <w:color w:val="000000"/>
          <w:sz w:val="28"/>
          <w:szCs w:val="28"/>
          <w:lang w:eastAsia="ru-RU"/>
        </w:rPr>
        <w:lastRenderedPageBreak/>
        <w:t>- у</w:t>
      </w:r>
      <w:r w:rsidRPr="00B34813">
        <w:rPr>
          <w:rFonts w:ascii="Times New Roman" w:hAnsi="Times New Roman" w:cs="Times New Roman"/>
          <w:color w:val="000000"/>
          <w:sz w:val="28"/>
          <w:szCs w:val="28"/>
          <w:lang w:eastAsia="ru-RU"/>
        </w:rPr>
        <w:t>тверждение генеральных планов поселения, правил землепользования и застройки;</w:t>
      </w:r>
    </w:p>
    <w:p w14:paraId="57F16DBC"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eastAsia="Times New Roman" w:hAnsi="Times New Roman" w:cs="Times New Roman"/>
          <w:sz w:val="28"/>
          <w:szCs w:val="28"/>
          <w:lang w:eastAsia="ru-RU"/>
        </w:rPr>
        <w:t xml:space="preserve">- </w:t>
      </w:r>
      <w:r w:rsidRPr="00B34813">
        <w:rPr>
          <w:rFonts w:ascii="Times New Roman" w:hAnsi="Times New Roman" w:cs="Times New Roman"/>
          <w:color w:val="000000"/>
          <w:sz w:val="28"/>
          <w:szCs w:val="28"/>
          <w:lang w:eastAsia="ru-RU"/>
        </w:rPr>
        <w:t>осуществление контроля за исполнением бюджета поселения;</w:t>
      </w:r>
    </w:p>
    <w:p w14:paraId="640BA295"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color w:val="000000"/>
          <w:sz w:val="28"/>
          <w:szCs w:val="28"/>
          <w:lang w:eastAsia="ru-RU"/>
        </w:rPr>
        <w:t>- обеспечение проживающих в поселении и нуждающихся в жилых п</w:t>
      </w:r>
      <w:r w:rsidRPr="00B34813">
        <w:rPr>
          <w:rFonts w:ascii="Times New Roman" w:hAnsi="Times New Roman" w:cs="Times New Roman"/>
          <w:color w:val="000000"/>
          <w:sz w:val="28"/>
          <w:szCs w:val="28"/>
          <w:lang w:eastAsia="ru-RU"/>
        </w:rPr>
        <w:t>о</w:t>
      </w:r>
      <w:r w:rsidRPr="00B34813">
        <w:rPr>
          <w:rFonts w:ascii="Times New Roman" w:hAnsi="Times New Roman" w:cs="Times New Roman"/>
          <w:color w:val="000000"/>
          <w:sz w:val="28"/>
          <w:szCs w:val="28"/>
          <w:lang w:eastAsia="ru-RU"/>
        </w:rPr>
        <w:t>мещениях малоимущих граждан жилыми помещениями, создания условий для жилищного строительства;</w:t>
      </w:r>
    </w:p>
    <w:p w14:paraId="2D690D70"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lang w:eastAsia="ru-RU"/>
        </w:rPr>
      </w:pPr>
      <w:r w:rsidRPr="00B34813">
        <w:rPr>
          <w:rFonts w:ascii="Times New Roman" w:hAnsi="Times New Roman" w:cs="Times New Roman"/>
          <w:color w:val="000000"/>
          <w:sz w:val="28"/>
          <w:szCs w:val="28"/>
          <w:lang w:eastAsia="ru-RU"/>
        </w:rPr>
        <w:t>- организация и осуществление мероприятий с детьми и молодежью.</w:t>
      </w:r>
    </w:p>
    <w:p w14:paraId="32355D53" w14:textId="77777777" w:rsidR="00B34813" w:rsidRPr="00B34813" w:rsidRDefault="00B34813" w:rsidP="00B34813">
      <w:pPr>
        <w:spacing w:after="0" w:line="240" w:lineRule="auto"/>
        <w:ind w:firstLine="708"/>
        <w:jc w:val="both"/>
        <w:rPr>
          <w:rFonts w:ascii="Times New Roman" w:hAnsi="Times New Roman" w:cs="Times New Roman"/>
          <w:sz w:val="28"/>
          <w:szCs w:val="28"/>
        </w:rPr>
      </w:pPr>
    </w:p>
    <w:p w14:paraId="444A189C" w14:textId="77777777" w:rsidR="00B34813" w:rsidRPr="00B34813" w:rsidRDefault="00B34813" w:rsidP="00B34813">
      <w:pPr>
        <w:spacing w:after="0" w:line="240" w:lineRule="auto"/>
        <w:ind w:left="142"/>
        <w:jc w:val="center"/>
        <w:rPr>
          <w:rFonts w:ascii="Times New Roman" w:hAnsi="Times New Roman" w:cs="Times New Roman"/>
          <w:b/>
          <w:sz w:val="28"/>
          <w:szCs w:val="28"/>
        </w:rPr>
      </w:pPr>
      <w:r w:rsidRPr="00B34813">
        <w:rPr>
          <w:rFonts w:ascii="Times New Roman" w:hAnsi="Times New Roman" w:cs="Times New Roman"/>
          <w:b/>
          <w:sz w:val="28"/>
          <w:szCs w:val="28"/>
        </w:rPr>
        <w:t>3.Обращения граждан</w:t>
      </w:r>
    </w:p>
    <w:p w14:paraId="699F023E" w14:textId="77777777" w:rsidR="00B34813" w:rsidRPr="00B34813" w:rsidRDefault="00B34813" w:rsidP="00B34813">
      <w:pPr>
        <w:tabs>
          <w:tab w:val="left" w:pos="-142"/>
        </w:tabs>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ab/>
      </w:r>
    </w:p>
    <w:p w14:paraId="1426021B" w14:textId="77777777" w:rsidR="00B34813" w:rsidRPr="00B34813" w:rsidRDefault="00B34813" w:rsidP="00B34813">
      <w:pPr>
        <w:tabs>
          <w:tab w:val="left" w:pos="-142"/>
        </w:tabs>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ab/>
        <w:t>В 2022 году продолжена работа по реализации Указа Президента Росси</w:t>
      </w:r>
      <w:r w:rsidRPr="00B34813">
        <w:rPr>
          <w:rFonts w:ascii="Times New Roman" w:hAnsi="Times New Roman" w:cs="Times New Roman"/>
          <w:sz w:val="28"/>
          <w:szCs w:val="28"/>
        </w:rPr>
        <w:t>й</w:t>
      </w:r>
      <w:r w:rsidRPr="00B34813">
        <w:rPr>
          <w:rFonts w:ascii="Times New Roman" w:hAnsi="Times New Roman" w:cs="Times New Roman"/>
          <w:sz w:val="28"/>
          <w:szCs w:val="28"/>
        </w:rPr>
        <w:t xml:space="preserve">ской Федерации от 17.04.2017 № 171 «О мониторинге и анализе результатов рассмотрения обращений граждан и организаций». </w:t>
      </w:r>
    </w:p>
    <w:p w14:paraId="112B89C6" w14:textId="77777777" w:rsidR="00B34813" w:rsidRPr="00B34813" w:rsidRDefault="00B34813" w:rsidP="00B34813">
      <w:pPr>
        <w:tabs>
          <w:tab w:val="left" w:pos="-142"/>
        </w:tabs>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ab/>
        <w:t>За 2022 год в Администрацию сельского поселения Усть-Юган поступило 2 письменных обращения, 1 из них коллективное, также за счет платформы о</w:t>
      </w:r>
      <w:r w:rsidRPr="00B34813">
        <w:rPr>
          <w:rFonts w:ascii="Times New Roman" w:hAnsi="Times New Roman" w:cs="Times New Roman"/>
          <w:sz w:val="28"/>
          <w:szCs w:val="28"/>
        </w:rPr>
        <w:t>б</w:t>
      </w:r>
      <w:r w:rsidRPr="00B34813">
        <w:rPr>
          <w:rFonts w:ascii="Times New Roman" w:hAnsi="Times New Roman" w:cs="Times New Roman"/>
          <w:sz w:val="28"/>
          <w:szCs w:val="28"/>
        </w:rPr>
        <w:t>ратной связи поступило 3 обращения.</w:t>
      </w:r>
    </w:p>
    <w:p w14:paraId="4E511ABD" w14:textId="77777777" w:rsidR="00B34813" w:rsidRPr="00B34813" w:rsidRDefault="00B34813" w:rsidP="00B34813">
      <w:pPr>
        <w:tabs>
          <w:tab w:val="left" w:pos="-142"/>
        </w:tabs>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По поступившим письменным обращениям приняты следующие решения:</w:t>
      </w:r>
    </w:p>
    <w:p w14:paraId="187BAC24"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поддержано - 3 обращения;</w:t>
      </w:r>
    </w:p>
    <w:p w14:paraId="5B878EA2"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дано разъяснение - 1 обращение;</w:t>
      </w:r>
    </w:p>
    <w:p w14:paraId="7A77C779"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перенаправлено по компетенции в вышестоящий орган – 1 обращение;</w:t>
      </w:r>
    </w:p>
    <w:p w14:paraId="602C5901"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не поддержано - 0 обращений;</w:t>
      </w:r>
    </w:p>
    <w:p w14:paraId="205F5282"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находятся в работе – 0 обращений.</w:t>
      </w:r>
    </w:p>
    <w:p w14:paraId="03ED0239"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ab/>
      </w:r>
      <w:bookmarkStart w:id="2" w:name="_Hlk64157286"/>
      <w:r w:rsidRPr="00B34813">
        <w:rPr>
          <w:rFonts w:ascii="Times New Roman" w:hAnsi="Times New Roman" w:cs="Times New Roman"/>
          <w:sz w:val="28"/>
          <w:szCs w:val="28"/>
        </w:rPr>
        <w:t>В ходе тематического анализа вопросов выявлены следующие группы вопросов:</w:t>
      </w:r>
    </w:p>
    <w:bookmarkEnd w:id="2"/>
    <w:p w14:paraId="367AF2A4"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вопросы жилищной сферы – 2;</w:t>
      </w:r>
    </w:p>
    <w:p w14:paraId="25BB3E51"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вопросы сферы благоустройства (освещение, дороги) – 2;</w:t>
      </w:r>
    </w:p>
    <w:p w14:paraId="1B5280DF"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 иные – 1. </w:t>
      </w:r>
    </w:p>
    <w:p w14:paraId="47269D83" w14:textId="77777777" w:rsidR="00B34813" w:rsidRPr="00B34813" w:rsidRDefault="00B34813" w:rsidP="00B34813">
      <w:pPr>
        <w:tabs>
          <w:tab w:val="left" w:pos="-142"/>
        </w:tabs>
        <w:spacing w:after="0" w:line="240" w:lineRule="auto"/>
        <w:ind w:firstLine="709"/>
        <w:jc w:val="both"/>
        <w:rPr>
          <w:rFonts w:ascii="Times New Roman" w:hAnsi="Times New Roman" w:cs="Times New Roman"/>
          <w:sz w:val="28"/>
          <w:szCs w:val="28"/>
        </w:rPr>
      </w:pPr>
    </w:p>
    <w:p w14:paraId="2F7594C4" w14:textId="77777777" w:rsidR="00B34813" w:rsidRPr="00B34813" w:rsidRDefault="00B34813" w:rsidP="00B34813">
      <w:pPr>
        <w:tabs>
          <w:tab w:val="left" w:pos="-142"/>
        </w:tabs>
        <w:spacing w:after="0" w:line="240" w:lineRule="auto"/>
        <w:ind w:left="-142"/>
        <w:jc w:val="center"/>
        <w:rPr>
          <w:rFonts w:ascii="Times New Roman" w:hAnsi="Times New Roman" w:cs="Times New Roman"/>
          <w:b/>
          <w:bCs/>
          <w:sz w:val="28"/>
          <w:szCs w:val="28"/>
        </w:rPr>
      </w:pPr>
      <w:r w:rsidRPr="00B34813">
        <w:rPr>
          <w:rFonts w:ascii="Times New Roman" w:hAnsi="Times New Roman" w:cs="Times New Roman"/>
          <w:b/>
          <w:bCs/>
          <w:sz w:val="28"/>
          <w:szCs w:val="28"/>
        </w:rPr>
        <w:t>4. Муниципальное имущество</w:t>
      </w:r>
    </w:p>
    <w:p w14:paraId="4CD8E570" w14:textId="77777777" w:rsidR="00B34813" w:rsidRPr="00B34813" w:rsidRDefault="00B34813" w:rsidP="00B34813">
      <w:pPr>
        <w:spacing w:after="0" w:line="240" w:lineRule="auto"/>
        <w:jc w:val="center"/>
        <w:rPr>
          <w:rFonts w:ascii="Times New Roman" w:hAnsi="Times New Roman" w:cs="Times New Roman"/>
          <w:b/>
          <w:bCs/>
          <w:sz w:val="28"/>
          <w:szCs w:val="28"/>
        </w:rPr>
      </w:pPr>
    </w:p>
    <w:p w14:paraId="37E6E968"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рамках муниципальной  программы «Управление имуществом в сел</w:t>
      </w:r>
      <w:r w:rsidRPr="00B34813">
        <w:rPr>
          <w:rFonts w:ascii="Times New Roman" w:eastAsia="Times New Roman" w:hAnsi="Times New Roman" w:cs="Times New Roman"/>
          <w:sz w:val="28"/>
          <w:szCs w:val="28"/>
          <w:lang w:eastAsia="ru-RU"/>
        </w:rPr>
        <w:t>ь</w:t>
      </w:r>
      <w:r w:rsidRPr="00B34813">
        <w:rPr>
          <w:rFonts w:ascii="Times New Roman" w:eastAsia="Times New Roman" w:hAnsi="Times New Roman" w:cs="Times New Roman"/>
          <w:sz w:val="28"/>
          <w:szCs w:val="28"/>
          <w:lang w:eastAsia="ru-RU"/>
        </w:rPr>
        <w:t>ском поселении Усть-Юган» провели мероприятия по сносу расселенного мн</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гоквартирного дома и ранее снесенных сетей электроснабжения и теплосна</w:t>
      </w:r>
      <w:r w:rsidRPr="00B34813">
        <w:rPr>
          <w:rFonts w:ascii="Times New Roman" w:eastAsia="Times New Roman" w:hAnsi="Times New Roman" w:cs="Times New Roman"/>
          <w:sz w:val="28"/>
          <w:szCs w:val="28"/>
          <w:lang w:eastAsia="ru-RU"/>
        </w:rPr>
        <w:t>б</w:t>
      </w:r>
      <w:r w:rsidRPr="00B34813">
        <w:rPr>
          <w:rFonts w:ascii="Times New Roman" w:eastAsia="Times New Roman" w:hAnsi="Times New Roman" w:cs="Times New Roman"/>
          <w:sz w:val="28"/>
          <w:szCs w:val="28"/>
          <w:lang w:eastAsia="ru-RU"/>
        </w:rPr>
        <w:t>жения:</w:t>
      </w:r>
    </w:p>
    <w:p w14:paraId="30950DF4"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снесен и снят с кадастрового учета 1многоквартирный дом;</w:t>
      </w:r>
    </w:p>
    <w:p w14:paraId="614514F1"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наружные сети электроснабжения – 8;</w:t>
      </w:r>
    </w:p>
    <w:p w14:paraId="32415072"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инженерные сети тепловодоснабжения – 20;</w:t>
      </w:r>
    </w:p>
    <w:p w14:paraId="0EB7F8AA"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ввода к домам – 5.</w:t>
      </w:r>
    </w:p>
    <w:p w14:paraId="42CB3DAA"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Изготовили технический паспорт с целью устранения технической оши</w:t>
      </w:r>
      <w:r w:rsidRPr="00B34813">
        <w:rPr>
          <w:rFonts w:ascii="Times New Roman" w:eastAsia="Times New Roman" w:hAnsi="Times New Roman" w:cs="Times New Roman"/>
          <w:sz w:val="28"/>
          <w:szCs w:val="28"/>
          <w:lang w:eastAsia="ru-RU"/>
        </w:rPr>
        <w:t>б</w:t>
      </w:r>
      <w:r w:rsidRPr="00B34813">
        <w:rPr>
          <w:rFonts w:ascii="Times New Roman" w:eastAsia="Times New Roman" w:hAnsi="Times New Roman" w:cs="Times New Roman"/>
          <w:sz w:val="28"/>
          <w:szCs w:val="28"/>
          <w:lang w:eastAsia="ru-RU"/>
        </w:rPr>
        <w:t>ки на многоквартирный дом, провели техническое обслуживание кондицион</w:t>
      </w:r>
      <w:r w:rsidRPr="00B34813">
        <w:rPr>
          <w:rFonts w:ascii="Times New Roman" w:eastAsia="Times New Roman" w:hAnsi="Times New Roman" w:cs="Times New Roman"/>
          <w:sz w:val="28"/>
          <w:szCs w:val="28"/>
          <w:lang w:eastAsia="ru-RU"/>
        </w:rPr>
        <w:t>е</w:t>
      </w:r>
      <w:r w:rsidRPr="00B34813">
        <w:rPr>
          <w:rFonts w:ascii="Times New Roman" w:eastAsia="Times New Roman" w:hAnsi="Times New Roman" w:cs="Times New Roman"/>
          <w:sz w:val="28"/>
          <w:szCs w:val="28"/>
          <w:lang w:eastAsia="ru-RU"/>
        </w:rPr>
        <w:t>ров.</w:t>
      </w:r>
    </w:p>
    <w:p w14:paraId="0A098D89"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Проведена работа по заключению дополнительных соглашений:</w:t>
      </w:r>
    </w:p>
    <w:p w14:paraId="2B876E07"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1. Дополнительное соглашение аренды имущества с ПАО «Сбербанк»   (до 10.05.2023 года).</w:t>
      </w:r>
    </w:p>
    <w:p w14:paraId="0594D14C"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        2. Дополнительное соглашение аренды имущества с ПАО Банк «Ф</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нансовая Корпорация Открытие» (до 26.02.2023 года).</w:t>
      </w:r>
    </w:p>
    <w:p w14:paraId="392E006A"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lastRenderedPageBreak/>
        <w:t xml:space="preserve">       3. Дополнительное соглашение к договору безвозмездного пользов</w:t>
      </w:r>
      <w:r w:rsidRPr="00B34813">
        <w:rPr>
          <w:rFonts w:ascii="Times New Roman" w:eastAsia="Times New Roman" w:hAnsi="Times New Roman" w:cs="Times New Roman"/>
          <w:sz w:val="28"/>
          <w:szCs w:val="28"/>
          <w:lang w:eastAsia="ru-RU"/>
        </w:rPr>
        <w:t>а</w:t>
      </w:r>
      <w:r w:rsidRPr="00B34813">
        <w:rPr>
          <w:rFonts w:ascii="Times New Roman" w:eastAsia="Times New Roman" w:hAnsi="Times New Roman" w:cs="Times New Roman"/>
          <w:sz w:val="28"/>
          <w:szCs w:val="28"/>
          <w:lang w:eastAsia="ru-RU"/>
        </w:rPr>
        <w:t>ния (ссуды) с АО «Почта России» (до 28.02.2023года).</w:t>
      </w:r>
    </w:p>
    <w:p w14:paraId="34D2B801"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      4. Дополнительное соглашение к договору безвозмездного пользов</w:t>
      </w:r>
      <w:r w:rsidRPr="00B34813">
        <w:rPr>
          <w:rFonts w:ascii="Times New Roman" w:eastAsia="Times New Roman" w:hAnsi="Times New Roman" w:cs="Times New Roman"/>
          <w:sz w:val="28"/>
          <w:szCs w:val="28"/>
          <w:lang w:eastAsia="ru-RU"/>
        </w:rPr>
        <w:t>а</w:t>
      </w:r>
      <w:r w:rsidRPr="00B34813">
        <w:rPr>
          <w:rFonts w:ascii="Times New Roman" w:eastAsia="Times New Roman" w:hAnsi="Times New Roman" w:cs="Times New Roman"/>
          <w:sz w:val="28"/>
          <w:szCs w:val="28"/>
          <w:lang w:eastAsia="ru-RU"/>
        </w:rPr>
        <w:t>ния (ссуды) с Отдел Министерства внутренних дел Российской Федерации по Нефтеюганскому району (до 31.12.2024 года).</w:t>
      </w:r>
    </w:p>
    <w:p w14:paraId="12E9BB82"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      5. Дополнительное соглашение к договору безвозмездного пользов</w:t>
      </w:r>
      <w:r w:rsidRPr="00B34813">
        <w:rPr>
          <w:rFonts w:ascii="Times New Roman" w:eastAsia="Times New Roman" w:hAnsi="Times New Roman" w:cs="Times New Roman"/>
          <w:sz w:val="28"/>
          <w:szCs w:val="28"/>
          <w:lang w:eastAsia="ru-RU"/>
        </w:rPr>
        <w:t>а</w:t>
      </w:r>
      <w:r w:rsidRPr="00B34813">
        <w:rPr>
          <w:rFonts w:ascii="Times New Roman" w:eastAsia="Times New Roman" w:hAnsi="Times New Roman" w:cs="Times New Roman"/>
          <w:sz w:val="28"/>
          <w:szCs w:val="28"/>
          <w:lang w:eastAsia="ru-RU"/>
        </w:rPr>
        <w:t xml:space="preserve">ния (ссуды)  с Местной религиозной организацией православный Приход храма в честь великомученика Георгия Победоносца п. Юганская Обь </w:t>
      </w:r>
      <w:r w:rsidRPr="00B34813">
        <w:rPr>
          <w:rFonts w:ascii="Times New Roman" w:eastAsia="Times New Roman" w:hAnsi="Times New Roman" w:cs="Times New Roman"/>
          <w:color w:val="000000"/>
          <w:sz w:val="28"/>
          <w:szCs w:val="28"/>
          <w:lang w:eastAsia="ru-RU"/>
        </w:rPr>
        <w:t>Нефтеюганск</w:t>
      </w:r>
      <w:r w:rsidRPr="00B34813">
        <w:rPr>
          <w:rFonts w:ascii="Times New Roman" w:eastAsia="Times New Roman" w:hAnsi="Times New Roman" w:cs="Times New Roman"/>
          <w:color w:val="000000"/>
          <w:sz w:val="28"/>
          <w:szCs w:val="28"/>
          <w:lang w:eastAsia="ru-RU"/>
        </w:rPr>
        <w:t>о</w:t>
      </w:r>
      <w:r w:rsidRPr="00B34813">
        <w:rPr>
          <w:rFonts w:ascii="Times New Roman" w:eastAsia="Times New Roman" w:hAnsi="Times New Roman" w:cs="Times New Roman"/>
          <w:color w:val="000000"/>
          <w:sz w:val="28"/>
          <w:szCs w:val="28"/>
          <w:lang w:eastAsia="ru-RU"/>
        </w:rPr>
        <w:t xml:space="preserve">го района Ханты-Мансийского автономного округа-Югры Тюменской области Ханты-Мансийской Епархии Русской Православной Церкви  (до </w:t>
      </w:r>
      <w:r w:rsidRPr="00B34813">
        <w:rPr>
          <w:rFonts w:ascii="Times New Roman" w:eastAsia="Times New Roman" w:hAnsi="Times New Roman" w:cs="Times New Roman"/>
          <w:sz w:val="28"/>
          <w:szCs w:val="28"/>
          <w:lang w:eastAsia="ru-RU"/>
        </w:rPr>
        <w:t>28.02.2023 г</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да).</w:t>
      </w:r>
    </w:p>
    <w:p w14:paraId="2BCB2619"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        </w:t>
      </w:r>
      <w:r w:rsidRPr="00B34813">
        <w:rPr>
          <w:rFonts w:ascii="Times New Roman" w:hAnsi="Times New Roman" w:cs="Times New Roman"/>
          <w:sz w:val="28"/>
          <w:szCs w:val="28"/>
        </w:rPr>
        <w:t>В связи с вводом в эксплуатацию локальных систем водоочистки в</w:t>
      </w:r>
      <w:r w:rsidRPr="00B34813">
        <w:rPr>
          <w:rFonts w:ascii="Times New Roman" w:hAnsi="Times New Roman" w:cs="Times New Roman"/>
          <w:sz w:val="28"/>
          <w:szCs w:val="28"/>
        </w:rPr>
        <w:t>о</w:t>
      </w:r>
      <w:r w:rsidRPr="00B34813">
        <w:rPr>
          <w:rFonts w:ascii="Times New Roman" w:hAnsi="Times New Roman" w:cs="Times New Roman"/>
          <w:sz w:val="28"/>
          <w:szCs w:val="28"/>
        </w:rPr>
        <w:t xml:space="preserve">ды, расположенных по адресам: </w:t>
      </w:r>
    </w:p>
    <w:p w14:paraId="2B814594"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п. Усть-Юган (возле продуктового магазина «Елена»);</w:t>
      </w:r>
    </w:p>
    <w:p w14:paraId="195716F5"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п. Юганская Обь (возле ДК «Гармония»)</w:t>
      </w:r>
    </w:p>
    <w:p w14:paraId="3D1886D3" w14:textId="77777777" w:rsidR="00B34813" w:rsidRPr="00B34813" w:rsidRDefault="00B34813" w:rsidP="00B34813">
      <w:pPr>
        <w:spacing w:before="100" w:beforeAutospacing="1" w:after="100" w:afterAutospacing="1"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производится выдача электронного ключа (аква-ключ) для безналичной покупки питьевой воды (с 01.01.2022 г. по 31.12.2022 г. выдано 12 ключей).</w:t>
      </w:r>
    </w:p>
    <w:p w14:paraId="70F933FA"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Ежемесячно по доходам бюджета проводится мониторинг поступления арендных платежей за аренду муниципального имущества. </w:t>
      </w:r>
    </w:p>
    <w:p w14:paraId="234BEA2B"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Ежеквартально проводится инвентаризация расчетов. </w:t>
      </w:r>
    </w:p>
    <w:p w14:paraId="32634046"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hAnsi="Times New Roman" w:cs="Times New Roman"/>
          <w:sz w:val="28"/>
          <w:szCs w:val="28"/>
        </w:rPr>
        <w:t>На текущий момент отсутствует задолженность по арендным платежам заключенными с ПАО Банк «ФК Открытие», ПАО «Сбербанк России», Филиал АО «Горэлектросеть» «ПЭС», ООО «ХолодСервис».</w:t>
      </w:r>
    </w:p>
    <w:p w14:paraId="24A5904D"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Задолженность за аренду муниципального имущества  ООО «Си</w:t>
      </w:r>
      <w:r w:rsidRPr="00B34813">
        <w:rPr>
          <w:rFonts w:ascii="Times New Roman" w:hAnsi="Times New Roman" w:cs="Times New Roman"/>
          <w:sz w:val="28"/>
          <w:szCs w:val="28"/>
        </w:rPr>
        <w:t>б</w:t>
      </w:r>
      <w:r w:rsidRPr="00B34813">
        <w:rPr>
          <w:rFonts w:ascii="Times New Roman" w:hAnsi="Times New Roman" w:cs="Times New Roman"/>
          <w:sz w:val="28"/>
          <w:szCs w:val="28"/>
        </w:rPr>
        <w:t xml:space="preserve">ТрансЭлектро» не погашена. В отношении ООО «СибТрансЭлектро» ведется процедура конкурсного производства.          </w:t>
      </w:r>
    </w:p>
    <w:p w14:paraId="7E9DAFC3"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ходе реализации Прогнозного плана (программы) приватизации мун</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ципального имущества за 2022 год было размещено на официальном сайте м</w:t>
      </w:r>
      <w:r w:rsidRPr="00B34813">
        <w:rPr>
          <w:rFonts w:ascii="Times New Roman" w:eastAsia="Times New Roman" w:hAnsi="Times New Roman" w:cs="Times New Roman"/>
          <w:sz w:val="28"/>
          <w:szCs w:val="28"/>
          <w:lang w:eastAsia="ru-RU"/>
        </w:rPr>
        <w:t>у</w:t>
      </w:r>
      <w:r w:rsidRPr="00B34813">
        <w:rPr>
          <w:rFonts w:ascii="Times New Roman" w:eastAsia="Times New Roman" w:hAnsi="Times New Roman" w:cs="Times New Roman"/>
          <w:sz w:val="28"/>
          <w:szCs w:val="28"/>
          <w:lang w:eastAsia="ru-RU"/>
        </w:rPr>
        <w:t>ниципального образования 1 информационное сообщение о продаже муниц</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 xml:space="preserve">пального имущества.       </w:t>
      </w:r>
    </w:p>
    <w:p w14:paraId="026CCB39"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 27 января 2022 года провели аукцион с открытой формой подачи пре</w:t>
      </w:r>
      <w:r w:rsidRPr="00B34813">
        <w:rPr>
          <w:rFonts w:ascii="Times New Roman" w:eastAsia="Times New Roman" w:hAnsi="Times New Roman" w:cs="Times New Roman"/>
          <w:sz w:val="28"/>
          <w:szCs w:val="28"/>
          <w:lang w:eastAsia="ru-RU"/>
        </w:rPr>
        <w:t>д</w:t>
      </w:r>
      <w:r w:rsidRPr="00B34813">
        <w:rPr>
          <w:rFonts w:ascii="Times New Roman" w:eastAsia="Times New Roman" w:hAnsi="Times New Roman" w:cs="Times New Roman"/>
          <w:sz w:val="28"/>
          <w:szCs w:val="28"/>
          <w:lang w:eastAsia="ru-RU"/>
        </w:rPr>
        <w:t>ложений о цене муниципального имущества в электронной форме в ЗАО «Сбербанк-АСТ» в сети Интернет http://www.sberbank-ast.ru/ (торговая секция «приватизация, аренда и продажа прав»), были предложены два Лота:</w:t>
      </w:r>
    </w:p>
    <w:p w14:paraId="22BCF518"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b/>
          <w:sz w:val="28"/>
          <w:szCs w:val="28"/>
          <w:lang w:eastAsia="ru-RU"/>
        </w:rPr>
        <w:t>ЛОТ № 1</w:t>
      </w:r>
      <w:r w:rsidRPr="00B34813">
        <w:rPr>
          <w:rFonts w:ascii="Times New Roman" w:eastAsia="Times New Roman" w:hAnsi="Times New Roman" w:cs="Times New Roman"/>
          <w:sz w:val="28"/>
          <w:szCs w:val="28"/>
          <w:lang w:eastAsia="ru-RU"/>
        </w:rPr>
        <w:t xml:space="preserve"> - Снегоход YAMAHA VK540E;</w:t>
      </w:r>
    </w:p>
    <w:p w14:paraId="461353B7" w14:textId="77777777" w:rsidR="00B34813" w:rsidRPr="00B34813" w:rsidRDefault="00B34813" w:rsidP="00B348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b/>
          <w:sz w:val="28"/>
          <w:szCs w:val="28"/>
          <w:lang w:eastAsia="ru-RU"/>
        </w:rPr>
        <w:t>ЛОТ № 2</w:t>
      </w:r>
      <w:r w:rsidRPr="00B34813">
        <w:rPr>
          <w:rFonts w:ascii="Times New Roman" w:eastAsia="Times New Roman" w:hAnsi="Times New Roman" w:cs="Times New Roman"/>
          <w:sz w:val="28"/>
          <w:szCs w:val="28"/>
          <w:lang w:eastAsia="ru-RU"/>
        </w:rPr>
        <w:t xml:space="preserve"> - Снегоход «Буран»-СБ 640 МД . </w:t>
      </w:r>
    </w:p>
    <w:p w14:paraId="6E7F7496" w14:textId="77777777" w:rsidR="00B34813" w:rsidRPr="00B34813" w:rsidRDefault="00B34813" w:rsidP="00B34813">
      <w:pPr>
        <w:tabs>
          <w:tab w:val="left" w:pos="709"/>
        </w:tabs>
        <w:spacing w:after="0" w:line="240" w:lineRule="auto"/>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      </w:t>
      </w:r>
    </w:p>
    <w:p w14:paraId="2AA887EB" w14:textId="77777777" w:rsidR="00B34813" w:rsidRPr="00B34813" w:rsidRDefault="00B34813" w:rsidP="00B34813">
      <w:pPr>
        <w:spacing w:after="0" w:line="240" w:lineRule="auto"/>
        <w:jc w:val="center"/>
        <w:rPr>
          <w:rFonts w:ascii="Times New Roman" w:hAnsi="Times New Roman" w:cs="Times New Roman"/>
          <w:b/>
          <w:color w:val="FF0000"/>
          <w:sz w:val="28"/>
          <w:szCs w:val="28"/>
        </w:rPr>
      </w:pPr>
      <w:r w:rsidRPr="00B34813">
        <w:rPr>
          <w:rFonts w:ascii="Times New Roman" w:hAnsi="Times New Roman" w:cs="Times New Roman"/>
          <w:b/>
          <w:sz w:val="28"/>
          <w:szCs w:val="28"/>
        </w:rPr>
        <w:t>5.</w:t>
      </w:r>
      <w:r w:rsidRPr="00B34813">
        <w:rPr>
          <w:rFonts w:ascii="Times New Roman" w:hAnsi="Times New Roman" w:cs="Times New Roman"/>
          <w:b/>
          <w:color w:val="FF0000"/>
          <w:sz w:val="28"/>
          <w:szCs w:val="28"/>
        </w:rPr>
        <w:t xml:space="preserve"> </w:t>
      </w:r>
      <w:r w:rsidRPr="00B34813">
        <w:rPr>
          <w:rFonts w:ascii="Times New Roman" w:hAnsi="Times New Roman" w:cs="Times New Roman"/>
          <w:b/>
          <w:sz w:val="28"/>
          <w:szCs w:val="28"/>
        </w:rPr>
        <w:t>Градостроительство и</w:t>
      </w:r>
      <w:r w:rsidRPr="00B34813">
        <w:rPr>
          <w:rFonts w:ascii="Times New Roman" w:hAnsi="Times New Roman" w:cs="Times New Roman"/>
          <w:b/>
          <w:color w:val="FF0000"/>
          <w:sz w:val="28"/>
          <w:szCs w:val="28"/>
        </w:rPr>
        <w:t xml:space="preserve"> </w:t>
      </w:r>
      <w:r w:rsidRPr="00B34813">
        <w:rPr>
          <w:rFonts w:ascii="Times New Roman" w:hAnsi="Times New Roman" w:cs="Times New Roman"/>
          <w:b/>
          <w:sz w:val="28"/>
          <w:szCs w:val="28"/>
        </w:rPr>
        <w:t>землепользование</w:t>
      </w:r>
    </w:p>
    <w:p w14:paraId="1E730BBA" w14:textId="77777777" w:rsidR="00B34813" w:rsidRPr="00B34813" w:rsidRDefault="00B34813" w:rsidP="00B34813">
      <w:pPr>
        <w:tabs>
          <w:tab w:val="left" w:pos="284"/>
        </w:tabs>
        <w:spacing w:after="0" w:line="240" w:lineRule="auto"/>
        <w:jc w:val="both"/>
        <w:rPr>
          <w:rFonts w:ascii="Times New Roman" w:eastAsia="Times New Roman" w:hAnsi="Times New Roman" w:cs="Times New Roman"/>
          <w:color w:val="FF0000"/>
          <w:sz w:val="28"/>
          <w:szCs w:val="28"/>
          <w:lang w:eastAsia="ru-RU"/>
        </w:rPr>
      </w:pPr>
    </w:p>
    <w:p w14:paraId="3E95B1BE"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Градостроительная деятельность, осуществляемая в сельском поселении Усть-Юган, направлена на обеспечение устойчивого развития территории пос</w:t>
      </w:r>
      <w:r w:rsidRPr="00B34813">
        <w:rPr>
          <w:rFonts w:ascii="Times New Roman" w:hAnsi="Times New Roman" w:cs="Times New Roman"/>
          <w:sz w:val="28"/>
          <w:szCs w:val="28"/>
        </w:rPr>
        <w:t>е</w:t>
      </w:r>
      <w:r w:rsidRPr="00B34813">
        <w:rPr>
          <w:rFonts w:ascii="Times New Roman" w:hAnsi="Times New Roman" w:cs="Times New Roman"/>
          <w:sz w:val="28"/>
          <w:szCs w:val="28"/>
        </w:rPr>
        <w:t>ления на основе территориального планирования и градостроительного зонир</w:t>
      </w:r>
      <w:r w:rsidRPr="00B34813">
        <w:rPr>
          <w:rFonts w:ascii="Times New Roman" w:hAnsi="Times New Roman" w:cs="Times New Roman"/>
          <w:sz w:val="28"/>
          <w:szCs w:val="28"/>
        </w:rPr>
        <w:t>о</w:t>
      </w:r>
      <w:r w:rsidRPr="00B34813">
        <w:rPr>
          <w:rFonts w:ascii="Times New Roman" w:hAnsi="Times New Roman" w:cs="Times New Roman"/>
          <w:sz w:val="28"/>
          <w:szCs w:val="28"/>
        </w:rPr>
        <w:t xml:space="preserve">вания. </w:t>
      </w:r>
    </w:p>
    <w:p w14:paraId="0FD09154"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В 2022 году в целях дальнейшего развития жилищной, социальной, и</w:t>
      </w:r>
      <w:r w:rsidRPr="00B34813">
        <w:rPr>
          <w:rFonts w:ascii="Times New Roman" w:hAnsi="Times New Roman" w:cs="Times New Roman"/>
          <w:sz w:val="28"/>
          <w:szCs w:val="28"/>
        </w:rPr>
        <w:t>н</w:t>
      </w:r>
      <w:r w:rsidRPr="00B34813">
        <w:rPr>
          <w:rFonts w:ascii="Times New Roman" w:hAnsi="Times New Roman" w:cs="Times New Roman"/>
          <w:sz w:val="28"/>
          <w:szCs w:val="28"/>
        </w:rPr>
        <w:t>женерной и транспортной инфраструктуры для создания условий, способств</w:t>
      </w:r>
      <w:r w:rsidRPr="00B34813">
        <w:rPr>
          <w:rFonts w:ascii="Times New Roman" w:hAnsi="Times New Roman" w:cs="Times New Roman"/>
          <w:sz w:val="28"/>
          <w:szCs w:val="28"/>
        </w:rPr>
        <w:t>у</w:t>
      </w:r>
      <w:r w:rsidRPr="00B34813">
        <w:rPr>
          <w:rFonts w:ascii="Times New Roman" w:hAnsi="Times New Roman" w:cs="Times New Roman"/>
          <w:sz w:val="28"/>
          <w:szCs w:val="28"/>
        </w:rPr>
        <w:t xml:space="preserve">ющих улучшению жилищных условий жителей: </w:t>
      </w:r>
    </w:p>
    <w:p w14:paraId="4F640C0C"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hAnsi="Times New Roman" w:cs="Times New Roman"/>
          <w:sz w:val="28"/>
          <w:szCs w:val="28"/>
        </w:rPr>
        <w:lastRenderedPageBreak/>
        <w:t>-</w:t>
      </w:r>
      <w:r w:rsidRPr="00B34813">
        <w:rPr>
          <w:rFonts w:ascii="Times New Roman" w:eastAsia="Times New Roman" w:hAnsi="Times New Roman" w:cs="Times New Roman"/>
          <w:sz w:val="28"/>
          <w:szCs w:val="28"/>
          <w:lang w:eastAsia="ru-RU"/>
        </w:rPr>
        <w:t>в Единый государственный реестр недвижимости внесены изменения в сведения о территориальных зонах межселенной территории сельского посел</w:t>
      </w:r>
      <w:r w:rsidRPr="00B34813">
        <w:rPr>
          <w:rFonts w:ascii="Times New Roman" w:eastAsia="Times New Roman" w:hAnsi="Times New Roman" w:cs="Times New Roman"/>
          <w:sz w:val="28"/>
          <w:szCs w:val="28"/>
          <w:lang w:eastAsia="ru-RU"/>
        </w:rPr>
        <w:t>е</w:t>
      </w:r>
      <w:r w:rsidRPr="00B34813">
        <w:rPr>
          <w:rFonts w:ascii="Times New Roman" w:eastAsia="Times New Roman" w:hAnsi="Times New Roman" w:cs="Times New Roman"/>
          <w:sz w:val="28"/>
          <w:szCs w:val="28"/>
          <w:lang w:eastAsia="ru-RU"/>
        </w:rPr>
        <w:t>ния Усть-Юган;</w:t>
      </w:r>
    </w:p>
    <w:p w14:paraId="4C2EFB9B"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eastAsia="Times New Roman" w:hAnsi="Times New Roman" w:cs="Times New Roman"/>
          <w:sz w:val="28"/>
          <w:szCs w:val="28"/>
          <w:lang w:eastAsia="ru-RU"/>
        </w:rPr>
        <w:t>- внесены изменения в местные нормативы градостроительного проект</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 xml:space="preserve">рования территории </w:t>
      </w:r>
      <w:r w:rsidRPr="00B34813">
        <w:rPr>
          <w:rFonts w:ascii="Times New Roman" w:hAnsi="Times New Roman" w:cs="Times New Roman"/>
          <w:sz w:val="28"/>
          <w:szCs w:val="28"/>
        </w:rPr>
        <w:t>сельского поселения Усть-Юган.</w:t>
      </w:r>
    </w:p>
    <w:p w14:paraId="41773B95" w14:textId="77777777" w:rsidR="00B34813" w:rsidRPr="00B34813" w:rsidRDefault="00B34813" w:rsidP="00B34813">
      <w:pPr>
        <w:autoSpaceDE w:val="0"/>
        <w:autoSpaceDN w:val="0"/>
        <w:adjustRightInd w:val="0"/>
        <w:spacing w:after="0" w:line="240" w:lineRule="auto"/>
        <w:ind w:right="98"/>
        <w:jc w:val="both"/>
        <w:rPr>
          <w:rFonts w:ascii="Times New Roman" w:hAnsi="Times New Roman" w:cs="Times New Roman"/>
          <w:sz w:val="28"/>
          <w:szCs w:val="28"/>
        </w:rPr>
      </w:pPr>
      <w:r w:rsidRPr="00B34813">
        <w:rPr>
          <w:rFonts w:ascii="Times New Roman" w:hAnsi="Times New Roman" w:cs="Times New Roman"/>
          <w:sz w:val="28"/>
          <w:szCs w:val="28"/>
        </w:rPr>
        <w:tab/>
        <w:t>Мероприятия по строительству на территории поселения запланированы программами комплексного развития территории, а также включены в план по строительству, реконструкции, капитальному ремонту на территории Нефт</w:t>
      </w:r>
      <w:r w:rsidRPr="00B34813">
        <w:rPr>
          <w:rFonts w:ascii="Times New Roman" w:hAnsi="Times New Roman" w:cs="Times New Roman"/>
          <w:sz w:val="28"/>
          <w:szCs w:val="28"/>
        </w:rPr>
        <w:t>е</w:t>
      </w:r>
      <w:r w:rsidRPr="00B34813">
        <w:rPr>
          <w:rFonts w:ascii="Times New Roman" w:hAnsi="Times New Roman" w:cs="Times New Roman"/>
          <w:sz w:val="28"/>
          <w:szCs w:val="28"/>
        </w:rPr>
        <w:t>юганского района, утвержденный 31.01.2022 распоряжением Главы Нефт</w:t>
      </w:r>
      <w:r w:rsidRPr="00B34813">
        <w:rPr>
          <w:rFonts w:ascii="Times New Roman" w:hAnsi="Times New Roman" w:cs="Times New Roman"/>
          <w:sz w:val="28"/>
          <w:szCs w:val="28"/>
        </w:rPr>
        <w:t>е</w:t>
      </w:r>
      <w:r w:rsidRPr="00B34813">
        <w:rPr>
          <w:rFonts w:ascii="Times New Roman" w:hAnsi="Times New Roman" w:cs="Times New Roman"/>
          <w:sz w:val="28"/>
          <w:szCs w:val="28"/>
        </w:rPr>
        <w:t>юганского района № 47-ра. По сельскому поселению Усть-Юган в плане мер</w:t>
      </w:r>
      <w:r w:rsidRPr="00B34813">
        <w:rPr>
          <w:rFonts w:ascii="Times New Roman" w:hAnsi="Times New Roman" w:cs="Times New Roman"/>
          <w:sz w:val="28"/>
          <w:szCs w:val="28"/>
        </w:rPr>
        <w:t>о</w:t>
      </w:r>
      <w:r w:rsidRPr="00B34813">
        <w:rPr>
          <w:rFonts w:ascii="Times New Roman" w:hAnsi="Times New Roman" w:cs="Times New Roman"/>
          <w:sz w:val="28"/>
          <w:szCs w:val="28"/>
        </w:rPr>
        <w:t>приятия приостановлены. Согласно сведениям ЕГРН сельское поселение Усть-Юган полностью расположено в охранной зоне инженерных коммуникаций с реестровым номером 86:08-6.1581- зона минимальных (минимально допуст</w:t>
      </w:r>
      <w:r w:rsidRPr="00B34813">
        <w:rPr>
          <w:rFonts w:ascii="Times New Roman" w:hAnsi="Times New Roman" w:cs="Times New Roman"/>
          <w:sz w:val="28"/>
          <w:szCs w:val="28"/>
        </w:rPr>
        <w:t>и</w:t>
      </w:r>
      <w:r w:rsidRPr="00B34813">
        <w:rPr>
          <w:rFonts w:ascii="Times New Roman" w:hAnsi="Times New Roman" w:cs="Times New Roman"/>
          <w:sz w:val="28"/>
          <w:szCs w:val="28"/>
        </w:rPr>
        <w:t>мых) расстояний продуктопровода ШФЛУ Сургут-Южный балык (дата внес</w:t>
      </w:r>
      <w:r w:rsidRPr="00B34813">
        <w:rPr>
          <w:rFonts w:ascii="Times New Roman" w:hAnsi="Times New Roman" w:cs="Times New Roman"/>
          <w:sz w:val="28"/>
          <w:szCs w:val="28"/>
        </w:rPr>
        <w:t>е</w:t>
      </w:r>
      <w:r w:rsidRPr="00B34813">
        <w:rPr>
          <w:rFonts w:ascii="Times New Roman" w:hAnsi="Times New Roman" w:cs="Times New Roman"/>
          <w:sz w:val="28"/>
          <w:szCs w:val="28"/>
        </w:rPr>
        <w:t>ния в ЕГРН 23.04.2020).</w:t>
      </w:r>
    </w:p>
    <w:p w14:paraId="1635878B" w14:textId="77777777" w:rsidR="00B34813" w:rsidRPr="00B34813" w:rsidRDefault="00B34813" w:rsidP="00B34813">
      <w:pPr>
        <w:autoSpaceDE w:val="0"/>
        <w:autoSpaceDN w:val="0"/>
        <w:adjustRightInd w:val="0"/>
        <w:spacing w:after="0" w:line="240" w:lineRule="auto"/>
        <w:ind w:right="98"/>
        <w:jc w:val="both"/>
        <w:rPr>
          <w:rFonts w:ascii="Times New Roman" w:hAnsi="Times New Roman" w:cs="Times New Roman"/>
          <w:sz w:val="28"/>
          <w:szCs w:val="28"/>
        </w:rPr>
      </w:pPr>
      <w:r w:rsidRPr="00B34813">
        <w:rPr>
          <w:rFonts w:ascii="Times New Roman" w:hAnsi="Times New Roman" w:cs="Times New Roman"/>
          <w:sz w:val="28"/>
          <w:szCs w:val="28"/>
        </w:rPr>
        <w:t>Администрацией Нефтеюганского района в рамках решения вопроса размещ</w:t>
      </w:r>
      <w:r w:rsidRPr="00B34813">
        <w:rPr>
          <w:rFonts w:ascii="Times New Roman" w:hAnsi="Times New Roman" w:cs="Times New Roman"/>
          <w:sz w:val="28"/>
          <w:szCs w:val="28"/>
        </w:rPr>
        <w:t>е</w:t>
      </w:r>
      <w:r w:rsidRPr="00B34813">
        <w:rPr>
          <w:rFonts w:ascii="Times New Roman" w:hAnsi="Times New Roman" w:cs="Times New Roman"/>
          <w:sz w:val="28"/>
          <w:szCs w:val="28"/>
        </w:rPr>
        <w:t>ния и дальнейшего развития муниципального образования  сельское поселение Усть-Юган,  полностью расположенного в границах зоны с особыми услови</w:t>
      </w:r>
      <w:r w:rsidRPr="00B34813">
        <w:rPr>
          <w:rFonts w:ascii="Times New Roman" w:hAnsi="Times New Roman" w:cs="Times New Roman"/>
          <w:sz w:val="28"/>
          <w:szCs w:val="28"/>
        </w:rPr>
        <w:t>я</w:t>
      </w:r>
      <w:r w:rsidRPr="00B34813">
        <w:rPr>
          <w:rFonts w:ascii="Times New Roman" w:hAnsi="Times New Roman" w:cs="Times New Roman"/>
          <w:sz w:val="28"/>
          <w:szCs w:val="28"/>
        </w:rPr>
        <w:t>ми использования территории зона минимальных (минимально допустимых) расстояний продуктопровода ШФЛУ Сургут-Южный балык и возникшими в этой связи ограничениями 23.06.2022 направлено исковое заявление в арби</w:t>
      </w:r>
      <w:r w:rsidRPr="00B34813">
        <w:rPr>
          <w:rFonts w:ascii="Times New Roman" w:hAnsi="Times New Roman" w:cs="Times New Roman"/>
          <w:sz w:val="28"/>
          <w:szCs w:val="28"/>
        </w:rPr>
        <w:t>т</w:t>
      </w:r>
      <w:r w:rsidRPr="00B34813">
        <w:rPr>
          <w:rFonts w:ascii="Times New Roman" w:hAnsi="Times New Roman" w:cs="Times New Roman"/>
          <w:sz w:val="28"/>
          <w:szCs w:val="28"/>
        </w:rPr>
        <w:t>ражный суд Ханты-Мансийского автономного округа-Югры об обязании ПАО «Газпром», ООО «Газпромпереработка» внести изменения в сведения о гран</w:t>
      </w:r>
      <w:r w:rsidRPr="00B34813">
        <w:rPr>
          <w:rFonts w:ascii="Times New Roman" w:hAnsi="Times New Roman" w:cs="Times New Roman"/>
          <w:sz w:val="28"/>
          <w:szCs w:val="28"/>
        </w:rPr>
        <w:t>и</w:t>
      </w:r>
      <w:r w:rsidRPr="00B34813">
        <w:rPr>
          <w:rFonts w:ascii="Times New Roman" w:hAnsi="Times New Roman" w:cs="Times New Roman"/>
          <w:sz w:val="28"/>
          <w:szCs w:val="28"/>
        </w:rPr>
        <w:t>цах зоны минимальных (минимально допустимых) расстояний от вышеуказа</w:t>
      </w:r>
      <w:r w:rsidRPr="00B34813">
        <w:rPr>
          <w:rFonts w:ascii="Times New Roman" w:hAnsi="Times New Roman" w:cs="Times New Roman"/>
          <w:sz w:val="28"/>
          <w:szCs w:val="28"/>
        </w:rPr>
        <w:t>н</w:t>
      </w:r>
      <w:r w:rsidRPr="00B34813">
        <w:rPr>
          <w:rFonts w:ascii="Times New Roman" w:hAnsi="Times New Roman" w:cs="Times New Roman"/>
          <w:sz w:val="28"/>
          <w:szCs w:val="28"/>
        </w:rPr>
        <w:t>ного объекта. А именно разработать проект зоны минимальных (минимально допустимых) расстояний от продуктопровода и описание местоположения границ данной зоны в размере 700 метров от оси продуктопровода, с внесен</w:t>
      </w:r>
      <w:r w:rsidRPr="00B34813">
        <w:rPr>
          <w:rFonts w:ascii="Times New Roman" w:hAnsi="Times New Roman" w:cs="Times New Roman"/>
          <w:sz w:val="28"/>
          <w:szCs w:val="28"/>
        </w:rPr>
        <w:t>и</w:t>
      </w:r>
      <w:r w:rsidRPr="00B34813">
        <w:rPr>
          <w:rFonts w:ascii="Times New Roman" w:hAnsi="Times New Roman" w:cs="Times New Roman"/>
          <w:sz w:val="28"/>
          <w:szCs w:val="28"/>
        </w:rPr>
        <w:t>ем в Единый государственный реестр недвижимости соответствующих изм</w:t>
      </w:r>
      <w:r w:rsidRPr="00B34813">
        <w:rPr>
          <w:rFonts w:ascii="Times New Roman" w:hAnsi="Times New Roman" w:cs="Times New Roman"/>
          <w:sz w:val="28"/>
          <w:szCs w:val="28"/>
        </w:rPr>
        <w:t>е</w:t>
      </w:r>
      <w:r w:rsidRPr="00B34813">
        <w:rPr>
          <w:rFonts w:ascii="Times New Roman" w:hAnsi="Times New Roman" w:cs="Times New Roman"/>
          <w:sz w:val="28"/>
          <w:szCs w:val="28"/>
        </w:rPr>
        <w:t>нений.</w:t>
      </w:r>
    </w:p>
    <w:p w14:paraId="1E9D8CC1" w14:textId="77777777" w:rsidR="00B34813" w:rsidRPr="00B34813" w:rsidRDefault="00B34813" w:rsidP="00B34813">
      <w:pPr>
        <w:tabs>
          <w:tab w:val="center" w:pos="0"/>
        </w:tabs>
        <w:spacing w:after="0" w:line="240" w:lineRule="auto"/>
        <w:jc w:val="both"/>
        <w:rPr>
          <w:rFonts w:ascii="Times New Roman" w:eastAsia="Times New Roman" w:hAnsi="Times New Roman" w:cs="Times New Roman"/>
          <w:sz w:val="28"/>
          <w:szCs w:val="28"/>
          <w:lang w:eastAsia="ru-RU"/>
        </w:rPr>
      </w:pPr>
    </w:p>
    <w:p w14:paraId="1D2D96DE" w14:textId="77777777" w:rsidR="00B34813" w:rsidRPr="00B34813" w:rsidRDefault="00B34813" w:rsidP="00B34813">
      <w:pPr>
        <w:spacing w:after="0" w:line="240" w:lineRule="auto"/>
        <w:jc w:val="center"/>
        <w:rPr>
          <w:rFonts w:ascii="Times New Roman" w:hAnsi="Times New Roman" w:cs="Times New Roman"/>
          <w:b/>
          <w:sz w:val="28"/>
          <w:szCs w:val="28"/>
        </w:rPr>
      </w:pPr>
      <w:r w:rsidRPr="00B34813">
        <w:rPr>
          <w:rFonts w:ascii="Times New Roman" w:hAnsi="Times New Roman" w:cs="Times New Roman"/>
          <w:b/>
          <w:sz w:val="28"/>
          <w:szCs w:val="28"/>
        </w:rPr>
        <w:t>6. Жилищная политика</w:t>
      </w:r>
    </w:p>
    <w:p w14:paraId="79017273" w14:textId="77777777" w:rsidR="00B34813" w:rsidRPr="00B34813" w:rsidRDefault="00B34813" w:rsidP="00B34813">
      <w:pPr>
        <w:spacing w:after="0" w:line="240" w:lineRule="auto"/>
        <w:ind w:firstLine="709"/>
        <w:jc w:val="center"/>
        <w:rPr>
          <w:rFonts w:ascii="Times New Roman" w:hAnsi="Times New Roman" w:cs="Times New Roman"/>
          <w:b/>
          <w:sz w:val="28"/>
          <w:szCs w:val="28"/>
        </w:rPr>
      </w:pPr>
    </w:p>
    <w:p w14:paraId="4790A1A2" w14:textId="77777777" w:rsidR="00B34813" w:rsidRPr="00B34813" w:rsidRDefault="00B34813" w:rsidP="00B34813">
      <w:pPr>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По состоянию на 31.12.2022г. в реестре значится 49 домов, признанных аварийными  и подлежащими сносу, в которых проживает 335 человек. Два их них уже снесены, но не сняты с кадастрового учета. В результате реализации программных мероприятий в течение 2022 года признано аварийными и подл</w:t>
      </w:r>
      <w:r w:rsidRPr="00B34813">
        <w:rPr>
          <w:rFonts w:ascii="Times New Roman" w:eastAsia="Times New Roman" w:hAnsi="Times New Roman" w:cs="Times New Roman"/>
          <w:color w:val="000000"/>
          <w:sz w:val="28"/>
          <w:szCs w:val="28"/>
          <w:lang w:eastAsia="ru-RU"/>
        </w:rPr>
        <w:t>е</w:t>
      </w:r>
      <w:r w:rsidRPr="00B34813">
        <w:rPr>
          <w:rFonts w:ascii="Times New Roman" w:eastAsia="Times New Roman" w:hAnsi="Times New Roman" w:cs="Times New Roman"/>
          <w:color w:val="000000"/>
          <w:sz w:val="28"/>
          <w:szCs w:val="28"/>
          <w:lang w:eastAsia="ru-RU"/>
        </w:rPr>
        <w:t>жащими сносу: 9 домов.</w:t>
      </w:r>
    </w:p>
    <w:p w14:paraId="1295A76F" w14:textId="77777777" w:rsidR="00B34813" w:rsidRPr="00B34813" w:rsidRDefault="00B34813" w:rsidP="00B34813">
      <w:pPr>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xml:space="preserve">По состоянию на 01.01.2022 на учете, в качестве нуждающихся в жилых помещениях, предоставляемых по договорам социального найма, состоит 72 семьи.  </w:t>
      </w:r>
    </w:p>
    <w:p w14:paraId="1245102A" w14:textId="77777777" w:rsidR="00B34813" w:rsidRPr="00B34813" w:rsidRDefault="00B34813" w:rsidP="00B34813">
      <w:pPr>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 xml:space="preserve">За 2022 год проведено 1 заседание общественной комиссии по жилищным вопросами, протоколы оформлены и подписаны её членами. </w:t>
      </w:r>
    </w:p>
    <w:p w14:paraId="7E89CFA1"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Выполняя полномочия по управлению и распоряжению муниципальным жилищным фондом заключено:</w:t>
      </w:r>
    </w:p>
    <w:p w14:paraId="07EF526C"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- 3 договора социального найма жилого помещения;</w:t>
      </w:r>
    </w:p>
    <w:p w14:paraId="0339A153"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- 2 договора служебного найма жилого помещения;</w:t>
      </w:r>
    </w:p>
    <w:p w14:paraId="54EEA772"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- 3 договора коммерческого найма жилого помещения.</w:t>
      </w:r>
    </w:p>
    <w:p w14:paraId="629AA664"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hAnsi="Times New Roman" w:cs="Times New Roman"/>
          <w:sz w:val="28"/>
          <w:szCs w:val="28"/>
        </w:rPr>
        <w:lastRenderedPageBreak/>
        <w:t>За период 2022 года в порядке приватизации в собственность граждан п</w:t>
      </w:r>
      <w:r w:rsidRPr="00B34813">
        <w:rPr>
          <w:rFonts w:ascii="Times New Roman" w:hAnsi="Times New Roman" w:cs="Times New Roman"/>
          <w:sz w:val="28"/>
          <w:szCs w:val="28"/>
        </w:rPr>
        <w:t>е</w:t>
      </w:r>
      <w:r w:rsidRPr="00B34813">
        <w:rPr>
          <w:rFonts w:ascii="Times New Roman" w:hAnsi="Times New Roman" w:cs="Times New Roman"/>
          <w:sz w:val="28"/>
          <w:szCs w:val="28"/>
        </w:rPr>
        <w:t>реданы 9 квартир. Регистрация перехода права собственности осуществляется администрацией сельского поселения в электронном формате на портале Р</w:t>
      </w:r>
      <w:r w:rsidRPr="00B34813">
        <w:rPr>
          <w:rFonts w:ascii="Times New Roman" w:hAnsi="Times New Roman" w:cs="Times New Roman"/>
          <w:sz w:val="28"/>
          <w:szCs w:val="28"/>
        </w:rPr>
        <w:t>о</w:t>
      </w:r>
      <w:r w:rsidRPr="00B34813">
        <w:rPr>
          <w:rFonts w:ascii="Times New Roman" w:hAnsi="Times New Roman" w:cs="Times New Roman"/>
          <w:sz w:val="28"/>
          <w:szCs w:val="28"/>
        </w:rPr>
        <w:t>среестра.</w:t>
      </w:r>
    </w:p>
    <w:p w14:paraId="61EE4356"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В целях снижения задолженности за жилищно-коммунальные услуги и проведения индивидуальной работы с населением, имеющим задолженность за жилищно-коммунальные услуги по сельскому поселению за 2022 проведено 2 рабочих заседания совместно с ПМУП «УТВС». </w:t>
      </w:r>
      <w:bookmarkStart w:id="3" w:name="_Hlk124932135"/>
      <w:r w:rsidRPr="00B34813">
        <w:rPr>
          <w:rFonts w:ascii="Times New Roman" w:hAnsi="Times New Roman" w:cs="Times New Roman"/>
          <w:sz w:val="28"/>
          <w:szCs w:val="28"/>
        </w:rPr>
        <w:t>Сумма задолженности на 31 декабря 2022 года составила 18 241 тыс. руб.</w:t>
      </w:r>
    </w:p>
    <w:bookmarkEnd w:id="3"/>
    <w:p w14:paraId="0C9A217F"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Отправлено 35 уведомлений гражданам о погашении задолженности за ЖКУ. Так же были направлены письма об оказании содействия в погашении задолженности за ЖКУ руководителям бюджетных организаций.</w:t>
      </w:r>
    </w:p>
    <w:p w14:paraId="1003C428" w14:textId="77777777" w:rsidR="00B34813" w:rsidRPr="00B34813" w:rsidRDefault="00B34813" w:rsidP="00B34813">
      <w:pPr>
        <w:spacing w:after="0" w:line="240" w:lineRule="auto"/>
        <w:ind w:firstLine="709"/>
        <w:jc w:val="both"/>
        <w:rPr>
          <w:rFonts w:ascii="Times New Roman" w:hAnsi="Times New Roman" w:cs="Times New Roman"/>
          <w:sz w:val="28"/>
          <w:szCs w:val="28"/>
          <w:shd w:val="clear" w:color="auto" w:fill="FFFFFF"/>
        </w:rPr>
      </w:pPr>
      <w:r w:rsidRPr="00B34813">
        <w:rPr>
          <w:rFonts w:ascii="Times New Roman" w:hAnsi="Times New Roman" w:cs="Times New Roman"/>
          <w:sz w:val="28"/>
          <w:szCs w:val="28"/>
          <w:shd w:val="clear" w:color="auto" w:fill="FFFFFF"/>
        </w:rPr>
        <w:t>Проведена работа с нанимателями, которые освободили жилые помещ</w:t>
      </w:r>
      <w:r w:rsidRPr="00B34813">
        <w:rPr>
          <w:rFonts w:ascii="Times New Roman" w:hAnsi="Times New Roman" w:cs="Times New Roman"/>
          <w:sz w:val="28"/>
          <w:szCs w:val="28"/>
          <w:shd w:val="clear" w:color="auto" w:fill="FFFFFF"/>
        </w:rPr>
        <w:t>е</w:t>
      </w:r>
      <w:r w:rsidRPr="00B34813">
        <w:rPr>
          <w:rFonts w:ascii="Times New Roman" w:hAnsi="Times New Roman" w:cs="Times New Roman"/>
          <w:sz w:val="28"/>
          <w:szCs w:val="28"/>
          <w:shd w:val="clear" w:color="auto" w:fill="FFFFFF"/>
        </w:rPr>
        <w:t>ния, выехав с территории поселения, и не снялись с регистрационного учета. Было подано 2 исковых заявления в Нефтеюганский суд о снятии 5 человек с регистрационного учета. Иски удовлетворены.</w:t>
      </w:r>
    </w:p>
    <w:p w14:paraId="7B88DCCA" w14:textId="77777777" w:rsidR="00B34813" w:rsidRPr="00B34813" w:rsidRDefault="00B34813" w:rsidP="00B34813">
      <w:pPr>
        <w:spacing w:after="0" w:line="240" w:lineRule="auto"/>
        <w:ind w:firstLine="709"/>
        <w:jc w:val="both"/>
        <w:rPr>
          <w:rFonts w:ascii="Times New Roman" w:hAnsi="Times New Roman" w:cs="Times New Roman"/>
          <w:sz w:val="28"/>
          <w:szCs w:val="28"/>
          <w:shd w:val="clear" w:color="auto" w:fill="FFFFFF"/>
        </w:rPr>
      </w:pPr>
      <w:r w:rsidRPr="00B34813">
        <w:rPr>
          <w:rFonts w:ascii="Times New Roman" w:hAnsi="Times New Roman" w:cs="Times New Roman"/>
          <w:sz w:val="28"/>
          <w:szCs w:val="28"/>
          <w:shd w:val="clear" w:color="auto" w:fill="FFFFFF"/>
        </w:rPr>
        <w:t>Мы знаем , что на территории п. Юганская Обь сложная ситуация по ст</w:t>
      </w:r>
      <w:r w:rsidRPr="00B34813">
        <w:rPr>
          <w:rFonts w:ascii="Times New Roman" w:hAnsi="Times New Roman" w:cs="Times New Roman"/>
          <w:sz w:val="28"/>
          <w:szCs w:val="28"/>
          <w:shd w:val="clear" w:color="auto" w:fill="FFFFFF"/>
        </w:rPr>
        <w:t>а</w:t>
      </w:r>
      <w:r w:rsidRPr="00B34813">
        <w:rPr>
          <w:rFonts w:ascii="Times New Roman" w:hAnsi="Times New Roman" w:cs="Times New Roman"/>
          <w:sz w:val="28"/>
          <w:szCs w:val="28"/>
          <w:shd w:val="clear" w:color="auto" w:fill="FFFFFF"/>
        </w:rPr>
        <w:t>рому деревянному жилому фонду на сегодняшний день имеется 18 заявлений на ремонт кровли, все заявления рассмотрены будут сделаны сметные расчёты для выявления потребности в финансовых ресурсах.</w:t>
      </w:r>
    </w:p>
    <w:p w14:paraId="4C8B1C4E" w14:textId="77777777" w:rsidR="00B34813" w:rsidRPr="00B34813" w:rsidRDefault="00B34813" w:rsidP="00B34813">
      <w:pPr>
        <w:spacing w:line="240" w:lineRule="auto"/>
        <w:ind w:firstLine="709"/>
        <w:jc w:val="both"/>
        <w:rPr>
          <w:rFonts w:ascii="Times New Roman" w:hAnsi="Times New Roman" w:cs="Times New Roman"/>
          <w:sz w:val="28"/>
          <w:szCs w:val="28"/>
          <w:shd w:val="clear" w:color="auto" w:fill="FFFFFF"/>
        </w:rPr>
      </w:pPr>
    </w:p>
    <w:p w14:paraId="0FC9BDF9" w14:textId="77777777" w:rsidR="00B34813" w:rsidRPr="00B34813" w:rsidRDefault="00B34813" w:rsidP="00B34813">
      <w:pPr>
        <w:spacing w:after="0" w:line="240" w:lineRule="auto"/>
        <w:jc w:val="center"/>
        <w:rPr>
          <w:rFonts w:ascii="Times New Roman" w:hAnsi="Times New Roman" w:cs="Times New Roman"/>
          <w:b/>
          <w:sz w:val="28"/>
          <w:szCs w:val="28"/>
        </w:rPr>
      </w:pPr>
      <w:r w:rsidRPr="00B34813">
        <w:rPr>
          <w:rFonts w:ascii="Times New Roman" w:hAnsi="Times New Roman" w:cs="Times New Roman"/>
          <w:b/>
          <w:sz w:val="28"/>
          <w:szCs w:val="28"/>
        </w:rPr>
        <w:t>7. Дорожная деятельность</w:t>
      </w:r>
    </w:p>
    <w:p w14:paraId="4989A092" w14:textId="77777777" w:rsidR="00B34813" w:rsidRPr="00B34813" w:rsidRDefault="00B34813" w:rsidP="00B34813">
      <w:pPr>
        <w:spacing w:after="0" w:line="240" w:lineRule="auto"/>
        <w:jc w:val="both"/>
        <w:rPr>
          <w:rFonts w:ascii="Times New Roman" w:hAnsi="Times New Roman" w:cs="Times New Roman"/>
          <w:color w:val="FF0000"/>
          <w:sz w:val="28"/>
          <w:szCs w:val="28"/>
        </w:rPr>
      </w:pPr>
      <w:r w:rsidRPr="00B34813">
        <w:rPr>
          <w:rFonts w:ascii="Times New Roman" w:hAnsi="Times New Roman" w:cs="Times New Roman"/>
          <w:color w:val="FF0000"/>
          <w:sz w:val="28"/>
          <w:szCs w:val="28"/>
        </w:rPr>
        <w:t xml:space="preserve">      </w:t>
      </w:r>
      <w:r w:rsidRPr="00B34813">
        <w:rPr>
          <w:rFonts w:ascii="Times New Roman" w:hAnsi="Times New Roman" w:cs="Times New Roman"/>
          <w:color w:val="FF0000"/>
          <w:sz w:val="28"/>
          <w:szCs w:val="28"/>
        </w:rPr>
        <w:tab/>
      </w:r>
    </w:p>
    <w:p w14:paraId="3FE1D3D6" w14:textId="77777777" w:rsidR="00B34813" w:rsidRPr="00B34813" w:rsidRDefault="00B34813" w:rsidP="00B34813">
      <w:pPr>
        <w:spacing w:after="0" w:line="240" w:lineRule="auto"/>
        <w:ind w:firstLine="709"/>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2022 году продолжена реализация мероприятий по развитию тран</w:t>
      </w:r>
      <w:r w:rsidRPr="00B34813">
        <w:rPr>
          <w:rFonts w:ascii="Times New Roman" w:eastAsia="Times New Roman" w:hAnsi="Times New Roman" w:cs="Times New Roman"/>
          <w:sz w:val="28"/>
          <w:szCs w:val="28"/>
          <w:lang w:eastAsia="ru-RU"/>
        </w:rPr>
        <w:t>с</w:t>
      </w:r>
      <w:r w:rsidRPr="00B34813">
        <w:rPr>
          <w:rFonts w:ascii="Times New Roman" w:eastAsia="Times New Roman" w:hAnsi="Times New Roman" w:cs="Times New Roman"/>
          <w:sz w:val="28"/>
          <w:szCs w:val="28"/>
          <w:lang w:eastAsia="ru-RU"/>
        </w:rPr>
        <w:t>портной системы сельского поселения Усть-Юган.</w:t>
      </w:r>
    </w:p>
    <w:p w14:paraId="55888791" w14:textId="77777777" w:rsidR="00B34813" w:rsidRPr="00B34813" w:rsidRDefault="00B34813" w:rsidP="00B34813">
      <w:pPr>
        <w:spacing w:after="0" w:line="240" w:lineRule="auto"/>
        <w:ind w:firstLine="709"/>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2022 году за счет средств субсидии из бюджета Ханты-Мансийского автономного округа – Югры с участием средств бюджета Нефтеюганского м</w:t>
      </w:r>
      <w:r w:rsidRPr="00B34813">
        <w:rPr>
          <w:rFonts w:ascii="Times New Roman" w:eastAsia="Times New Roman" w:hAnsi="Times New Roman" w:cs="Times New Roman"/>
          <w:sz w:val="28"/>
          <w:szCs w:val="28"/>
          <w:lang w:eastAsia="ru-RU"/>
        </w:rPr>
        <w:t>у</w:t>
      </w:r>
      <w:r w:rsidRPr="00B34813">
        <w:rPr>
          <w:rFonts w:ascii="Times New Roman" w:eastAsia="Times New Roman" w:hAnsi="Times New Roman" w:cs="Times New Roman"/>
          <w:sz w:val="28"/>
          <w:szCs w:val="28"/>
          <w:lang w:eastAsia="ru-RU"/>
        </w:rPr>
        <w:t>ниципального района Ханты-Мансийского автономного округа – Югры заве</w:t>
      </w:r>
      <w:r w:rsidRPr="00B34813">
        <w:rPr>
          <w:rFonts w:ascii="Times New Roman" w:eastAsia="Times New Roman" w:hAnsi="Times New Roman" w:cs="Times New Roman"/>
          <w:sz w:val="28"/>
          <w:szCs w:val="28"/>
          <w:lang w:eastAsia="ru-RU"/>
        </w:rPr>
        <w:t>р</w:t>
      </w:r>
      <w:r w:rsidRPr="00B34813">
        <w:rPr>
          <w:rFonts w:ascii="Times New Roman" w:eastAsia="Times New Roman" w:hAnsi="Times New Roman" w:cs="Times New Roman"/>
          <w:sz w:val="28"/>
          <w:szCs w:val="28"/>
          <w:lang w:eastAsia="ru-RU"/>
        </w:rPr>
        <w:t>шено проведение капитального ремонта объекта «Капитальный ремонт автом</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бильной дороги «Подъездная автомобильная дорога к п.Усть-Юган, протяжё</w:t>
      </w:r>
      <w:r w:rsidRPr="00B34813">
        <w:rPr>
          <w:rFonts w:ascii="Times New Roman" w:eastAsia="Times New Roman" w:hAnsi="Times New Roman" w:cs="Times New Roman"/>
          <w:sz w:val="28"/>
          <w:szCs w:val="28"/>
          <w:lang w:eastAsia="ru-RU"/>
        </w:rPr>
        <w:t>н</w:t>
      </w:r>
      <w:r w:rsidRPr="00B34813">
        <w:rPr>
          <w:rFonts w:ascii="Times New Roman" w:eastAsia="Times New Roman" w:hAnsi="Times New Roman" w:cs="Times New Roman"/>
          <w:sz w:val="28"/>
          <w:szCs w:val="28"/>
          <w:lang w:eastAsia="ru-RU"/>
        </w:rPr>
        <w:t>ностью 17,606 км», на выполнение которого в 2020 году был заключен  трё</w:t>
      </w:r>
      <w:r w:rsidRPr="00B34813">
        <w:rPr>
          <w:rFonts w:ascii="Times New Roman" w:eastAsia="Times New Roman" w:hAnsi="Times New Roman" w:cs="Times New Roman"/>
          <w:sz w:val="28"/>
          <w:szCs w:val="28"/>
          <w:lang w:eastAsia="ru-RU"/>
        </w:rPr>
        <w:t>х</w:t>
      </w:r>
      <w:r w:rsidRPr="00B34813">
        <w:rPr>
          <w:rFonts w:ascii="Times New Roman" w:eastAsia="Times New Roman" w:hAnsi="Times New Roman" w:cs="Times New Roman"/>
          <w:sz w:val="28"/>
          <w:szCs w:val="28"/>
          <w:lang w:eastAsia="ru-RU"/>
        </w:rPr>
        <w:t>летний муниципальный контракт со сроком реализации с 01.05.2020 по 01.10.2022 на сумму 923 834,20320 тыс. рублей (из них БАО составляет  90%).</w:t>
      </w:r>
    </w:p>
    <w:p w14:paraId="71C5A2CF" w14:textId="77777777" w:rsidR="00B34813" w:rsidRPr="00B34813" w:rsidRDefault="00B34813" w:rsidP="00B34813">
      <w:pPr>
        <w:spacing w:after="0" w:line="240" w:lineRule="auto"/>
        <w:ind w:firstLine="709"/>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составе объекта выполнен капитальный ремонт моста через ручей на км 17+508 указанной автодороги. В рамках капитального ремонта технические х</w:t>
      </w:r>
      <w:r w:rsidRPr="00B34813">
        <w:rPr>
          <w:rFonts w:ascii="Times New Roman" w:eastAsia="Times New Roman" w:hAnsi="Times New Roman" w:cs="Times New Roman"/>
          <w:sz w:val="28"/>
          <w:szCs w:val="28"/>
          <w:lang w:eastAsia="ru-RU"/>
        </w:rPr>
        <w:t>а</w:t>
      </w:r>
      <w:r w:rsidRPr="00B34813">
        <w:rPr>
          <w:rFonts w:ascii="Times New Roman" w:eastAsia="Times New Roman" w:hAnsi="Times New Roman" w:cs="Times New Roman"/>
          <w:sz w:val="28"/>
          <w:szCs w:val="28"/>
          <w:lang w:eastAsia="ru-RU"/>
        </w:rPr>
        <w:t xml:space="preserve">рактеристики автомобильной дороги доведены до нормативных требований, соответствующих 4 категории.     </w:t>
      </w:r>
    </w:p>
    <w:p w14:paraId="4603D6EF"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Муниципальной программой «Развитие транспортной системы в сельском поселении Усть-Юган на 2019-2025 годы» предусмотрена реализация 2 осно</w:t>
      </w:r>
      <w:r w:rsidRPr="00B34813">
        <w:rPr>
          <w:rFonts w:ascii="Times New Roman" w:eastAsia="Times New Roman" w:hAnsi="Times New Roman" w:cs="Times New Roman"/>
          <w:sz w:val="28"/>
          <w:szCs w:val="28"/>
          <w:lang w:eastAsia="ru-RU"/>
        </w:rPr>
        <w:t>в</w:t>
      </w:r>
      <w:r w:rsidRPr="00B34813">
        <w:rPr>
          <w:rFonts w:ascii="Times New Roman" w:eastAsia="Times New Roman" w:hAnsi="Times New Roman" w:cs="Times New Roman"/>
          <w:sz w:val="28"/>
          <w:szCs w:val="28"/>
          <w:lang w:eastAsia="ru-RU"/>
        </w:rPr>
        <w:t>ных мероприятий:</w:t>
      </w:r>
    </w:p>
    <w:p w14:paraId="1C5972DB"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Основные программные мероприятия включают в себя следующие направления: </w:t>
      </w:r>
    </w:p>
    <w:p w14:paraId="2E9801D8"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1. Ремонт автомобильных дорог сельского поселения Усть-Юган.</w:t>
      </w:r>
    </w:p>
    <w:p w14:paraId="188B7D7C"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Включает в себя регулярное обследование и ремонт элементов обустро</w:t>
      </w:r>
      <w:r w:rsidRPr="00B34813">
        <w:rPr>
          <w:rFonts w:ascii="Times New Roman" w:eastAsia="Times New Roman" w:hAnsi="Times New Roman" w:cs="Times New Roman"/>
          <w:sz w:val="28"/>
          <w:szCs w:val="28"/>
          <w:lang w:eastAsia="ru-RU"/>
        </w:rPr>
        <w:t>й</w:t>
      </w:r>
      <w:r w:rsidRPr="00B34813">
        <w:rPr>
          <w:rFonts w:ascii="Times New Roman" w:eastAsia="Times New Roman" w:hAnsi="Times New Roman" w:cs="Times New Roman"/>
          <w:sz w:val="28"/>
          <w:szCs w:val="28"/>
          <w:lang w:eastAsia="ru-RU"/>
        </w:rPr>
        <w:t>ства автомобильных дорог и искусственных сооружений.</w:t>
      </w:r>
    </w:p>
    <w:p w14:paraId="3A59B27F"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2. Содержание автомобильных дорог. </w:t>
      </w:r>
    </w:p>
    <w:p w14:paraId="1E2191AC"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lastRenderedPageBreak/>
        <w:t>Включает в себя очистку проезжей части дорог, скашивание травы на об</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чинах, очистку дорожных знаков, ограждений, сигнальных столбиков, отве</w:t>
      </w:r>
      <w:r w:rsidRPr="00B34813">
        <w:rPr>
          <w:rFonts w:ascii="Times New Roman" w:eastAsia="Times New Roman" w:hAnsi="Times New Roman" w:cs="Times New Roman"/>
          <w:sz w:val="28"/>
          <w:szCs w:val="28"/>
          <w:lang w:eastAsia="ru-RU"/>
        </w:rPr>
        <w:t>р</w:t>
      </w:r>
      <w:r w:rsidRPr="00B34813">
        <w:rPr>
          <w:rFonts w:ascii="Times New Roman" w:eastAsia="Times New Roman" w:hAnsi="Times New Roman" w:cs="Times New Roman"/>
          <w:sz w:val="28"/>
          <w:szCs w:val="28"/>
          <w:lang w:eastAsia="ru-RU"/>
        </w:rPr>
        <w:t>стий труб. Установка и содержание дорожных знаков. Обустройство пешехо</w:t>
      </w:r>
      <w:r w:rsidRPr="00B34813">
        <w:rPr>
          <w:rFonts w:ascii="Times New Roman" w:eastAsia="Times New Roman" w:hAnsi="Times New Roman" w:cs="Times New Roman"/>
          <w:sz w:val="28"/>
          <w:szCs w:val="28"/>
          <w:lang w:eastAsia="ru-RU"/>
        </w:rPr>
        <w:t>д</w:t>
      </w:r>
      <w:r w:rsidRPr="00B34813">
        <w:rPr>
          <w:rFonts w:ascii="Times New Roman" w:eastAsia="Times New Roman" w:hAnsi="Times New Roman" w:cs="Times New Roman"/>
          <w:sz w:val="28"/>
          <w:szCs w:val="28"/>
          <w:lang w:eastAsia="ru-RU"/>
        </w:rPr>
        <w:t>ных переходов.</w:t>
      </w:r>
      <w:r w:rsidRPr="00B34813">
        <w:rPr>
          <w:rFonts w:ascii="Times New Roman" w:eastAsia="Times New Roman" w:hAnsi="Times New Roman" w:cs="Times New Roman"/>
          <w:sz w:val="28"/>
          <w:szCs w:val="28"/>
          <w:lang w:eastAsia="ru-RU"/>
        </w:rPr>
        <w:tab/>
        <w:t xml:space="preserve"> </w:t>
      </w:r>
    </w:p>
    <w:p w14:paraId="08DE3DAB"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Финансовое обеспечение муниципальной программы в 2022 году состав</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ло 7 639,24200 тыс. рублей, в том числе средства бюджета автономного округа – 0,00000, бюджета района 0,00000 тыс. рублей, местного бюджета – 3190,40232 тыс. рублей, иных источников – 0,00000 рублей.</w:t>
      </w:r>
    </w:p>
    <w:p w14:paraId="50F075DA"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По мероприятию «Ремонт автомобильных дорог сельского поселения Усть-Юган» финансовые расходы составили 541,01000</w:t>
      </w:r>
      <w:r w:rsidRPr="00B34813">
        <w:rPr>
          <w:rFonts w:ascii="Times New Roman" w:eastAsia="Times New Roman" w:hAnsi="Times New Roman" w:cs="Times New Roman"/>
          <w:sz w:val="20"/>
          <w:szCs w:val="20"/>
          <w:lang w:eastAsia="ru-RU"/>
        </w:rPr>
        <w:t xml:space="preserve"> </w:t>
      </w:r>
      <w:bookmarkStart w:id="4" w:name="_Hlk123121868"/>
      <w:r w:rsidRPr="00B34813">
        <w:rPr>
          <w:rFonts w:ascii="Times New Roman" w:eastAsia="Times New Roman" w:hAnsi="Times New Roman" w:cs="Times New Roman"/>
          <w:sz w:val="28"/>
          <w:szCs w:val="28"/>
          <w:lang w:eastAsia="ru-RU"/>
        </w:rPr>
        <w:t>тыс. рублей</w:t>
      </w:r>
      <w:bookmarkEnd w:id="4"/>
      <w:r w:rsidRPr="00B34813">
        <w:rPr>
          <w:rFonts w:ascii="Times New Roman" w:eastAsia="Times New Roman" w:hAnsi="Times New Roman" w:cs="Times New Roman"/>
          <w:sz w:val="28"/>
          <w:szCs w:val="28"/>
          <w:lang w:eastAsia="ru-RU"/>
        </w:rPr>
        <w:t>, по мер</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приятию «Содержание автомобильных дорог»</w:t>
      </w:r>
      <w:r w:rsidRPr="00B34813">
        <w:rPr>
          <w:rFonts w:ascii="Times New Roman" w:eastAsia="Times New Roman" w:hAnsi="Times New Roman" w:cs="Times New Roman"/>
          <w:sz w:val="20"/>
          <w:szCs w:val="20"/>
          <w:lang w:eastAsia="ru-RU"/>
        </w:rPr>
        <w:t xml:space="preserve"> </w:t>
      </w:r>
      <w:r w:rsidRPr="00B34813">
        <w:rPr>
          <w:rFonts w:ascii="Times New Roman" w:eastAsia="Times New Roman" w:hAnsi="Times New Roman" w:cs="Times New Roman"/>
          <w:sz w:val="28"/>
          <w:szCs w:val="28"/>
          <w:lang w:eastAsia="ru-RU"/>
        </w:rPr>
        <w:t>финансовые расходы составили 7 098,23200</w:t>
      </w:r>
      <w:r w:rsidRPr="00B34813">
        <w:rPr>
          <w:rFonts w:ascii="Times New Roman" w:eastAsia="Times New Roman" w:hAnsi="Times New Roman" w:cs="Times New Roman"/>
          <w:sz w:val="20"/>
          <w:szCs w:val="20"/>
          <w:lang w:eastAsia="ru-RU"/>
        </w:rPr>
        <w:t xml:space="preserve"> </w:t>
      </w:r>
      <w:r w:rsidRPr="00B34813">
        <w:rPr>
          <w:rFonts w:ascii="Times New Roman" w:eastAsia="Times New Roman" w:hAnsi="Times New Roman" w:cs="Times New Roman"/>
          <w:sz w:val="28"/>
          <w:szCs w:val="28"/>
          <w:lang w:eastAsia="ru-RU"/>
        </w:rPr>
        <w:t>тыс. рублей.</w:t>
      </w:r>
    </w:p>
    <w:p w14:paraId="33E616E5"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bookmarkStart w:id="5" w:name="_Hlk123122295"/>
      <w:r w:rsidRPr="00B34813">
        <w:rPr>
          <w:rFonts w:ascii="Times New Roman" w:eastAsia="Times New Roman" w:hAnsi="Times New Roman" w:cs="Times New Roman"/>
          <w:bCs/>
          <w:sz w:val="28"/>
          <w:szCs w:val="28"/>
          <w:lang w:eastAsia="ru-RU"/>
        </w:rPr>
        <w:t xml:space="preserve">В 2022 году в рамках основного мероприятия муниципальной программы </w:t>
      </w:r>
      <w:bookmarkEnd w:id="5"/>
      <w:r w:rsidRPr="00B34813">
        <w:rPr>
          <w:rFonts w:ascii="Times New Roman" w:eastAsia="Times New Roman" w:hAnsi="Times New Roman" w:cs="Times New Roman"/>
          <w:b/>
          <w:bCs/>
          <w:sz w:val="28"/>
          <w:szCs w:val="28"/>
          <w:lang w:eastAsia="ru-RU"/>
        </w:rPr>
        <w:t>«</w:t>
      </w:r>
      <w:r w:rsidRPr="00B34813">
        <w:rPr>
          <w:rFonts w:ascii="Times New Roman" w:eastAsia="Times New Roman" w:hAnsi="Times New Roman" w:cs="Times New Roman"/>
          <w:sz w:val="28"/>
          <w:szCs w:val="28"/>
          <w:lang w:eastAsia="ru-RU"/>
        </w:rPr>
        <w:t>Ремонт автомобильных дорог сельского поселения Усть-Юган» были пров</w:t>
      </w:r>
      <w:r w:rsidRPr="00B34813">
        <w:rPr>
          <w:rFonts w:ascii="Times New Roman" w:eastAsia="Times New Roman" w:hAnsi="Times New Roman" w:cs="Times New Roman"/>
          <w:sz w:val="28"/>
          <w:szCs w:val="28"/>
          <w:lang w:eastAsia="ru-RU"/>
        </w:rPr>
        <w:t>е</w:t>
      </w:r>
      <w:r w:rsidRPr="00B34813">
        <w:rPr>
          <w:rFonts w:ascii="Times New Roman" w:eastAsia="Times New Roman" w:hAnsi="Times New Roman" w:cs="Times New Roman"/>
          <w:sz w:val="28"/>
          <w:szCs w:val="28"/>
          <w:lang w:eastAsia="ru-RU"/>
        </w:rPr>
        <w:t>дены работы по ямочному ремонту дорог в п. Усть-Юган по ул. Речная, ул. В</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сточная, ул. Внутриквартальный проезд № 11 (общей площадью ремонтиру</w:t>
      </w:r>
      <w:r w:rsidRPr="00B34813">
        <w:rPr>
          <w:rFonts w:ascii="Times New Roman" w:eastAsia="Times New Roman" w:hAnsi="Times New Roman" w:cs="Times New Roman"/>
          <w:sz w:val="28"/>
          <w:szCs w:val="28"/>
          <w:lang w:eastAsia="ru-RU"/>
        </w:rPr>
        <w:t>е</w:t>
      </w:r>
      <w:r w:rsidRPr="00B34813">
        <w:rPr>
          <w:rFonts w:ascii="Times New Roman" w:eastAsia="Times New Roman" w:hAnsi="Times New Roman" w:cs="Times New Roman"/>
          <w:sz w:val="28"/>
          <w:szCs w:val="28"/>
          <w:lang w:eastAsia="ru-RU"/>
        </w:rPr>
        <w:t>мого полотна около 194 м2 на сумму 481 140,00 руб.).</w:t>
      </w:r>
    </w:p>
    <w:p w14:paraId="1D091BD8"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2022 году в рамках основного мероприятия муниципальной программы</w:t>
      </w:r>
      <w:r w:rsidRPr="00B34813">
        <w:rPr>
          <w:rFonts w:ascii="Times New Roman" w:eastAsia="Times New Roman" w:hAnsi="Times New Roman" w:cs="Times New Roman"/>
          <w:sz w:val="20"/>
          <w:szCs w:val="20"/>
          <w:lang w:eastAsia="ru-RU"/>
        </w:rPr>
        <w:t xml:space="preserve"> «</w:t>
      </w:r>
      <w:r w:rsidRPr="00B34813">
        <w:rPr>
          <w:rFonts w:ascii="Times New Roman" w:eastAsia="Times New Roman" w:hAnsi="Times New Roman" w:cs="Times New Roman"/>
          <w:sz w:val="28"/>
          <w:szCs w:val="28"/>
          <w:lang w:eastAsia="ru-RU"/>
        </w:rPr>
        <w:t>Содержание автомобильных дорог»:</w:t>
      </w:r>
    </w:p>
    <w:p w14:paraId="017E0058" w14:textId="77777777" w:rsidR="00B34813" w:rsidRPr="00B34813" w:rsidRDefault="00B34813" w:rsidP="00B34813">
      <w:pPr>
        <w:spacing w:after="0" w:line="240" w:lineRule="auto"/>
        <w:ind w:firstLine="567"/>
        <w:jc w:val="both"/>
        <w:rPr>
          <w:rFonts w:ascii="Times New Roman" w:eastAsia="Times New Roman" w:hAnsi="Times New Roman" w:cs="Times New Roman"/>
          <w:bCs/>
          <w:sz w:val="28"/>
          <w:szCs w:val="28"/>
          <w:lang w:eastAsia="ru-RU"/>
        </w:rPr>
      </w:pPr>
      <w:r w:rsidRPr="00B34813">
        <w:rPr>
          <w:rFonts w:ascii="Times New Roman" w:eastAsia="Times New Roman" w:hAnsi="Times New Roman" w:cs="Times New Roman"/>
          <w:sz w:val="28"/>
          <w:szCs w:val="28"/>
          <w:lang w:eastAsia="ru-RU"/>
        </w:rPr>
        <w:t>-</w:t>
      </w:r>
      <w:r w:rsidRPr="00B34813">
        <w:rPr>
          <w:rFonts w:ascii="Times New Roman" w:eastAsia="Times New Roman" w:hAnsi="Times New Roman" w:cs="Times New Roman"/>
          <w:sz w:val="20"/>
          <w:szCs w:val="20"/>
          <w:lang w:eastAsia="ru-RU"/>
        </w:rPr>
        <w:t xml:space="preserve"> </w:t>
      </w:r>
      <w:r w:rsidRPr="00B34813">
        <w:rPr>
          <w:rFonts w:ascii="Times New Roman" w:eastAsia="Times New Roman" w:hAnsi="Times New Roman" w:cs="Times New Roman"/>
          <w:sz w:val="28"/>
          <w:szCs w:val="28"/>
          <w:lang w:eastAsia="ru-RU"/>
        </w:rPr>
        <w:t>Выполнены работы по зимнему содержанию</w:t>
      </w:r>
      <w:r w:rsidRPr="00B34813">
        <w:rPr>
          <w:rFonts w:ascii="Times New Roman" w:eastAsia="Times New Roman" w:hAnsi="Times New Roman" w:cs="Times New Roman"/>
          <w:bCs/>
          <w:sz w:val="28"/>
          <w:szCs w:val="28"/>
          <w:lang w:eastAsia="ru-RU"/>
        </w:rPr>
        <w:t xml:space="preserve"> дорог общего пользования местного значения в п. Усть-Юган и п. Юганская Обь.</w:t>
      </w:r>
    </w:p>
    <w:p w14:paraId="59DFDF66" w14:textId="77777777" w:rsidR="00B34813" w:rsidRPr="00B34813" w:rsidRDefault="00B34813" w:rsidP="00B34813">
      <w:pPr>
        <w:spacing w:after="0" w:line="240" w:lineRule="auto"/>
        <w:ind w:firstLine="567"/>
        <w:jc w:val="both"/>
        <w:rPr>
          <w:rFonts w:ascii="Times New Roman" w:eastAsia="Times New Roman" w:hAnsi="Times New Roman" w:cs="Times New Roman"/>
          <w:bCs/>
          <w:sz w:val="28"/>
          <w:szCs w:val="28"/>
          <w:lang w:eastAsia="ru-RU"/>
        </w:rPr>
      </w:pPr>
      <w:r w:rsidRPr="00B34813">
        <w:rPr>
          <w:rFonts w:ascii="Times New Roman" w:eastAsia="Times New Roman" w:hAnsi="Times New Roman" w:cs="Times New Roman"/>
          <w:bCs/>
          <w:sz w:val="28"/>
          <w:szCs w:val="28"/>
          <w:lang w:eastAsia="ru-RU"/>
        </w:rPr>
        <w:t>Общая площадь участков на территории поселения, подлежащих очистке от снега, составляет 112817 м2, в. т.ч.:</w:t>
      </w:r>
    </w:p>
    <w:p w14:paraId="7C8A2511" w14:textId="77777777" w:rsidR="00B34813" w:rsidRPr="00B34813" w:rsidRDefault="00B34813" w:rsidP="00B34813">
      <w:pPr>
        <w:spacing w:after="0" w:line="240" w:lineRule="auto"/>
        <w:ind w:firstLine="567"/>
        <w:jc w:val="both"/>
        <w:rPr>
          <w:rFonts w:ascii="Times New Roman" w:eastAsia="Times New Roman" w:hAnsi="Times New Roman" w:cs="Times New Roman"/>
          <w:bCs/>
          <w:sz w:val="28"/>
          <w:szCs w:val="28"/>
          <w:lang w:eastAsia="ru-RU"/>
        </w:rPr>
      </w:pPr>
      <w:r w:rsidRPr="00B34813">
        <w:rPr>
          <w:rFonts w:ascii="Times New Roman" w:eastAsia="Times New Roman" w:hAnsi="Times New Roman" w:cs="Times New Roman"/>
          <w:bCs/>
          <w:sz w:val="28"/>
          <w:szCs w:val="28"/>
          <w:lang w:eastAsia="ru-RU"/>
        </w:rPr>
        <w:t xml:space="preserve">97 973,6 м2 – дороги, </w:t>
      </w:r>
    </w:p>
    <w:p w14:paraId="5ABD00C0" w14:textId="77777777" w:rsidR="00B34813" w:rsidRPr="00B34813" w:rsidRDefault="00B34813" w:rsidP="00B34813">
      <w:pPr>
        <w:spacing w:after="0" w:line="240" w:lineRule="auto"/>
        <w:ind w:firstLine="567"/>
        <w:jc w:val="both"/>
        <w:rPr>
          <w:rFonts w:ascii="Times New Roman" w:eastAsia="Times New Roman" w:hAnsi="Times New Roman" w:cs="Times New Roman"/>
          <w:bCs/>
          <w:sz w:val="28"/>
          <w:szCs w:val="28"/>
          <w:lang w:eastAsia="ru-RU"/>
        </w:rPr>
      </w:pPr>
      <w:r w:rsidRPr="00B34813">
        <w:rPr>
          <w:rFonts w:ascii="Times New Roman" w:eastAsia="Times New Roman" w:hAnsi="Times New Roman" w:cs="Times New Roman"/>
          <w:bCs/>
          <w:sz w:val="28"/>
          <w:szCs w:val="28"/>
          <w:lang w:eastAsia="ru-RU"/>
        </w:rPr>
        <w:t xml:space="preserve">7 450 м2- внутриквартальные проезды, </w:t>
      </w:r>
    </w:p>
    <w:p w14:paraId="1FD29E18" w14:textId="77777777" w:rsidR="00B34813" w:rsidRPr="00B34813" w:rsidRDefault="00B34813" w:rsidP="00B34813">
      <w:pPr>
        <w:spacing w:after="0" w:line="240" w:lineRule="auto"/>
        <w:ind w:firstLine="567"/>
        <w:jc w:val="both"/>
        <w:rPr>
          <w:rFonts w:ascii="Times New Roman" w:eastAsia="Times New Roman" w:hAnsi="Times New Roman" w:cs="Times New Roman"/>
          <w:bCs/>
          <w:sz w:val="28"/>
          <w:szCs w:val="28"/>
          <w:lang w:eastAsia="ru-RU"/>
        </w:rPr>
      </w:pPr>
      <w:r w:rsidRPr="00B34813">
        <w:rPr>
          <w:rFonts w:ascii="Times New Roman" w:eastAsia="Times New Roman" w:hAnsi="Times New Roman" w:cs="Times New Roman"/>
          <w:bCs/>
          <w:sz w:val="28"/>
          <w:szCs w:val="28"/>
          <w:lang w:eastAsia="ru-RU"/>
        </w:rPr>
        <w:t>9  262,7  м2  -места  общего  пользования  и  придомовые  территории  (у  шести  МКД:  Мостовиков  д.  15, Тобольская д. 20, 24, Юганская д. 17, Берез</w:t>
      </w:r>
      <w:r w:rsidRPr="00B34813">
        <w:rPr>
          <w:rFonts w:ascii="Times New Roman" w:eastAsia="Times New Roman" w:hAnsi="Times New Roman" w:cs="Times New Roman"/>
          <w:bCs/>
          <w:sz w:val="28"/>
          <w:szCs w:val="28"/>
          <w:lang w:eastAsia="ru-RU"/>
        </w:rPr>
        <w:t>о</w:t>
      </w:r>
      <w:r w:rsidRPr="00B34813">
        <w:rPr>
          <w:rFonts w:ascii="Times New Roman" w:eastAsia="Times New Roman" w:hAnsi="Times New Roman" w:cs="Times New Roman"/>
          <w:bCs/>
          <w:sz w:val="28"/>
          <w:szCs w:val="28"/>
          <w:lang w:eastAsia="ru-RU"/>
        </w:rPr>
        <w:t>вая д. 30, 33).</w:t>
      </w:r>
    </w:p>
    <w:p w14:paraId="6E07B81D" w14:textId="77777777" w:rsidR="00B34813" w:rsidRPr="00B34813" w:rsidRDefault="00B34813" w:rsidP="00B34813">
      <w:pPr>
        <w:spacing w:after="0" w:line="240" w:lineRule="auto"/>
        <w:ind w:firstLine="567"/>
        <w:jc w:val="both"/>
        <w:rPr>
          <w:rFonts w:ascii="Times New Roman" w:eastAsia="Times New Roman" w:hAnsi="Times New Roman" w:cs="Times New Roman"/>
          <w:bCs/>
          <w:sz w:val="28"/>
          <w:szCs w:val="28"/>
          <w:lang w:eastAsia="ru-RU"/>
        </w:rPr>
      </w:pPr>
      <w:r w:rsidRPr="00B34813">
        <w:rPr>
          <w:rFonts w:ascii="Times New Roman" w:eastAsia="Times New Roman" w:hAnsi="Times New Roman" w:cs="Times New Roman"/>
          <w:bCs/>
          <w:sz w:val="28"/>
          <w:szCs w:val="28"/>
          <w:lang w:eastAsia="ru-RU"/>
        </w:rPr>
        <w:t>- Выполнены работы по летнему содержанию дорог.</w:t>
      </w:r>
    </w:p>
    <w:p w14:paraId="392F0F9F" w14:textId="77777777" w:rsidR="00B34813" w:rsidRPr="00B34813" w:rsidRDefault="00B34813" w:rsidP="00B34813">
      <w:pPr>
        <w:spacing w:after="0" w:line="240" w:lineRule="auto"/>
        <w:ind w:firstLine="567"/>
        <w:jc w:val="both"/>
        <w:rPr>
          <w:rFonts w:ascii="Times New Roman" w:eastAsia="Times New Roman" w:hAnsi="Times New Roman" w:cs="Times New Roman"/>
          <w:bCs/>
          <w:sz w:val="28"/>
          <w:szCs w:val="28"/>
          <w:lang w:eastAsia="ru-RU"/>
        </w:rPr>
      </w:pPr>
      <w:r w:rsidRPr="00B34813">
        <w:rPr>
          <w:rFonts w:ascii="Times New Roman" w:eastAsia="Times New Roman" w:hAnsi="Times New Roman" w:cs="Times New Roman"/>
          <w:bCs/>
          <w:sz w:val="28"/>
          <w:szCs w:val="28"/>
          <w:lang w:eastAsia="ru-RU"/>
        </w:rPr>
        <w:t>- Проведены работы обновлению дорожной разметки на пешеходных п</w:t>
      </w:r>
      <w:r w:rsidRPr="00B34813">
        <w:rPr>
          <w:rFonts w:ascii="Times New Roman" w:eastAsia="Times New Roman" w:hAnsi="Times New Roman" w:cs="Times New Roman"/>
          <w:bCs/>
          <w:sz w:val="28"/>
          <w:szCs w:val="28"/>
          <w:lang w:eastAsia="ru-RU"/>
        </w:rPr>
        <w:t>е</w:t>
      </w:r>
      <w:r w:rsidRPr="00B34813">
        <w:rPr>
          <w:rFonts w:ascii="Times New Roman" w:eastAsia="Times New Roman" w:hAnsi="Times New Roman" w:cs="Times New Roman"/>
          <w:bCs/>
          <w:sz w:val="28"/>
          <w:szCs w:val="28"/>
          <w:lang w:eastAsia="ru-RU"/>
        </w:rPr>
        <w:t>реходах в районе общеобразовательных учреждений.</w:t>
      </w:r>
    </w:p>
    <w:p w14:paraId="5D770D91" w14:textId="77777777" w:rsidR="00B34813" w:rsidRPr="00B34813" w:rsidRDefault="00B34813" w:rsidP="00B34813">
      <w:pPr>
        <w:spacing w:after="0" w:line="240" w:lineRule="auto"/>
        <w:ind w:firstLine="567"/>
        <w:jc w:val="both"/>
        <w:rPr>
          <w:rFonts w:ascii="Times New Roman" w:eastAsia="Times New Roman" w:hAnsi="Times New Roman" w:cs="Times New Roman"/>
          <w:bCs/>
          <w:sz w:val="28"/>
          <w:szCs w:val="28"/>
          <w:lang w:eastAsia="ru-RU"/>
        </w:rPr>
      </w:pPr>
      <w:r w:rsidRPr="00B34813">
        <w:rPr>
          <w:rFonts w:ascii="Times New Roman" w:eastAsia="Times New Roman" w:hAnsi="Times New Roman" w:cs="Times New Roman"/>
          <w:bCs/>
          <w:sz w:val="28"/>
          <w:szCs w:val="28"/>
          <w:lang w:eastAsia="ru-RU"/>
        </w:rPr>
        <w:t>- На маршрутах следования школьных автобусов, в соответствии с утве</w:t>
      </w:r>
      <w:r w:rsidRPr="00B34813">
        <w:rPr>
          <w:rFonts w:ascii="Times New Roman" w:eastAsia="Times New Roman" w:hAnsi="Times New Roman" w:cs="Times New Roman"/>
          <w:bCs/>
          <w:sz w:val="28"/>
          <w:szCs w:val="28"/>
          <w:lang w:eastAsia="ru-RU"/>
        </w:rPr>
        <w:t>р</w:t>
      </w:r>
      <w:r w:rsidRPr="00B34813">
        <w:rPr>
          <w:rFonts w:ascii="Times New Roman" w:eastAsia="Times New Roman" w:hAnsi="Times New Roman" w:cs="Times New Roman"/>
          <w:bCs/>
          <w:sz w:val="28"/>
          <w:szCs w:val="28"/>
          <w:lang w:eastAsia="ru-RU"/>
        </w:rPr>
        <w:t>жденным проектом организации дорожного движения, по ул. Тобольская уст</w:t>
      </w:r>
      <w:r w:rsidRPr="00B34813">
        <w:rPr>
          <w:rFonts w:ascii="Times New Roman" w:eastAsia="Times New Roman" w:hAnsi="Times New Roman" w:cs="Times New Roman"/>
          <w:bCs/>
          <w:sz w:val="28"/>
          <w:szCs w:val="28"/>
          <w:lang w:eastAsia="ru-RU"/>
        </w:rPr>
        <w:t>а</w:t>
      </w:r>
      <w:r w:rsidRPr="00B34813">
        <w:rPr>
          <w:rFonts w:ascii="Times New Roman" w:eastAsia="Times New Roman" w:hAnsi="Times New Roman" w:cs="Times New Roman"/>
          <w:bCs/>
          <w:sz w:val="28"/>
          <w:szCs w:val="28"/>
          <w:lang w:eastAsia="ru-RU"/>
        </w:rPr>
        <w:t>новлены 62 дорожных знака, по ул. Школьная проведены работы по замене и</w:t>
      </w:r>
      <w:r w:rsidRPr="00B34813">
        <w:rPr>
          <w:rFonts w:ascii="Times New Roman" w:eastAsia="Times New Roman" w:hAnsi="Times New Roman" w:cs="Times New Roman"/>
          <w:bCs/>
          <w:sz w:val="28"/>
          <w:szCs w:val="28"/>
          <w:lang w:eastAsia="ru-RU"/>
        </w:rPr>
        <w:t>с</w:t>
      </w:r>
      <w:r w:rsidRPr="00B34813">
        <w:rPr>
          <w:rFonts w:ascii="Times New Roman" w:eastAsia="Times New Roman" w:hAnsi="Times New Roman" w:cs="Times New Roman"/>
          <w:bCs/>
          <w:sz w:val="28"/>
          <w:szCs w:val="28"/>
          <w:lang w:eastAsia="ru-RU"/>
        </w:rPr>
        <w:t>кусственной дорожной неровности и установке 28 знаков дорожного движения.</w:t>
      </w:r>
    </w:p>
    <w:p w14:paraId="3B506677" w14:textId="77777777" w:rsidR="00B34813" w:rsidRPr="00B34813" w:rsidRDefault="00B34813" w:rsidP="00B34813">
      <w:pPr>
        <w:spacing w:after="0" w:line="240" w:lineRule="auto"/>
        <w:ind w:firstLine="567"/>
        <w:jc w:val="both"/>
        <w:rPr>
          <w:rFonts w:ascii="Times New Roman" w:eastAsia="Times New Roman" w:hAnsi="Times New Roman" w:cs="Times New Roman"/>
          <w:bCs/>
          <w:sz w:val="28"/>
          <w:szCs w:val="28"/>
          <w:lang w:eastAsia="ru-RU"/>
        </w:rPr>
      </w:pPr>
    </w:p>
    <w:p w14:paraId="1677C790" w14:textId="77777777" w:rsidR="00B34813" w:rsidRPr="00B34813" w:rsidRDefault="00B34813" w:rsidP="00B34813">
      <w:pPr>
        <w:spacing w:after="0" w:line="240" w:lineRule="auto"/>
        <w:jc w:val="center"/>
        <w:rPr>
          <w:rFonts w:ascii="Times New Roman" w:hAnsi="Times New Roman" w:cs="Times New Roman"/>
          <w:b/>
          <w:sz w:val="28"/>
          <w:szCs w:val="28"/>
        </w:rPr>
      </w:pPr>
      <w:r w:rsidRPr="00B34813">
        <w:rPr>
          <w:rFonts w:ascii="Times New Roman" w:hAnsi="Times New Roman" w:cs="Times New Roman"/>
          <w:b/>
          <w:sz w:val="28"/>
          <w:szCs w:val="28"/>
        </w:rPr>
        <w:t>8. Благоустройство</w:t>
      </w:r>
    </w:p>
    <w:p w14:paraId="0C2F9B1C" w14:textId="77777777" w:rsidR="00B34813" w:rsidRPr="00B34813" w:rsidRDefault="00B34813" w:rsidP="00B34813">
      <w:pPr>
        <w:spacing w:after="0" w:line="240" w:lineRule="auto"/>
        <w:ind w:left="1069"/>
        <w:jc w:val="both"/>
        <w:rPr>
          <w:rFonts w:ascii="Times New Roman" w:hAnsi="Times New Roman" w:cs="Times New Roman"/>
          <w:sz w:val="28"/>
          <w:szCs w:val="28"/>
        </w:rPr>
      </w:pPr>
    </w:p>
    <w:p w14:paraId="195E32B4"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xml:space="preserve">В настоящее время особое значение для развития поселения приобретает формирование комфортной городской среды. </w:t>
      </w:r>
    </w:p>
    <w:p w14:paraId="4DCBD957" w14:textId="77777777" w:rsidR="00B34813" w:rsidRPr="00B34813" w:rsidRDefault="00B34813" w:rsidP="00B34813">
      <w:pPr>
        <w:spacing w:after="0" w:line="240" w:lineRule="auto"/>
        <w:ind w:firstLine="705"/>
        <w:jc w:val="both"/>
        <w:rPr>
          <w:rFonts w:ascii="Times New Roman" w:hAnsi="Times New Roman" w:cs="Times New Roman"/>
          <w:noProof/>
          <w:sz w:val="28"/>
          <w:szCs w:val="28"/>
          <w:lang w:eastAsia="ru-RU"/>
        </w:rPr>
      </w:pPr>
      <w:r w:rsidRPr="00B34813">
        <w:rPr>
          <w:rFonts w:ascii="Times New Roman" w:hAnsi="Times New Roman" w:cs="Times New Roman"/>
          <w:noProof/>
          <w:sz w:val="28"/>
          <w:szCs w:val="28"/>
          <w:lang w:eastAsia="ru-RU"/>
        </w:rPr>
        <w:t xml:space="preserve">Федеральный проект «Формирование комфортной городской среды» реализуется с 2017 года, в 2018 году в соответствии с указами Президента Российской Федерации от 07.08.2018 № 204 «О национальных целях </w:t>
      </w:r>
      <w:r w:rsidRPr="00B34813">
        <w:rPr>
          <w:rFonts w:ascii="Times New Roman" w:hAnsi="Times New Roman" w:cs="Times New Roman"/>
          <w:noProof/>
          <w:sz w:val="28"/>
          <w:szCs w:val="28"/>
          <w:lang w:eastAsia="ru-RU"/>
        </w:rPr>
        <w:br/>
        <w:t>и стратегических задачах развития Российской Федерации на период до 2024 год» он вошел в национальный проект «Жилье и городская среда».</w:t>
      </w:r>
    </w:p>
    <w:p w14:paraId="205DB00E" w14:textId="77777777" w:rsidR="00B34813" w:rsidRPr="00B34813" w:rsidRDefault="00B34813" w:rsidP="00B34813">
      <w:pPr>
        <w:spacing w:after="0" w:line="240" w:lineRule="auto"/>
        <w:ind w:firstLine="709"/>
        <w:contextualSpacing/>
        <w:jc w:val="both"/>
        <w:rPr>
          <w:rFonts w:ascii="Times New Roman" w:eastAsia="Yu Gothic UI Semibold" w:hAnsi="Times New Roman" w:cs="Times New Roman"/>
          <w:sz w:val="28"/>
          <w:szCs w:val="28"/>
        </w:rPr>
      </w:pPr>
      <w:r w:rsidRPr="00B34813">
        <w:rPr>
          <w:rFonts w:ascii="Times New Roman" w:hAnsi="Times New Roman" w:cs="Times New Roman"/>
          <w:sz w:val="28"/>
          <w:szCs w:val="28"/>
        </w:rPr>
        <w:lastRenderedPageBreak/>
        <w:t>На территории поселения действует муниципальная программа «</w:t>
      </w:r>
      <w:r w:rsidRPr="00B34813">
        <w:rPr>
          <w:rFonts w:ascii="Times New Roman" w:eastAsia="Times New Roman" w:hAnsi="Times New Roman" w:cs="Times New Roman"/>
          <w:bCs/>
          <w:iCs/>
          <w:sz w:val="28"/>
          <w:szCs w:val="28"/>
          <w:lang w:eastAsia="ru-RU"/>
        </w:rPr>
        <w:t>Форм</w:t>
      </w:r>
      <w:r w:rsidRPr="00B34813">
        <w:rPr>
          <w:rFonts w:ascii="Times New Roman" w:eastAsia="Times New Roman" w:hAnsi="Times New Roman" w:cs="Times New Roman"/>
          <w:bCs/>
          <w:iCs/>
          <w:sz w:val="28"/>
          <w:szCs w:val="28"/>
          <w:lang w:eastAsia="ru-RU"/>
        </w:rPr>
        <w:t>и</w:t>
      </w:r>
      <w:r w:rsidRPr="00B34813">
        <w:rPr>
          <w:rFonts w:ascii="Times New Roman" w:eastAsia="Times New Roman" w:hAnsi="Times New Roman" w:cs="Times New Roman"/>
          <w:bCs/>
          <w:iCs/>
          <w:sz w:val="28"/>
          <w:szCs w:val="28"/>
          <w:lang w:eastAsia="ru-RU"/>
        </w:rPr>
        <w:t>рование современной городской среды в муниципальном образовании сельское поселение Усть-Юган на 2021-2025 годы</w:t>
      </w:r>
      <w:r w:rsidRPr="00B34813">
        <w:rPr>
          <w:rFonts w:ascii="Times New Roman" w:hAnsi="Times New Roman" w:cs="Times New Roman"/>
          <w:sz w:val="28"/>
          <w:szCs w:val="28"/>
        </w:rPr>
        <w:t>».</w:t>
      </w:r>
    </w:p>
    <w:p w14:paraId="4537CD92" w14:textId="77777777" w:rsidR="00B34813" w:rsidRPr="00B34813" w:rsidRDefault="00B34813" w:rsidP="00B34813">
      <w:pPr>
        <w:spacing w:after="0" w:line="240" w:lineRule="auto"/>
        <w:ind w:firstLine="709"/>
        <w:jc w:val="both"/>
        <w:rPr>
          <w:rFonts w:ascii="Times New Roman" w:eastAsia="Times New Roman" w:hAnsi="Times New Roman" w:cs="Times New Roman"/>
          <w:bCs/>
          <w:iCs/>
          <w:color w:val="000000"/>
          <w:sz w:val="28"/>
          <w:szCs w:val="28"/>
          <w:lang w:eastAsia="ru-RU"/>
        </w:rPr>
      </w:pPr>
      <w:r w:rsidRPr="00B34813">
        <w:rPr>
          <w:rFonts w:ascii="Times New Roman" w:hAnsi="Times New Roman" w:cs="Times New Roman"/>
          <w:sz w:val="28"/>
          <w:szCs w:val="28"/>
        </w:rPr>
        <w:t>В рамках программы по мероприятию «</w:t>
      </w:r>
      <w:r w:rsidRPr="00B34813">
        <w:rPr>
          <w:rFonts w:ascii="Times New Roman" w:eastAsia="Times New Roman" w:hAnsi="Times New Roman" w:cs="Times New Roman"/>
          <w:bCs/>
          <w:iCs/>
          <w:color w:val="000000"/>
          <w:sz w:val="28"/>
          <w:szCs w:val="28"/>
          <w:lang w:eastAsia="ru-RU"/>
        </w:rPr>
        <w:t>Благоустройство дворовых терр</w:t>
      </w:r>
      <w:r w:rsidRPr="00B34813">
        <w:rPr>
          <w:rFonts w:ascii="Times New Roman" w:eastAsia="Times New Roman" w:hAnsi="Times New Roman" w:cs="Times New Roman"/>
          <w:bCs/>
          <w:iCs/>
          <w:color w:val="000000"/>
          <w:sz w:val="28"/>
          <w:szCs w:val="28"/>
          <w:lang w:eastAsia="ru-RU"/>
        </w:rPr>
        <w:t>и</w:t>
      </w:r>
      <w:r w:rsidRPr="00B34813">
        <w:rPr>
          <w:rFonts w:ascii="Times New Roman" w:eastAsia="Times New Roman" w:hAnsi="Times New Roman" w:cs="Times New Roman"/>
          <w:bCs/>
          <w:iCs/>
          <w:color w:val="000000"/>
          <w:sz w:val="28"/>
          <w:szCs w:val="28"/>
          <w:lang w:eastAsia="ru-RU"/>
        </w:rPr>
        <w:t>торий»:</w:t>
      </w:r>
    </w:p>
    <w:p w14:paraId="08D634A2"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eastAsia="Times New Roman" w:hAnsi="Times New Roman" w:cs="Times New Roman"/>
          <w:bCs/>
          <w:iCs/>
          <w:color w:val="000000"/>
          <w:sz w:val="28"/>
          <w:szCs w:val="28"/>
          <w:lang w:eastAsia="ru-RU"/>
        </w:rPr>
        <w:tab/>
        <w:t>1. приобретены и установлены новогодние  ели  с комплектом гирлянд и шаров - в количестве 3 шт;</w:t>
      </w:r>
    </w:p>
    <w:p w14:paraId="1CADCF1F" w14:textId="77777777" w:rsidR="00B34813" w:rsidRPr="00B34813" w:rsidRDefault="00B34813" w:rsidP="00B34813">
      <w:pPr>
        <w:spacing w:after="0" w:line="240" w:lineRule="auto"/>
        <w:ind w:firstLine="709"/>
        <w:jc w:val="both"/>
        <w:rPr>
          <w:rFonts w:ascii="Times New Roman" w:eastAsia="Times New Roman" w:hAnsi="Times New Roman" w:cs="Times New Roman"/>
          <w:bCs/>
          <w:iCs/>
          <w:color w:val="000000"/>
          <w:sz w:val="28"/>
          <w:szCs w:val="28"/>
          <w:lang w:eastAsia="ru-RU"/>
        </w:rPr>
      </w:pPr>
      <w:r w:rsidRPr="00B34813">
        <w:rPr>
          <w:rFonts w:ascii="Times New Roman" w:eastAsia="Times New Roman" w:hAnsi="Times New Roman" w:cs="Times New Roman"/>
          <w:bCs/>
          <w:iCs/>
          <w:color w:val="000000"/>
          <w:sz w:val="28"/>
          <w:szCs w:val="28"/>
          <w:lang w:eastAsia="ru-RU"/>
        </w:rPr>
        <w:t>2. в п. Юганская Обь и в п. Усть-Юган установлены системы видеон</w:t>
      </w:r>
      <w:r w:rsidRPr="00B34813">
        <w:rPr>
          <w:rFonts w:ascii="Times New Roman" w:eastAsia="Times New Roman" w:hAnsi="Times New Roman" w:cs="Times New Roman"/>
          <w:bCs/>
          <w:iCs/>
          <w:color w:val="000000"/>
          <w:sz w:val="28"/>
          <w:szCs w:val="28"/>
          <w:lang w:eastAsia="ru-RU"/>
        </w:rPr>
        <w:t>а</w:t>
      </w:r>
      <w:r w:rsidRPr="00B34813">
        <w:rPr>
          <w:rFonts w:ascii="Times New Roman" w:eastAsia="Times New Roman" w:hAnsi="Times New Roman" w:cs="Times New Roman"/>
          <w:bCs/>
          <w:iCs/>
          <w:color w:val="000000"/>
          <w:sz w:val="28"/>
          <w:szCs w:val="28"/>
          <w:lang w:eastAsia="ru-RU"/>
        </w:rPr>
        <w:t>блюдения.</w:t>
      </w:r>
    </w:p>
    <w:p w14:paraId="52EF8871" w14:textId="77777777" w:rsidR="00B34813" w:rsidRPr="00B34813" w:rsidRDefault="00B34813" w:rsidP="00B34813">
      <w:pPr>
        <w:spacing w:after="0" w:line="240" w:lineRule="auto"/>
        <w:jc w:val="both"/>
        <w:rPr>
          <w:rFonts w:ascii="Times New Roman" w:eastAsia="Times New Roman" w:hAnsi="Times New Roman" w:cs="Times New Roman"/>
          <w:bCs/>
          <w:iCs/>
          <w:color w:val="000000"/>
          <w:sz w:val="28"/>
          <w:szCs w:val="28"/>
          <w:lang w:eastAsia="ru-RU"/>
        </w:rPr>
      </w:pPr>
      <w:r w:rsidRPr="00B34813">
        <w:rPr>
          <w:rFonts w:ascii="Times New Roman" w:hAnsi="Times New Roman" w:cs="Times New Roman"/>
          <w:sz w:val="28"/>
          <w:szCs w:val="28"/>
        </w:rPr>
        <w:tab/>
        <w:t>По мероприятию «с</w:t>
      </w:r>
      <w:r w:rsidRPr="00B34813">
        <w:rPr>
          <w:rFonts w:ascii="Times New Roman" w:eastAsia="Arial Unicode MS" w:hAnsi="Times New Roman" w:cs="Times New Roman"/>
          <w:color w:val="000000"/>
          <w:sz w:val="28"/>
          <w:szCs w:val="28"/>
        </w:rPr>
        <w:t>одержание объектов, элементов благоустройства и территории муниципального образования сельского поселения Усть-Юган»</w:t>
      </w:r>
      <w:r w:rsidRPr="00B34813">
        <w:rPr>
          <w:rFonts w:ascii="Times New Roman" w:eastAsia="Times New Roman" w:hAnsi="Times New Roman" w:cs="Times New Roman"/>
          <w:bCs/>
          <w:iCs/>
          <w:color w:val="000000"/>
          <w:sz w:val="28"/>
          <w:szCs w:val="28"/>
          <w:lang w:eastAsia="ru-RU"/>
        </w:rPr>
        <w:t>:</w:t>
      </w:r>
    </w:p>
    <w:p w14:paraId="4A522906" w14:textId="77777777" w:rsidR="00B34813" w:rsidRPr="00B34813" w:rsidRDefault="00B34813" w:rsidP="00B34813">
      <w:pPr>
        <w:spacing w:after="0" w:line="240" w:lineRule="auto"/>
        <w:jc w:val="both"/>
        <w:rPr>
          <w:rFonts w:ascii="Times New Roman" w:eastAsia="Times New Roman" w:hAnsi="Times New Roman" w:cs="Times New Roman"/>
          <w:bCs/>
          <w:iCs/>
          <w:color w:val="000000"/>
          <w:sz w:val="28"/>
          <w:szCs w:val="28"/>
          <w:lang w:eastAsia="ru-RU"/>
        </w:rPr>
      </w:pPr>
      <w:r w:rsidRPr="00B34813">
        <w:rPr>
          <w:rFonts w:ascii="Times New Roman" w:eastAsia="Times New Roman" w:hAnsi="Times New Roman" w:cs="Times New Roman"/>
          <w:bCs/>
          <w:iCs/>
          <w:color w:val="000000"/>
          <w:sz w:val="28"/>
          <w:szCs w:val="28"/>
          <w:lang w:eastAsia="ru-RU"/>
        </w:rPr>
        <w:tab/>
        <w:t>1. выполнен ремонт детского и спортивного оборудования;</w:t>
      </w:r>
    </w:p>
    <w:p w14:paraId="4CFC9A14" w14:textId="77777777" w:rsidR="00B34813" w:rsidRPr="00B34813" w:rsidRDefault="00B34813" w:rsidP="00B34813">
      <w:pPr>
        <w:spacing w:after="0" w:line="240" w:lineRule="auto"/>
        <w:jc w:val="both"/>
        <w:rPr>
          <w:rFonts w:ascii="Times New Roman" w:eastAsia="Times New Roman" w:hAnsi="Times New Roman" w:cs="Times New Roman"/>
          <w:bCs/>
          <w:iCs/>
          <w:color w:val="000000"/>
          <w:sz w:val="28"/>
          <w:szCs w:val="28"/>
          <w:lang w:eastAsia="ru-RU"/>
        </w:rPr>
      </w:pPr>
      <w:r w:rsidRPr="00B34813">
        <w:rPr>
          <w:rFonts w:ascii="Times New Roman" w:eastAsia="Times New Roman" w:hAnsi="Times New Roman" w:cs="Times New Roman"/>
          <w:bCs/>
          <w:iCs/>
          <w:color w:val="000000"/>
          <w:sz w:val="28"/>
          <w:szCs w:val="28"/>
          <w:lang w:eastAsia="ru-RU"/>
        </w:rPr>
        <w:tab/>
        <w:t>2. собраны и установлены зимние горки «Снежинка» ;</w:t>
      </w:r>
      <w:r w:rsidRPr="00B34813">
        <w:rPr>
          <w:rFonts w:ascii="Times New Roman" w:eastAsia="Times New Roman" w:hAnsi="Times New Roman" w:cs="Times New Roman"/>
          <w:bCs/>
          <w:iCs/>
          <w:color w:val="000000"/>
          <w:sz w:val="28"/>
          <w:szCs w:val="28"/>
          <w:lang w:eastAsia="ru-RU"/>
        </w:rPr>
        <w:tab/>
      </w:r>
    </w:p>
    <w:p w14:paraId="11AFD55F" w14:textId="77777777" w:rsidR="00B34813" w:rsidRPr="00B34813" w:rsidRDefault="00B34813" w:rsidP="00B34813">
      <w:pPr>
        <w:spacing w:after="0" w:line="240" w:lineRule="auto"/>
        <w:jc w:val="both"/>
        <w:rPr>
          <w:rFonts w:ascii="Times New Roman" w:eastAsia="Times New Roman" w:hAnsi="Times New Roman" w:cs="Times New Roman"/>
          <w:bCs/>
          <w:iCs/>
          <w:color w:val="000000"/>
          <w:sz w:val="28"/>
          <w:szCs w:val="28"/>
          <w:lang w:eastAsia="ru-RU"/>
        </w:rPr>
      </w:pPr>
      <w:r w:rsidRPr="00B34813">
        <w:rPr>
          <w:rFonts w:ascii="Times New Roman" w:eastAsia="Times New Roman" w:hAnsi="Times New Roman" w:cs="Times New Roman"/>
          <w:bCs/>
          <w:iCs/>
          <w:color w:val="000000"/>
          <w:sz w:val="28"/>
          <w:szCs w:val="28"/>
          <w:lang w:eastAsia="ru-RU"/>
        </w:rPr>
        <w:tab/>
        <w:t>3. установлены 3 бункера д</w:t>
      </w:r>
      <w:r w:rsidRPr="00B34813">
        <w:rPr>
          <w:rFonts w:ascii="Times New Roman" w:hAnsi="Times New Roman" w:cs="Times New Roman"/>
          <w:color w:val="333333"/>
          <w:sz w:val="28"/>
          <w:szCs w:val="28"/>
          <w:shd w:val="clear" w:color="auto" w:fill="FFFFFF"/>
        </w:rPr>
        <w:t>ля крупногабаритных отходов на контейне</w:t>
      </w:r>
      <w:r w:rsidRPr="00B34813">
        <w:rPr>
          <w:rFonts w:ascii="Times New Roman" w:hAnsi="Times New Roman" w:cs="Times New Roman"/>
          <w:color w:val="333333"/>
          <w:sz w:val="28"/>
          <w:szCs w:val="28"/>
          <w:shd w:val="clear" w:color="auto" w:fill="FFFFFF"/>
        </w:rPr>
        <w:t>р</w:t>
      </w:r>
      <w:r w:rsidRPr="00B34813">
        <w:rPr>
          <w:rFonts w:ascii="Times New Roman" w:hAnsi="Times New Roman" w:cs="Times New Roman"/>
          <w:color w:val="333333"/>
          <w:sz w:val="28"/>
          <w:szCs w:val="28"/>
          <w:shd w:val="clear" w:color="auto" w:fill="FFFFFF"/>
        </w:rPr>
        <w:t>ных площадках (п. Юганская Обь, промышленная зона (61.06265 73.13765); п.Усть-Юган, между северной и южной частями п. Усть-Юган (60.92812 73.09763)</w:t>
      </w:r>
      <w:r w:rsidRPr="00B34813">
        <w:rPr>
          <w:rFonts w:ascii="Times New Roman" w:eastAsia="Times New Roman" w:hAnsi="Times New Roman" w:cs="Times New Roman"/>
          <w:bCs/>
          <w:iCs/>
          <w:color w:val="000000"/>
          <w:sz w:val="28"/>
          <w:szCs w:val="28"/>
          <w:lang w:eastAsia="ru-RU"/>
        </w:rPr>
        <w:t>;</w:t>
      </w:r>
    </w:p>
    <w:p w14:paraId="21996AC4" w14:textId="77777777" w:rsidR="00B34813" w:rsidRPr="00B34813" w:rsidRDefault="00B34813" w:rsidP="00B34813">
      <w:pPr>
        <w:spacing w:after="0" w:line="240" w:lineRule="auto"/>
        <w:jc w:val="both"/>
        <w:rPr>
          <w:rFonts w:ascii="Times New Roman" w:eastAsia="Times New Roman" w:hAnsi="Times New Roman" w:cs="Times New Roman"/>
          <w:bCs/>
          <w:iCs/>
          <w:color w:val="000000"/>
          <w:sz w:val="28"/>
          <w:szCs w:val="28"/>
          <w:lang w:eastAsia="ru-RU"/>
        </w:rPr>
      </w:pPr>
      <w:r w:rsidRPr="00B34813">
        <w:rPr>
          <w:rFonts w:ascii="Times New Roman" w:eastAsia="Times New Roman" w:hAnsi="Times New Roman" w:cs="Times New Roman"/>
          <w:bCs/>
          <w:iCs/>
          <w:color w:val="000000"/>
          <w:sz w:val="28"/>
          <w:szCs w:val="28"/>
          <w:lang w:eastAsia="ru-RU"/>
        </w:rPr>
        <w:tab/>
        <w:t>4. осуществлен сбор, транспортирование и размещение отходов 4 и 5 классов опасности, не относящихся к твёрдым коммунальным отходам (КГО 611,6 куб.м.);</w:t>
      </w:r>
    </w:p>
    <w:p w14:paraId="15A19F19" w14:textId="77777777" w:rsidR="00B34813" w:rsidRPr="00B34813" w:rsidRDefault="00B34813" w:rsidP="00B34813">
      <w:pPr>
        <w:spacing w:after="0" w:line="240" w:lineRule="auto"/>
        <w:jc w:val="both"/>
        <w:rPr>
          <w:rFonts w:ascii="Times New Roman" w:eastAsia="Times New Roman" w:hAnsi="Times New Roman" w:cs="Times New Roman"/>
          <w:bCs/>
          <w:iCs/>
          <w:color w:val="000000"/>
          <w:sz w:val="28"/>
          <w:szCs w:val="28"/>
          <w:lang w:eastAsia="ru-RU"/>
        </w:rPr>
      </w:pPr>
      <w:r w:rsidRPr="00B34813">
        <w:rPr>
          <w:rFonts w:ascii="Times New Roman" w:eastAsia="Times New Roman" w:hAnsi="Times New Roman" w:cs="Times New Roman"/>
          <w:bCs/>
          <w:iCs/>
          <w:color w:val="000000"/>
          <w:sz w:val="28"/>
          <w:szCs w:val="28"/>
          <w:lang w:eastAsia="ru-RU"/>
        </w:rPr>
        <w:tab/>
        <w:t>6. заменены подвесы качелей;</w:t>
      </w:r>
    </w:p>
    <w:p w14:paraId="746136E7" w14:textId="77777777" w:rsidR="00B34813" w:rsidRPr="00B34813" w:rsidRDefault="00B34813" w:rsidP="00B34813">
      <w:pPr>
        <w:spacing w:after="0" w:line="240" w:lineRule="auto"/>
        <w:jc w:val="both"/>
        <w:rPr>
          <w:rFonts w:ascii="Times New Roman" w:eastAsia="Times New Roman" w:hAnsi="Times New Roman" w:cs="Times New Roman"/>
          <w:bCs/>
          <w:iCs/>
          <w:sz w:val="28"/>
          <w:szCs w:val="28"/>
          <w:lang w:eastAsia="ru-RU"/>
        </w:rPr>
      </w:pPr>
      <w:r w:rsidRPr="00B34813">
        <w:rPr>
          <w:rFonts w:ascii="Times New Roman" w:eastAsia="Times New Roman" w:hAnsi="Times New Roman" w:cs="Times New Roman"/>
          <w:bCs/>
          <w:iCs/>
          <w:color w:val="000000"/>
          <w:sz w:val="28"/>
          <w:szCs w:val="28"/>
          <w:lang w:eastAsia="ru-RU"/>
        </w:rPr>
        <w:tab/>
        <w:t>7. приобретены уличные светильники и проведены работы по технич</w:t>
      </w:r>
      <w:r w:rsidRPr="00B34813">
        <w:rPr>
          <w:rFonts w:ascii="Times New Roman" w:eastAsia="Times New Roman" w:hAnsi="Times New Roman" w:cs="Times New Roman"/>
          <w:bCs/>
          <w:iCs/>
          <w:color w:val="000000"/>
          <w:sz w:val="28"/>
          <w:szCs w:val="28"/>
          <w:lang w:eastAsia="ru-RU"/>
        </w:rPr>
        <w:t>е</w:t>
      </w:r>
      <w:r w:rsidRPr="00B34813">
        <w:rPr>
          <w:rFonts w:ascii="Times New Roman" w:eastAsia="Times New Roman" w:hAnsi="Times New Roman" w:cs="Times New Roman"/>
          <w:bCs/>
          <w:iCs/>
          <w:color w:val="000000"/>
          <w:sz w:val="28"/>
          <w:szCs w:val="28"/>
          <w:lang w:eastAsia="ru-RU"/>
        </w:rPr>
        <w:t xml:space="preserve">скому обслуживанию уличного </w:t>
      </w:r>
      <w:r w:rsidRPr="00B34813">
        <w:rPr>
          <w:rFonts w:ascii="Times New Roman" w:eastAsia="Times New Roman" w:hAnsi="Times New Roman" w:cs="Times New Roman"/>
          <w:bCs/>
          <w:iCs/>
          <w:sz w:val="28"/>
          <w:szCs w:val="28"/>
          <w:lang w:eastAsia="ru-RU"/>
        </w:rPr>
        <w:t>освещения. В рамках договора на обслуживание уличного освещения с Пойковскими электросетями установлено и заменено 30 светильников.</w:t>
      </w:r>
    </w:p>
    <w:p w14:paraId="50843E4B"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По мероприятию «Поддержание и улучшение санитарного и эстетическ</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го состояния территории» вывезено 19 383,13 м3 жидких бытовых отходов от муниципального жилого фонда. Оплата услуги осуществлена «по факту» на о</w:t>
      </w:r>
      <w:r w:rsidRPr="00B34813">
        <w:rPr>
          <w:rFonts w:ascii="Times New Roman" w:eastAsia="Times New Roman" w:hAnsi="Times New Roman" w:cs="Times New Roman"/>
          <w:sz w:val="28"/>
          <w:szCs w:val="28"/>
          <w:lang w:eastAsia="ru-RU"/>
        </w:rPr>
        <w:t>с</w:t>
      </w:r>
      <w:r w:rsidRPr="00B34813">
        <w:rPr>
          <w:rFonts w:ascii="Times New Roman" w:eastAsia="Times New Roman" w:hAnsi="Times New Roman" w:cs="Times New Roman"/>
          <w:sz w:val="28"/>
          <w:szCs w:val="28"/>
          <w:lang w:eastAsia="ru-RU"/>
        </w:rPr>
        <w:t>новании актов выполненных работ. Оказание услуги носит заявительный х</w:t>
      </w:r>
      <w:r w:rsidRPr="00B34813">
        <w:rPr>
          <w:rFonts w:ascii="Times New Roman" w:eastAsia="Times New Roman" w:hAnsi="Times New Roman" w:cs="Times New Roman"/>
          <w:sz w:val="28"/>
          <w:szCs w:val="28"/>
          <w:lang w:eastAsia="ru-RU"/>
        </w:rPr>
        <w:t>а</w:t>
      </w:r>
      <w:r w:rsidRPr="00B34813">
        <w:rPr>
          <w:rFonts w:ascii="Times New Roman" w:eastAsia="Times New Roman" w:hAnsi="Times New Roman" w:cs="Times New Roman"/>
          <w:sz w:val="28"/>
          <w:szCs w:val="28"/>
          <w:lang w:eastAsia="ru-RU"/>
        </w:rPr>
        <w:t>рактер (сбор ЖБО по запросу населения). В рамках данного мероприятия также был произведен  отлов и транспортировка безнадзорных собак (2 головы) на территории поселения.</w:t>
      </w:r>
    </w:p>
    <w:p w14:paraId="7C569F2E" w14:textId="77777777" w:rsidR="00B34813" w:rsidRPr="00B34813" w:rsidRDefault="00B34813" w:rsidP="00B34813">
      <w:pPr>
        <w:spacing w:after="0" w:line="240" w:lineRule="auto"/>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ab/>
      </w:r>
      <w:bookmarkStart w:id="6" w:name="_Hlk124930830"/>
      <w:r w:rsidRPr="00B34813">
        <w:rPr>
          <w:rFonts w:ascii="Times New Roman" w:eastAsia="Times New Roman" w:hAnsi="Times New Roman" w:cs="Times New Roman"/>
          <w:sz w:val="28"/>
          <w:szCs w:val="28"/>
          <w:lang w:eastAsia="ru-RU"/>
        </w:rPr>
        <w:t xml:space="preserve">В 2022 году реализованы инициативные проекты, так НРМОБУ «Усть-Юганская СОШ» приняла участие в региональном конкурсе инициативных проектов и успешно реализовала проект </w:t>
      </w:r>
      <w:r w:rsidRPr="00B34813">
        <w:rPr>
          <w:rFonts w:ascii="Times New Roman" w:eastAsia="Yu Gothic UI Semibold" w:hAnsi="Times New Roman" w:cs="Times New Roman"/>
          <w:sz w:val="28"/>
          <w:szCs w:val="28"/>
        </w:rPr>
        <w:t>«Реконструкция спортивной площа</w:t>
      </w:r>
      <w:r w:rsidRPr="00B34813">
        <w:rPr>
          <w:rFonts w:ascii="Times New Roman" w:eastAsia="Yu Gothic UI Semibold" w:hAnsi="Times New Roman" w:cs="Times New Roman"/>
          <w:sz w:val="28"/>
          <w:szCs w:val="28"/>
        </w:rPr>
        <w:t>д</w:t>
      </w:r>
      <w:r w:rsidRPr="00B34813">
        <w:rPr>
          <w:rFonts w:ascii="Times New Roman" w:eastAsia="Yu Gothic UI Semibold" w:hAnsi="Times New Roman" w:cs="Times New Roman"/>
          <w:sz w:val="28"/>
          <w:szCs w:val="28"/>
        </w:rPr>
        <w:t>ки».</w:t>
      </w:r>
      <w:r w:rsidRPr="00B34813">
        <w:rPr>
          <w:rFonts w:ascii="Times New Roman" w:hAnsi="Times New Roman" w:cs="Times New Roman"/>
          <w:sz w:val="28"/>
          <w:szCs w:val="28"/>
          <w:shd w:val="clear" w:color="auto" w:fill="FFFFFF"/>
        </w:rPr>
        <w:t xml:space="preserve"> Спортивная площадка стала востребованным местом для посещения. Её оборудовали современным покрытием, которое устойчиво к низким температ</w:t>
      </w:r>
      <w:r w:rsidRPr="00B34813">
        <w:rPr>
          <w:rFonts w:ascii="Times New Roman" w:hAnsi="Times New Roman" w:cs="Times New Roman"/>
          <w:sz w:val="28"/>
          <w:szCs w:val="28"/>
          <w:shd w:val="clear" w:color="auto" w:fill="FFFFFF"/>
        </w:rPr>
        <w:t>у</w:t>
      </w:r>
      <w:r w:rsidRPr="00B34813">
        <w:rPr>
          <w:rFonts w:ascii="Times New Roman" w:hAnsi="Times New Roman" w:cs="Times New Roman"/>
          <w:sz w:val="28"/>
          <w:szCs w:val="28"/>
          <w:shd w:val="clear" w:color="auto" w:fill="FFFFFF"/>
        </w:rPr>
        <w:t>рам, воротами и сеткой.  Теперь здесь можно с удовольствием заниматься дв</w:t>
      </w:r>
      <w:r w:rsidRPr="00B34813">
        <w:rPr>
          <w:rFonts w:ascii="Times New Roman" w:hAnsi="Times New Roman" w:cs="Times New Roman"/>
          <w:sz w:val="28"/>
          <w:szCs w:val="28"/>
          <w:shd w:val="clear" w:color="auto" w:fill="FFFFFF"/>
        </w:rPr>
        <w:t>у</w:t>
      </w:r>
      <w:r w:rsidRPr="00B34813">
        <w:rPr>
          <w:rFonts w:ascii="Times New Roman" w:hAnsi="Times New Roman" w:cs="Times New Roman"/>
          <w:sz w:val="28"/>
          <w:szCs w:val="28"/>
          <w:shd w:val="clear" w:color="auto" w:fill="FFFFFF"/>
        </w:rPr>
        <w:t>мя видами спорта: мини-футболом  и волейболом. </w:t>
      </w:r>
    </w:p>
    <w:bookmarkEnd w:id="6"/>
    <w:p w14:paraId="2225A30C"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Инициативной группой молодёжи поселения на конкурсный отбор прое</w:t>
      </w:r>
      <w:r w:rsidRPr="00B34813">
        <w:rPr>
          <w:rFonts w:ascii="Times New Roman" w:hAnsi="Times New Roman" w:cs="Times New Roman"/>
          <w:sz w:val="28"/>
          <w:szCs w:val="28"/>
        </w:rPr>
        <w:t>к</w:t>
      </w:r>
      <w:r w:rsidRPr="00B34813">
        <w:rPr>
          <w:rFonts w:ascii="Times New Roman" w:hAnsi="Times New Roman" w:cs="Times New Roman"/>
          <w:sz w:val="28"/>
          <w:szCs w:val="28"/>
        </w:rPr>
        <w:t>тов в 2021 году была подана заявка на инициативное бюджетирование по пр</w:t>
      </w:r>
      <w:r w:rsidRPr="00B34813">
        <w:rPr>
          <w:rFonts w:ascii="Times New Roman" w:hAnsi="Times New Roman" w:cs="Times New Roman"/>
          <w:sz w:val="28"/>
          <w:szCs w:val="28"/>
        </w:rPr>
        <w:t>о</w:t>
      </w:r>
      <w:r w:rsidRPr="00B34813">
        <w:rPr>
          <w:rFonts w:ascii="Times New Roman" w:hAnsi="Times New Roman" w:cs="Times New Roman"/>
          <w:sz w:val="28"/>
          <w:szCs w:val="28"/>
        </w:rPr>
        <w:t>екту «Территория безопасности». В рамках проекта в поселении установлена система видеонаблюдения из 24 камер выведенных на пульт участкового упо</w:t>
      </w:r>
      <w:r w:rsidRPr="00B34813">
        <w:rPr>
          <w:rFonts w:ascii="Times New Roman" w:hAnsi="Times New Roman" w:cs="Times New Roman"/>
          <w:sz w:val="28"/>
          <w:szCs w:val="28"/>
        </w:rPr>
        <w:t>л</w:t>
      </w:r>
      <w:r w:rsidRPr="00B34813">
        <w:rPr>
          <w:rFonts w:ascii="Times New Roman" w:hAnsi="Times New Roman" w:cs="Times New Roman"/>
          <w:sz w:val="28"/>
          <w:szCs w:val="28"/>
        </w:rPr>
        <w:t>номоченного. Камеры включены и работают, запись осуществляется в кругл</w:t>
      </w:r>
      <w:r w:rsidRPr="00B34813">
        <w:rPr>
          <w:rFonts w:ascii="Times New Roman" w:hAnsi="Times New Roman" w:cs="Times New Roman"/>
          <w:sz w:val="28"/>
          <w:szCs w:val="28"/>
        </w:rPr>
        <w:t>о</w:t>
      </w:r>
      <w:r w:rsidRPr="00B34813">
        <w:rPr>
          <w:rFonts w:ascii="Times New Roman" w:hAnsi="Times New Roman" w:cs="Times New Roman"/>
          <w:sz w:val="28"/>
          <w:szCs w:val="28"/>
        </w:rPr>
        <w:t>суточном режиме. Нам удалось охватить 80 % территории населенных пунктов.</w:t>
      </w:r>
    </w:p>
    <w:p w14:paraId="18ECB63D" w14:textId="77777777" w:rsidR="00B34813" w:rsidRPr="00B34813" w:rsidRDefault="00B34813" w:rsidP="00B34813">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34813">
        <w:rPr>
          <w:rFonts w:ascii="Times New Roman" w:hAnsi="Times New Roman" w:cs="Times New Roman"/>
          <w:sz w:val="28"/>
          <w:szCs w:val="28"/>
        </w:rPr>
        <w:t xml:space="preserve">Также инициативной группой молодёжи для реализации в 2023 году был выдвинут проект «Сад памяти» в посёлке Юганская Обь на территории </w:t>
      </w:r>
      <w:r w:rsidRPr="00B34813">
        <w:rPr>
          <w:rFonts w:ascii="Times New Roman" w:hAnsi="Times New Roman" w:cs="Times New Roman"/>
          <w:sz w:val="28"/>
          <w:szCs w:val="28"/>
        </w:rPr>
        <w:lastRenderedPageBreak/>
        <w:t xml:space="preserve">бывшего детского сада. </w:t>
      </w:r>
      <w:r w:rsidRPr="00B34813">
        <w:rPr>
          <w:rFonts w:ascii="Times New Roman" w:eastAsia="Times New Roman" w:hAnsi="Times New Roman" w:cs="Times New Roman"/>
          <w:sz w:val="28"/>
          <w:szCs w:val="28"/>
          <w:lang w:eastAsia="ru-RU"/>
        </w:rPr>
        <w:t>Проектом предложено установить на территории скамейки, урны, диван-качели, качели «Гнездо», конструкцию «Звезда с гвоздикой», скульптурную композицию «Я люблю Юганскую Обь».</w:t>
      </w:r>
    </w:p>
    <w:p w14:paraId="4C180273" w14:textId="77777777" w:rsidR="00B34813" w:rsidRPr="00B34813" w:rsidRDefault="00B34813" w:rsidP="00B34813">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дальнейшем в рамках инициативного бюджетирования предлагается установить ограждение указанной территории, обеспечить освещение уличными фонарями, установить систему видеонаблюдения, обустроить пешеходные дорожки, установить скульптурное сооружение «Защитникам Отечества», оборудовать площадку для проведения массовых культурных мероприятий, озеленить территорию, установить уличные тренажеры.</w:t>
      </w:r>
    </w:p>
    <w:p w14:paraId="5022C9C5" w14:textId="77777777" w:rsidR="00B34813" w:rsidRPr="00B34813" w:rsidRDefault="00B34813" w:rsidP="00B34813">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Благоустройство парковой зоны отдыха станет сердцем поселка Юганская Обь, его достопримечательностью.</w:t>
      </w:r>
    </w:p>
    <w:p w14:paraId="61A37C28" w14:textId="77777777" w:rsidR="00B34813" w:rsidRPr="00B34813" w:rsidRDefault="00B34813" w:rsidP="00B34813">
      <w:pPr>
        <w:spacing w:after="0" w:line="240" w:lineRule="auto"/>
        <w:ind w:firstLine="709"/>
        <w:jc w:val="both"/>
        <w:rPr>
          <w:rFonts w:ascii="Times New Roman" w:hAnsi="Times New Roman" w:cs="Times New Roman"/>
          <w:b/>
          <w:color w:val="4472C4"/>
          <w:sz w:val="28"/>
          <w:szCs w:val="28"/>
        </w:rPr>
      </w:pPr>
    </w:p>
    <w:p w14:paraId="57DEF275" w14:textId="77777777" w:rsidR="00B34813" w:rsidRPr="00B34813" w:rsidRDefault="00B34813" w:rsidP="00B34813">
      <w:pPr>
        <w:spacing w:after="0" w:line="240" w:lineRule="auto"/>
        <w:ind w:left="142"/>
        <w:jc w:val="center"/>
        <w:rPr>
          <w:rFonts w:ascii="Times New Roman" w:hAnsi="Times New Roman" w:cs="Times New Roman"/>
          <w:b/>
          <w:sz w:val="28"/>
          <w:szCs w:val="28"/>
        </w:rPr>
      </w:pPr>
      <w:r w:rsidRPr="00B34813">
        <w:rPr>
          <w:rFonts w:ascii="Times New Roman" w:hAnsi="Times New Roman" w:cs="Times New Roman"/>
          <w:b/>
          <w:sz w:val="28"/>
          <w:szCs w:val="28"/>
        </w:rPr>
        <w:t>9. Энергосбережение и повышение энергетической эффективности</w:t>
      </w:r>
    </w:p>
    <w:p w14:paraId="1F0849DF" w14:textId="77777777" w:rsidR="00B34813" w:rsidRPr="00B34813" w:rsidRDefault="00B34813" w:rsidP="00B34813">
      <w:pPr>
        <w:spacing w:after="0" w:line="240" w:lineRule="auto"/>
        <w:ind w:firstLine="708"/>
        <w:jc w:val="both"/>
        <w:rPr>
          <w:rFonts w:ascii="Times New Roman" w:hAnsi="Times New Roman" w:cs="Times New Roman"/>
          <w:color w:val="FF0000"/>
          <w:sz w:val="28"/>
          <w:szCs w:val="28"/>
        </w:rPr>
      </w:pPr>
    </w:p>
    <w:p w14:paraId="1C06C1E9"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sz w:val="28"/>
          <w:szCs w:val="28"/>
        </w:rPr>
        <w:t>Муниципальная программа «Энергосбережение и повышение энергетич</w:t>
      </w:r>
      <w:r w:rsidRPr="00B34813">
        <w:rPr>
          <w:rFonts w:ascii="Times New Roman" w:hAnsi="Times New Roman" w:cs="Times New Roman"/>
          <w:sz w:val="28"/>
          <w:szCs w:val="28"/>
        </w:rPr>
        <w:t>е</w:t>
      </w:r>
      <w:r w:rsidRPr="00B34813">
        <w:rPr>
          <w:rFonts w:ascii="Times New Roman" w:hAnsi="Times New Roman" w:cs="Times New Roman"/>
          <w:sz w:val="28"/>
          <w:szCs w:val="28"/>
        </w:rPr>
        <w:t xml:space="preserve">ской эффективности МУ «Администрация сельского поселения Усть-Юган» на 2021-2025 годы» разработана </w:t>
      </w:r>
      <w:r w:rsidRPr="00B34813">
        <w:rPr>
          <w:rFonts w:ascii="Times New Roman" w:hAnsi="Times New Roman" w:cs="Times New Roman"/>
          <w:bCs/>
          <w:sz w:val="28"/>
          <w:szCs w:val="28"/>
        </w:rPr>
        <w:t xml:space="preserve">в целях исполнения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4A49CF93"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Программа разработана на основании отчета № 827-20 о проведении эне</w:t>
      </w:r>
      <w:r w:rsidRPr="00B34813">
        <w:rPr>
          <w:rFonts w:ascii="Times New Roman" w:hAnsi="Times New Roman" w:cs="Times New Roman"/>
          <w:bCs/>
          <w:sz w:val="28"/>
          <w:szCs w:val="28"/>
        </w:rPr>
        <w:t>р</w:t>
      </w:r>
      <w:r w:rsidRPr="00B34813">
        <w:rPr>
          <w:rFonts w:ascii="Times New Roman" w:hAnsi="Times New Roman" w:cs="Times New Roman"/>
          <w:bCs/>
          <w:sz w:val="28"/>
          <w:szCs w:val="28"/>
        </w:rPr>
        <w:t>гетического обследования и энергетического паспорта № 827-059/ЭП</w:t>
      </w:r>
      <w:r w:rsidRPr="00B34813">
        <w:rPr>
          <w:rFonts w:cs="Times New Roman"/>
          <w:sz w:val="28"/>
          <w:szCs w:val="28"/>
        </w:rPr>
        <w:t xml:space="preserve"> </w:t>
      </w:r>
      <w:r w:rsidRPr="00B34813">
        <w:rPr>
          <w:rFonts w:ascii="Times New Roman" w:hAnsi="Times New Roman" w:cs="Times New Roman"/>
          <w:bCs/>
          <w:sz w:val="28"/>
          <w:szCs w:val="28"/>
        </w:rPr>
        <w:t>соста</w:t>
      </w:r>
      <w:r w:rsidRPr="00B34813">
        <w:rPr>
          <w:rFonts w:ascii="Times New Roman" w:hAnsi="Times New Roman" w:cs="Times New Roman"/>
          <w:bCs/>
          <w:sz w:val="28"/>
          <w:szCs w:val="28"/>
        </w:rPr>
        <w:t>в</w:t>
      </w:r>
      <w:r w:rsidRPr="00B34813">
        <w:rPr>
          <w:rFonts w:ascii="Times New Roman" w:hAnsi="Times New Roman" w:cs="Times New Roman"/>
          <w:bCs/>
          <w:sz w:val="28"/>
          <w:szCs w:val="28"/>
        </w:rPr>
        <w:t>ленного по результатам добровольного энергетического обследования МУ «Администрация сельского поселения Усть-Юган».</w:t>
      </w:r>
    </w:p>
    <w:p w14:paraId="0CAD22A2"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Цели программы:</w:t>
      </w:r>
    </w:p>
    <w:p w14:paraId="6916475D"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 повышение энергетической эффективности использования энергоресу</w:t>
      </w:r>
      <w:r w:rsidRPr="00B34813">
        <w:rPr>
          <w:rFonts w:ascii="Times New Roman" w:hAnsi="Times New Roman" w:cs="Times New Roman"/>
          <w:bCs/>
          <w:sz w:val="28"/>
          <w:szCs w:val="28"/>
        </w:rPr>
        <w:t>р</w:t>
      </w:r>
      <w:r w:rsidRPr="00B34813">
        <w:rPr>
          <w:rFonts w:ascii="Times New Roman" w:hAnsi="Times New Roman" w:cs="Times New Roman"/>
          <w:bCs/>
          <w:sz w:val="28"/>
          <w:szCs w:val="28"/>
        </w:rPr>
        <w:t>сов в организации;</w:t>
      </w:r>
    </w:p>
    <w:p w14:paraId="16BCA290"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 xml:space="preserve">- снижение затрат на энергоресурсы; </w:t>
      </w:r>
    </w:p>
    <w:p w14:paraId="5DB537BE"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 xml:space="preserve">- снижение затрат на оплату энергоресурсов; </w:t>
      </w:r>
    </w:p>
    <w:p w14:paraId="0C284E2A"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 снижение в сопоставимых условиях объема, потребленных учреждениям, электрической энергии не менее, чем на 30% по отношению к 2019 году; тепл</w:t>
      </w:r>
      <w:r w:rsidRPr="00B34813">
        <w:rPr>
          <w:rFonts w:ascii="Times New Roman" w:hAnsi="Times New Roman" w:cs="Times New Roman"/>
          <w:bCs/>
          <w:sz w:val="28"/>
          <w:szCs w:val="28"/>
        </w:rPr>
        <w:t>о</w:t>
      </w:r>
      <w:r w:rsidRPr="00B34813">
        <w:rPr>
          <w:rFonts w:ascii="Times New Roman" w:hAnsi="Times New Roman" w:cs="Times New Roman"/>
          <w:bCs/>
          <w:sz w:val="28"/>
          <w:szCs w:val="28"/>
        </w:rPr>
        <w:t>вой энергии не менее, чем на 21% по отношению к 2019 году</w:t>
      </w:r>
    </w:p>
    <w:p w14:paraId="014B6872" w14:textId="77777777" w:rsidR="00B34813" w:rsidRPr="00B34813" w:rsidRDefault="00B34813" w:rsidP="00B34813">
      <w:pPr>
        <w:spacing w:after="0" w:line="240" w:lineRule="auto"/>
        <w:ind w:firstLine="567"/>
        <w:jc w:val="both"/>
        <w:rPr>
          <w:rFonts w:cs="Times New Roman"/>
          <w:sz w:val="28"/>
          <w:szCs w:val="28"/>
        </w:rPr>
      </w:pPr>
      <w:r w:rsidRPr="00B34813">
        <w:rPr>
          <w:rFonts w:ascii="Times New Roman" w:hAnsi="Times New Roman" w:cs="Times New Roman"/>
          <w:bCs/>
          <w:sz w:val="28"/>
          <w:szCs w:val="28"/>
        </w:rPr>
        <w:t>- повышение уровня компетентности работников учреждения и отве</w:t>
      </w:r>
      <w:r w:rsidRPr="00B34813">
        <w:rPr>
          <w:rFonts w:ascii="Times New Roman" w:hAnsi="Times New Roman" w:cs="Times New Roman"/>
          <w:bCs/>
          <w:sz w:val="28"/>
          <w:szCs w:val="28"/>
        </w:rPr>
        <w:t>т</w:t>
      </w:r>
      <w:r w:rsidRPr="00B34813">
        <w:rPr>
          <w:rFonts w:ascii="Times New Roman" w:hAnsi="Times New Roman" w:cs="Times New Roman"/>
          <w:bCs/>
          <w:sz w:val="28"/>
          <w:szCs w:val="28"/>
        </w:rPr>
        <w:t>ственных за энергосбережение в вопросах эффективного использования энерг</w:t>
      </w:r>
      <w:r w:rsidRPr="00B34813">
        <w:rPr>
          <w:rFonts w:ascii="Times New Roman" w:hAnsi="Times New Roman" w:cs="Times New Roman"/>
          <w:bCs/>
          <w:sz w:val="28"/>
          <w:szCs w:val="28"/>
        </w:rPr>
        <w:t>е</w:t>
      </w:r>
      <w:r w:rsidRPr="00B34813">
        <w:rPr>
          <w:rFonts w:ascii="Times New Roman" w:hAnsi="Times New Roman" w:cs="Times New Roman"/>
          <w:bCs/>
          <w:sz w:val="28"/>
          <w:szCs w:val="28"/>
        </w:rPr>
        <w:t>тических ресурсов.</w:t>
      </w:r>
      <w:r w:rsidRPr="00B34813">
        <w:rPr>
          <w:rFonts w:cs="Times New Roman"/>
          <w:sz w:val="28"/>
          <w:szCs w:val="28"/>
        </w:rPr>
        <w:t xml:space="preserve"> </w:t>
      </w:r>
    </w:p>
    <w:p w14:paraId="44F27FF5"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Основные программные мероприятия включают в себя:</w:t>
      </w:r>
    </w:p>
    <w:p w14:paraId="2623A9BB"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 Утепление фасада здания.</w:t>
      </w:r>
    </w:p>
    <w:p w14:paraId="41333410"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 Замена окон.</w:t>
      </w:r>
    </w:p>
    <w:p w14:paraId="64612E70" w14:textId="77777777" w:rsidR="00B34813" w:rsidRPr="00B34813" w:rsidRDefault="00B34813" w:rsidP="00B34813">
      <w:pPr>
        <w:spacing w:after="0" w:line="240" w:lineRule="auto"/>
        <w:ind w:firstLine="567"/>
        <w:jc w:val="both"/>
        <w:rPr>
          <w:rFonts w:ascii="Times New Roman" w:hAnsi="Times New Roman" w:cs="Times New Roman"/>
          <w:bCs/>
          <w:sz w:val="28"/>
          <w:szCs w:val="28"/>
        </w:rPr>
      </w:pPr>
      <w:r w:rsidRPr="00B34813">
        <w:rPr>
          <w:rFonts w:ascii="Times New Roman" w:hAnsi="Times New Roman" w:cs="Times New Roman"/>
          <w:bCs/>
          <w:sz w:val="28"/>
          <w:szCs w:val="28"/>
        </w:rPr>
        <w:t>В связи с неисполнением доходной части бюджета финансовое обеспеч</w:t>
      </w:r>
      <w:r w:rsidRPr="00B34813">
        <w:rPr>
          <w:rFonts w:ascii="Times New Roman" w:hAnsi="Times New Roman" w:cs="Times New Roman"/>
          <w:bCs/>
          <w:sz w:val="28"/>
          <w:szCs w:val="28"/>
        </w:rPr>
        <w:t>е</w:t>
      </w:r>
      <w:r w:rsidRPr="00B34813">
        <w:rPr>
          <w:rFonts w:ascii="Times New Roman" w:hAnsi="Times New Roman" w:cs="Times New Roman"/>
          <w:bCs/>
          <w:sz w:val="28"/>
          <w:szCs w:val="28"/>
        </w:rPr>
        <w:t>ние муниципальной программы в 2022 году составило 0,00000 тыс. рублей, в том числе средства бюджета автономного округа – 0,00000, бюджета района 0,00000 тыс. рублей, местного бюджета – 0,00000 тыс. рублей, иных источн</w:t>
      </w:r>
      <w:r w:rsidRPr="00B34813">
        <w:rPr>
          <w:rFonts w:ascii="Times New Roman" w:hAnsi="Times New Roman" w:cs="Times New Roman"/>
          <w:bCs/>
          <w:sz w:val="28"/>
          <w:szCs w:val="28"/>
        </w:rPr>
        <w:t>и</w:t>
      </w:r>
      <w:r w:rsidRPr="00B34813">
        <w:rPr>
          <w:rFonts w:ascii="Times New Roman" w:hAnsi="Times New Roman" w:cs="Times New Roman"/>
          <w:bCs/>
          <w:sz w:val="28"/>
          <w:szCs w:val="28"/>
        </w:rPr>
        <w:t>ков – 0,00000 рублей.</w:t>
      </w:r>
    </w:p>
    <w:p w14:paraId="7F3F7CB7" w14:textId="77777777" w:rsidR="00B34813" w:rsidRPr="00B34813" w:rsidRDefault="00B34813" w:rsidP="00B34813">
      <w:pPr>
        <w:spacing w:after="0" w:line="240" w:lineRule="auto"/>
        <w:ind w:firstLine="567"/>
        <w:rPr>
          <w:rFonts w:ascii="Times New Roman" w:hAnsi="Times New Roman" w:cs="Times New Roman"/>
          <w:bCs/>
          <w:sz w:val="28"/>
          <w:szCs w:val="28"/>
        </w:rPr>
      </w:pPr>
    </w:p>
    <w:p w14:paraId="41A06640" w14:textId="77777777" w:rsidR="00B34813" w:rsidRPr="00B34813" w:rsidRDefault="00B34813" w:rsidP="00B34813">
      <w:pPr>
        <w:spacing w:after="0" w:line="240" w:lineRule="auto"/>
        <w:jc w:val="center"/>
        <w:rPr>
          <w:rFonts w:ascii="Times New Roman" w:hAnsi="Times New Roman" w:cs="Times New Roman"/>
          <w:b/>
          <w:sz w:val="28"/>
          <w:szCs w:val="28"/>
        </w:rPr>
      </w:pPr>
      <w:r w:rsidRPr="00B34813">
        <w:rPr>
          <w:rFonts w:ascii="Times New Roman" w:hAnsi="Times New Roman" w:cs="Times New Roman"/>
          <w:b/>
          <w:sz w:val="28"/>
          <w:szCs w:val="28"/>
        </w:rPr>
        <w:t>10. Охрана окружающей среды и обеспечение экологической безопасности</w:t>
      </w:r>
    </w:p>
    <w:p w14:paraId="417F8323" w14:textId="77777777" w:rsidR="00B34813" w:rsidRPr="00B34813" w:rsidRDefault="00B34813" w:rsidP="00B34813">
      <w:pPr>
        <w:spacing w:after="0" w:line="240" w:lineRule="auto"/>
        <w:jc w:val="both"/>
        <w:rPr>
          <w:rFonts w:ascii="Times New Roman" w:hAnsi="Times New Roman" w:cs="Times New Roman"/>
          <w:bCs/>
          <w:sz w:val="28"/>
          <w:szCs w:val="28"/>
        </w:rPr>
      </w:pPr>
      <w:bookmarkStart w:id="7" w:name="_Hlk64162446"/>
    </w:p>
    <w:p w14:paraId="53D6A00B" w14:textId="77777777" w:rsidR="00B34813" w:rsidRPr="00B34813" w:rsidRDefault="00B34813" w:rsidP="00B34813">
      <w:pPr>
        <w:spacing w:after="0" w:line="240" w:lineRule="auto"/>
        <w:ind w:firstLine="709"/>
        <w:jc w:val="both"/>
        <w:rPr>
          <w:rFonts w:ascii="Times New Roman" w:hAnsi="Times New Roman" w:cs="Times New Roman"/>
          <w:bCs/>
          <w:sz w:val="28"/>
          <w:szCs w:val="28"/>
        </w:rPr>
      </w:pPr>
      <w:r w:rsidRPr="00B34813">
        <w:rPr>
          <w:rFonts w:ascii="Times New Roman" w:hAnsi="Times New Roman" w:cs="Times New Roman"/>
          <w:bCs/>
          <w:sz w:val="28"/>
          <w:szCs w:val="28"/>
        </w:rPr>
        <w:lastRenderedPageBreak/>
        <w:t>В целях охраны окружающей среды и обеспечения экологической бе</w:t>
      </w:r>
      <w:r w:rsidRPr="00B34813">
        <w:rPr>
          <w:rFonts w:ascii="Times New Roman" w:hAnsi="Times New Roman" w:cs="Times New Roman"/>
          <w:bCs/>
          <w:sz w:val="28"/>
          <w:szCs w:val="28"/>
        </w:rPr>
        <w:t>з</w:t>
      </w:r>
      <w:r w:rsidRPr="00B34813">
        <w:rPr>
          <w:rFonts w:ascii="Times New Roman" w:hAnsi="Times New Roman" w:cs="Times New Roman"/>
          <w:bCs/>
          <w:sz w:val="28"/>
          <w:szCs w:val="28"/>
        </w:rPr>
        <w:t>опасности в поселении были ликвидированы несанкционированные свалки крупногабаритных отходов.</w:t>
      </w:r>
      <w:bookmarkEnd w:id="7"/>
    </w:p>
    <w:p w14:paraId="6BC6A707" w14:textId="77777777" w:rsidR="00B34813" w:rsidRPr="00B34813" w:rsidRDefault="00B34813" w:rsidP="00B34813">
      <w:pPr>
        <w:spacing w:after="0" w:line="240" w:lineRule="auto"/>
        <w:ind w:firstLine="851"/>
        <w:jc w:val="both"/>
        <w:rPr>
          <w:rFonts w:ascii="Times New Roman" w:hAnsi="Times New Roman" w:cs="Times New Roman"/>
          <w:sz w:val="28"/>
          <w:szCs w:val="28"/>
        </w:rPr>
      </w:pPr>
      <w:r w:rsidRPr="00B34813">
        <w:rPr>
          <w:rFonts w:ascii="Times New Roman" w:hAnsi="Times New Roman" w:cs="Times New Roman"/>
          <w:sz w:val="28"/>
          <w:szCs w:val="28"/>
        </w:rPr>
        <w:t>Наше поселение стало участником проекта «Кедры России».</w:t>
      </w:r>
    </w:p>
    <w:p w14:paraId="3F029A00" w14:textId="77777777" w:rsidR="00B34813" w:rsidRPr="00B34813" w:rsidRDefault="00B34813" w:rsidP="00B34813">
      <w:pPr>
        <w:spacing w:after="0" w:line="240" w:lineRule="auto"/>
        <w:ind w:firstLine="851"/>
        <w:jc w:val="both"/>
        <w:rPr>
          <w:rFonts w:ascii="Times New Roman" w:hAnsi="Times New Roman" w:cs="Times New Roman"/>
          <w:sz w:val="28"/>
          <w:szCs w:val="28"/>
        </w:rPr>
      </w:pPr>
      <w:r w:rsidRPr="00B34813">
        <w:rPr>
          <w:rFonts w:ascii="Times New Roman" w:hAnsi="Times New Roman" w:cs="Times New Roman"/>
          <w:sz w:val="28"/>
          <w:szCs w:val="28"/>
        </w:rPr>
        <w:t>Целью проекта является формирование у подрастающего поколения и взрослых трепетного отношения к экологии, привития чувства ответственности за состояние экологии территории, где они проживают, своего региона и Ро</w:t>
      </w:r>
      <w:r w:rsidRPr="00B34813">
        <w:rPr>
          <w:rFonts w:ascii="Times New Roman" w:hAnsi="Times New Roman" w:cs="Times New Roman"/>
          <w:sz w:val="28"/>
          <w:szCs w:val="28"/>
        </w:rPr>
        <w:t>с</w:t>
      </w:r>
      <w:r w:rsidRPr="00B34813">
        <w:rPr>
          <w:rFonts w:ascii="Times New Roman" w:hAnsi="Times New Roman" w:cs="Times New Roman"/>
          <w:sz w:val="28"/>
          <w:szCs w:val="28"/>
        </w:rPr>
        <w:t>сийской Федерации в целом.</w:t>
      </w:r>
    </w:p>
    <w:p w14:paraId="61DABF8D" w14:textId="77777777" w:rsidR="00B34813" w:rsidRPr="00B34813" w:rsidRDefault="00B34813" w:rsidP="00B34813">
      <w:pPr>
        <w:spacing w:after="0" w:line="240" w:lineRule="auto"/>
        <w:ind w:firstLine="851"/>
        <w:jc w:val="both"/>
        <w:rPr>
          <w:rFonts w:ascii="Times New Roman" w:hAnsi="Times New Roman" w:cs="Times New Roman"/>
          <w:sz w:val="28"/>
          <w:szCs w:val="28"/>
        </w:rPr>
      </w:pPr>
      <w:r w:rsidRPr="00B34813">
        <w:rPr>
          <w:rFonts w:ascii="Times New Roman" w:hAnsi="Times New Roman" w:cs="Times New Roman"/>
          <w:sz w:val="28"/>
          <w:szCs w:val="28"/>
        </w:rPr>
        <w:t>Так на территории спортивного комплекса сельского поселения Усть-Юган были высажены саженцы сосны сибирской, кедров, сосны обыкновенной, лиственницы и ели европейской. Всего посадили около 80 саженцев.</w:t>
      </w:r>
    </w:p>
    <w:p w14:paraId="1FF35DFD" w14:textId="77777777" w:rsidR="00B34813" w:rsidRPr="00B34813" w:rsidRDefault="00B34813" w:rsidP="00B34813">
      <w:pPr>
        <w:spacing w:after="0" w:line="240" w:lineRule="auto"/>
        <w:ind w:firstLine="851"/>
        <w:jc w:val="both"/>
        <w:rPr>
          <w:rFonts w:ascii="Times New Roman" w:hAnsi="Times New Roman" w:cs="Times New Roman"/>
          <w:sz w:val="28"/>
          <w:szCs w:val="28"/>
        </w:rPr>
      </w:pPr>
      <w:r w:rsidRPr="00B34813">
        <w:rPr>
          <w:rFonts w:ascii="Times New Roman" w:hAnsi="Times New Roman" w:cs="Times New Roman"/>
          <w:sz w:val="28"/>
          <w:szCs w:val="28"/>
        </w:rPr>
        <w:t>Саженцы деревьев были предоставлены поселению на безвозмездной основе АНО Лесопитомник «КЕДРЫ РОДИНЫ».</w:t>
      </w:r>
    </w:p>
    <w:p w14:paraId="56697D9D"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рамках национального проекта «Экология», по региональному проекту «Сохранение уникальных водных объектов» была проведена уборка прибре</w:t>
      </w:r>
      <w:r w:rsidRPr="00B34813">
        <w:rPr>
          <w:rFonts w:ascii="Times New Roman" w:eastAsia="Times New Roman" w:hAnsi="Times New Roman" w:cs="Times New Roman"/>
          <w:sz w:val="28"/>
          <w:szCs w:val="28"/>
          <w:lang w:eastAsia="ru-RU"/>
        </w:rPr>
        <w:t>ж</w:t>
      </w:r>
      <w:r w:rsidRPr="00B34813">
        <w:rPr>
          <w:rFonts w:ascii="Times New Roman" w:eastAsia="Times New Roman" w:hAnsi="Times New Roman" w:cs="Times New Roman"/>
          <w:sz w:val="28"/>
          <w:szCs w:val="28"/>
          <w:lang w:eastAsia="ru-RU"/>
        </w:rPr>
        <w:t>ной территории  п. Юганская Обь.</w:t>
      </w:r>
    </w:p>
    <w:p w14:paraId="2804CD8C" w14:textId="77777777" w:rsidR="00B34813" w:rsidRPr="00B34813" w:rsidRDefault="00B34813" w:rsidP="00B34813">
      <w:pPr>
        <w:spacing w:after="0" w:line="240" w:lineRule="auto"/>
        <w:ind w:firstLine="709"/>
        <w:jc w:val="both"/>
        <w:rPr>
          <w:rFonts w:ascii="Times New Roman" w:hAnsi="Times New Roman" w:cs="Times New Roman"/>
          <w:sz w:val="28"/>
          <w:szCs w:val="28"/>
          <w:shd w:val="clear" w:color="auto" w:fill="FFFFFF"/>
        </w:rPr>
      </w:pPr>
      <w:r w:rsidRPr="00B34813">
        <w:rPr>
          <w:rFonts w:ascii="Times New Roman" w:hAnsi="Times New Roman" w:cs="Times New Roman"/>
          <w:sz w:val="28"/>
          <w:szCs w:val="28"/>
          <w:shd w:val="clear" w:color="auto" w:fill="FFFFFF"/>
        </w:rPr>
        <w:t>В рамках акции «Спасти и сохранить» был проведены экологические су</w:t>
      </w:r>
      <w:r w:rsidRPr="00B34813">
        <w:rPr>
          <w:rFonts w:ascii="Times New Roman" w:hAnsi="Times New Roman" w:cs="Times New Roman"/>
          <w:sz w:val="28"/>
          <w:szCs w:val="28"/>
          <w:shd w:val="clear" w:color="auto" w:fill="FFFFFF"/>
        </w:rPr>
        <w:t>б</w:t>
      </w:r>
      <w:r w:rsidRPr="00B34813">
        <w:rPr>
          <w:rFonts w:ascii="Times New Roman" w:hAnsi="Times New Roman" w:cs="Times New Roman"/>
          <w:sz w:val="28"/>
          <w:szCs w:val="28"/>
          <w:shd w:val="clear" w:color="auto" w:fill="FFFFFF"/>
        </w:rPr>
        <w:t>ботники. В которых приняли участие организации, учреждения и жители пос</w:t>
      </w:r>
      <w:r w:rsidRPr="00B34813">
        <w:rPr>
          <w:rFonts w:ascii="Times New Roman" w:hAnsi="Times New Roman" w:cs="Times New Roman"/>
          <w:sz w:val="28"/>
          <w:szCs w:val="28"/>
          <w:shd w:val="clear" w:color="auto" w:fill="FFFFFF"/>
        </w:rPr>
        <w:t>е</w:t>
      </w:r>
      <w:r w:rsidRPr="00B34813">
        <w:rPr>
          <w:rFonts w:ascii="Times New Roman" w:hAnsi="Times New Roman" w:cs="Times New Roman"/>
          <w:sz w:val="28"/>
          <w:szCs w:val="28"/>
          <w:shd w:val="clear" w:color="auto" w:fill="FFFFFF"/>
        </w:rPr>
        <w:t>ления. Также Управляющие компании совместно с жителями многоквартирных домов проводили субботники на своих прилегающих территориях, и совмес</w:t>
      </w:r>
      <w:r w:rsidRPr="00B34813">
        <w:rPr>
          <w:rFonts w:ascii="Times New Roman" w:hAnsi="Times New Roman" w:cs="Times New Roman"/>
          <w:sz w:val="28"/>
          <w:szCs w:val="28"/>
          <w:shd w:val="clear" w:color="auto" w:fill="FFFFFF"/>
        </w:rPr>
        <w:t>т</w:t>
      </w:r>
      <w:r w:rsidRPr="00B34813">
        <w:rPr>
          <w:rFonts w:ascii="Times New Roman" w:hAnsi="Times New Roman" w:cs="Times New Roman"/>
          <w:sz w:val="28"/>
          <w:szCs w:val="28"/>
          <w:shd w:val="clear" w:color="auto" w:fill="FFFFFF"/>
        </w:rPr>
        <w:t xml:space="preserve">ными усилиями навели порядок на территории и площадках для мусора. </w:t>
      </w:r>
    </w:p>
    <w:p w14:paraId="5B4E41B5" w14:textId="77777777" w:rsidR="00B34813" w:rsidRPr="00B34813" w:rsidRDefault="00B34813" w:rsidP="00B34813">
      <w:pPr>
        <w:spacing w:after="0" w:line="240" w:lineRule="auto"/>
        <w:ind w:firstLine="709"/>
        <w:jc w:val="both"/>
        <w:rPr>
          <w:rFonts w:ascii="Times New Roman" w:hAnsi="Times New Roman" w:cs="Times New Roman"/>
          <w:b/>
          <w:bCs/>
          <w:kern w:val="36"/>
          <w:sz w:val="28"/>
          <w:szCs w:val="28"/>
          <w:lang w:eastAsia="ru-RU"/>
        </w:rPr>
      </w:pPr>
      <w:r w:rsidRPr="00B34813">
        <w:rPr>
          <w:rFonts w:ascii="Times New Roman" w:hAnsi="Times New Roman" w:cs="Times New Roman"/>
          <w:sz w:val="28"/>
          <w:szCs w:val="28"/>
          <w:shd w:val="clear" w:color="auto" w:fill="FFFFFF"/>
        </w:rPr>
        <w:t xml:space="preserve">Муниципалитет принял участие в акции «ЮграПлоггинг2022» Плоггинг-забеги - тренировки, когда во время пробежки спортсмены подбирают мусор. </w:t>
      </w:r>
    </w:p>
    <w:p w14:paraId="643BB264" w14:textId="77777777" w:rsidR="00B34813" w:rsidRPr="00B34813" w:rsidRDefault="00B34813" w:rsidP="00B34813">
      <w:pPr>
        <w:spacing w:after="0" w:line="240" w:lineRule="auto"/>
        <w:ind w:firstLine="708"/>
        <w:jc w:val="both"/>
        <w:rPr>
          <w:rFonts w:ascii="Times New Roman" w:hAnsi="Times New Roman" w:cs="Times New Roman"/>
          <w:sz w:val="28"/>
          <w:szCs w:val="28"/>
          <w:highlight w:val="yellow"/>
        </w:rPr>
      </w:pPr>
      <w:r w:rsidRPr="00B34813">
        <w:rPr>
          <w:rFonts w:ascii="Times New Roman" w:hAnsi="Times New Roman" w:cs="Times New Roman"/>
          <w:sz w:val="28"/>
          <w:szCs w:val="28"/>
          <w:shd w:val="clear" w:color="auto" w:fill="FFFFFF"/>
        </w:rPr>
        <w:t>В целях обеспечения благоприятной экологической обстановки, эпид</w:t>
      </w:r>
      <w:r w:rsidRPr="00B34813">
        <w:rPr>
          <w:rFonts w:ascii="Times New Roman" w:hAnsi="Times New Roman" w:cs="Times New Roman"/>
          <w:sz w:val="28"/>
          <w:szCs w:val="28"/>
          <w:shd w:val="clear" w:color="auto" w:fill="FFFFFF"/>
        </w:rPr>
        <w:t>е</w:t>
      </w:r>
      <w:r w:rsidRPr="00B34813">
        <w:rPr>
          <w:rFonts w:ascii="Times New Roman" w:hAnsi="Times New Roman" w:cs="Times New Roman"/>
          <w:sz w:val="28"/>
          <w:szCs w:val="28"/>
          <w:shd w:val="clear" w:color="auto" w:fill="FFFFFF"/>
        </w:rPr>
        <w:t>миологического благополучия на территории Нефтеюганского района построен комплексный межмуниципальный полигон для размещения, обезвреживания и обработки твердых коммунальных отходов. Полигон будет обслуживать Нефтеюганск, Пыть-Ях и поселения Нефтеюганского района. В 2022 году Нефтеюганский район перешел на раздельное (двухконтейнерное) накопление твердых коммунальных отходов: серые контейнеры - влажные (органические) отходы; синие контейнеры - смешанные сухие отходы. Для нужд поселения были приобретены и поставлены новые контейнеры в количестве 62 штук.</w:t>
      </w:r>
      <w:r w:rsidRPr="00B34813">
        <w:rPr>
          <w:rFonts w:ascii="Times New Roman" w:hAnsi="Times New Roman" w:cs="Times New Roman"/>
          <w:color w:val="333333"/>
          <w:sz w:val="28"/>
          <w:szCs w:val="28"/>
          <w:shd w:val="clear" w:color="auto" w:fill="FFFFFF"/>
        </w:rPr>
        <w:t xml:space="preserve"> </w:t>
      </w:r>
    </w:p>
    <w:p w14:paraId="613786E9" w14:textId="77777777" w:rsidR="00B34813" w:rsidRPr="00B34813" w:rsidRDefault="00B34813" w:rsidP="00B34813">
      <w:pPr>
        <w:spacing w:after="0" w:line="240" w:lineRule="auto"/>
        <w:contextualSpacing/>
        <w:jc w:val="center"/>
        <w:rPr>
          <w:rFonts w:ascii="Times New Roman" w:hAnsi="Times New Roman" w:cs="Times New Roman"/>
          <w:b/>
          <w:sz w:val="28"/>
          <w:szCs w:val="28"/>
        </w:rPr>
      </w:pPr>
    </w:p>
    <w:p w14:paraId="2A3F77A8" w14:textId="77777777" w:rsidR="00B34813" w:rsidRPr="00B34813" w:rsidRDefault="00B34813" w:rsidP="00B34813">
      <w:pPr>
        <w:spacing w:after="0" w:line="240" w:lineRule="auto"/>
        <w:contextualSpacing/>
        <w:jc w:val="center"/>
        <w:rPr>
          <w:rFonts w:ascii="Times New Roman" w:hAnsi="Times New Roman" w:cs="Times New Roman"/>
          <w:b/>
          <w:sz w:val="28"/>
          <w:szCs w:val="28"/>
        </w:rPr>
      </w:pPr>
      <w:r w:rsidRPr="00B34813">
        <w:rPr>
          <w:rFonts w:ascii="Times New Roman" w:hAnsi="Times New Roman" w:cs="Times New Roman"/>
          <w:b/>
          <w:sz w:val="28"/>
          <w:szCs w:val="28"/>
        </w:rPr>
        <w:t>11. Комплексная безопасность</w:t>
      </w:r>
    </w:p>
    <w:p w14:paraId="5FDE27CB" w14:textId="77777777" w:rsidR="00B34813" w:rsidRPr="00B34813" w:rsidRDefault="00B34813" w:rsidP="00B34813">
      <w:pPr>
        <w:spacing w:after="0" w:line="240" w:lineRule="auto"/>
        <w:contextualSpacing/>
        <w:jc w:val="both"/>
        <w:rPr>
          <w:rFonts w:ascii="Times New Roman" w:hAnsi="Times New Roman" w:cs="Times New Roman"/>
          <w:sz w:val="28"/>
          <w:szCs w:val="28"/>
        </w:rPr>
      </w:pPr>
    </w:p>
    <w:p w14:paraId="68A986B0" w14:textId="77777777" w:rsidR="00B34813" w:rsidRPr="00B34813" w:rsidRDefault="00B34813" w:rsidP="00B34813">
      <w:pPr>
        <w:spacing w:after="0" w:line="240" w:lineRule="auto"/>
        <w:ind w:firstLine="709"/>
        <w:jc w:val="both"/>
        <w:rPr>
          <w:rFonts w:ascii="Times New Roman" w:hAnsi="Times New Roman" w:cs="Times New Roman"/>
          <w:b/>
          <w:sz w:val="28"/>
          <w:szCs w:val="28"/>
        </w:rPr>
      </w:pPr>
      <w:r w:rsidRPr="00B34813">
        <w:rPr>
          <w:rFonts w:ascii="Times New Roman" w:hAnsi="Times New Roman" w:cs="Times New Roman"/>
          <w:sz w:val="28"/>
          <w:szCs w:val="28"/>
        </w:rPr>
        <w:t>В течение 2022 года осуществлялся комплекс мер организационного, те</w:t>
      </w:r>
      <w:r w:rsidRPr="00B34813">
        <w:rPr>
          <w:rFonts w:ascii="Times New Roman" w:hAnsi="Times New Roman" w:cs="Times New Roman"/>
          <w:sz w:val="28"/>
          <w:szCs w:val="28"/>
        </w:rPr>
        <w:t>х</w:t>
      </w:r>
      <w:r w:rsidRPr="00B34813">
        <w:rPr>
          <w:rFonts w:ascii="Times New Roman" w:hAnsi="Times New Roman" w:cs="Times New Roman"/>
          <w:sz w:val="28"/>
          <w:szCs w:val="28"/>
        </w:rPr>
        <w:t>нического и экономического характера, направленный на предупреждение чрезвычайных ситуаций, повышение возможностей по их ликвидации, сокр</w:t>
      </w:r>
      <w:r w:rsidRPr="00B34813">
        <w:rPr>
          <w:rFonts w:ascii="Times New Roman" w:hAnsi="Times New Roman" w:cs="Times New Roman"/>
          <w:sz w:val="28"/>
          <w:szCs w:val="28"/>
        </w:rPr>
        <w:t>а</w:t>
      </w:r>
      <w:r w:rsidRPr="00B34813">
        <w:rPr>
          <w:rFonts w:ascii="Times New Roman" w:hAnsi="Times New Roman" w:cs="Times New Roman"/>
          <w:sz w:val="28"/>
          <w:szCs w:val="28"/>
        </w:rPr>
        <w:t xml:space="preserve">щение потерь и совершенствование жизнеобеспечения населения, повышение защищенности от террористических проявлений. </w:t>
      </w:r>
      <w:r w:rsidRPr="00B34813">
        <w:rPr>
          <w:rFonts w:ascii="Times New Roman" w:hAnsi="Times New Roman" w:cs="Times New Roman"/>
          <w:sz w:val="28"/>
          <w:szCs w:val="28"/>
        </w:rPr>
        <w:tab/>
        <w:t>В целях обеспечения з</w:t>
      </w:r>
      <w:r w:rsidRPr="00B34813">
        <w:rPr>
          <w:rFonts w:ascii="Times New Roman" w:hAnsi="Times New Roman" w:cs="Times New Roman"/>
          <w:sz w:val="28"/>
          <w:szCs w:val="28"/>
        </w:rPr>
        <w:t>а</w:t>
      </w:r>
      <w:r w:rsidRPr="00B34813">
        <w:rPr>
          <w:rFonts w:ascii="Times New Roman" w:hAnsi="Times New Roman" w:cs="Times New Roman"/>
          <w:sz w:val="28"/>
          <w:szCs w:val="28"/>
        </w:rPr>
        <w:t>щиты населения и территории муниципального образования сельское посел</w:t>
      </w:r>
      <w:r w:rsidRPr="00B34813">
        <w:rPr>
          <w:rFonts w:ascii="Times New Roman" w:hAnsi="Times New Roman" w:cs="Times New Roman"/>
          <w:sz w:val="28"/>
          <w:szCs w:val="28"/>
        </w:rPr>
        <w:t>е</w:t>
      </w:r>
      <w:r w:rsidRPr="00B34813">
        <w:rPr>
          <w:rFonts w:ascii="Times New Roman" w:hAnsi="Times New Roman" w:cs="Times New Roman"/>
          <w:sz w:val="28"/>
          <w:szCs w:val="28"/>
        </w:rPr>
        <w:t>ние Усть-Юган от угроз природного и техногенного характера в рамках мер</w:t>
      </w:r>
      <w:r w:rsidRPr="00B34813">
        <w:rPr>
          <w:rFonts w:ascii="Times New Roman" w:hAnsi="Times New Roman" w:cs="Times New Roman"/>
          <w:sz w:val="28"/>
          <w:szCs w:val="28"/>
        </w:rPr>
        <w:t>о</w:t>
      </w:r>
      <w:r w:rsidRPr="00B34813">
        <w:rPr>
          <w:rFonts w:ascii="Times New Roman" w:hAnsi="Times New Roman" w:cs="Times New Roman"/>
          <w:sz w:val="28"/>
          <w:szCs w:val="28"/>
        </w:rPr>
        <w:t>приятий муниципальной программы «Защита населения и территорий от чре</w:t>
      </w:r>
      <w:r w:rsidRPr="00B34813">
        <w:rPr>
          <w:rFonts w:ascii="Times New Roman" w:hAnsi="Times New Roman" w:cs="Times New Roman"/>
          <w:sz w:val="28"/>
          <w:szCs w:val="28"/>
        </w:rPr>
        <w:t>з</w:t>
      </w:r>
      <w:r w:rsidRPr="00B34813">
        <w:rPr>
          <w:rFonts w:ascii="Times New Roman" w:hAnsi="Times New Roman" w:cs="Times New Roman"/>
          <w:sz w:val="28"/>
          <w:szCs w:val="28"/>
        </w:rPr>
        <w:t>вычайных ситуаций, обеспечение пожарной безопасности в сельском посел</w:t>
      </w:r>
      <w:r w:rsidRPr="00B34813">
        <w:rPr>
          <w:rFonts w:ascii="Times New Roman" w:hAnsi="Times New Roman" w:cs="Times New Roman"/>
          <w:sz w:val="28"/>
          <w:szCs w:val="28"/>
        </w:rPr>
        <w:t>е</w:t>
      </w:r>
      <w:r w:rsidRPr="00B34813">
        <w:rPr>
          <w:rFonts w:ascii="Times New Roman" w:hAnsi="Times New Roman" w:cs="Times New Roman"/>
          <w:sz w:val="28"/>
          <w:szCs w:val="28"/>
        </w:rPr>
        <w:t>нии Усть-Юган на 2019-2025 годы» в 2022г. Выполнены следующие меропри</w:t>
      </w:r>
      <w:r w:rsidRPr="00B34813">
        <w:rPr>
          <w:rFonts w:ascii="Times New Roman" w:hAnsi="Times New Roman" w:cs="Times New Roman"/>
          <w:sz w:val="28"/>
          <w:szCs w:val="28"/>
        </w:rPr>
        <w:t>я</w:t>
      </w:r>
      <w:r w:rsidRPr="00B34813">
        <w:rPr>
          <w:rFonts w:ascii="Times New Roman" w:hAnsi="Times New Roman" w:cs="Times New Roman"/>
          <w:sz w:val="28"/>
          <w:szCs w:val="28"/>
        </w:rPr>
        <w:t>тия:</w:t>
      </w:r>
    </w:p>
    <w:p w14:paraId="4AA0F603"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содержание и обслуживание охранно-пожарной сигнализации (1 ед.),</w:t>
      </w:r>
    </w:p>
    <w:p w14:paraId="1C0AB665"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lastRenderedPageBreak/>
        <w:t>- замена, зарядка и поверка огнетушителей (7 шт.),</w:t>
      </w:r>
    </w:p>
    <w:p w14:paraId="62040A58"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заполнение пожарных водоемов холодной водой (факт =100 м3),</w:t>
      </w:r>
    </w:p>
    <w:p w14:paraId="500DC103"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приобретение новых огнетушителей (2 шт.),</w:t>
      </w:r>
    </w:p>
    <w:p w14:paraId="3AB27146"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приобретение указателей «Купание запрещено» для водных объектов (2 шт).</w:t>
      </w:r>
    </w:p>
    <w:p w14:paraId="6AB05475"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В целях обеспечения безопасности населения в период ледохода и весе</w:t>
      </w:r>
      <w:r w:rsidRPr="00B34813">
        <w:rPr>
          <w:rFonts w:ascii="Times New Roman" w:hAnsi="Times New Roman" w:cs="Times New Roman"/>
          <w:sz w:val="28"/>
          <w:szCs w:val="28"/>
        </w:rPr>
        <w:t>н</w:t>
      </w:r>
      <w:r w:rsidRPr="00B34813">
        <w:rPr>
          <w:rFonts w:ascii="Times New Roman" w:hAnsi="Times New Roman" w:cs="Times New Roman"/>
          <w:sz w:val="28"/>
          <w:szCs w:val="28"/>
        </w:rPr>
        <w:t>них паводков, ликвидации чрезвычайных ситуаций и предотвращения фактов материального ущерба в 2022г. на территории п. Юганская Обь, попадающей в зону подтопления утверждены муниципальные правовые акты.</w:t>
      </w:r>
    </w:p>
    <w:p w14:paraId="09A4F808"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Для эвакуируемого населения из зоны возможных чрезвычайных ситуаций определены 2 основных пункта временного размещения пострадавших:</w:t>
      </w:r>
    </w:p>
    <w:p w14:paraId="18CBF11F"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п. Усть-Юган, квартал 2-1, дом 40, вместимость на 200 человек,</w:t>
      </w:r>
    </w:p>
    <w:p w14:paraId="62EDFE2A"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 п. Юганская Обь, ул. Тобольская, д. 27, вместимость 211 человек. </w:t>
      </w:r>
    </w:p>
    <w:p w14:paraId="5F3C6B2C"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На территории поселения были организованы работы по вывозу снежной массы, очистки кровли от снега, очистка тротуаров от снега и льда, откачка т</w:t>
      </w:r>
      <w:r w:rsidRPr="00B34813">
        <w:rPr>
          <w:rFonts w:ascii="Times New Roman" w:hAnsi="Times New Roman" w:cs="Times New Roman"/>
          <w:sz w:val="28"/>
          <w:szCs w:val="28"/>
        </w:rPr>
        <w:t>а</w:t>
      </w:r>
      <w:r w:rsidRPr="00B34813">
        <w:rPr>
          <w:rFonts w:ascii="Times New Roman" w:hAnsi="Times New Roman" w:cs="Times New Roman"/>
          <w:sz w:val="28"/>
          <w:szCs w:val="28"/>
        </w:rPr>
        <w:t>лых вод с затопляемых зон.</w:t>
      </w:r>
    </w:p>
    <w:p w14:paraId="2BE84FA0"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Согласован порядок привлечения сил и средств для предотвращения и ликвидации чрезвычайной ситуации в паводковый период, заключены согл</w:t>
      </w:r>
      <w:r w:rsidRPr="00B34813">
        <w:rPr>
          <w:rFonts w:ascii="Times New Roman" w:hAnsi="Times New Roman" w:cs="Times New Roman"/>
          <w:sz w:val="28"/>
          <w:szCs w:val="28"/>
        </w:rPr>
        <w:t>а</w:t>
      </w:r>
      <w:r w:rsidRPr="00B34813">
        <w:rPr>
          <w:rFonts w:ascii="Times New Roman" w:hAnsi="Times New Roman" w:cs="Times New Roman"/>
          <w:sz w:val="28"/>
          <w:szCs w:val="28"/>
        </w:rPr>
        <w:t>шения о привлечении сил и средств с:</w:t>
      </w:r>
    </w:p>
    <w:p w14:paraId="0A438266"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ПМУП «УТВС» (взаимодействие по обеспечению действий в оказании помощи пострадавшему населению в чрезвычайных ситуациях, предоставление специальной техники и работников);</w:t>
      </w:r>
    </w:p>
    <w:p w14:paraId="5AEE2B4A"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ИП Атаев (на подвоз питьевой воды и продуктов питания);</w:t>
      </w:r>
    </w:p>
    <w:p w14:paraId="7DFFA479"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НРБУ ТО «Культура» ДК «Гармония» (на размещение эвакуируемого населения);</w:t>
      </w:r>
    </w:p>
    <w:p w14:paraId="5355BA0E"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НРМОБУ «Усть-Юганская СОШ» (на размещение эвакуируемого нас</w:t>
      </w:r>
      <w:r w:rsidRPr="00B34813">
        <w:rPr>
          <w:rFonts w:ascii="Times New Roman" w:hAnsi="Times New Roman" w:cs="Times New Roman"/>
          <w:sz w:val="28"/>
          <w:szCs w:val="28"/>
        </w:rPr>
        <w:t>е</w:t>
      </w:r>
      <w:r w:rsidRPr="00B34813">
        <w:rPr>
          <w:rFonts w:ascii="Times New Roman" w:hAnsi="Times New Roman" w:cs="Times New Roman"/>
          <w:sz w:val="28"/>
          <w:szCs w:val="28"/>
        </w:rPr>
        <w:t>ления);</w:t>
      </w:r>
    </w:p>
    <w:p w14:paraId="1ACF8DEB"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НРМОБУ «Обь-Юганская СОШ» (на предоставление приборов посуды, постельных принадлежностей).</w:t>
      </w:r>
    </w:p>
    <w:p w14:paraId="27843A41"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На территории п. Юганская Обь определены места для размещения эвак</w:t>
      </w:r>
      <w:r w:rsidRPr="00B34813">
        <w:rPr>
          <w:rFonts w:ascii="Times New Roman" w:hAnsi="Times New Roman" w:cs="Times New Roman"/>
          <w:sz w:val="28"/>
          <w:szCs w:val="28"/>
        </w:rPr>
        <w:t>у</w:t>
      </w:r>
      <w:r w:rsidRPr="00B34813">
        <w:rPr>
          <w:rFonts w:ascii="Times New Roman" w:hAnsi="Times New Roman" w:cs="Times New Roman"/>
          <w:sz w:val="28"/>
          <w:szCs w:val="28"/>
        </w:rPr>
        <w:t>ируемых домашних животных. Определен перечень крестьянско-фермерских хозяйств, которые могут пострадать в период весенне-летнего паводка (в пер</w:t>
      </w:r>
      <w:r w:rsidRPr="00B34813">
        <w:rPr>
          <w:rFonts w:ascii="Times New Roman" w:hAnsi="Times New Roman" w:cs="Times New Roman"/>
          <w:sz w:val="28"/>
          <w:szCs w:val="28"/>
        </w:rPr>
        <w:t>и</w:t>
      </w:r>
      <w:r w:rsidRPr="00B34813">
        <w:rPr>
          <w:rFonts w:ascii="Times New Roman" w:hAnsi="Times New Roman" w:cs="Times New Roman"/>
          <w:sz w:val="28"/>
          <w:szCs w:val="28"/>
        </w:rPr>
        <w:t>од паводка затапливаются места летнего выпаса сельскохозяйственных живо</w:t>
      </w:r>
      <w:r w:rsidRPr="00B34813">
        <w:rPr>
          <w:rFonts w:ascii="Times New Roman" w:hAnsi="Times New Roman" w:cs="Times New Roman"/>
          <w:sz w:val="28"/>
          <w:szCs w:val="28"/>
        </w:rPr>
        <w:t>т</w:t>
      </w:r>
      <w:r w:rsidRPr="00B34813">
        <w:rPr>
          <w:rFonts w:ascii="Times New Roman" w:hAnsi="Times New Roman" w:cs="Times New Roman"/>
          <w:sz w:val="28"/>
          <w:szCs w:val="28"/>
        </w:rPr>
        <w:t>ных). В результате весенне-летнего паводка может пострадать 1 крестьянско-фермерское хозяйство.</w:t>
      </w:r>
    </w:p>
    <w:p w14:paraId="16BB86D7"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За 2022 год было проведено 4 заседания КЧС и ОПБ муниципального о</w:t>
      </w:r>
      <w:r w:rsidRPr="00B34813">
        <w:rPr>
          <w:rFonts w:ascii="Times New Roman" w:hAnsi="Times New Roman" w:cs="Times New Roman"/>
          <w:sz w:val="28"/>
          <w:szCs w:val="28"/>
        </w:rPr>
        <w:t>б</w:t>
      </w:r>
      <w:r w:rsidRPr="00B34813">
        <w:rPr>
          <w:rFonts w:ascii="Times New Roman" w:hAnsi="Times New Roman" w:cs="Times New Roman"/>
          <w:sz w:val="28"/>
          <w:szCs w:val="28"/>
        </w:rPr>
        <w:t>разования сельское поселение Усть-Юган. Было рассмотрено 14 вопросов, в</w:t>
      </w:r>
      <w:r w:rsidRPr="00B34813">
        <w:rPr>
          <w:rFonts w:ascii="Times New Roman" w:hAnsi="Times New Roman" w:cs="Times New Roman"/>
          <w:sz w:val="28"/>
          <w:szCs w:val="28"/>
        </w:rPr>
        <w:t>ы</w:t>
      </w:r>
      <w:r w:rsidRPr="00B34813">
        <w:rPr>
          <w:rFonts w:ascii="Times New Roman" w:hAnsi="Times New Roman" w:cs="Times New Roman"/>
          <w:sz w:val="28"/>
          <w:szCs w:val="28"/>
        </w:rPr>
        <w:t>несено 36 решений. В апреле на заседании комиссии по предупреждению, ли</w:t>
      </w:r>
      <w:r w:rsidRPr="00B34813">
        <w:rPr>
          <w:rFonts w:ascii="Times New Roman" w:hAnsi="Times New Roman" w:cs="Times New Roman"/>
          <w:sz w:val="28"/>
          <w:szCs w:val="28"/>
        </w:rPr>
        <w:t>к</w:t>
      </w:r>
      <w:r w:rsidRPr="00B34813">
        <w:rPr>
          <w:rFonts w:ascii="Times New Roman" w:hAnsi="Times New Roman" w:cs="Times New Roman"/>
          <w:sz w:val="28"/>
          <w:szCs w:val="28"/>
        </w:rPr>
        <w:t>видации чрезвычайных ситуаций и обеспечению пожарной безопасности мун</w:t>
      </w:r>
      <w:r w:rsidRPr="00B34813">
        <w:rPr>
          <w:rFonts w:ascii="Times New Roman" w:hAnsi="Times New Roman" w:cs="Times New Roman"/>
          <w:sz w:val="28"/>
          <w:szCs w:val="28"/>
        </w:rPr>
        <w:t>и</w:t>
      </w:r>
      <w:r w:rsidRPr="00B34813">
        <w:rPr>
          <w:rFonts w:ascii="Times New Roman" w:hAnsi="Times New Roman" w:cs="Times New Roman"/>
          <w:sz w:val="28"/>
          <w:szCs w:val="28"/>
        </w:rPr>
        <w:t>ципального образования сельское поселение Усть-Юган, был рассмотрен в</w:t>
      </w:r>
      <w:r w:rsidRPr="00B34813">
        <w:rPr>
          <w:rFonts w:ascii="Times New Roman" w:hAnsi="Times New Roman" w:cs="Times New Roman"/>
          <w:sz w:val="28"/>
          <w:szCs w:val="28"/>
        </w:rPr>
        <w:t>о</w:t>
      </w:r>
      <w:r w:rsidRPr="00B34813">
        <w:rPr>
          <w:rFonts w:ascii="Times New Roman" w:hAnsi="Times New Roman" w:cs="Times New Roman"/>
          <w:sz w:val="28"/>
          <w:szCs w:val="28"/>
        </w:rPr>
        <w:t xml:space="preserve">прос «О паводковой обстановке на территории поселения, о мероприятиях по предупреждению и ликвидации чрезвычайных ситуаций, связанных с весенне-летним половодьем 2022 года». </w:t>
      </w:r>
    </w:p>
    <w:p w14:paraId="33309490"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В соответствии с Планом основных мероприятий сельского поселения Усть-Юган в области предупреждения и ликвидации чрезвычайных ситуаций, обеспечения пожарной безопасности и безопасности людей на водных объектах в 2022 проведено 4 тренировки (учения). 11.03.2022 была проведена объектовая </w:t>
      </w:r>
      <w:r w:rsidRPr="00B34813">
        <w:rPr>
          <w:rFonts w:ascii="Times New Roman" w:hAnsi="Times New Roman" w:cs="Times New Roman"/>
          <w:sz w:val="28"/>
          <w:szCs w:val="28"/>
        </w:rPr>
        <w:lastRenderedPageBreak/>
        <w:t>тренировка на территории сельского поселения Усть-Юган «Эвакуация перс</w:t>
      </w:r>
      <w:r w:rsidRPr="00B34813">
        <w:rPr>
          <w:rFonts w:ascii="Times New Roman" w:hAnsi="Times New Roman" w:cs="Times New Roman"/>
          <w:sz w:val="28"/>
          <w:szCs w:val="28"/>
        </w:rPr>
        <w:t>о</w:t>
      </w:r>
      <w:r w:rsidRPr="00B34813">
        <w:rPr>
          <w:rFonts w:ascii="Times New Roman" w:hAnsi="Times New Roman" w:cs="Times New Roman"/>
          <w:sz w:val="28"/>
          <w:szCs w:val="28"/>
        </w:rPr>
        <w:t>нала в случае возникновения пожара в здании Администрации». 25 марта 2022года было проведено командное учение «Эвакуация населения на случай возникновения чрезвычайной ситуации – угроза затопления населенного пункта (п. Юганская Обь)». Задачи и цели поставленные на учениях отработаны. Чл</w:t>
      </w:r>
      <w:r w:rsidRPr="00B34813">
        <w:rPr>
          <w:rFonts w:ascii="Times New Roman" w:hAnsi="Times New Roman" w:cs="Times New Roman"/>
          <w:sz w:val="28"/>
          <w:szCs w:val="28"/>
        </w:rPr>
        <w:t>е</w:t>
      </w:r>
      <w:r w:rsidRPr="00B34813">
        <w:rPr>
          <w:rFonts w:ascii="Times New Roman" w:hAnsi="Times New Roman" w:cs="Times New Roman"/>
          <w:sz w:val="28"/>
          <w:szCs w:val="28"/>
        </w:rPr>
        <w:t>ны ПЭК в ходе проведенного мероприятия проявили активность и серьезное отношение к проводимому мероприятию, откорректированы схемы взаимоде</w:t>
      </w:r>
      <w:r w:rsidRPr="00B34813">
        <w:rPr>
          <w:rFonts w:ascii="Times New Roman" w:hAnsi="Times New Roman" w:cs="Times New Roman"/>
          <w:sz w:val="28"/>
          <w:szCs w:val="28"/>
        </w:rPr>
        <w:t>й</w:t>
      </w:r>
      <w:r w:rsidRPr="00B34813">
        <w:rPr>
          <w:rFonts w:ascii="Times New Roman" w:hAnsi="Times New Roman" w:cs="Times New Roman"/>
          <w:sz w:val="28"/>
          <w:szCs w:val="28"/>
        </w:rPr>
        <w:t>ствия членов комиссии, отработаны функциональные обязанности каждого из членов комиссии. Проведена проверка готовности объекта, разворачивающего пункт временного размещения (ПВР). В проведенной тренировке были заде</w:t>
      </w:r>
      <w:r w:rsidRPr="00B34813">
        <w:rPr>
          <w:rFonts w:ascii="Times New Roman" w:hAnsi="Times New Roman" w:cs="Times New Roman"/>
          <w:sz w:val="28"/>
          <w:szCs w:val="28"/>
        </w:rPr>
        <w:t>й</w:t>
      </w:r>
      <w:r w:rsidRPr="00B34813">
        <w:rPr>
          <w:rFonts w:ascii="Times New Roman" w:hAnsi="Times New Roman" w:cs="Times New Roman"/>
          <w:sz w:val="28"/>
          <w:szCs w:val="28"/>
        </w:rPr>
        <w:t>ствованы председатель эвакуационной комиссии, 11 членов ПЭК, 6 октября 2022г проведена объектовая тренировка в п. Юганская Обь «Ликвидация ав</w:t>
      </w:r>
      <w:r w:rsidRPr="00B34813">
        <w:rPr>
          <w:rFonts w:ascii="Times New Roman" w:hAnsi="Times New Roman" w:cs="Times New Roman"/>
          <w:sz w:val="28"/>
          <w:szCs w:val="28"/>
        </w:rPr>
        <w:t>а</w:t>
      </w:r>
      <w:r w:rsidRPr="00B34813">
        <w:rPr>
          <w:rFonts w:ascii="Times New Roman" w:hAnsi="Times New Roman" w:cs="Times New Roman"/>
          <w:sz w:val="28"/>
          <w:szCs w:val="28"/>
        </w:rPr>
        <w:t xml:space="preserve">рии на объектах ЖКХ», 19 декабря 2022г объектовая тренировка в п. Усть-Юган «Ликвидация аварии на объектах ЖКХ». Задачи и цели поставленные на учениях отработаны. </w:t>
      </w:r>
    </w:p>
    <w:p w14:paraId="69C02377"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На территории сельского поселения организована разъяснительная работа среди населения о мерах безопасности в паводковый период, правилах повед</w:t>
      </w:r>
      <w:r w:rsidRPr="00B34813">
        <w:rPr>
          <w:rFonts w:ascii="Times New Roman" w:hAnsi="Times New Roman" w:cs="Times New Roman"/>
          <w:sz w:val="28"/>
          <w:szCs w:val="28"/>
        </w:rPr>
        <w:t>е</w:t>
      </w:r>
      <w:r w:rsidRPr="00B34813">
        <w:rPr>
          <w:rFonts w:ascii="Times New Roman" w:hAnsi="Times New Roman" w:cs="Times New Roman"/>
          <w:sz w:val="28"/>
          <w:szCs w:val="28"/>
        </w:rPr>
        <w:t>ния и действиях населения в период вскрытия рек, прохождения ледохода и п</w:t>
      </w:r>
      <w:r w:rsidRPr="00B34813">
        <w:rPr>
          <w:rFonts w:ascii="Times New Roman" w:hAnsi="Times New Roman" w:cs="Times New Roman"/>
          <w:sz w:val="28"/>
          <w:szCs w:val="28"/>
        </w:rPr>
        <w:t>а</w:t>
      </w:r>
      <w:r w:rsidRPr="00B34813">
        <w:rPr>
          <w:rFonts w:ascii="Times New Roman" w:hAnsi="Times New Roman" w:cs="Times New Roman"/>
          <w:sz w:val="28"/>
          <w:szCs w:val="28"/>
        </w:rPr>
        <w:t>водка. Проводится информирование населения об угрозе возникновения зато</w:t>
      </w:r>
      <w:r w:rsidRPr="00B34813">
        <w:rPr>
          <w:rFonts w:ascii="Times New Roman" w:hAnsi="Times New Roman" w:cs="Times New Roman"/>
          <w:sz w:val="28"/>
          <w:szCs w:val="28"/>
        </w:rPr>
        <w:t>п</w:t>
      </w:r>
      <w:r w:rsidRPr="00B34813">
        <w:rPr>
          <w:rFonts w:ascii="Times New Roman" w:hAnsi="Times New Roman" w:cs="Times New Roman"/>
          <w:sz w:val="28"/>
          <w:szCs w:val="28"/>
        </w:rPr>
        <w:t>ления и правилах поведения при стихийных бедствиях путем размещения и</w:t>
      </w:r>
      <w:r w:rsidRPr="00B34813">
        <w:rPr>
          <w:rFonts w:ascii="Times New Roman" w:hAnsi="Times New Roman" w:cs="Times New Roman"/>
          <w:sz w:val="28"/>
          <w:szCs w:val="28"/>
        </w:rPr>
        <w:t>н</w:t>
      </w:r>
      <w:r w:rsidRPr="00B34813">
        <w:rPr>
          <w:rFonts w:ascii="Times New Roman" w:hAnsi="Times New Roman" w:cs="Times New Roman"/>
          <w:sz w:val="28"/>
          <w:szCs w:val="28"/>
        </w:rPr>
        <w:t>формации на официальном сайте органов местного самоуправления сельского поселения Усть-Юган в сети Интернет, на информационных стендах, розданы памятки населению 56 штук, дома которых попадают в зону подтопления. Направлены информационные письма во все учреждения и организации на те</w:t>
      </w:r>
      <w:r w:rsidRPr="00B34813">
        <w:rPr>
          <w:rFonts w:ascii="Times New Roman" w:hAnsi="Times New Roman" w:cs="Times New Roman"/>
          <w:sz w:val="28"/>
          <w:szCs w:val="28"/>
        </w:rPr>
        <w:t>р</w:t>
      </w:r>
      <w:r w:rsidRPr="00B34813">
        <w:rPr>
          <w:rFonts w:ascii="Times New Roman" w:hAnsi="Times New Roman" w:cs="Times New Roman"/>
          <w:sz w:val="28"/>
          <w:szCs w:val="28"/>
        </w:rPr>
        <w:t>ритории поселения.</w:t>
      </w:r>
    </w:p>
    <w:p w14:paraId="0B1D6D31"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Должностным лицом администрации поселения в период весенне-летнего паводка ежесуточно проводился мониторинг уровня воды на реке п. Юганская Обь, данные по уровню воды направлялись в ЕДДС Нефтеюганского района и размещались на официальном сайте органов местного самоуправления.</w:t>
      </w:r>
    </w:p>
    <w:p w14:paraId="02F2A5EE"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В летний и зимний период на территории поселения организовано патр</w:t>
      </w:r>
      <w:r w:rsidRPr="00B34813">
        <w:rPr>
          <w:rFonts w:ascii="Times New Roman" w:hAnsi="Times New Roman" w:cs="Times New Roman"/>
          <w:sz w:val="28"/>
          <w:szCs w:val="28"/>
        </w:rPr>
        <w:t>у</w:t>
      </w:r>
      <w:r w:rsidRPr="00B34813">
        <w:rPr>
          <w:rFonts w:ascii="Times New Roman" w:hAnsi="Times New Roman" w:cs="Times New Roman"/>
          <w:sz w:val="28"/>
          <w:szCs w:val="28"/>
        </w:rPr>
        <w:t xml:space="preserve">лирование в местах неорганизованного отдыха населения на водных объектах. В состав группы входят члены ДНД (4 чел.) и представители администрации. </w:t>
      </w:r>
    </w:p>
    <w:p w14:paraId="31D4469F"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За прошедший период на территории поселения не было случаев админ</w:t>
      </w:r>
      <w:r w:rsidRPr="00B34813">
        <w:rPr>
          <w:rFonts w:ascii="Times New Roman" w:hAnsi="Times New Roman" w:cs="Times New Roman"/>
          <w:sz w:val="28"/>
          <w:szCs w:val="28"/>
        </w:rPr>
        <w:t>и</w:t>
      </w:r>
      <w:r w:rsidRPr="00B34813">
        <w:rPr>
          <w:rFonts w:ascii="Times New Roman" w:hAnsi="Times New Roman" w:cs="Times New Roman"/>
          <w:sz w:val="28"/>
          <w:szCs w:val="28"/>
        </w:rPr>
        <w:t>стративных нарушений на водных объектах. Сведения о проведенных меропр</w:t>
      </w:r>
      <w:r w:rsidRPr="00B34813">
        <w:rPr>
          <w:rFonts w:ascii="Times New Roman" w:hAnsi="Times New Roman" w:cs="Times New Roman"/>
          <w:sz w:val="28"/>
          <w:szCs w:val="28"/>
        </w:rPr>
        <w:t>и</w:t>
      </w:r>
      <w:r w:rsidRPr="00B34813">
        <w:rPr>
          <w:rFonts w:ascii="Times New Roman" w:hAnsi="Times New Roman" w:cs="Times New Roman"/>
          <w:sz w:val="28"/>
          <w:szCs w:val="28"/>
        </w:rPr>
        <w:t>ятиях во время месячника безопасности на водных объектах с приложением фотоматериалов еженедельно направлялись в Комитет гражданской защиты населения Нефтеюганского района и ЕДД  Нефтеюганского района.</w:t>
      </w:r>
    </w:p>
    <w:p w14:paraId="37A60D38"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 xml:space="preserve">     На территории сельского поселения Усть-Юган в 2022 году зарегистрирован 1 пожар в жилом доме в п. Юганская Обь ул. Юганская дом 13. Дом не подл</w:t>
      </w:r>
      <w:r w:rsidRPr="00B34813">
        <w:rPr>
          <w:rFonts w:ascii="Times New Roman" w:hAnsi="Times New Roman" w:cs="Times New Roman"/>
          <w:sz w:val="28"/>
          <w:szCs w:val="28"/>
        </w:rPr>
        <w:t>е</w:t>
      </w:r>
      <w:r w:rsidRPr="00B34813">
        <w:rPr>
          <w:rFonts w:ascii="Times New Roman" w:hAnsi="Times New Roman" w:cs="Times New Roman"/>
          <w:sz w:val="28"/>
          <w:szCs w:val="28"/>
        </w:rPr>
        <w:t>жит восстановлению. Проживало по данному адресу две семьи. Решением К</w:t>
      </w:r>
      <w:r w:rsidRPr="00B34813">
        <w:rPr>
          <w:rFonts w:ascii="Times New Roman" w:hAnsi="Times New Roman" w:cs="Times New Roman"/>
          <w:sz w:val="28"/>
          <w:szCs w:val="28"/>
        </w:rPr>
        <w:t>о</w:t>
      </w:r>
      <w:r w:rsidRPr="00B34813">
        <w:rPr>
          <w:rFonts w:ascii="Times New Roman" w:hAnsi="Times New Roman" w:cs="Times New Roman"/>
          <w:sz w:val="28"/>
          <w:szCs w:val="28"/>
        </w:rPr>
        <w:t>миссии по чрезвычайным ситуациям и обеспечению пожарной безопасности муниципального образования сельское поселение Усть-Юган  было принято решение о выделении средств из резервного фонда администрации сельского поселения Усть-Юган по 10 000 рублей каждой семье для оказания единовр</w:t>
      </w:r>
      <w:r w:rsidRPr="00B34813">
        <w:rPr>
          <w:rFonts w:ascii="Times New Roman" w:hAnsi="Times New Roman" w:cs="Times New Roman"/>
          <w:sz w:val="28"/>
          <w:szCs w:val="28"/>
        </w:rPr>
        <w:t>е</w:t>
      </w:r>
      <w:r w:rsidRPr="00B34813">
        <w:rPr>
          <w:rFonts w:ascii="Times New Roman" w:hAnsi="Times New Roman" w:cs="Times New Roman"/>
          <w:sz w:val="28"/>
          <w:szCs w:val="28"/>
        </w:rPr>
        <w:t xml:space="preserve">менной материальной помощи, пострадавшим в результате пожара.  </w:t>
      </w:r>
    </w:p>
    <w:p w14:paraId="7855E473"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На территории поселения большое количество многоквартирных домов в деревянном исполнении в связи с чем:</w:t>
      </w:r>
    </w:p>
    <w:p w14:paraId="1229F815"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lastRenderedPageBreak/>
        <w:t>- проведена разъяснительная работа с населением по соблюдению правил пожарной безопасности и по приведению в пожаробезопасное состояние домов и придомовых территорий, проведена информационная пропаганда, направле</w:t>
      </w:r>
      <w:r w:rsidRPr="00B34813">
        <w:rPr>
          <w:rFonts w:ascii="Times New Roman" w:hAnsi="Times New Roman" w:cs="Times New Roman"/>
          <w:sz w:val="28"/>
          <w:szCs w:val="28"/>
        </w:rPr>
        <w:t>н</w:t>
      </w:r>
      <w:r w:rsidRPr="00B34813">
        <w:rPr>
          <w:rFonts w:ascii="Times New Roman" w:hAnsi="Times New Roman" w:cs="Times New Roman"/>
          <w:sz w:val="28"/>
          <w:szCs w:val="28"/>
        </w:rPr>
        <w:t xml:space="preserve">ная на разъяснение жителям поселения правил пожарной безопасности, особо уделяя внимание на соблюдение правил эксплуатации теплогенерирующих установок, отопительных печей и электронагревательных приборов; </w:t>
      </w:r>
    </w:p>
    <w:p w14:paraId="6F1EEB1C"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приняты меры по обеспечению беспрепятственного проезда пожарной техники к зданиям, сооружениям и водоисточникам наружного водоснабжения, используемых для целей пожаротушения.</w:t>
      </w:r>
    </w:p>
    <w:p w14:paraId="102E74D4"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проверены и приведены в готовность источники наружного противоп</w:t>
      </w:r>
      <w:r w:rsidRPr="00B34813">
        <w:rPr>
          <w:rFonts w:ascii="Times New Roman" w:hAnsi="Times New Roman" w:cs="Times New Roman"/>
          <w:sz w:val="28"/>
          <w:szCs w:val="28"/>
        </w:rPr>
        <w:t>о</w:t>
      </w:r>
      <w:r w:rsidRPr="00B34813">
        <w:rPr>
          <w:rFonts w:ascii="Times New Roman" w:hAnsi="Times New Roman" w:cs="Times New Roman"/>
          <w:sz w:val="28"/>
          <w:szCs w:val="28"/>
        </w:rPr>
        <w:t>жарного водоснабжения: в п. Усть-Юган - 2ПВ и 2 ПК, в п. Юганская Обь – 9 ПК. Один раз в квартал составляется акт совместного обследования с ФКУ «Центроспас-Югория» наружного противопожарного водоснабжения на терр</w:t>
      </w:r>
      <w:r w:rsidRPr="00B34813">
        <w:rPr>
          <w:rFonts w:ascii="Times New Roman" w:hAnsi="Times New Roman" w:cs="Times New Roman"/>
          <w:sz w:val="28"/>
          <w:szCs w:val="28"/>
        </w:rPr>
        <w:t>и</w:t>
      </w:r>
      <w:r w:rsidRPr="00B34813">
        <w:rPr>
          <w:rFonts w:ascii="Times New Roman" w:hAnsi="Times New Roman" w:cs="Times New Roman"/>
          <w:sz w:val="28"/>
          <w:szCs w:val="28"/>
        </w:rPr>
        <w:t>тории сельского поселения Усть-Юган с замечаниями и со сроками выполнения неисправностей, если такие имеются.</w:t>
      </w:r>
    </w:p>
    <w:p w14:paraId="6144B2F8"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изготовлены и распространены среди населения 285 штук (размещены на сайте администрации) памятки с соблюдением требований пожарной бе</w:t>
      </w:r>
      <w:r w:rsidRPr="00B34813">
        <w:rPr>
          <w:rFonts w:ascii="Times New Roman" w:hAnsi="Times New Roman" w:cs="Times New Roman"/>
          <w:sz w:val="28"/>
          <w:szCs w:val="28"/>
        </w:rPr>
        <w:t>з</w:t>
      </w:r>
      <w:r w:rsidRPr="00B34813">
        <w:rPr>
          <w:rFonts w:ascii="Times New Roman" w:hAnsi="Times New Roman" w:cs="Times New Roman"/>
          <w:sz w:val="28"/>
          <w:szCs w:val="28"/>
        </w:rPr>
        <w:t>опасности.</w:t>
      </w:r>
    </w:p>
    <w:p w14:paraId="2392B8A6"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 проведены 6 рейдов совместно с инструктором по пожарной безопасн</w:t>
      </w:r>
      <w:r w:rsidRPr="00B34813">
        <w:rPr>
          <w:rFonts w:ascii="Times New Roman" w:hAnsi="Times New Roman" w:cs="Times New Roman"/>
          <w:sz w:val="28"/>
          <w:szCs w:val="28"/>
        </w:rPr>
        <w:t>о</w:t>
      </w:r>
      <w:r w:rsidRPr="00B34813">
        <w:rPr>
          <w:rFonts w:ascii="Times New Roman" w:hAnsi="Times New Roman" w:cs="Times New Roman"/>
          <w:sz w:val="28"/>
          <w:szCs w:val="28"/>
        </w:rPr>
        <w:t>сти пожарной части п. Юганская Обь «Центроспас-Югория» в многокварти</w:t>
      </w:r>
      <w:r w:rsidRPr="00B34813">
        <w:rPr>
          <w:rFonts w:ascii="Times New Roman" w:hAnsi="Times New Roman" w:cs="Times New Roman"/>
          <w:sz w:val="28"/>
          <w:szCs w:val="28"/>
        </w:rPr>
        <w:t>р</w:t>
      </w:r>
      <w:r w:rsidRPr="00B34813">
        <w:rPr>
          <w:rFonts w:ascii="Times New Roman" w:hAnsi="Times New Roman" w:cs="Times New Roman"/>
          <w:sz w:val="28"/>
          <w:szCs w:val="28"/>
        </w:rPr>
        <w:t>ные дома, имеющие низкую пожарную устойчивость с распространением пам</w:t>
      </w:r>
      <w:r w:rsidRPr="00B34813">
        <w:rPr>
          <w:rFonts w:ascii="Times New Roman" w:hAnsi="Times New Roman" w:cs="Times New Roman"/>
          <w:sz w:val="28"/>
          <w:szCs w:val="28"/>
        </w:rPr>
        <w:t>я</w:t>
      </w:r>
      <w:r w:rsidRPr="00B34813">
        <w:rPr>
          <w:rFonts w:ascii="Times New Roman" w:hAnsi="Times New Roman" w:cs="Times New Roman"/>
          <w:sz w:val="28"/>
          <w:szCs w:val="28"/>
        </w:rPr>
        <w:t>ток среди населения.</w:t>
      </w:r>
    </w:p>
    <w:p w14:paraId="4EC28900" w14:textId="77777777" w:rsidR="00B34813" w:rsidRPr="00B34813" w:rsidRDefault="00B34813" w:rsidP="00B34813">
      <w:pPr>
        <w:spacing w:after="0" w:line="240" w:lineRule="auto"/>
        <w:jc w:val="both"/>
        <w:rPr>
          <w:rFonts w:ascii="Times New Roman" w:eastAsia="Times New Roman" w:hAnsi="Times New Roman" w:cs="Times New Roman"/>
          <w:sz w:val="28"/>
          <w:szCs w:val="28"/>
          <w:lang w:eastAsia="ru-RU"/>
        </w:rPr>
      </w:pPr>
      <w:r w:rsidRPr="00B34813">
        <w:rPr>
          <w:rFonts w:ascii="Times New Roman" w:hAnsi="Times New Roman" w:cs="Times New Roman"/>
          <w:sz w:val="28"/>
          <w:szCs w:val="28"/>
        </w:rPr>
        <w:t>Активизирована работа в средствах массовой информации в целях обучения населения мерам пожарной безопасности при пребывании на территории пр</w:t>
      </w:r>
      <w:r w:rsidRPr="00B34813">
        <w:rPr>
          <w:rFonts w:ascii="Times New Roman" w:hAnsi="Times New Roman" w:cs="Times New Roman"/>
          <w:sz w:val="28"/>
          <w:szCs w:val="28"/>
        </w:rPr>
        <w:t>и</w:t>
      </w:r>
      <w:r w:rsidRPr="00B34813">
        <w:rPr>
          <w:rFonts w:ascii="Times New Roman" w:hAnsi="Times New Roman" w:cs="Times New Roman"/>
          <w:sz w:val="28"/>
          <w:szCs w:val="28"/>
        </w:rPr>
        <w:t>усадебных участков, в лесных массивах, а также обеспечение регулярного и</w:t>
      </w:r>
      <w:r w:rsidRPr="00B34813">
        <w:rPr>
          <w:rFonts w:ascii="Times New Roman" w:hAnsi="Times New Roman" w:cs="Times New Roman"/>
          <w:sz w:val="28"/>
          <w:szCs w:val="28"/>
        </w:rPr>
        <w:t>н</w:t>
      </w:r>
      <w:r w:rsidRPr="00B34813">
        <w:rPr>
          <w:rFonts w:ascii="Times New Roman" w:hAnsi="Times New Roman" w:cs="Times New Roman"/>
          <w:sz w:val="28"/>
          <w:szCs w:val="28"/>
        </w:rPr>
        <w:t>формирования населения о складывающейся обстановке с пожарами и действ</w:t>
      </w:r>
      <w:r w:rsidRPr="00B34813">
        <w:rPr>
          <w:rFonts w:ascii="Times New Roman" w:hAnsi="Times New Roman" w:cs="Times New Roman"/>
          <w:sz w:val="28"/>
          <w:szCs w:val="28"/>
        </w:rPr>
        <w:t>и</w:t>
      </w:r>
      <w:r w:rsidRPr="00B34813">
        <w:rPr>
          <w:rFonts w:ascii="Times New Roman" w:hAnsi="Times New Roman" w:cs="Times New Roman"/>
          <w:sz w:val="28"/>
          <w:szCs w:val="28"/>
        </w:rPr>
        <w:t>ях при угрозе и возникновении чрезвычайных ситуаций, связанных с лесными пожарами. Особое внимание уделено вопросам пожарной профилактики в п</w:t>
      </w:r>
      <w:r w:rsidRPr="00B34813">
        <w:rPr>
          <w:rFonts w:ascii="Times New Roman" w:hAnsi="Times New Roman" w:cs="Times New Roman"/>
          <w:sz w:val="28"/>
          <w:szCs w:val="28"/>
        </w:rPr>
        <w:t>о</w:t>
      </w:r>
      <w:r w:rsidRPr="00B34813">
        <w:rPr>
          <w:rFonts w:ascii="Times New Roman" w:hAnsi="Times New Roman" w:cs="Times New Roman"/>
          <w:sz w:val="28"/>
          <w:szCs w:val="28"/>
        </w:rPr>
        <w:t>жароопасный сезон (в период устойчивой сухой, жаркой и ветреной погоды). За прошедший период опубликовано 78 материалов по противопожарной тематике и возникновении чрезвычайных ситуаций.</w:t>
      </w:r>
      <w:r w:rsidRPr="00B34813">
        <w:rPr>
          <w:rFonts w:ascii="Times New Roman" w:eastAsia="Times New Roman" w:hAnsi="Times New Roman" w:cs="Times New Roman"/>
          <w:sz w:val="28"/>
          <w:szCs w:val="28"/>
          <w:lang w:eastAsia="ru-RU"/>
        </w:rPr>
        <w:t xml:space="preserve"> Размещенные материалы в группах «УстьЮган&amp;ЮганскаяОбь», в социальной сети ВКонтакте ссылка: </w:t>
      </w:r>
      <w:hyperlink r:id="rId9" w:history="1">
        <w:r w:rsidRPr="00B34813">
          <w:rPr>
            <w:rFonts w:ascii="Times New Roman" w:eastAsia="Times New Roman" w:hAnsi="Times New Roman" w:cs="Times New Roman"/>
            <w:color w:val="0000FF"/>
            <w:sz w:val="28"/>
            <w:szCs w:val="28"/>
            <w:u w:val="single"/>
            <w:lang w:eastAsia="ru-RU"/>
          </w:rPr>
          <w:t>https://vk.com/public175508489</w:t>
        </w:r>
      </w:hyperlink>
      <w:r w:rsidRPr="00B34813">
        <w:rPr>
          <w:rFonts w:ascii="Times New Roman" w:hAnsi="Times New Roman" w:cs="Times New Roman"/>
          <w:sz w:val="28"/>
          <w:szCs w:val="28"/>
        </w:rPr>
        <w:t>.</w:t>
      </w:r>
      <w:r w:rsidRPr="00B34813">
        <w:rPr>
          <w:rFonts w:ascii="Times New Roman" w:eastAsia="Times New Roman" w:hAnsi="Times New Roman" w:cs="Times New Roman"/>
          <w:sz w:val="28"/>
          <w:szCs w:val="28"/>
          <w:lang w:eastAsia="ru-RU"/>
        </w:rPr>
        <w:t xml:space="preserve">     </w:t>
      </w:r>
    </w:p>
    <w:p w14:paraId="180EB6E5" w14:textId="77777777" w:rsidR="00B34813" w:rsidRPr="00B34813" w:rsidRDefault="00B34813" w:rsidP="00B34813">
      <w:pPr>
        <w:spacing w:after="0" w:line="240" w:lineRule="auto"/>
        <w:ind w:firstLine="709"/>
        <w:jc w:val="center"/>
        <w:outlineLvl w:val="0"/>
        <w:rPr>
          <w:rFonts w:ascii="Times New Roman" w:hAnsi="Times New Roman" w:cs="Times New Roman"/>
          <w:b/>
          <w:strike/>
          <w:sz w:val="28"/>
          <w:szCs w:val="28"/>
        </w:rPr>
      </w:pPr>
    </w:p>
    <w:p w14:paraId="078B2644" w14:textId="77777777" w:rsidR="00B34813" w:rsidRPr="00B34813" w:rsidRDefault="00B34813" w:rsidP="00B34813">
      <w:pPr>
        <w:spacing w:after="0" w:line="240" w:lineRule="auto"/>
        <w:ind w:firstLine="709"/>
        <w:jc w:val="center"/>
        <w:outlineLvl w:val="0"/>
        <w:rPr>
          <w:rFonts w:ascii="Times New Roman" w:hAnsi="Times New Roman" w:cs="Times New Roman"/>
          <w:b/>
          <w:iCs/>
          <w:sz w:val="28"/>
          <w:szCs w:val="28"/>
        </w:rPr>
      </w:pPr>
      <w:r w:rsidRPr="00B34813">
        <w:rPr>
          <w:rFonts w:ascii="Times New Roman" w:hAnsi="Times New Roman" w:cs="Times New Roman"/>
          <w:b/>
          <w:iCs/>
          <w:sz w:val="28"/>
          <w:szCs w:val="28"/>
        </w:rPr>
        <w:t>12.</w:t>
      </w:r>
      <w:r w:rsidRPr="00B34813">
        <w:rPr>
          <w:rFonts w:ascii="Times New Roman" w:hAnsi="Times New Roman" w:cs="Times New Roman"/>
          <w:b/>
          <w:i/>
          <w:sz w:val="28"/>
          <w:szCs w:val="28"/>
        </w:rPr>
        <w:t xml:space="preserve"> </w:t>
      </w:r>
      <w:r w:rsidRPr="00B34813">
        <w:rPr>
          <w:rFonts w:ascii="Times New Roman" w:hAnsi="Times New Roman" w:cs="Times New Roman"/>
          <w:b/>
          <w:iCs/>
          <w:sz w:val="28"/>
          <w:szCs w:val="28"/>
        </w:rPr>
        <w:t>Другие вопросы в области национальной безопасности</w:t>
      </w:r>
    </w:p>
    <w:p w14:paraId="0047C597" w14:textId="77777777" w:rsidR="00B34813" w:rsidRPr="00B34813" w:rsidRDefault="00B34813" w:rsidP="00B34813">
      <w:pPr>
        <w:spacing w:after="0" w:line="240" w:lineRule="auto"/>
        <w:ind w:firstLine="709"/>
        <w:jc w:val="center"/>
        <w:outlineLvl w:val="0"/>
        <w:rPr>
          <w:rFonts w:ascii="Times New Roman" w:hAnsi="Times New Roman" w:cs="Times New Roman"/>
          <w:b/>
          <w:iCs/>
          <w:sz w:val="28"/>
          <w:szCs w:val="28"/>
        </w:rPr>
      </w:pPr>
      <w:r w:rsidRPr="00B34813">
        <w:rPr>
          <w:rFonts w:ascii="Times New Roman" w:hAnsi="Times New Roman" w:cs="Times New Roman"/>
          <w:b/>
          <w:iCs/>
          <w:sz w:val="28"/>
          <w:szCs w:val="28"/>
        </w:rPr>
        <w:t xml:space="preserve"> и правоохранительной деятельности</w:t>
      </w:r>
    </w:p>
    <w:p w14:paraId="5C73DEE3" w14:textId="77777777" w:rsidR="00B34813" w:rsidRPr="00B34813" w:rsidRDefault="00B34813" w:rsidP="00B34813">
      <w:pPr>
        <w:spacing w:after="0" w:line="240" w:lineRule="auto"/>
        <w:ind w:firstLine="708"/>
        <w:jc w:val="both"/>
        <w:rPr>
          <w:rFonts w:ascii="Times New Roman" w:hAnsi="Times New Roman" w:cs="Times New Roman"/>
          <w:sz w:val="28"/>
          <w:szCs w:val="28"/>
        </w:rPr>
      </w:pPr>
    </w:p>
    <w:p w14:paraId="643A8AAC" w14:textId="77777777" w:rsidR="00B34813" w:rsidRPr="00B34813" w:rsidRDefault="00B34813" w:rsidP="00B34813">
      <w:pPr>
        <w:spacing w:after="0" w:line="240" w:lineRule="auto"/>
        <w:ind w:firstLine="708"/>
        <w:jc w:val="both"/>
        <w:rPr>
          <w:rFonts w:ascii="Times New Roman" w:hAnsi="Times New Roman" w:cs="Times New Roman"/>
          <w:bCs/>
          <w:sz w:val="28"/>
          <w:szCs w:val="28"/>
        </w:rPr>
      </w:pPr>
      <w:r w:rsidRPr="00B34813">
        <w:rPr>
          <w:rFonts w:ascii="Times New Roman" w:hAnsi="Times New Roman" w:cs="Times New Roman"/>
          <w:sz w:val="28"/>
          <w:szCs w:val="28"/>
        </w:rPr>
        <w:t xml:space="preserve">В рамках муниципальной программы «Профилактика правонарушений на территории сельского поселения Усть-Юган на 2019-2025 годы» проводятся мероприятия направленные, на реализацию полномочий по </w:t>
      </w:r>
      <w:r w:rsidRPr="00B34813">
        <w:rPr>
          <w:rFonts w:ascii="Times New Roman" w:hAnsi="Times New Roman" w:cs="Times New Roman"/>
          <w:bCs/>
          <w:sz w:val="28"/>
          <w:szCs w:val="28"/>
        </w:rPr>
        <w:t>оказанию поддер</w:t>
      </w:r>
      <w:r w:rsidRPr="00B34813">
        <w:rPr>
          <w:rFonts w:ascii="Times New Roman" w:hAnsi="Times New Roman" w:cs="Times New Roman"/>
          <w:bCs/>
          <w:sz w:val="28"/>
          <w:szCs w:val="28"/>
        </w:rPr>
        <w:t>ж</w:t>
      </w:r>
      <w:r w:rsidRPr="00B34813">
        <w:rPr>
          <w:rFonts w:ascii="Times New Roman" w:hAnsi="Times New Roman" w:cs="Times New Roman"/>
          <w:bCs/>
          <w:sz w:val="28"/>
          <w:szCs w:val="28"/>
        </w:rPr>
        <w:t xml:space="preserve">ки граждан, участвующих в </w:t>
      </w:r>
      <w:hyperlink r:id="rId10" w:history="1">
        <w:r w:rsidRPr="00B34813">
          <w:rPr>
            <w:rFonts w:ascii="Times New Roman" w:hAnsi="Times New Roman" w:cs="Times New Roman"/>
            <w:bCs/>
            <w:color w:val="0000FF"/>
            <w:sz w:val="28"/>
            <w:szCs w:val="28"/>
            <w:u w:val="single"/>
          </w:rPr>
          <w:t>охране общественного порядка</w:t>
        </w:r>
      </w:hyperlink>
      <w:r w:rsidRPr="00B34813">
        <w:rPr>
          <w:rFonts w:ascii="Times New Roman" w:hAnsi="Times New Roman" w:cs="Times New Roman"/>
          <w:bCs/>
          <w:sz w:val="28"/>
          <w:szCs w:val="28"/>
        </w:rPr>
        <w:t>, создание условий для деятельности народных дружин.</w:t>
      </w:r>
      <w:r w:rsidRPr="00B34813">
        <w:rPr>
          <w:rFonts w:ascii="Times New Roman" w:eastAsia="Times New Roman" w:hAnsi="Times New Roman" w:cs="Times New Roman"/>
          <w:sz w:val="28"/>
          <w:szCs w:val="28"/>
          <w:lang w:eastAsia="ru-RU"/>
        </w:rPr>
        <w:t xml:space="preserve"> </w:t>
      </w:r>
    </w:p>
    <w:p w14:paraId="34E6D967" w14:textId="77777777" w:rsidR="00B34813" w:rsidRPr="00B34813" w:rsidRDefault="00B34813" w:rsidP="00B34813">
      <w:pPr>
        <w:spacing w:after="0" w:line="240" w:lineRule="auto"/>
        <w:ind w:firstLine="708"/>
        <w:jc w:val="both"/>
        <w:rPr>
          <w:rFonts w:ascii="Times New Roman" w:hAnsi="Times New Roman" w:cs="Times New Roman"/>
          <w:bCs/>
          <w:sz w:val="28"/>
          <w:szCs w:val="28"/>
        </w:rPr>
      </w:pPr>
      <w:r w:rsidRPr="00B34813">
        <w:rPr>
          <w:rFonts w:ascii="Times New Roman" w:hAnsi="Times New Roman" w:cs="Times New Roman"/>
          <w:bCs/>
          <w:sz w:val="28"/>
          <w:szCs w:val="28"/>
        </w:rPr>
        <w:t xml:space="preserve"> За отчетный период приняли участие в дежурстве ДНД 4 человека.</w:t>
      </w:r>
    </w:p>
    <w:p w14:paraId="172F13FF" w14:textId="77777777" w:rsidR="00B34813" w:rsidRPr="00B34813" w:rsidRDefault="00B34813" w:rsidP="00B34813">
      <w:pPr>
        <w:spacing w:line="240" w:lineRule="auto"/>
        <w:ind w:firstLine="708"/>
        <w:contextualSpacing/>
        <w:jc w:val="both"/>
        <w:rPr>
          <w:rFonts w:ascii="Times New Roman" w:eastAsia="Times New Roman" w:hAnsi="Times New Roman" w:cs="Times New Roman"/>
          <w:sz w:val="28"/>
          <w:szCs w:val="28"/>
          <w:lang w:eastAsia="ru-RU"/>
        </w:rPr>
      </w:pPr>
      <w:r w:rsidRPr="00B34813">
        <w:rPr>
          <w:rFonts w:ascii="Times New Roman" w:hAnsi="Times New Roman" w:cs="Times New Roman"/>
          <w:bCs/>
          <w:sz w:val="28"/>
          <w:szCs w:val="28"/>
        </w:rPr>
        <w:t>За 2022 год члены ДНД сельского поселения Усть-Юган совместно с с</w:t>
      </w:r>
      <w:r w:rsidRPr="00B34813">
        <w:rPr>
          <w:rFonts w:ascii="Times New Roman" w:hAnsi="Times New Roman" w:cs="Times New Roman"/>
          <w:bCs/>
          <w:sz w:val="28"/>
          <w:szCs w:val="28"/>
        </w:rPr>
        <w:t>о</w:t>
      </w:r>
      <w:r w:rsidRPr="00B34813">
        <w:rPr>
          <w:rFonts w:ascii="Times New Roman" w:hAnsi="Times New Roman" w:cs="Times New Roman"/>
          <w:bCs/>
          <w:sz w:val="28"/>
          <w:szCs w:val="28"/>
        </w:rPr>
        <w:t xml:space="preserve">трудниками ОМВД Нефтеюганского района принимали участие в обеспечение правопорядка в общественных местах, в том числе при проведении спортивных и культурно-зрелищных мероприятий, что составило порядка 25 выходов на </w:t>
      </w:r>
      <w:r w:rsidRPr="00B34813">
        <w:rPr>
          <w:rFonts w:ascii="Times New Roman" w:hAnsi="Times New Roman" w:cs="Times New Roman"/>
          <w:bCs/>
          <w:sz w:val="28"/>
          <w:szCs w:val="28"/>
        </w:rPr>
        <w:lastRenderedPageBreak/>
        <w:t xml:space="preserve">дежурство на охрану общественного правопорядка, при проведении массовых мероприятий общепоселкового значения, из них:  </w:t>
      </w:r>
    </w:p>
    <w:p w14:paraId="041ECD5F" w14:textId="77777777" w:rsidR="00B34813" w:rsidRPr="00B34813" w:rsidRDefault="00B34813" w:rsidP="00B34813">
      <w:pPr>
        <w:spacing w:line="240" w:lineRule="auto"/>
        <w:ind w:firstLine="708"/>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в январе при проведении новогодних праздников (в ДК «Галактика»);</w:t>
      </w:r>
    </w:p>
    <w:p w14:paraId="2CB95DAD" w14:textId="77777777" w:rsidR="00B34813" w:rsidRPr="00B34813" w:rsidRDefault="00B34813" w:rsidP="00B34813">
      <w:pPr>
        <w:spacing w:line="240" w:lineRule="auto"/>
        <w:ind w:firstLine="708"/>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 в феврале при проведении спортивного мероприятия «Лыжные гонки среди учащихся школ Нефтеюганского района» (на базе спортивного комплекса БУНР ФСО «Атлант»); </w:t>
      </w:r>
    </w:p>
    <w:p w14:paraId="5E4B771C" w14:textId="77777777" w:rsidR="00B34813" w:rsidRPr="00B34813" w:rsidRDefault="00B34813" w:rsidP="00B34813">
      <w:pPr>
        <w:spacing w:line="240" w:lineRule="auto"/>
        <w:ind w:firstLine="708"/>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в марте при проведении проводов зимы, праздничных концертов и та</w:t>
      </w:r>
      <w:r w:rsidRPr="00B34813">
        <w:rPr>
          <w:rFonts w:ascii="Times New Roman" w:eastAsia="Times New Roman" w:hAnsi="Times New Roman" w:cs="Times New Roman"/>
          <w:sz w:val="28"/>
          <w:szCs w:val="28"/>
          <w:lang w:eastAsia="ru-RU"/>
        </w:rPr>
        <w:t>н</w:t>
      </w:r>
      <w:r w:rsidRPr="00B34813">
        <w:rPr>
          <w:rFonts w:ascii="Times New Roman" w:eastAsia="Times New Roman" w:hAnsi="Times New Roman" w:cs="Times New Roman"/>
          <w:sz w:val="28"/>
          <w:szCs w:val="28"/>
          <w:lang w:eastAsia="ru-RU"/>
        </w:rPr>
        <w:t>цевального вечера (в ДК «Гармония», ДК «Галактика»);</w:t>
      </w:r>
    </w:p>
    <w:p w14:paraId="10254F08" w14:textId="77777777" w:rsidR="00B34813" w:rsidRPr="00B34813" w:rsidRDefault="00B34813" w:rsidP="00B34813">
      <w:pPr>
        <w:spacing w:line="240" w:lineRule="auto"/>
        <w:ind w:firstLine="708"/>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в апреле проведение Пасхальных мероприятий;</w:t>
      </w:r>
    </w:p>
    <w:p w14:paraId="0255A1EE" w14:textId="77777777" w:rsidR="00B34813" w:rsidRPr="00B34813" w:rsidRDefault="00B34813" w:rsidP="00B34813">
      <w:pPr>
        <w:spacing w:line="240" w:lineRule="auto"/>
        <w:ind w:firstLine="708"/>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в июне День России;</w:t>
      </w:r>
    </w:p>
    <w:p w14:paraId="2A31C788" w14:textId="77777777" w:rsidR="00B34813" w:rsidRPr="00B34813" w:rsidRDefault="00B34813" w:rsidP="00B34813">
      <w:pPr>
        <w:spacing w:line="240" w:lineRule="auto"/>
        <w:ind w:firstLine="708"/>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в сентябре 1 сентября День знаний и 3 сентября день памяти погибших в Беслане, День поселка в п. Юганская Обь - 16 сентября и в п. Усть-Юган -24 сентября;</w:t>
      </w:r>
    </w:p>
    <w:p w14:paraId="52C07C5B" w14:textId="77777777" w:rsidR="00B34813" w:rsidRPr="00B34813" w:rsidRDefault="00B34813" w:rsidP="00B34813">
      <w:pPr>
        <w:spacing w:line="240" w:lineRule="auto"/>
        <w:ind w:firstLine="708"/>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в ноябре День народного единства;</w:t>
      </w:r>
    </w:p>
    <w:p w14:paraId="3D6F98A2" w14:textId="77777777" w:rsidR="00B34813" w:rsidRPr="00B34813" w:rsidRDefault="00B34813" w:rsidP="00B34813">
      <w:pPr>
        <w:spacing w:line="240" w:lineRule="auto"/>
        <w:ind w:firstLine="708"/>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 - в декабре новогодние утренники для детей. </w:t>
      </w:r>
    </w:p>
    <w:p w14:paraId="7D3F5611" w14:textId="77777777" w:rsidR="00B34813" w:rsidRPr="00B34813" w:rsidRDefault="00B34813" w:rsidP="00B34813">
      <w:pPr>
        <w:spacing w:line="240" w:lineRule="auto"/>
        <w:ind w:firstLine="709"/>
        <w:contextualSpacing/>
        <w:jc w:val="both"/>
        <w:rPr>
          <w:rFonts w:ascii="Times New Roman" w:eastAsia="Times New Roman" w:hAnsi="Times New Roman" w:cs="Times New Roman"/>
          <w:sz w:val="28"/>
          <w:szCs w:val="28"/>
          <w:lang w:eastAsia="ru-RU"/>
        </w:rPr>
      </w:pPr>
      <w:r w:rsidRPr="00B34813">
        <w:rPr>
          <w:rFonts w:ascii="Times New Roman" w:hAnsi="Times New Roman" w:cs="Times New Roman"/>
          <w:sz w:val="28"/>
          <w:szCs w:val="28"/>
        </w:rPr>
        <w:t>Профилактическая работа с населением, в области национальной бе</w:t>
      </w:r>
      <w:r w:rsidRPr="00B34813">
        <w:rPr>
          <w:rFonts w:ascii="Times New Roman" w:hAnsi="Times New Roman" w:cs="Times New Roman"/>
          <w:sz w:val="28"/>
          <w:szCs w:val="28"/>
        </w:rPr>
        <w:t>з</w:t>
      </w:r>
      <w:r w:rsidRPr="00B34813">
        <w:rPr>
          <w:rFonts w:ascii="Times New Roman" w:hAnsi="Times New Roman" w:cs="Times New Roman"/>
          <w:sz w:val="28"/>
          <w:szCs w:val="28"/>
        </w:rPr>
        <w:t xml:space="preserve">опасности и правоохранительной деятельности широко проводится на сайте администрации, в группах «УстьЮган&amp;ЮганскаяОбь», в </w:t>
      </w:r>
      <w:r w:rsidRPr="00B34813">
        <w:rPr>
          <w:rFonts w:ascii="Times New Roman" w:hAnsi="Times New Roman" w:cs="Times New Roman"/>
          <w:sz w:val="28"/>
          <w:szCs w:val="28"/>
          <w:lang w:val="en-US"/>
        </w:rPr>
        <w:t>Viber</w:t>
      </w:r>
      <w:r w:rsidRPr="00B34813">
        <w:rPr>
          <w:rFonts w:ascii="Times New Roman" w:hAnsi="Times New Roman" w:cs="Times New Roman"/>
          <w:sz w:val="28"/>
          <w:szCs w:val="28"/>
        </w:rPr>
        <w:t xml:space="preserve"> «Совет пре</w:t>
      </w:r>
      <w:r w:rsidRPr="00B34813">
        <w:rPr>
          <w:rFonts w:ascii="Times New Roman" w:hAnsi="Times New Roman" w:cs="Times New Roman"/>
          <w:sz w:val="28"/>
          <w:szCs w:val="28"/>
        </w:rPr>
        <w:t>д</w:t>
      </w:r>
      <w:r w:rsidRPr="00B34813">
        <w:rPr>
          <w:rFonts w:ascii="Times New Roman" w:hAnsi="Times New Roman" w:cs="Times New Roman"/>
          <w:sz w:val="28"/>
          <w:szCs w:val="28"/>
        </w:rPr>
        <w:t>принимателей» в социальной сети ВКонтакте.</w:t>
      </w:r>
      <w:r w:rsidRPr="00B34813">
        <w:rPr>
          <w:rFonts w:ascii="Times New Roman" w:hAnsi="Times New Roman" w:cs="Times New Roman"/>
          <w:b/>
          <w:i/>
          <w:sz w:val="28"/>
          <w:szCs w:val="28"/>
        </w:rPr>
        <w:t xml:space="preserve"> </w:t>
      </w:r>
      <w:r w:rsidRPr="00B34813">
        <w:rPr>
          <w:rFonts w:ascii="Times New Roman" w:hAnsi="Times New Roman" w:cs="Times New Roman"/>
          <w:sz w:val="28"/>
          <w:szCs w:val="28"/>
        </w:rPr>
        <w:t>В настоящее время на террит</w:t>
      </w:r>
      <w:r w:rsidRPr="00B34813">
        <w:rPr>
          <w:rFonts w:ascii="Times New Roman" w:hAnsi="Times New Roman" w:cs="Times New Roman"/>
          <w:sz w:val="28"/>
          <w:szCs w:val="28"/>
        </w:rPr>
        <w:t>о</w:t>
      </w:r>
      <w:r w:rsidRPr="00B34813">
        <w:rPr>
          <w:rFonts w:ascii="Times New Roman" w:hAnsi="Times New Roman" w:cs="Times New Roman"/>
          <w:sz w:val="28"/>
          <w:szCs w:val="28"/>
        </w:rPr>
        <w:t>рии поселения функционирует система видеонаблюдения, при проведении ма</w:t>
      </w:r>
      <w:r w:rsidRPr="00B34813">
        <w:rPr>
          <w:rFonts w:ascii="Times New Roman" w:hAnsi="Times New Roman" w:cs="Times New Roman"/>
          <w:sz w:val="28"/>
          <w:szCs w:val="28"/>
        </w:rPr>
        <w:t>с</w:t>
      </w:r>
      <w:r w:rsidRPr="00B34813">
        <w:rPr>
          <w:rFonts w:ascii="Times New Roman" w:hAnsi="Times New Roman" w:cs="Times New Roman"/>
          <w:sz w:val="28"/>
          <w:szCs w:val="28"/>
        </w:rPr>
        <w:t xml:space="preserve">совых мероприятий, которая насчитывает 47 камер. </w:t>
      </w:r>
    </w:p>
    <w:p w14:paraId="01D5B481" w14:textId="77777777" w:rsidR="00B34813" w:rsidRPr="00B34813" w:rsidRDefault="00B34813" w:rsidP="00B34813">
      <w:pPr>
        <w:spacing w:after="0" w:line="240" w:lineRule="auto"/>
        <w:ind w:firstLine="708"/>
        <w:contextualSpacing/>
        <w:jc w:val="both"/>
        <w:rPr>
          <w:rFonts w:ascii="Times New Roman" w:hAnsi="Times New Roman" w:cs="Times New Roman"/>
          <w:b/>
          <w:sz w:val="28"/>
          <w:szCs w:val="28"/>
        </w:rPr>
      </w:pPr>
    </w:p>
    <w:p w14:paraId="7E7A62BF" w14:textId="77777777" w:rsidR="00B34813" w:rsidRPr="00B34813" w:rsidRDefault="00B34813" w:rsidP="00B34813">
      <w:pPr>
        <w:spacing w:after="0" w:line="240" w:lineRule="auto"/>
        <w:ind w:firstLine="708"/>
        <w:contextualSpacing/>
        <w:jc w:val="center"/>
        <w:rPr>
          <w:rFonts w:ascii="Times New Roman" w:hAnsi="Times New Roman" w:cs="Times New Roman"/>
          <w:b/>
          <w:sz w:val="28"/>
          <w:szCs w:val="28"/>
        </w:rPr>
      </w:pPr>
      <w:r w:rsidRPr="00B34813">
        <w:rPr>
          <w:rFonts w:ascii="Times New Roman" w:hAnsi="Times New Roman" w:cs="Times New Roman"/>
          <w:b/>
          <w:sz w:val="28"/>
          <w:szCs w:val="28"/>
        </w:rPr>
        <w:t>13. Общественный Совет</w:t>
      </w:r>
    </w:p>
    <w:p w14:paraId="382B27D6" w14:textId="77777777" w:rsidR="00B34813" w:rsidRPr="00B34813" w:rsidRDefault="00B34813" w:rsidP="00B34813">
      <w:pPr>
        <w:spacing w:after="0" w:line="240" w:lineRule="auto"/>
        <w:ind w:firstLine="708"/>
        <w:jc w:val="both"/>
        <w:rPr>
          <w:rFonts w:ascii="Times New Roman" w:hAnsi="Times New Roman" w:cs="Times New Roman"/>
          <w:sz w:val="28"/>
          <w:szCs w:val="28"/>
        </w:rPr>
      </w:pPr>
    </w:p>
    <w:p w14:paraId="6AA3FD41"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Общественный совет сельского поселения Усть-Юган (далее – Общ</w:t>
      </w:r>
      <w:r w:rsidRPr="00B34813">
        <w:rPr>
          <w:rFonts w:ascii="Times New Roman" w:hAnsi="Times New Roman" w:cs="Times New Roman"/>
          <w:sz w:val="28"/>
          <w:szCs w:val="28"/>
        </w:rPr>
        <w:t>е</w:t>
      </w:r>
      <w:r w:rsidRPr="00B34813">
        <w:rPr>
          <w:rFonts w:ascii="Times New Roman" w:hAnsi="Times New Roman" w:cs="Times New Roman"/>
          <w:sz w:val="28"/>
          <w:szCs w:val="28"/>
        </w:rPr>
        <w:t>ственный совет) является коллегиальным совещательным органом, осущест</w:t>
      </w:r>
      <w:r w:rsidRPr="00B34813">
        <w:rPr>
          <w:rFonts w:ascii="Times New Roman" w:hAnsi="Times New Roman" w:cs="Times New Roman"/>
          <w:sz w:val="28"/>
          <w:szCs w:val="28"/>
        </w:rPr>
        <w:t>в</w:t>
      </w:r>
      <w:r w:rsidRPr="00B34813">
        <w:rPr>
          <w:rFonts w:ascii="Times New Roman" w:hAnsi="Times New Roman" w:cs="Times New Roman"/>
          <w:sz w:val="28"/>
          <w:szCs w:val="28"/>
        </w:rPr>
        <w:t>ляющим рассмотрение вопросов, связанных с реализацией в сельском посел</w:t>
      </w:r>
      <w:r w:rsidRPr="00B34813">
        <w:rPr>
          <w:rFonts w:ascii="Times New Roman" w:hAnsi="Times New Roman" w:cs="Times New Roman"/>
          <w:sz w:val="28"/>
          <w:szCs w:val="28"/>
        </w:rPr>
        <w:t>е</w:t>
      </w:r>
      <w:r w:rsidRPr="00B34813">
        <w:rPr>
          <w:rFonts w:ascii="Times New Roman" w:hAnsi="Times New Roman" w:cs="Times New Roman"/>
          <w:sz w:val="28"/>
          <w:szCs w:val="28"/>
        </w:rPr>
        <w:t>нии Усть-Юган (далее – поселение) прав и свобод жителей поселения, а также прав и свобод общественных объединений при осуществлении органами мес</w:t>
      </w:r>
      <w:r w:rsidRPr="00B34813">
        <w:rPr>
          <w:rFonts w:ascii="Times New Roman" w:hAnsi="Times New Roman" w:cs="Times New Roman"/>
          <w:sz w:val="28"/>
          <w:szCs w:val="28"/>
        </w:rPr>
        <w:t>т</w:t>
      </w:r>
      <w:r w:rsidRPr="00B34813">
        <w:rPr>
          <w:rFonts w:ascii="Times New Roman" w:hAnsi="Times New Roman" w:cs="Times New Roman"/>
          <w:sz w:val="28"/>
          <w:szCs w:val="28"/>
        </w:rPr>
        <w:t xml:space="preserve">ного самоуправления поселения своих полномочий. </w:t>
      </w:r>
    </w:p>
    <w:p w14:paraId="30378F84"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Основной формой деятельности Общественного совета является засед</w:t>
      </w:r>
      <w:r w:rsidRPr="00B34813">
        <w:rPr>
          <w:rFonts w:ascii="Times New Roman" w:hAnsi="Times New Roman" w:cs="Times New Roman"/>
          <w:sz w:val="28"/>
          <w:szCs w:val="28"/>
        </w:rPr>
        <w:t>а</w:t>
      </w:r>
      <w:r w:rsidRPr="00B34813">
        <w:rPr>
          <w:rFonts w:ascii="Times New Roman" w:hAnsi="Times New Roman" w:cs="Times New Roman"/>
          <w:sz w:val="28"/>
          <w:szCs w:val="28"/>
        </w:rPr>
        <w:t xml:space="preserve">ние. В 2022 году состоялось 5 заседаний Общественного совета. </w:t>
      </w:r>
    </w:p>
    <w:p w14:paraId="5E8979D1"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На обсуждение Общественного совета в 2022 году выносились следу</w:t>
      </w:r>
      <w:r w:rsidRPr="00B34813">
        <w:rPr>
          <w:rFonts w:ascii="Times New Roman" w:hAnsi="Times New Roman" w:cs="Times New Roman"/>
          <w:sz w:val="28"/>
          <w:szCs w:val="28"/>
        </w:rPr>
        <w:t>ю</w:t>
      </w:r>
      <w:r w:rsidRPr="00B34813">
        <w:rPr>
          <w:rFonts w:ascii="Times New Roman" w:hAnsi="Times New Roman" w:cs="Times New Roman"/>
          <w:sz w:val="28"/>
          <w:szCs w:val="28"/>
        </w:rPr>
        <w:t>щие вопросы:</w:t>
      </w:r>
    </w:p>
    <w:p w14:paraId="5B132FF9" w14:textId="77777777" w:rsidR="00B34813" w:rsidRPr="00B34813" w:rsidRDefault="00B34813" w:rsidP="00B34813">
      <w:pPr>
        <w:spacing w:line="240" w:lineRule="auto"/>
        <w:ind w:firstLine="426"/>
        <w:contextualSpacing/>
        <w:rPr>
          <w:rFonts w:ascii="Times New Roman" w:hAnsi="Times New Roman" w:cs="Times New Roman"/>
          <w:sz w:val="28"/>
          <w:szCs w:val="28"/>
        </w:rPr>
      </w:pPr>
      <w:r w:rsidRPr="00B34813">
        <w:rPr>
          <w:rFonts w:ascii="Times New Roman" w:hAnsi="Times New Roman" w:cs="Times New Roman"/>
          <w:sz w:val="28"/>
          <w:szCs w:val="28"/>
        </w:rPr>
        <w:t xml:space="preserve">- соблюдение налоговой дисциплины, в части полноты, своевременности уплаты налогов, сборов, иных обязательных платежей налогоплательщиками </w:t>
      </w:r>
    </w:p>
    <w:p w14:paraId="0A2456A0" w14:textId="77777777" w:rsidR="00B34813" w:rsidRPr="00B34813" w:rsidRDefault="00B34813" w:rsidP="00B34813">
      <w:pPr>
        <w:spacing w:line="240" w:lineRule="auto"/>
        <w:contextualSpacing/>
        <w:rPr>
          <w:rFonts w:ascii="Times New Roman" w:hAnsi="Times New Roman" w:cs="Times New Roman"/>
          <w:sz w:val="28"/>
          <w:szCs w:val="28"/>
        </w:rPr>
      </w:pPr>
      <w:r w:rsidRPr="00B34813">
        <w:rPr>
          <w:rFonts w:ascii="Times New Roman" w:hAnsi="Times New Roman" w:cs="Times New Roman"/>
          <w:sz w:val="28"/>
          <w:szCs w:val="28"/>
        </w:rPr>
        <w:t>в бюджет Нефтеюганского района по сведениям, предоставленным МРИ ФНС России № 7 по ХМАО-Югре;</w:t>
      </w:r>
    </w:p>
    <w:p w14:paraId="2F1BF292" w14:textId="77777777" w:rsidR="00B34813" w:rsidRPr="00B34813" w:rsidRDefault="00B34813" w:rsidP="00B34813">
      <w:pPr>
        <w:spacing w:line="240" w:lineRule="auto"/>
        <w:ind w:firstLine="426"/>
        <w:contextualSpacing/>
        <w:jc w:val="both"/>
        <w:rPr>
          <w:rFonts w:ascii="Times New Roman" w:hAnsi="Times New Roman" w:cs="Times New Roman"/>
          <w:sz w:val="28"/>
          <w:szCs w:val="28"/>
        </w:rPr>
      </w:pPr>
      <w:r w:rsidRPr="00B34813">
        <w:rPr>
          <w:rFonts w:ascii="Times New Roman" w:hAnsi="Times New Roman" w:cs="Times New Roman"/>
          <w:sz w:val="28"/>
          <w:szCs w:val="28"/>
        </w:rPr>
        <w:t>- о результатах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w:t>
      </w:r>
      <w:r w:rsidRPr="00B34813">
        <w:rPr>
          <w:rFonts w:ascii="Times New Roman" w:hAnsi="Times New Roman" w:cs="Times New Roman"/>
          <w:sz w:val="28"/>
          <w:szCs w:val="28"/>
        </w:rPr>
        <w:t>и</w:t>
      </w:r>
      <w:r w:rsidRPr="00B34813">
        <w:rPr>
          <w:rFonts w:ascii="Times New Roman" w:hAnsi="Times New Roman" w:cs="Times New Roman"/>
          <w:sz w:val="28"/>
          <w:szCs w:val="28"/>
        </w:rPr>
        <w:t>пального образования сельское поселение Усть-Юган;</w:t>
      </w:r>
    </w:p>
    <w:p w14:paraId="5E359897" w14:textId="77777777" w:rsidR="00B34813" w:rsidRPr="00B34813" w:rsidRDefault="00B34813" w:rsidP="00B34813">
      <w:pPr>
        <w:spacing w:after="0" w:line="240" w:lineRule="auto"/>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об утверждении состава Общественного совета сельского поселения Усть-Юган;</w:t>
      </w:r>
    </w:p>
    <w:p w14:paraId="492BB29F" w14:textId="77777777" w:rsidR="00B34813" w:rsidRPr="00B34813" w:rsidRDefault="00B34813" w:rsidP="00B34813">
      <w:pPr>
        <w:spacing w:line="240" w:lineRule="auto"/>
        <w:ind w:firstLine="709"/>
        <w:contextualSpacing/>
        <w:jc w:val="both"/>
        <w:rPr>
          <w:rFonts w:ascii="Times New Roman" w:hAnsi="Times New Roman" w:cs="Times New Roman"/>
          <w:sz w:val="28"/>
          <w:szCs w:val="28"/>
        </w:rPr>
      </w:pPr>
      <w:r w:rsidRPr="00B34813">
        <w:rPr>
          <w:rFonts w:ascii="Times New Roman" w:eastAsia="Times New Roman" w:hAnsi="Times New Roman" w:cs="Times New Roman"/>
          <w:sz w:val="28"/>
          <w:szCs w:val="28"/>
          <w:lang w:eastAsia="ru-RU"/>
        </w:rPr>
        <w:t>- о</w:t>
      </w:r>
      <w:r w:rsidRPr="00B34813">
        <w:rPr>
          <w:rFonts w:ascii="Times New Roman" w:hAnsi="Times New Roman" w:cs="Times New Roman"/>
          <w:sz w:val="28"/>
          <w:szCs w:val="28"/>
        </w:rPr>
        <w:t>бсуждение проекта постановления о внесении изменений в постано</w:t>
      </w:r>
      <w:r w:rsidRPr="00B34813">
        <w:rPr>
          <w:rFonts w:ascii="Times New Roman" w:hAnsi="Times New Roman" w:cs="Times New Roman"/>
          <w:sz w:val="28"/>
          <w:szCs w:val="28"/>
        </w:rPr>
        <w:t>в</w:t>
      </w:r>
      <w:r w:rsidRPr="00B34813">
        <w:rPr>
          <w:rFonts w:ascii="Times New Roman" w:hAnsi="Times New Roman" w:cs="Times New Roman"/>
          <w:sz w:val="28"/>
          <w:szCs w:val="28"/>
        </w:rPr>
        <w:t xml:space="preserve">ление «О регулировании отдельных отношений в сфере комплексного развития </w:t>
      </w:r>
      <w:r w:rsidRPr="00B34813">
        <w:rPr>
          <w:rFonts w:ascii="Times New Roman" w:hAnsi="Times New Roman" w:cs="Times New Roman"/>
          <w:sz w:val="28"/>
          <w:szCs w:val="28"/>
        </w:rPr>
        <w:lastRenderedPageBreak/>
        <w:t xml:space="preserve">территорий в Ханты-Мансийском автономном округе-Югре»  от 11 июля 2021 года № 213-п </w:t>
      </w:r>
    </w:p>
    <w:p w14:paraId="2C704877" w14:textId="77777777" w:rsidR="00B34813" w:rsidRPr="00B34813" w:rsidRDefault="00B34813" w:rsidP="00B34813">
      <w:pPr>
        <w:spacing w:after="0"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-рассмотрение карты коррупционных рисков и мер по их минимизации;</w:t>
      </w:r>
    </w:p>
    <w:p w14:paraId="6A98DABD" w14:textId="77777777" w:rsidR="00B34813" w:rsidRPr="00B34813" w:rsidRDefault="00B34813" w:rsidP="00B34813">
      <w:pPr>
        <w:spacing w:after="0" w:line="240" w:lineRule="auto"/>
        <w:ind w:firstLine="709"/>
        <w:jc w:val="both"/>
        <w:rPr>
          <w:rFonts w:ascii="Times New Roman" w:hAnsi="Times New Roman" w:cs="Times New Roman"/>
          <w:iCs/>
          <w:sz w:val="28"/>
          <w:szCs w:val="28"/>
        </w:rPr>
      </w:pPr>
      <w:r w:rsidRPr="00B34813">
        <w:rPr>
          <w:rFonts w:ascii="Times New Roman" w:hAnsi="Times New Roman" w:cs="Times New Roman"/>
          <w:iCs/>
          <w:sz w:val="28"/>
          <w:szCs w:val="28"/>
        </w:rPr>
        <w:t>-о роли общественности в вопросах противодействия коррупции;</w:t>
      </w:r>
    </w:p>
    <w:p w14:paraId="050C78E1" w14:textId="77777777" w:rsidR="00B34813" w:rsidRPr="00B34813" w:rsidRDefault="00B34813" w:rsidP="00B34813">
      <w:pPr>
        <w:spacing w:after="0"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iCs/>
          <w:sz w:val="28"/>
          <w:szCs w:val="28"/>
        </w:rPr>
        <w:t>-о</w:t>
      </w:r>
      <w:r w:rsidRPr="00B34813">
        <w:rPr>
          <w:rFonts w:ascii="Times New Roman" w:hAnsi="Times New Roman" w:cs="Times New Roman"/>
          <w:sz w:val="28"/>
          <w:szCs w:val="28"/>
        </w:rPr>
        <w:t xml:space="preserve"> мерах по совершенствованию антикоррупционной работы с учетом р</w:t>
      </w:r>
      <w:r w:rsidRPr="00B34813">
        <w:rPr>
          <w:rFonts w:ascii="Times New Roman" w:hAnsi="Times New Roman" w:cs="Times New Roman"/>
          <w:sz w:val="28"/>
          <w:szCs w:val="28"/>
        </w:rPr>
        <w:t>е</w:t>
      </w:r>
      <w:r w:rsidRPr="00B34813">
        <w:rPr>
          <w:rFonts w:ascii="Times New Roman" w:hAnsi="Times New Roman" w:cs="Times New Roman"/>
          <w:sz w:val="28"/>
          <w:szCs w:val="28"/>
        </w:rPr>
        <w:t>зультатов социологического исследования;</w:t>
      </w:r>
    </w:p>
    <w:p w14:paraId="4A85F8A6"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о профилактике угроз совершения террористических актов. О проф</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лактике идеологии терроризма на территории поселения;</w:t>
      </w:r>
    </w:p>
    <w:p w14:paraId="10A0D8E4" w14:textId="77777777" w:rsidR="00B34813" w:rsidRPr="00B34813" w:rsidRDefault="00B34813" w:rsidP="00B34813">
      <w:pPr>
        <w:spacing w:after="0" w:line="240" w:lineRule="auto"/>
        <w:ind w:firstLine="426"/>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-о мероприятиях, посвященных празднованию Нового года и Рождества Христова.;</w:t>
      </w:r>
    </w:p>
    <w:p w14:paraId="05AD5B7A" w14:textId="77777777" w:rsidR="00B34813" w:rsidRPr="00B34813" w:rsidRDefault="00B34813" w:rsidP="00B34813">
      <w:pPr>
        <w:spacing w:after="0" w:line="240" w:lineRule="auto"/>
        <w:ind w:firstLine="426"/>
        <w:contextualSpacing/>
        <w:jc w:val="both"/>
        <w:rPr>
          <w:rFonts w:ascii="Times New Roman" w:hAnsi="Times New Roman" w:cs="Times New Roman"/>
          <w:sz w:val="28"/>
          <w:szCs w:val="28"/>
        </w:rPr>
      </w:pPr>
      <w:r w:rsidRPr="00B34813">
        <w:rPr>
          <w:rFonts w:ascii="Times New Roman" w:hAnsi="Times New Roman" w:cs="Times New Roman"/>
          <w:sz w:val="28"/>
          <w:szCs w:val="28"/>
        </w:rPr>
        <w:t>-о реализации муниципальных программ на территории сельского посел</w:t>
      </w:r>
      <w:r w:rsidRPr="00B34813">
        <w:rPr>
          <w:rFonts w:ascii="Times New Roman" w:hAnsi="Times New Roman" w:cs="Times New Roman"/>
          <w:sz w:val="28"/>
          <w:szCs w:val="28"/>
        </w:rPr>
        <w:t>е</w:t>
      </w:r>
      <w:r w:rsidRPr="00B34813">
        <w:rPr>
          <w:rFonts w:ascii="Times New Roman" w:hAnsi="Times New Roman" w:cs="Times New Roman"/>
          <w:sz w:val="28"/>
          <w:szCs w:val="28"/>
        </w:rPr>
        <w:t>ния Усть-Юган.</w:t>
      </w:r>
    </w:p>
    <w:p w14:paraId="669B1715" w14:textId="77777777" w:rsidR="00B34813" w:rsidRPr="00B34813" w:rsidRDefault="00B34813" w:rsidP="00B34813">
      <w:pPr>
        <w:spacing w:after="0" w:line="240" w:lineRule="auto"/>
        <w:ind w:firstLine="426"/>
        <w:contextualSpacing/>
        <w:jc w:val="both"/>
        <w:rPr>
          <w:rFonts w:ascii="Times New Roman" w:hAnsi="Times New Roman" w:cs="Times New Roman"/>
          <w:sz w:val="28"/>
          <w:szCs w:val="28"/>
        </w:rPr>
      </w:pPr>
    </w:p>
    <w:p w14:paraId="66D17092" w14:textId="77777777" w:rsidR="00B34813" w:rsidRPr="00B34813" w:rsidRDefault="00B34813" w:rsidP="00B34813">
      <w:pPr>
        <w:spacing w:after="0" w:line="240" w:lineRule="auto"/>
        <w:ind w:left="-142"/>
        <w:jc w:val="center"/>
        <w:rPr>
          <w:rFonts w:ascii="Times New Roman" w:hAnsi="Times New Roman" w:cs="Times New Roman"/>
          <w:b/>
          <w:sz w:val="28"/>
          <w:szCs w:val="28"/>
        </w:rPr>
      </w:pPr>
      <w:r w:rsidRPr="00B34813">
        <w:rPr>
          <w:rFonts w:ascii="Times New Roman" w:hAnsi="Times New Roman" w:cs="Times New Roman"/>
          <w:b/>
          <w:sz w:val="28"/>
          <w:szCs w:val="28"/>
        </w:rPr>
        <w:t>14. Государственные полномочия по первичному воинскому учету</w:t>
      </w:r>
    </w:p>
    <w:p w14:paraId="0BD8791E"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ab/>
      </w:r>
    </w:p>
    <w:p w14:paraId="0AAB32D7"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На воинском учете состоит 350 граждан, проживающих в сельском пос</w:t>
      </w:r>
      <w:r w:rsidRPr="00B34813">
        <w:rPr>
          <w:rFonts w:ascii="Times New Roman" w:hAnsi="Times New Roman" w:cs="Times New Roman"/>
          <w:sz w:val="28"/>
          <w:szCs w:val="28"/>
        </w:rPr>
        <w:t>е</w:t>
      </w:r>
      <w:r w:rsidRPr="00B34813">
        <w:rPr>
          <w:rFonts w:ascii="Times New Roman" w:hAnsi="Times New Roman" w:cs="Times New Roman"/>
          <w:sz w:val="28"/>
          <w:szCs w:val="28"/>
        </w:rPr>
        <w:t xml:space="preserve">лении (это мужчины возрасте от 17 до 50 лет, и 8 женщин, имеющих военно-учетную специальность, в основном это медицинские работники в возрасте до 45 лет), в том числе 32 призывника. </w:t>
      </w:r>
    </w:p>
    <w:p w14:paraId="64CA2BC2"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Первоначальную постановку на воинский учет граждане проходят в во</w:t>
      </w:r>
      <w:r w:rsidRPr="00B34813">
        <w:rPr>
          <w:rFonts w:ascii="Times New Roman" w:hAnsi="Times New Roman" w:cs="Times New Roman"/>
          <w:sz w:val="28"/>
          <w:szCs w:val="28"/>
        </w:rPr>
        <w:t>з</w:t>
      </w:r>
      <w:r w:rsidRPr="00B34813">
        <w:rPr>
          <w:rFonts w:ascii="Times New Roman" w:hAnsi="Times New Roman" w:cs="Times New Roman"/>
          <w:sz w:val="28"/>
          <w:szCs w:val="28"/>
        </w:rPr>
        <w:t xml:space="preserve">расте 17 лет, в 2022 год поставлено на учет 10 допризывников. </w:t>
      </w:r>
    </w:p>
    <w:p w14:paraId="3AFDA085"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Инспектор по первичному воинскому учету ведет учет льготных катег</w:t>
      </w:r>
      <w:r w:rsidRPr="00B34813">
        <w:rPr>
          <w:rFonts w:ascii="Times New Roman" w:hAnsi="Times New Roman" w:cs="Times New Roman"/>
          <w:sz w:val="28"/>
          <w:szCs w:val="28"/>
        </w:rPr>
        <w:t>о</w:t>
      </w:r>
      <w:r w:rsidRPr="00B34813">
        <w:rPr>
          <w:rFonts w:ascii="Times New Roman" w:hAnsi="Times New Roman" w:cs="Times New Roman"/>
          <w:sz w:val="28"/>
          <w:szCs w:val="28"/>
        </w:rPr>
        <w:t>рий граждан. На сегодняшний день в поселении зарегистрировано18 ветеранов боевых действий.</w:t>
      </w:r>
    </w:p>
    <w:p w14:paraId="2F03EF80" w14:textId="77777777" w:rsidR="00B34813" w:rsidRPr="00B34813" w:rsidRDefault="00B34813" w:rsidP="00B34813">
      <w:pPr>
        <w:spacing w:after="0" w:line="240" w:lineRule="auto"/>
        <w:jc w:val="both"/>
        <w:rPr>
          <w:rFonts w:ascii="Times New Roman" w:hAnsi="Times New Roman" w:cs="Times New Roman"/>
          <w:sz w:val="28"/>
          <w:szCs w:val="28"/>
        </w:rPr>
      </w:pPr>
      <w:r w:rsidRPr="00B34813">
        <w:rPr>
          <w:rFonts w:ascii="Times New Roman" w:hAnsi="Times New Roman" w:cs="Times New Roman"/>
          <w:sz w:val="28"/>
          <w:szCs w:val="28"/>
        </w:rPr>
        <w:tab/>
        <w:t>В 2022 году никто не был призван в ряды Российской Армии, в 2021 году – 1 человек.</w:t>
      </w:r>
    </w:p>
    <w:p w14:paraId="4507CB87"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Инспектор по первичному воинскому учету ведет учет предприятий и о</w:t>
      </w:r>
      <w:r w:rsidRPr="00B34813">
        <w:rPr>
          <w:rFonts w:ascii="Times New Roman" w:hAnsi="Times New Roman" w:cs="Times New Roman"/>
          <w:sz w:val="28"/>
          <w:szCs w:val="28"/>
        </w:rPr>
        <w:t>р</w:t>
      </w:r>
      <w:r w:rsidRPr="00B34813">
        <w:rPr>
          <w:rFonts w:ascii="Times New Roman" w:hAnsi="Times New Roman" w:cs="Times New Roman"/>
          <w:sz w:val="28"/>
          <w:szCs w:val="28"/>
        </w:rPr>
        <w:t>ганизаций, зарегистрированных на территории сельского поселения. Специ</w:t>
      </w:r>
      <w:r w:rsidRPr="00B34813">
        <w:rPr>
          <w:rFonts w:ascii="Times New Roman" w:hAnsi="Times New Roman" w:cs="Times New Roman"/>
          <w:sz w:val="28"/>
          <w:szCs w:val="28"/>
        </w:rPr>
        <w:t>а</w:t>
      </w:r>
      <w:r w:rsidRPr="00B34813">
        <w:rPr>
          <w:rFonts w:ascii="Times New Roman" w:hAnsi="Times New Roman" w:cs="Times New Roman"/>
          <w:sz w:val="28"/>
          <w:szCs w:val="28"/>
        </w:rPr>
        <w:t>лист ведет контроль ведения воинского учета в организациях (проведено пр</w:t>
      </w:r>
      <w:r w:rsidRPr="00B34813">
        <w:rPr>
          <w:rFonts w:ascii="Times New Roman" w:hAnsi="Times New Roman" w:cs="Times New Roman"/>
          <w:sz w:val="28"/>
          <w:szCs w:val="28"/>
        </w:rPr>
        <w:t>о</w:t>
      </w:r>
      <w:r w:rsidRPr="00B34813">
        <w:rPr>
          <w:rFonts w:ascii="Times New Roman" w:hAnsi="Times New Roman" w:cs="Times New Roman"/>
          <w:sz w:val="28"/>
          <w:szCs w:val="28"/>
        </w:rPr>
        <w:t>верок за 2022 год – 2), так же проводит сверки с работниками организаций с ц</w:t>
      </w:r>
      <w:r w:rsidRPr="00B34813">
        <w:rPr>
          <w:rFonts w:ascii="Times New Roman" w:hAnsi="Times New Roman" w:cs="Times New Roman"/>
          <w:sz w:val="28"/>
          <w:szCs w:val="28"/>
        </w:rPr>
        <w:t>е</w:t>
      </w:r>
      <w:r w:rsidRPr="00B34813">
        <w:rPr>
          <w:rFonts w:ascii="Times New Roman" w:hAnsi="Times New Roman" w:cs="Times New Roman"/>
          <w:sz w:val="28"/>
          <w:szCs w:val="28"/>
        </w:rPr>
        <w:t>лью поддержания в актуальном состоянии личных сведений гражданина, с</w:t>
      </w:r>
      <w:r w:rsidRPr="00B34813">
        <w:rPr>
          <w:rFonts w:ascii="Times New Roman" w:hAnsi="Times New Roman" w:cs="Times New Roman"/>
          <w:sz w:val="28"/>
          <w:szCs w:val="28"/>
        </w:rPr>
        <w:t>о</w:t>
      </w:r>
      <w:r w:rsidRPr="00B34813">
        <w:rPr>
          <w:rFonts w:ascii="Times New Roman" w:hAnsi="Times New Roman" w:cs="Times New Roman"/>
          <w:sz w:val="28"/>
          <w:szCs w:val="28"/>
        </w:rPr>
        <w:t>держащихся в документах первичного воинского учета (сверено 2 организ</w:t>
      </w:r>
      <w:r w:rsidRPr="00B34813">
        <w:rPr>
          <w:rFonts w:ascii="Times New Roman" w:hAnsi="Times New Roman" w:cs="Times New Roman"/>
          <w:sz w:val="28"/>
          <w:szCs w:val="28"/>
        </w:rPr>
        <w:t>а</w:t>
      </w:r>
      <w:r w:rsidRPr="00B34813">
        <w:rPr>
          <w:rFonts w:ascii="Times New Roman" w:hAnsi="Times New Roman" w:cs="Times New Roman"/>
          <w:sz w:val="28"/>
          <w:szCs w:val="28"/>
        </w:rPr>
        <w:t>ции).</w:t>
      </w:r>
    </w:p>
    <w:p w14:paraId="5717E590"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bookmarkStart w:id="8" w:name="_Hlk124932039"/>
      <w:r w:rsidRPr="00B34813">
        <w:rPr>
          <w:rFonts w:ascii="Times New Roman" w:eastAsia="Times New Roman" w:hAnsi="Times New Roman" w:cs="Times New Roman"/>
          <w:sz w:val="28"/>
          <w:szCs w:val="28"/>
          <w:lang w:eastAsia="ru-RU"/>
        </w:rPr>
        <w:t>В рамках частичной мобилизации по Указу Президента РФ о начале СВО было призвано- 9 человек, также 1 доброволец.</w:t>
      </w:r>
    </w:p>
    <w:p w14:paraId="4ACEB841"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Организованы пункты сбора ДК «Гармония» и ДК «Галактика».  Л</w:t>
      </w:r>
      <w:r w:rsidRPr="00B34813">
        <w:rPr>
          <w:rFonts w:ascii="Times New Roman" w:hAnsi="Times New Roman" w:cs="Times New Roman"/>
          <w:color w:val="000000"/>
          <w:sz w:val="28"/>
          <w:szCs w:val="28"/>
          <w:shd w:val="clear" w:color="auto" w:fill="FFFFFF"/>
        </w:rPr>
        <w:t>ека</w:t>
      </w:r>
      <w:r w:rsidRPr="00B34813">
        <w:rPr>
          <w:rFonts w:ascii="Times New Roman" w:hAnsi="Times New Roman" w:cs="Times New Roman"/>
          <w:color w:val="000000"/>
          <w:sz w:val="28"/>
          <w:szCs w:val="28"/>
          <w:shd w:val="clear" w:color="auto" w:fill="FFFFFF"/>
        </w:rPr>
        <w:t>р</w:t>
      </w:r>
      <w:r w:rsidRPr="00B34813">
        <w:rPr>
          <w:rFonts w:ascii="Times New Roman" w:hAnsi="Times New Roman" w:cs="Times New Roman"/>
          <w:color w:val="000000"/>
          <w:sz w:val="28"/>
          <w:szCs w:val="28"/>
          <w:shd w:val="clear" w:color="auto" w:fill="FFFFFF"/>
        </w:rPr>
        <w:t>ства, салфетки, бинты, средства личной гигиены, теплые вещи и продукты дл</w:t>
      </w:r>
      <w:r w:rsidRPr="00B34813">
        <w:rPr>
          <w:rFonts w:ascii="Times New Roman" w:hAnsi="Times New Roman" w:cs="Times New Roman"/>
          <w:color w:val="000000"/>
          <w:sz w:val="28"/>
          <w:szCs w:val="28"/>
          <w:shd w:val="clear" w:color="auto" w:fill="FFFFFF"/>
        </w:rPr>
        <w:t>и</w:t>
      </w:r>
      <w:r w:rsidRPr="00B34813">
        <w:rPr>
          <w:rFonts w:ascii="Times New Roman" w:hAnsi="Times New Roman" w:cs="Times New Roman"/>
          <w:color w:val="000000"/>
          <w:sz w:val="28"/>
          <w:szCs w:val="28"/>
          <w:shd w:val="clear" w:color="auto" w:fill="FFFFFF"/>
        </w:rPr>
        <w:t>тельного хранения. Жители поселков Усть-Юган и Юганская Обь собирали п</w:t>
      </w:r>
      <w:r w:rsidRPr="00B34813">
        <w:rPr>
          <w:rFonts w:ascii="Times New Roman" w:hAnsi="Times New Roman" w:cs="Times New Roman"/>
          <w:color w:val="000000"/>
          <w:sz w:val="28"/>
          <w:szCs w:val="28"/>
          <w:shd w:val="clear" w:color="auto" w:fill="FFFFFF"/>
        </w:rPr>
        <w:t>о</w:t>
      </w:r>
      <w:r w:rsidRPr="00B34813">
        <w:rPr>
          <w:rFonts w:ascii="Times New Roman" w:hAnsi="Times New Roman" w:cs="Times New Roman"/>
          <w:color w:val="000000"/>
          <w:sz w:val="28"/>
          <w:szCs w:val="28"/>
          <w:shd w:val="clear" w:color="auto" w:fill="FFFFFF"/>
        </w:rPr>
        <w:t xml:space="preserve">сылки с гуманитарной помощью для наших военнослужащих. </w:t>
      </w:r>
    </w:p>
    <w:p w14:paraId="777F6183" w14:textId="77777777" w:rsidR="00B34813" w:rsidRPr="00B34813" w:rsidRDefault="00B34813" w:rsidP="00B34813">
      <w:pPr>
        <w:spacing w:after="0" w:line="240" w:lineRule="auto"/>
        <w:ind w:firstLine="708"/>
        <w:jc w:val="both"/>
        <w:rPr>
          <w:rFonts w:ascii="Times New Roman" w:hAnsi="Times New Roman" w:cs="Times New Roman"/>
          <w:sz w:val="28"/>
          <w:szCs w:val="28"/>
        </w:rPr>
      </w:pPr>
    </w:p>
    <w:bookmarkEnd w:id="8"/>
    <w:p w14:paraId="6CCCDEDD" w14:textId="77777777" w:rsidR="00B34813" w:rsidRPr="00B34813" w:rsidRDefault="00B34813" w:rsidP="00B34813">
      <w:pPr>
        <w:spacing w:after="0" w:line="240" w:lineRule="auto"/>
        <w:jc w:val="center"/>
        <w:rPr>
          <w:rFonts w:ascii="Times New Roman" w:eastAsia="+mn-ea" w:hAnsi="Times New Roman" w:cs="Times New Roman"/>
          <w:b/>
          <w:kern w:val="24"/>
          <w:sz w:val="28"/>
          <w:szCs w:val="28"/>
        </w:rPr>
      </w:pPr>
      <w:r w:rsidRPr="00B34813">
        <w:rPr>
          <w:rFonts w:ascii="Times New Roman" w:eastAsia="+mn-ea" w:hAnsi="Times New Roman" w:cs="Times New Roman"/>
          <w:b/>
          <w:kern w:val="24"/>
          <w:sz w:val="28"/>
          <w:szCs w:val="28"/>
        </w:rPr>
        <w:t>15. Развитие молодежной политики</w:t>
      </w:r>
    </w:p>
    <w:p w14:paraId="0A8EC34B" w14:textId="77777777" w:rsidR="00B34813" w:rsidRPr="00B34813" w:rsidRDefault="00B34813" w:rsidP="00B34813">
      <w:pPr>
        <w:tabs>
          <w:tab w:val="left" w:pos="1080"/>
        </w:tabs>
        <w:spacing w:after="0" w:line="240" w:lineRule="auto"/>
        <w:ind w:firstLine="851"/>
        <w:jc w:val="both"/>
        <w:rPr>
          <w:rFonts w:ascii="Times New Roman" w:eastAsia="Times New Roman" w:hAnsi="Times New Roman" w:cs="Times New Roman"/>
          <w:color w:val="FF0000"/>
          <w:sz w:val="28"/>
          <w:szCs w:val="28"/>
        </w:rPr>
      </w:pPr>
    </w:p>
    <w:p w14:paraId="21E6C33A"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На территории сельского поселения Усть-Юган активно реализовывается молодежная политика. В 2022 году активность молодежи значительно выросла, представители поселения в возрасте от 14 до 35 лет стали участниками форумов и мероприятий Всероссийского, окружного и районного уровней. </w:t>
      </w:r>
    </w:p>
    <w:p w14:paraId="2CDC5DA4" w14:textId="77777777" w:rsidR="00B34813" w:rsidRPr="00B34813" w:rsidRDefault="00B34813" w:rsidP="00B34813">
      <w:pPr>
        <w:spacing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lastRenderedPageBreak/>
        <w:t>С 1 апреля 2022 года полномочия по молодежной политики переданы М</w:t>
      </w:r>
      <w:r w:rsidRPr="00B34813">
        <w:rPr>
          <w:rFonts w:ascii="Times New Roman" w:eastAsia="Times New Roman" w:hAnsi="Times New Roman" w:cs="Times New Roman"/>
          <w:sz w:val="28"/>
          <w:szCs w:val="28"/>
          <w:lang w:eastAsia="ru-RU"/>
        </w:rPr>
        <w:t>у</w:t>
      </w:r>
      <w:r w:rsidRPr="00B34813">
        <w:rPr>
          <w:rFonts w:ascii="Times New Roman" w:eastAsia="Times New Roman" w:hAnsi="Times New Roman" w:cs="Times New Roman"/>
          <w:sz w:val="28"/>
          <w:szCs w:val="28"/>
          <w:lang w:eastAsia="ru-RU"/>
        </w:rPr>
        <w:t>ниципальному автономному учреждению Нефтеюганского района «Комплек</w:t>
      </w:r>
      <w:r w:rsidRPr="00B34813">
        <w:rPr>
          <w:rFonts w:ascii="Times New Roman" w:eastAsia="Times New Roman" w:hAnsi="Times New Roman" w:cs="Times New Roman"/>
          <w:sz w:val="28"/>
          <w:szCs w:val="28"/>
          <w:lang w:eastAsia="ru-RU"/>
        </w:rPr>
        <w:t>с</w:t>
      </w:r>
      <w:r w:rsidRPr="00B34813">
        <w:rPr>
          <w:rFonts w:ascii="Times New Roman" w:eastAsia="Times New Roman" w:hAnsi="Times New Roman" w:cs="Times New Roman"/>
          <w:sz w:val="28"/>
          <w:szCs w:val="28"/>
          <w:lang w:eastAsia="ru-RU"/>
        </w:rPr>
        <w:t>ный молодежный центр «Перспектива». К центральным мероприятиям отн</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сятся:</w:t>
      </w:r>
    </w:p>
    <w:p w14:paraId="1D0120B1" w14:textId="77777777" w:rsidR="00B34813" w:rsidRPr="00B34813" w:rsidRDefault="00B34813" w:rsidP="00B34813">
      <w:pPr>
        <w:spacing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1. Трудоустройство несовершеннолетних граждан. В течение 2022 года в молодежные трудовые отряды были трудоустроены 41 подросток.</w:t>
      </w:r>
    </w:p>
    <w:p w14:paraId="4F4FDE0C" w14:textId="77777777" w:rsidR="00B34813" w:rsidRPr="00B34813" w:rsidRDefault="00B34813" w:rsidP="00B34813">
      <w:pPr>
        <w:spacing w:after="0" w:line="240" w:lineRule="auto"/>
        <w:ind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color w:val="000000"/>
          <w:sz w:val="28"/>
          <w:szCs w:val="28"/>
          <w:lang w:eastAsia="ru-RU"/>
        </w:rPr>
        <w:t xml:space="preserve">2. С целью вовлечения молодежи в социальную деятельность проводились мероприятия по привлечению молодежи в мероприятиях патриотического направления.  </w:t>
      </w:r>
      <w:r w:rsidRPr="00B34813">
        <w:rPr>
          <w:rFonts w:ascii="Times New Roman" w:eastAsia="Times New Roman" w:hAnsi="Times New Roman" w:cs="Times New Roman"/>
          <w:sz w:val="28"/>
          <w:szCs w:val="28"/>
          <w:lang w:eastAsia="ru-RU"/>
        </w:rPr>
        <w:t>Также молодежь поселения принимала участие в различных ф</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румах, фестивалях, конкурсах.</w:t>
      </w:r>
    </w:p>
    <w:p w14:paraId="46065198" w14:textId="77777777" w:rsidR="00B34813" w:rsidRPr="00B34813" w:rsidRDefault="00B34813" w:rsidP="00B34813">
      <w:pPr>
        <w:spacing w:after="0" w:line="240" w:lineRule="auto"/>
        <w:ind w:right="-1"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На территории поселения действуют две команды КВН: школьная команда «ПараПланов» и команда работающей молодежи «Таёжный </w:t>
      </w:r>
      <w:r w:rsidRPr="00B34813">
        <w:rPr>
          <w:rFonts w:ascii="Times New Roman" w:eastAsia="Times New Roman" w:hAnsi="Times New Roman" w:cs="Times New Roman"/>
          <w:sz w:val="28"/>
          <w:szCs w:val="28"/>
          <w:lang w:val="en-US" w:eastAsia="ru-RU"/>
        </w:rPr>
        <w:t>fresh</w:t>
      </w:r>
      <w:r w:rsidRPr="00B34813">
        <w:rPr>
          <w:rFonts w:ascii="Times New Roman" w:eastAsia="Times New Roman" w:hAnsi="Times New Roman" w:cs="Times New Roman"/>
          <w:sz w:val="28"/>
          <w:szCs w:val="28"/>
          <w:lang w:eastAsia="ru-RU"/>
        </w:rPr>
        <w:t>».</w:t>
      </w:r>
    </w:p>
    <w:p w14:paraId="7B7508E2" w14:textId="77777777" w:rsidR="00B34813" w:rsidRPr="00B34813" w:rsidRDefault="00B34813" w:rsidP="00B34813">
      <w:pPr>
        <w:spacing w:after="0" w:line="240" w:lineRule="auto"/>
        <w:ind w:right="-1"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3. Развитие волонтерства. Активно ведут волонтерскую деятельность в</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лонтерские объединения «Будущее Югры» (НРМОБУ «Обь-Юганская СОШ») и «Муравьишки» (НРМОБУ «Усть-Юганская СОШ»).</w:t>
      </w:r>
    </w:p>
    <w:p w14:paraId="53E2D00B" w14:textId="77777777" w:rsidR="00B34813" w:rsidRPr="00B34813" w:rsidRDefault="00B34813" w:rsidP="00B34813">
      <w:pPr>
        <w:spacing w:after="0" w:line="240" w:lineRule="auto"/>
        <w:ind w:right="-1"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Развивается семейное волонтерство. На данный момент это 4 семьи: Ряп</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ловы (п. Усть-Юган), Малинины (п. Усть-Юган), Гайк (п. Юганская Обь) и Р</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 xml:space="preserve">машины (п. Юганская Обь). </w:t>
      </w:r>
    </w:p>
    <w:p w14:paraId="3F541F45" w14:textId="77777777" w:rsidR="00B34813" w:rsidRPr="00B34813" w:rsidRDefault="00B34813" w:rsidP="00B34813">
      <w:pPr>
        <w:spacing w:after="0" w:line="240" w:lineRule="auto"/>
        <w:ind w:right="-1"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связи с проведением Россией специальной военной операции на терр</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тории поселения организованно:</w:t>
      </w:r>
    </w:p>
    <w:p w14:paraId="19407BC7" w14:textId="77777777" w:rsidR="00B34813" w:rsidRPr="00B34813" w:rsidRDefault="00B34813" w:rsidP="00B34813">
      <w:pPr>
        <w:spacing w:after="0" w:line="240" w:lineRule="auto"/>
        <w:ind w:right="-1" w:firstLine="567"/>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пункты сбора гуманитарной помощи мобилизованным и добровольцам, участвующим в СВО;</w:t>
      </w:r>
    </w:p>
    <w:p w14:paraId="59D92F5F" w14:textId="77777777" w:rsidR="00B34813" w:rsidRPr="00B34813" w:rsidRDefault="00B34813" w:rsidP="00B34813">
      <w:pPr>
        <w:spacing w:after="0" w:line="240" w:lineRule="auto"/>
        <w:ind w:right="-1" w:firstLine="567"/>
        <w:jc w:val="both"/>
        <w:rPr>
          <w:rFonts w:ascii="Times New Roman" w:eastAsia="Times New Roman" w:hAnsi="Times New Roman" w:cs="Times New Roman"/>
          <w:color w:val="000000"/>
          <w:sz w:val="28"/>
          <w:szCs w:val="28"/>
          <w:shd w:val="clear" w:color="auto" w:fill="FFFFFF"/>
          <w:lang w:eastAsia="ru-RU"/>
        </w:rPr>
      </w:pPr>
      <w:r w:rsidRPr="00B34813">
        <w:rPr>
          <w:rFonts w:ascii="Times New Roman" w:eastAsia="Times New Roman" w:hAnsi="Times New Roman" w:cs="Times New Roman"/>
          <w:sz w:val="28"/>
          <w:szCs w:val="28"/>
          <w:lang w:eastAsia="ru-RU"/>
        </w:rPr>
        <w:t>- вручение вещей первой необходимости молодым людям поселения, пр</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званных в ряды участников СВО (8 чел.);</w:t>
      </w:r>
    </w:p>
    <w:p w14:paraId="7BFB448C" w14:textId="77777777" w:rsidR="00B34813" w:rsidRPr="00B34813" w:rsidRDefault="00B34813" w:rsidP="00B34813">
      <w:pPr>
        <w:spacing w:after="0" w:line="240" w:lineRule="auto"/>
        <w:ind w:right="-1" w:firstLine="567"/>
        <w:jc w:val="both"/>
        <w:rPr>
          <w:rFonts w:ascii="Times New Roman" w:eastAsia="Times New Roman" w:hAnsi="Times New Roman" w:cs="Times New Roman"/>
          <w:color w:val="000000"/>
          <w:sz w:val="28"/>
          <w:szCs w:val="28"/>
          <w:shd w:val="clear" w:color="auto" w:fill="FFFFFF"/>
          <w:lang w:eastAsia="ru-RU"/>
        </w:rPr>
      </w:pPr>
      <w:r w:rsidRPr="00B34813">
        <w:rPr>
          <w:rFonts w:ascii="Times New Roman" w:eastAsia="Times New Roman" w:hAnsi="Times New Roman" w:cs="Times New Roman"/>
          <w:color w:val="000000"/>
          <w:sz w:val="28"/>
          <w:szCs w:val="28"/>
          <w:shd w:val="clear" w:color="auto" w:fill="FFFFFF"/>
          <w:lang w:eastAsia="ru-RU"/>
        </w:rPr>
        <w:t xml:space="preserve">- закупка медикаментов и передача мобилизованным и добровольцам, участвующим в СВО сп. Усть-Юган (8 чел.); </w:t>
      </w:r>
    </w:p>
    <w:p w14:paraId="7181A46B" w14:textId="77777777" w:rsidR="00B34813" w:rsidRPr="00B34813" w:rsidRDefault="00B34813" w:rsidP="00B34813">
      <w:pPr>
        <w:shd w:val="clear" w:color="auto" w:fill="FFFFFF"/>
        <w:spacing w:after="0" w:line="240" w:lineRule="auto"/>
        <w:ind w:left="-19" w:firstLine="727"/>
        <w:jc w:val="both"/>
        <w:outlineLvl w:val="0"/>
        <w:rPr>
          <w:rFonts w:ascii="Times New Roman" w:eastAsia="Times New Roman" w:hAnsi="Times New Roman" w:cs="Times New Roman"/>
          <w:color w:val="000000"/>
          <w:kern w:val="36"/>
          <w:sz w:val="28"/>
          <w:szCs w:val="28"/>
          <w:lang w:eastAsia="ru-RU"/>
        </w:rPr>
      </w:pPr>
      <w:r w:rsidRPr="00B34813">
        <w:rPr>
          <w:rFonts w:ascii="Times New Roman" w:eastAsia="Times New Roman" w:hAnsi="Times New Roman" w:cs="Times New Roman"/>
          <w:color w:val="000000"/>
          <w:kern w:val="36"/>
          <w:sz w:val="28"/>
          <w:szCs w:val="28"/>
          <w:lang w:eastAsia="ru-RU"/>
        </w:rPr>
        <w:t>4. Профилактика негативных проявлений  в молодежной среде.</w:t>
      </w:r>
    </w:p>
    <w:p w14:paraId="158D9CED" w14:textId="77777777" w:rsidR="00B34813" w:rsidRPr="00B34813" w:rsidRDefault="00B34813" w:rsidP="00B34813">
      <w:pPr>
        <w:shd w:val="clear" w:color="auto" w:fill="FFFFFF"/>
        <w:spacing w:after="0" w:line="240" w:lineRule="auto"/>
        <w:ind w:left="-19" w:firstLine="727"/>
        <w:jc w:val="both"/>
        <w:outlineLvl w:val="0"/>
        <w:rPr>
          <w:rFonts w:ascii="Times New Roman" w:eastAsia="Times New Roman" w:hAnsi="Times New Roman" w:cs="Times New Roman"/>
          <w:color w:val="000000"/>
          <w:kern w:val="36"/>
          <w:sz w:val="28"/>
          <w:szCs w:val="28"/>
          <w:lang w:eastAsia="ru-RU"/>
        </w:rPr>
      </w:pPr>
      <w:r w:rsidRPr="00B34813">
        <w:rPr>
          <w:rFonts w:ascii="Times New Roman" w:eastAsia="Times New Roman" w:hAnsi="Times New Roman" w:cs="Times New Roman"/>
          <w:color w:val="000000"/>
          <w:kern w:val="36"/>
          <w:sz w:val="28"/>
          <w:szCs w:val="28"/>
          <w:lang w:eastAsia="ru-RU"/>
        </w:rPr>
        <w:t>Ежемесячно в официальной группе ВК «</w:t>
      </w:r>
      <w:r w:rsidRPr="00B34813">
        <w:rPr>
          <w:rFonts w:ascii="Times New Roman" w:eastAsia="Times New Roman" w:hAnsi="Times New Roman" w:cs="Times New Roman"/>
          <w:bCs/>
          <w:kern w:val="36"/>
          <w:sz w:val="28"/>
          <w:szCs w:val="28"/>
          <w:lang w:eastAsia="ru-RU"/>
        </w:rPr>
        <w:t xml:space="preserve">Молодёжь Усть-Юган&amp;ЮганскаяОбь» </w:t>
      </w:r>
      <w:r w:rsidRPr="00B34813">
        <w:rPr>
          <w:rFonts w:ascii="Times New Roman" w:eastAsia="Times New Roman" w:hAnsi="Times New Roman" w:cs="Times New Roman"/>
          <w:color w:val="000000"/>
          <w:kern w:val="36"/>
          <w:sz w:val="28"/>
          <w:szCs w:val="28"/>
          <w:lang w:eastAsia="ru-RU"/>
        </w:rPr>
        <w:t>размещается информация с целью предотвращения ра</w:t>
      </w:r>
      <w:r w:rsidRPr="00B34813">
        <w:rPr>
          <w:rFonts w:ascii="Times New Roman" w:eastAsia="Times New Roman" w:hAnsi="Times New Roman" w:cs="Times New Roman"/>
          <w:color w:val="000000"/>
          <w:kern w:val="36"/>
          <w:sz w:val="28"/>
          <w:szCs w:val="28"/>
          <w:lang w:eastAsia="ru-RU"/>
        </w:rPr>
        <w:t>с</w:t>
      </w:r>
      <w:r w:rsidRPr="00B34813">
        <w:rPr>
          <w:rFonts w:ascii="Times New Roman" w:eastAsia="Times New Roman" w:hAnsi="Times New Roman" w:cs="Times New Roman"/>
          <w:color w:val="000000"/>
          <w:kern w:val="36"/>
          <w:sz w:val="28"/>
          <w:szCs w:val="28"/>
          <w:lang w:eastAsia="ru-RU"/>
        </w:rPr>
        <w:t>пространении и употребления психоактивных веществ.</w:t>
      </w:r>
    </w:p>
    <w:p w14:paraId="74C9F3E8" w14:textId="77777777" w:rsidR="00B34813" w:rsidRPr="00B34813" w:rsidRDefault="00B34813" w:rsidP="00B34813">
      <w:pPr>
        <w:shd w:val="clear" w:color="auto" w:fill="FFFFFF"/>
        <w:spacing w:after="0" w:line="240" w:lineRule="auto"/>
        <w:ind w:left="-19" w:firstLine="727"/>
        <w:jc w:val="both"/>
        <w:outlineLvl w:val="0"/>
        <w:rPr>
          <w:rFonts w:ascii="Times New Roman" w:eastAsia="Times New Roman" w:hAnsi="Times New Roman" w:cs="Times New Roman"/>
          <w:color w:val="000000"/>
          <w:kern w:val="36"/>
          <w:sz w:val="28"/>
          <w:szCs w:val="28"/>
          <w:lang w:eastAsia="ru-RU"/>
        </w:rPr>
      </w:pPr>
      <w:r w:rsidRPr="00B34813">
        <w:rPr>
          <w:rFonts w:ascii="Times New Roman" w:eastAsia="Times New Roman" w:hAnsi="Times New Roman" w:cs="Times New Roman"/>
          <w:color w:val="000000"/>
          <w:kern w:val="36"/>
          <w:sz w:val="28"/>
          <w:szCs w:val="28"/>
          <w:lang w:eastAsia="ru-RU"/>
        </w:rPr>
        <w:t>Проведен круглый стол с учащейся молодежью по профилактике терр</w:t>
      </w:r>
      <w:r w:rsidRPr="00B34813">
        <w:rPr>
          <w:rFonts w:ascii="Times New Roman" w:eastAsia="Times New Roman" w:hAnsi="Times New Roman" w:cs="Times New Roman"/>
          <w:color w:val="000000"/>
          <w:kern w:val="36"/>
          <w:sz w:val="28"/>
          <w:szCs w:val="28"/>
          <w:lang w:eastAsia="ru-RU"/>
        </w:rPr>
        <w:t>о</w:t>
      </w:r>
      <w:r w:rsidRPr="00B34813">
        <w:rPr>
          <w:rFonts w:ascii="Times New Roman" w:eastAsia="Times New Roman" w:hAnsi="Times New Roman" w:cs="Times New Roman"/>
          <w:color w:val="000000"/>
          <w:kern w:val="36"/>
          <w:sz w:val="28"/>
          <w:szCs w:val="28"/>
          <w:lang w:eastAsia="ru-RU"/>
        </w:rPr>
        <w:t>ризма «Экстремизм в современном мире».</w:t>
      </w:r>
    </w:p>
    <w:p w14:paraId="029EF3E3" w14:textId="77777777" w:rsidR="00B34813" w:rsidRPr="00B34813" w:rsidRDefault="00B34813" w:rsidP="00B34813">
      <w:pPr>
        <w:spacing w:after="0" w:line="240" w:lineRule="auto"/>
        <w:ind w:firstLine="708"/>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Ведется работа по поиску противоправного контента в сети-Интернет и на платформе АИС «ПОИСК».   </w:t>
      </w:r>
    </w:p>
    <w:p w14:paraId="26FEEE75" w14:textId="77777777" w:rsidR="00B34813" w:rsidRPr="00B34813" w:rsidRDefault="00B34813" w:rsidP="00B34813">
      <w:pPr>
        <w:spacing w:after="0" w:line="240" w:lineRule="auto"/>
        <w:ind w:firstLine="709"/>
        <w:jc w:val="center"/>
        <w:rPr>
          <w:rFonts w:ascii="Times New Roman" w:hAnsi="Times New Roman" w:cs="Times New Roman"/>
          <w:b/>
          <w:sz w:val="28"/>
          <w:szCs w:val="28"/>
        </w:rPr>
      </w:pPr>
      <w:r w:rsidRPr="00B34813">
        <w:rPr>
          <w:rFonts w:ascii="Times New Roman" w:hAnsi="Times New Roman" w:cs="Times New Roman"/>
          <w:b/>
          <w:sz w:val="28"/>
          <w:szCs w:val="28"/>
        </w:rPr>
        <w:t>16. Спорт</w:t>
      </w:r>
    </w:p>
    <w:p w14:paraId="1D0ED1AE" w14:textId="77777777" w:rsidR="00B34813" w:rsidRPr="00B34813" w:rsidRDefault="00B34813" w:rsidP="00B34813">
      <w:pPr>
        <w:spacing w:after="0" w:line="240" w:lineRule="auto"/>
        <w:ind w:firstLine="709"/>
        <w:jc w:val="center"/>
        <w:rPr>
          <w:rFonts w:ascii="Times New Roman" w:hAnsi="Times New Roman" w:cs="Times New Roman"/>
          <w:b/>
          <w:sz w:val="28"/>
          <w:szCs w:val="28"/>
        </w:rPr>
      </w:pPr>
    </w:p>
    <w:p w14:paraId="5C8EBC27"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В рамках переданных полномочий на территории сельского поселения Усть-Юган спортивно - досуговую деятельность осуществляет БУНР ФСО «Атлант», учредителем которого является Департамент Культуры и Спорта Нефтеюганского района. </w:t>
      </w:r>
    </w:p>
    <w:p w14:paraId="6AD509FE"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Спортивно-досуговая деятельность осуществляется непосредственно спортивном комплексе «Модульная лыжная база». На лыжной базе обеспече</w:t>
      </w:r>
      <w:r w:rsidRPr="00B34813">
        <w:rPr>
          <w:rFonts w:ascii="Times New Roman" w:hAnsi="Times New Roman" w:cs="Times New Roman"/>
          <w:sz w:val="28"/>
          <w:szCs w:val="28"/>
        </w:rPr>
        <w:t>н</w:t>
      </w:r>
      <w:r w:rsidRPr="00B34813">
        <w:rPr>
          <w:rFonts w:ascii="Times New Roman" w:hAnsi="Times New Roman" w:cs="Times New Roman"/>
          <w:sz w:val="28"/>
          <w:szCs w:val="28"/>
        </w:rPr>
        <w:t>ность кадрами составляет  – 100%.</w:t>
      </w:r>
    </w:p>
    <w:p w14:paraId="09ED4FB6"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Работу ведут директор, тренер по лыжным гонкам, инструктор по спорту. </w:t>
      </w:r>
    </w:p>
    <w:p w14:paraId="7017A519"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Спортивный комплекс п. Усть-Юган ведёт многолетнее сотрудничество с Нефтеюганской районной общественной организацией ВСЕРОСИЙСКОГО </w:t>
      </w:r>
      <w:r w:rsidRPr="00B34813">
        <w:rPr>
          <w:rFonts w:ascii="Times New Roman" w:hAnsi="Times New Roman" w:cs="Times New Roman"/>
          <w:sz w:val="28"/>
          <w:szCs w:val="28"/>
        </w:rPr>
        <w:lastRenderedPageBreak/>
        <w:t xml:space="preserve">ОБЩЕСТВА ИНВАЛИДОВ </w:t>
      </w:r>
      <w:r w:rsidRPr="00B34813">
        <w:rPr>
          <w:rFonts w:ascii="Times New Roman" w:hAnsi="Times New Roman" w:cs="Times New Roman"/>
          <w:b/>
          <w:sz w:val="28"/>
          <w:szCs w:val="28"/>
        </w:rPr>
        <w:t xml:space="preserve">– </w:t>
      </w:r>
      <w:r w:rsidRPr="00B34813">
        <w:rPr>
          <w:rFonts w:ascii="Times New Roman" w:hAnsi="Times New Roman" w:cs="Times New Roman"/>
          <w:sz w:val="28"/>
          <w:szCs w:val="28"/>
        </w:rPr>
        <w:t>это и</w:t>
      </w:r>
      <w:r w:rsidRPr="00B34813">
        <w:rPr>
          <w:rFonts w:ascii="Times New Roman" w:hAnsi="Times New Roman" w:cs="Times New Roman"/>
          <w:b/>
          <w:sz w:val="28"/>
          <w:szCs w:val="28"/>
        </w:rPr>
        <w:t xml:space="preserve"> </w:t>
      </w:r>
      <w:r w:rsidRPr="00B34813">
        <w:rPr>
          <w:rFonts w:ascii="Times New Roman" w:hAnsi="Times New Roman" w:cs="Times New Roman"/>
          <w:sz w:val="28"/>
          <w:szCs w:val="28"/>
        </w:rPr>
        <w:t>совместное проведение спортивных мер</w:t>
      </w:r>
      <w:r w:rsidRPr="00B34813">
        <w:rPr>
          <w:rFonts w:ascii="Times New Roman" w:hAnsi="Times New Roman" w:cs="Times New Roman"/>
          <w:sz w:val="28"/>
          <w:szCs w:val="28"/>
        </w:rPr>
        <w:t>о</w:t>
      </w:r>
      <w:r w:rsidRPr="00B34813">
        <w:rPr>
          <w:rFonts w:ascii="Times New Roman" w:hAnsi="Times New Roman" w:cs="Times New Roman"/>
          <w:sz w:val="28"/>
          <w:szCs w:val="28"/>
        </w:rPr>
        <w:t>приятий на лыжной базе, и проведение тренировок и соревнований по настол</w:t>
      </w:r>
      <w:r w:rsidRPr="00B34813">
        <w:rPr>
          <w:rFonts w:ascii="Times New Roman" w:hAnsi="Times New Roman" w:cs="Times New Roman"/>
          <w:sz w:val="28"/>
          <w:szCs w:val="28"/>
        </w:rPr>
        <w:t>ь</w:t>
      </w:r>
      <w:r w:rsidRPr="00B34813">
        <w:rPr>
          <w:rFonts w:ascii="Times New Roman" w:hAnsi="Times New Roman" w:cs="Times New Roman"/>
          <w:sz w:val="28"/>
          <w:szCs w:val="28"/>
        </w:rPr>
        <w:t>ным играм  (джакколо, новус, шашки, настольный теннис и т.д.), а так же играм - дартс, бочче, кёрлинг. Представители данного общества индивидуально зан</w:t>
      </w:r>
      <w:r w:rsidRPr="00B34813">
        <w:rPr>
          <w:rFonts w:ascii="Times New Roman" w:hAnsi="Times New Roman" w:cs="Times New Roman"/>
          <w:sz w:val="28"/>
          <w:szCs w:val="28"/>
        </w:rPr>
        <w:t>и</w:t>
      </w:r>
      <w:r w:rsidRPr="00B34813">
        <w:rPr>
          <w:rFonts w:ascii="Times New Roman" w:hAnsi="Times New Roman" w:cs="Times New Roman"/>
          <w:sz w:val="28"/>
          <w:szCs w:val="28"/>
        </w:rPr>
        <w:t>маются с инструктором по адаптивному спорту. Сотрудники ВОИ, в спорти</w:t>
      </w:r>
      <w:r w:rsidRPr="00B34813">
        <w:rPr>
          <w:rFonts w:ascii="Times New Roman" w:hAnsi="Times New Roman" w:cs="Times New Roman"/>
          <w:sz w:val="28"/>
          <w:szCs w:val="28"/>
        </w:rPr>
        <w:t>в</w:t>
      </w:r>
      <w:r w:rsidRPr="00B34813">
        <w:rPr>
          <w:rFonts w:ascii="Times New Roman" w:hAnsi="Times New Roman" w:cs="Times New Roman"/>
          <w:sz w:val="28"/>
          <w:szCs w:val="28"/>
        </w:rPr>
        <w:t>ном комплексе, проводят обучающие занятия клуба настольных игр «Пешка», для детей и взрослых.</w:t>
      </w:r>
    </w:p>
    <w:p w14:paraId="5625A1D2" w14:textId="77777777" w:rsidR="00B34813" w:rsidRPr="00B34813" w:rsidRDefault="00B34813" w:rsidP="00B34813">
      <w:pPr>
        <w:tabs>
          <w:tab w:val="num" w:pos="993"/>
        </w:tabs>
        <w:spacing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С молодёжью допризывного и призывного возраста проводится следу</w:t>
      </w:r>
      <w:r w:rsidRPr="00B34813">
        <w:rPr>
          <w:rFonts w:ascii="Times New Roman" w:hAnsi="Times New Roman" w:cs="Times New Roman"/>
          <w:sz w:val="28"/>
          <w:szCs w:val="28"/>
        </w:rPr>
        <w:t>ю</w:t>
      </w:r>
      <w:r w:rsidRPr="00B34813">
        <w:rPr>
          <w:rFonts w:ascii="Times New Roman" w:hAnsi="Times New Roman" w:cs="Times New Roman"/>
          <w:sz w:val="28"/>
          <w:szCs w:val="28"/>
        </w:rPr>
        <w:t>щая работа - ребята привлекаются к участию в спортивных соревнованиях (в</w:t>
      </w:r>
      <w:r w:rsidRPr="00B34813">
        <w:rPr>
          <w:rFonts w:ascii="Times New Roman" w:hAnsi="Times New Roman" w:cs="Times New Roman"/>
          <w:sz w:val="28"/>
          <w:szCs w:val="28"/>
        </w:rPr>
        <w:t>о</w:t>
      </w:r>
      <w:r w:rsidRPr="00B34813">
        <w:rPr>
          <w:rFonts w:ascii="Times New Roman" w:hAnsi="Times New Roman" w:cs="Times New Roman"/>
          <w:sz w:val="28"/>
          <w:szCs w:val="28"/>
        </w:rPr>
        <w:t>лейбол, лыжные гонки), сдачах норм ГТО. Участвуют в мероприятиях, приур</w:t>
      </w:r>
      <w:r w:rsidRPr="00B34813">
        <w:rPr>
          <w:rFonts w:ascii="Times New Roman" w:hAnsi="Times New Roman" w:cs="Times New Roman"/>
          <w:sz w:val="28"/>
          <w:szCs w:val="28"/>
        </w:rPr>
        <w:t>о</w:t>
      </w:r>
      <w:r w:rsidRPr="00B34813">
        <w:rPr>
          <w:rFonts w:ascii="Times New Roman" w:hAnsi="Times New Roman" w:cs="Times New Roman"/>
          <w:sz w:val="28"/>
          <w:szCs w:val="28"/>
        </w:rPr>
        <w:t>ченных к праздничным датам: Дню защитника Отечества и Дню победы в ВОв, Дню России, Дню народного единства, Дню Конституции.  Сотрудники СК,  проводят беседы с подростками на различные темы: об ответственности за с</w:t>
      </w:r>
      <w:r w:rsidRPr="00B34813">
        <w:rPr>
          <w:rFonts w:ascii="Times New Roman" w:hAnsi="Times New Roman" w:cs="Times New Roman"/>
          <w:sz w:val="28"/>
          <w:szCs w:val="28"/>
        </w:rPr>
        <w:t>о</w:t>
      </w:r>
      <w:r w:rsidRPr="00B34813">
        <w:rPr>
          <w:rFonts w:ascii="Times New Roman" w:hAnsi="Times New Roman" w:cs="Times New Roman"/>
          <w:sz w:val="28"/>
          <w:szCs w:val="28"/>
        </w:rPr>
        <w:t>вершение противоправных действий; об интернет-мошенничестве; о вреде уп</w:t>
      </w:r>
      <w:r w:rsidRPr="00B34813">
        <w:rPr>
          <w:rFonts w:ascii="Times New Roman" w:hAnsi="Times New Roman" w:cs="Times New Roman"/>
          <w:sz w:val="28"/>
          <w:szCs w:val="28"/>
        </w:rPr>
        <w:t>о</w:t>
      </w:r>
      <w:r w:rsidRPr="00B34813">
        <w:rPr>
          <w:rFonts w:ascii="Times New Roman" w:hAnsi="Times New Roman" w:cs="Times New Roman"/>
          <w:sz w:val="28"/>
          <w:szCs w:val="28"/>
        </w:rPr>
        <w:t>требления табачной и алкогольной продукции; о вреде употребления допинга в спорте. Раздают памятки и брошюры о правовой помощи, о необходимости с</w:t>
      </w:r>
      <w:r w:rsidRPr="00B34813">
        <w:rPr>
          <w:rFonts w:ascii="Times New Roman" w:hAnsi="Times New Roman" w:cs="Times New Roman"/>
          <w:sz w:val="28"/>
          <w:szCs w:val="28"/>
        </w:rPr>
        <w:t>о</w:t>
      </w:r>
      <w:r w:rsidRPr="00B34813">
        <w:rPr>
          <w:rFonts w:ascii="Times New Roman" w:hAnsi="Times New Roman" w:cs="Times New Roman"/>
          <w:sz w:val="28"/>
          <w:szCs w:val="28"/>
        </w:rPr>
        <w:t>блюдения правил пожарной безопасности, о антитеррористических угрозах, о суициде.</w:t>
      </w:r>
    </w:p>
    <w:p w14:paraId="7CBDEB4C" w14:textId="77777777" w:rsidR="00B34813" w:rsidRPr="00B34813" w:rsidRDefault="00B34813" w:rsidP="00B34813">
      <w:pPr>
        <w:tabs>
          <w:tab w:val="num" w:pos="993"/>
        </w:tabs>
        <w:spacing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Спортивный комплекс сотрудничает с общеобразовательными школами с.п. Усть-Юган и предприятиями, которые принимают участие в физкультурно-спортивных мероприятиях. Для школьников младшего школьного возраста проводятся – веселые старты, соревнования  по настольному теннису, настол</w:t>
      </w:r>
      <w:r w:rsidRPr="00B34813">
        <w:rPr>
          <w:rFonts w:ascii="Times New Roman" w:hAnsi="Times New Roman" w:cs="Times New Roman"/>
          <w:sz w:val="28"/>
          <w:szCs w:val="28"/>
        </w:rPr>
        <w:t>ь</w:t>
      </w:r>
      <w:r w:rsidRPr="00B34813">
        <w:rPr>
          <w:rFonts w:ascii="Times New Roman" w:hAnsi="Times New Roman" w:cs="Times New Roman"/>
          <w:sz w:val="28"/>
          <w:szCs w:val="28"/>
        </w:rPr>
        <w:t>ным играм (новус, шаффборд, джакколо, кульбуто, корнхол).  Работает секция «Лыжные гонки», «Волейбол». В помещении лыжной базы есть небольшой тренажерный зал для занятий тяжёлой атлетикой.</w:t>
      </w:r>
      <w:r w:rsidRPr="00B34813">
        <w:rPr>
          <w:rFonts w:ascii="Times New Roman" w:hAnsi="Times New Roman" w:cs="Times New Roman"/>
          <w:color w:val="000000"/>
          <w:sz w:val="28"/>
          <w:szCs w:val="28"/>
        </w:rPr>
        <w:t xml:space="preserve"> Работники местного сам</w:t>
      </w:r>
      <w:r w:rsidRPr="00B34813">
        <w:rPr>
          <w:rFonts w:ascii="Times New Roman" w:hAnsi="Times New Roman" w:cs="Times New Roman"/>
          <w:color w:val="000000"/>
          <w:sz w:val="28"/>
          <w:szCs w:val="28"/>
        </w:rPr>
        <w:t>о</w:t>
      </w:r>
      <w:r w:rsidRPr="00B34813">
        <w:rPr>
          <w:rFonts w:ascii="Times New Roman" w:hAnsi="Times New Roman" w:cs="Times New Roman"/>
          <w:color w:val="000000"/>
          <w:sz w:val="28"/>
          <w:szCs w:val="28"/>
        </w:rPr>
        <w:t>управления, РЖД, общеобразовательной школы в 2022, посещали по индивид</w:t>
      </w:r>
      <w:r w:rsidRPr="00B34813">
        <w:rPr>
          <w:rFonts w:ascii="Times New Roman" w:hAnsi="Times New Roman" w:cs="Times New Roman"/>
          <w:color w:val="000000"/>
          <w:sz w:val="28"/>
          <w:szCs w:val="28"/>
        </w:rPr>
        <w:t>у</w:t>
      </w:r>
      <w:r w:rsidRPr="00B34813">
        <w:rPr>
          <w:rFonts w:ascii="Times New Roman" w:hAnsi="Times New Roman" w:cs="Times New Roman"/>
          <w:color w:val="000000"/>
          <w:sz w:val="28"/>
          <w:szCs w:val="28"/>
        </w:rPr>
        <w:t xml:space="preserve">альному расписанию, тренировки по ОФП, скандинавской ходьбе, настольным играм, дартсу, лыжному спорту.  </w:t>
      </w:r>
    </w:p>
    <w:p w14:paraId="1CF8C609" w14:textId="77777777" w:rsidR="00B34813" w:rsidRPr="00B34813" w:rsidRDefault="00B34813" w:rsidP="00B34813">
      <w:pPr>
        <w:spacing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Спортивный комплекс сельского поселения стремится улучшить орган</w:t>
      </w:r>
      <w:r w:rsidRPr="00B34813">
        <w:rPr>
          <w:rFonts w:ascii="Times New Roman" w:hAnsi="Times New Roman" w:cs="Times New Roman"/>
          <w:sz w:val="28"/>
          <w:szCs w:val="28"/>
        </w:rPr>
        <w:t>и</w:t>
      </w:r>
      <w:r w:rsidRPr="00B34813">
        <w:rPr>
          <w:rFonts w:ascii="Times New Roman" w:hAnsi="Times New Roman" w:cs="Times New Roman"/>
          <w:sz w:val="28"/>
          <w:szCs w:val="28"/>
        </w:rPr>
        <w:t>зацию физкультурно-оздоровительной и спортивно-массовой работы с насел</w:t>
      </w:r>
      <w:r w:rsidRPr="00B34813">
        <w:rPr>
          <w:rFonts w:ascii="Times New Roman" w:hAnsi="Times New Roman" w:cs="Times New Roman"/>
          <w:sz w:val="28"/>
          <w:szCs w:val="28"/>
        </w:rPr>
        <w:t>е</w:t>
      </w:r>
      <w:r w:rsidRPr="00B34813">
        <w:rPr>
          <w:rFonts w:ascii="Times New Roman" w:hAnsi="Times New Roman" w:cs="Times New Roman"/>
          <w:sz w:val="28"/>
          <w:szCs w:val="28"/>
        </w:rPr>
        <w:t>нием. Основная цель всех физкультурно-спортивных мероприятий:</w:t>
      </w:r>
    </w:p>
    <w:p w14:paraId="0ED211D4" w14:textId="77777777" w:rsidR="00B34813" w:rsidRPr="00B34813" w:rsidRDefault="00B34813" w:rsidP="00B34813">
      <w:pPr>
        <w:spacing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 привлечь детей и взрослых к занятиям спортом, сохранению здоровья;</w:t>
      </w:r>
    </w:p>
    <w:p w14:paraId="2C029B3A" w14:textId="77777777" w:rsidR="00B34813" w:rsidRPr="00B34813" w:rsidRDefault="00B34813" w:rsidP="00B34813">
      <w:pPr>
        <w:spacing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 оказание помощи семьям с детьми, по борьбе с курением, профилактике наркомании и алкоголизма.</w:t>
      </w:r>
    </w:p>
    <w:p w14:paraId="7B09D629" w14:textId="77777777" w:rsidR="00B34813" w:rsidRPr="00B34813" w:rsidRDefault="00B34813" w:rsidP="00B34813">
      <w:pPr>
        <w:spacing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В 2022г проведены лыжные гонки - «Открытие зимнего сезона», «Закр</w:t>
      </w:r>
      <w:r w:rsidRPr="00B34813">
        <w:rPr>
          <w:rFonts w:ascii="Times New Roman" w:hAnsi="Times New Roman" w:cs="Times New Roman"/>
          <w:sz w:val="28"/>
          <w:szCs w:val="28"/>
        </w:rPr>
        <w:t>ы</w:t>
      </w:r>
      <w:r w:rsidRPr="00B34813">
        <w:rPr>
          <w:rFonts w:ascii="Times New Roman" w:hAnsi="Times New Roman" w:cs="Times New Roman"/>
          <w:sz w:val="28"/>
          <w:szCs w:val="28"/>
        </w:rPr>
        <w:t>тие зимнего сезона» среди учащихся, «За здоровый образ жизни» для трудящ</w:t>
      </w:r>
      <w:r w:rsidRPr="00B34813">
        <w:rPr>
          <w:rFonts w:ascii="Times New Roman" w:hAnsi="Times New Roman" w:cs="Times New Roman"/>
          <w:sz w:val="28"/>
          <w:szCs w:val="28"/>
        </w:rPr>
        <w:t>е</w:t>
      </w:r>
      <w:r w:rsidRPr="00B34813">
        <w:rPr>
          <w:rFonts w:ascii="Times New Roman" w:hAnsi="Times New Roman" w:cs="Times New Roman"/>
          <w:sz w:val="28"/>
          <w:szCs w:val="28"/>
        </w:rPr>
        <w:t>гося населения, «Спорт против наркотиков» среди школьников; турнир по в</w:t>
      </w:r>
      <w:r w:rsidRPr="00B34813">
        <w:rPr>
          <w:rFonts w:ascii="Times New Roman" w:hAnsi="Times New Roman" w:cs="Times New Roman"/>
          <w:sz w:val="28"/>
          <w:szCs w:val="28"/>
        </w:rPr>
        <w:t>о</w:t>
      </w:r>
      <w:r w:rsidRPr="00B34813">
        <w:rPr>
          <w:rFonts w:ascii="Times New Roman" w:hAnsi="Times New Roman" w:cs="Times New Roman"/>
          <w:sz w:val="28"/>
          <w:szCs w:val="28"/>
        </w:rPr>
        <w:t>лейболу ко «Дню России», турнир по настольным играм; легкоатлетический кросс среди школьников к «77 годовщине победы в Вов»; велопробег к «Дню флага России»; спортивные эстафеты для детей и взрослых; подвижные игры для маленьких; первенство по шашкам; мероприятия по сдаче норм ГТО; спо</w:t>
      </w:r>
      <w:r w:rsidRPr="00B34813">
        <w:rPr>
          <w:rFonts w:ascii="Times New Roman" w:hAnsi="Times New Roman" w:cs="Times New Roman"/>
          <w:sz w:val="28"/>
          <w:szCs w:val="28"/>
        </w:rPr>
        <w:t>р</w:t>
      </w:r>
      <w:r w:rsidRPr="00B34813">
        <w:rPr>
          <w:rFonts w:ascii="Times New Roman" w:hAnsi="Times New Roman" w:cs="Times New Roman"/>
          <w:sz w:val="28"/>
          <w:szCs w:val="28"/>
        </w:rPr>
        <w:t>тивно игровая программа ко «Дню инвалида».</w:t>
      </w:r>
    </w:p>
    <w:p w14:paraId="4369D7C8" w14:textId="77777777" w:rsidR="00B34813" w:rsidRPr="00B34813" w:rsidRDefault="00B34813" w:rsidP="00B34813">
      <w:pPr>
        <w:spacing w:after="0"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 xml:space="preserve">Спортивный комплекс работает в тесном контакте со школами с.п. Усть-Юган. Дети при поддержке педагогов и руководства принимают участие во всех проводимых соревнованиях, акциях, субботниках и спортивно-массовых мероприятиях.  </w:t>
      </w:r>
    </w:p>
    <w:p w14:paraId="4E87FB48"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lastRenderedPageBreak/>
        <w:t>Финансирование осуществляется за счет средств местного бюджета а</w:t>
      </w:r>
      <w:r w:rsidRPr="00B34813">
        <w:rPr>
          <w:rFonts w:ascii="Times New Roman" w:hAnsi="Times New Roman" w:cs="Times New Roman"/>
          <w:sz w:val="28"/>
          <w:szCs w:val="28"/>
        </w:rPr>
        <w:t>д</w:t>
      </w:r>
      <w:r w:rsidRPr="00B34813">
        <w:rPr>
          <w:rFonts w:ascii="Times New Roman" w:hAnsi="Times New Roman" w:cs="Times New Roman"/>
          <w:sz w:val="28"/>
          <w:szCs w:val="28"/>
        </w:rPr>
        <w:t xml:space="preserve">министрации в 2022г: </w:t>
      </w:r>
    </w:p>
    <w:p w14:paraId="51BFDB03"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-на проведение спортивных мероприятий выделено 129 000 рублей;</w:t>
      </w:r>
    </w:p>
    <w:p w14:paraId="4841E478"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-на приобретение спортивного инвентаря 50 000рублей. (спортивный и</w:t>
      </w:r>
      <w:r w:rsidRPr="00B34813">
        <w:rPr>
          <w:rFonts w:ascii="Times New Roman" w:hAnsi="Times New Roman" w:cs="Times New Roman"/>
          <w:sz w:val="28"/>
          <w:szCs w:val="28"/>
        </w:rPr>
        <w:t>н</w:t>
      </w:r>
      <w:r w:rsidRPr="00B34813">
        <w:rPr>
          <w:rFonts w:ascii="Times New Roman" w:hAnsi="Times New Roman" w:cs="Times New Roman"/>
          <w:sz w:val="28"/>
          <w:szCs w:val="28"/>
        </w:rPr>
        <w:t>вентарь для секции лыжных гонок /лыжероллеры/, инвентарь для игровых в</w:t>
      </w:r>
      <w:r w:rsidRPr="00B34813">
        <w:rPr>
          <w:rFonts w:ascii="Times New Roman" w:hAnsi="Times New Roman" w:cs="Times New Roman"/>
          <w:sz w:val="28"/>
          <w:szCs w:val="28"/>
        </w:rPr>
        <w:t>и</w:t>
      </w:r>
      <w:r w:rsidRPr="00B34813">
        <w:rPr>
          <w:rFonts w:ascii="Times New Roman" w:hAnsi="Times New Roman" w:cs="Times New Roman"/>
          <w:sz w:val="28"/>
          <w:szCs w:val="28"/>
        </w:rPr>
        <w:t>дов спорта/мячи).</w:t>
      </w:r>
    </w:p>
    <w:p w14:paraId="22E6BC64"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В календарном плане на 2022г запланировано 21 мероприятие. </w:t>
      </w:r>
    </w:p>
    <w:p w14:paraId="08D61848"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rPr>
      </w:pPr>
      <w:r w:rsidRPr="00B34813">
        <w:rPr>
          <w:rFonts w:ascii="Times New Roman" w:hAnsi="Times New Roman" w:cs="Times New Roman"/>
          <w:sz w:val="28"/>
          <w:szCs w:val="28"/>
        </w:rPr>
        <w:t>Из них -20, внутри поселковых физкультурно-оздоровительных спорти</w:t>
      </w:r>
      <w:r w:rsidRPr="00B34813">
        <w:rPr>
          <w:rFonts w:ascii="Times New Roman" w:hAnsi="Times New Roman" w:cs="Times New Roman"/>
          <w:sz w:val="28"/>
          <w:szCs w:val="28"/>
        </w:rPr>
        <w:t>в</w:t>
      </w:r>
      <w:r w:rsidRPr="00B34813">
        <w:rPr>
          <w:rFonts w:ascii="Times New Roman" w:hAnsi="Times New Roman" w:cs="Times New Roman"/>
          <w:sz w:val="28"/>
          <w:szCs w:val="28"/>
        </w:rPr>
        <w:t xml:space="preserve">ных </w:t>
      </w:r>
      <w:r w:rsidRPr="00B34813">
        <w:rPr>
          <w:rFonts w:ascii="Times New Roman" w:hAnsi="Times New Roman" w:cs="Times New Roman"/>
          <w:color w:val="000000"/>
          <w:sz w:val="28"/>
          <w:szCs w:val="28"/>
        </w:rPr>
        <w:t xml:space="preserve">мероприятия, проведено с января по декабрь (включительно). </w:t>
      </w:r>
    </w:p>
    <w:p w14:paraId="186E2E5E" w14:textId="77777777" w:rsidR="00B34813" w:rsidRPr="00B34813" w:rsidRDefault="00B34813" w:rsidP="00B34813">
      <w:pPr>
        <w:spacing w:after="0" w:line="240" w:lineRule="auto"/>
        <w:ind w:firstLine="709"/>
        <w:jc w:val="both"/>
        <w:rPr>
          <w:rFonts w:ascii="Times New Roman" w:hAnsi="Times New Roman" w:cs="Times New Roman"/>
          <w:color w:val="000000"/>
          <w:sz w:val="28"/>
          <w:szCs w:val="28"/>
        </w:rPr>
      </w:pPr>
      <w:r w:rsidRPr="00B34813">
        <w:rPr>
          <w:rFonts w:ascii="Times New Roman" w:hAnsi="Times New Roman" w:cs="Times New Roman"/>
          <w:color w:val="000000"/>
          <w:sz w:val="28"/>
          <w:szCs w:val="28"/>
        </w:rPr>
        <w:t>Проведено 1 районное мероприятие – соревнования по лыжным гонкам в зачёт Спартакиады учащихся НР «Спорт против наркотиков».</w:t>
      </w:r>
    </w:p>
    <w:p w14:paraId="55F58611"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color w:val="000000"/>
          <w:sz w:val="28"/>
          <w:szCs w:val="28"/>
        </w:rPr>
        <w:t>Все п</w:t>
      </w:r>
      <w:r w:rsidRPr="00B34813">
        <w:rPr>
          <w:rFonts w:ascii="Times New Roman" w:hAnsi="Times New Roman" w:cs="Times New Roman"/>
          <w:sz w:val="28"/>
          <w:szCs w:val="28"/>
        </w:rPr>
        <w:t>роведённые мероприятия были приурочены к каким-либо датам: (Дню Защитника Отечества, 8 марта, 1 мая, Дню Победы в ВОВ, Дню России, Дню физкультурника, Дню знаний, Дню учителя, Дню автомобилиста, Дню пожилого человека, Дню народного единства, Дню инвалида). Всего в 2022г, в мероприятиях приняло участие -480 человек.</w:t>
      </w:r>
    </w:p>
    <w:p w14:paraId="472523AD" w14:textId="77777777" w:rsidR="00B34813" w:rsidRPr="00B34813" w:rsidRDefault="00B34813" w:rsidP="00B34813">
      <w:pPr>
        <w:spacing w:line="240" w:lineRule="auto"/>
        <w:ind w:firstLine="709"/>
        <w:contextualSpacing/>
        <w:jc w:val="both"/>
        <w:rPr>
          <w:rFonts w:ascii="Times New Roman" w:hAnsi="Times New Roman" w:cs="Times New Roman"/>
          <w:sz w:val="28"/>
          <w:szCs w:val="28"/>
        </w:rPr>
      </w:pPr>
      <w:r w:rsidRPr="00B34813">
        <w:rPr>
          <w:rFonts w:ascii="Times New Roman" w:hAnsi="Times New Roman" w:cs="Times New Roman"/>
          <w:sz w:val="28"/>
          <w:szCs w:val="28"/>
        </w:rPr>
        <w:t>В целях организации содержательного отдыха детей и подростков в ле</w:t>
      </w:r>
      <w:r w:rsidRPr="00B34813">
        <w:rPr>
          <w:rFonts w:ascii="Times New Roman" w:hAnsi="Times New Roman" w:cs="Times New Roman"/>
          <w:sz w:val="28"/>
          <w:szCs w:val="28"/>
        </w:rPr>
        <w:t>т</w:t>
      </w:r>
      <w:r w:rsidRPr="00B34813">
        <w:rPr>
          <w:rFonts w:ascii="Times New Roman" w:hAnsi="Times New Roman" w:cs="Times New Roman"/>
          <w:sz w:val="28"/>
          <w:szCs w:val="28"/>
        </w:rPr>
        <w:t>ний период 2022 г., в июне работала летняя оздоровительная площадка «Разв</w:t>
      </w:r>
      <w:r w:rsidRPr="00B34813">
        <w:rPr>
          <w:rFonts w:ascii="Times New Roman" w:hAnsi="Times New Roman" w:cs="Times New Roman"/>
          <w:sz w:val="28"/>
          <w:szCs w:val="28"/>
        </w:rPr>
        <w:t>и</w:t>
      </w:r>
      <w:r w:rsidRPr="00B34813">
        <w:rPr>
          <w:rFonts w:ascii="Times New Roman" w:hAnsi="Times New Roman" w:cs="Times New Roman"/>
          <w:sz w:val="28"/>
          <w:szCs w:val="28"/>
        </w:rPr>
        <w:t>ваем тело-закаляем дух!», особое внимание было уделено спортивным занятиям детей.</w:t>
      </w:r>
    </w:p>
    <w:p w14:paraId="76D67418" w14:textId="77777777" w:rsidR="00B34813" w:rsidRPr="00B34813" w:rsidRDefault="00B34813" w:rsidP="00B34813">
      <w:pPr>
        <w:spacing w:after="0" w:line="240" w:lineRule="auto"/>
        <w:jc w:val="center"/>
        <w:rPr>
          <w:rFonts w:ascii="Times New Roman" w:eastAsia="Times New Roman" w:hAnsi="Times New Roman" w:cs="Times New Roman"/>
          <w:b/>
          <w:sz w:val="28"/>
          <w:szCs w:val="28"/>
        </w:rPr>
      </w:pPr>
      <w:r w:rsidRPr="00B34813">
        <w:rPr>
          <w:rFonts w:ascii="Times New Roman" w:eastAsia="Times New Roman" w:hAnsi="Times New Roman" w:cs="Times New Roman"/>
          <w:b/>
          <w:sz w:val="28"/>
          <w:szCs w:val="28"/>
        </w:rPr>
        <w:t>17. Культура</w:t>
      </w:r>
    </w:p>
    <w:p w14:paraId="1C30AB2A" w14:textId="77777777" w:rsidR="00B34813" w:rsidRPr="00B34813" w:rsidRDefault="00B34813" w:rsidP="00B34813">
      <w:pPr>
        <w:spacing w:after="0" w:line="240" w:lineRule="auto"/>
        <w:ind w:firstLine="709"/>
        <w:jc w:val="both"/>
        <w:rPr>
          <w:rFonts w:ascii="Times New Roman" w:hAnsi="Times New Roman" w:cs="Times New Roman"/>
          <w:sz w:val="28"/>
          <w:szCs w:val="28"/>
        </w:rPr>
      </w:pPr>
    </w:p>
    <w:p w14:paraId="12233A36"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В рамках переданных полномочий на территории сельского поселения Усть-Юган создание условий для организации досуга и обеспечения жителей поселения услугами организаций культуры  осуществляет </w:t>
      </w:r>
      <w:r w:rsidRPr="00B34813">
        <w:rPr>
          <w:rFonts w:ascii="Times New Roman" w:eastAsia="Times New Roman" w:hAnsi="Times New Roman" w:cs="Times New Roman"/>
          <w:color w:val="000000"/>
          <w:sz w:val="28"/>
          <w:szCs w:val="28"/>
          <w:lang w:eastAsia="ru-RU"/>
        </w:rPr>
        <w:t>Бюджетное учрежд</w:t>
      </w:r>
      <w:r w:rsidRPr="00B34813">
        <w:rPr>
          <w:rFonts w:ascii="Times New Roman" w:eastAsia="Times New Roman" w:hAnsi="Times New Roman" w:cs="Times New Roman"/>
          <w:color w:val="000000"/>
          <w:sz w:val="28"/>
          <w:szCs w:val="28"/>
          <w:lang w:eastAsia="ru-RU"/>
        </w:rPr>
        <w:t>е</w:t>
      </w:r>
      <w:r w:rsidRPr="00B34813">
        <w:rPr>
          <w:rFonts w:ascii="Times New Roman" w:eastAsia="Times New Roman" w:hAnsi="Times New Roman" w:cs="Times New Roman"/>
          <w:color w:val="000000"/>
          <w:sz w:val="28"/>
          <w:szCs w:val="28"/>
          <w:lang w:eastAsia="ru-RU"/>
        </w:rPr>
        <w:t xml:space="preserve">ние «Центр культуры Нефтеюганского района», </w:t>
      </w:r>
      <w:r w:rsidRPr="00B34813">
        <w:rPr>
          <w:rFonts w:ascii="Times New Roman" w:hAnsi="Times New Roman" w:cs="Times New Roman"/>
          <w:sz w:val="28"/>
          <w:szCs w:val="28"/>
        </w:rPr>
        <w:t xml:space="preserve">учредителем которого является Департамент Культуры и Спорта Нефтеюганского района.        </w:t>
      </w:r>
    </w:p>
    <w:p w14:paraId="6C7CD5D3"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На территории поселения данное полномочие осуществляют непосре</w:t>
      </w:r>
      <w:r w:rsidRPr="00B34813">
        <w:rPr>
          <w:rFonts w:ascii="Times New Roman" w:hAnsi="Times New Roman" w:cs="Times New Roman"/>
          <w:sz w:val="28"/>
          <w:szCs w:val="28"/>
        </w:rPr>
        <w:t>д</w:t>
      </w:r>
      <w:r w:rsidRPr="00B34813">
        <w:rPr>
          <w:rFonts w:ascii="Times New Roman" w:hAnsi="Times New Roman" w:cs="Times New Roman"/>
          <w:sz w:val="28"/>
          <w:szCs w:val="28"/>
        </w:rPr>
        <w:t>ственно ДК «Галактика» и ДК «Гармония».</w:t>
      </w:r>
    </w:p>
    <w:p w14:paraId="0C23DFF0" w14:textId="77777777" w:rsidR="00B34813" w:rsidRPr="00B34813" w:rsidRDefault="00B34813" w:rsidP="00B34813">
      <w:pPr>
        <w:spacing w:after="0" w:line="240" w:lineRule="auto"/>
        <w:jc w:val="center"/>
        <w:rPr>
          <w:rFonts w:ascii="Times New Roman" w:eastAsia="Times New Roman" w:hAnsi="Times New Roman" w:cs="Times New Roman"/>
          <w:b/>
          <w:sz w:val="28"/>
          <w:szCs w:val="28"/>
        </w:rPr>
      </w:pPr>
    </w:p>
    <w:p w14:paraId="5752BD66" w14:textId="77777777" w:rsidR="00B34813" w:rsidRPr="00B34813" w:rsidRDefault="00B34813" w:rsidP="00B34813">
      <w:pPr>
        <w:spacing w:after="0" w:line="240" w:lineRule="auto"/>
        <w:jc w:val="center"/>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Дом культуры «Галактика»</w:t>
      </w:r>
    </w:p>
    <w:p w14:paraId="1C38C946" w14:textId="77777777" w:rsidR="00B34813" w:rsidRPr="00B34813" w:rsidRDefault="00B34813" w:rsidP="00B34813">
      <w:pPr>
        <w:spacing w:after="0" w:line="240" w:lineRule="auto"/>
        <w:jc w:val="center"/>
        <w:rPr>
          <w:rFonts w:ascii="Times New Roman" w:eastAsia="Times New Roman" w:hAnsi="Times New Roman" w:cs="Times New Roman"/>
          <w:color w:val="FF0000"/>
          <w:sz w:val="28"/>
          <w:szCs w:val="28"/>
        </w:rPr>
      </w:pPr>
    </w:p>
    <w:p w14:paraId="498E4664" w14:textId="77777777" w:rsidR="00B34813" w:rsidRPr="00B34813" w:rsidRDefault="00B34813" w:rsidP="00B34813">
      <w:pPr>
        <w:spacing w:after="0" w:line="240" w:lineRule="auto"/>
        <w:ind w:firstLine="708"/>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Дом культуры «Галактика», является обособленным подразделением Бюджетного учреждения «Центр культуры Нефтеюганского района».</w:t>
      </w:r>
    </w:p>
    <w:p w14:paraId="722F3A80" w14:textId="77777777" w:rsidR="00B34813" w:rsidRPr="00B34813" w:rsidRDefault="00B34813" w:rsidP="00B34813">
      <w:pPr>
        <w:spacing w:after="0" w:line="240" w:lineRule="auto"/>
        <w:ind w:firstLine="567"/>
        <w:jc w:val="both"/>
        <w:rPr>
          <w:rFonts w:ascii="Times New Roman" w:hAnsi="Times New Roman" w:cs="Times New Roman"/>
          <w:sz w:val="28"/>
          <w:szCs w:val="28"/>
        </w:rPr>
      </w:pPr>
      <w:r w:rsidRPr="00B34813">
        <w:rPr>
          <w:rFonts w:ascii="Times New Roman" w:hAnsi="Times New Roman" w:cs="Times New Roman"/>
          <w:color w:val="000000"/>
          <w:sz w:val="28"/>
          <w:szCs w:val="28"/>
        </w:rPr>
        <w:t xml:space="preserve"> В ДК «Галактика» </w:t>
      </w:r>
      <w:r w:rsidRPr="00B34813">
        <w:rPr>
          <w:rFonts w:ascii="Times New Roman" w:hAnsi="Times New Roman" w:cs="Times New Roman"/>
          <w:sz w:val="28"/>
          <w:szCs w:val="28"/>
        </w:rPr>
        <w:t>ведётся  кропотливая работа, направленная на сохран</w:t>
      </w:r>
      <w:r w:rsidRPr="00B34813">
        <w:rPr>
          <w:rFonts w:ascii="Times New Roman" w:hAnsi="Times New Roman" w:cs="Times New Roman"/>
          <w:sz w:val="28"/>
          <w:szCs w:val="28"/>
        </w:rPr>
        <w:t>е</w:t>
      </w:r>
      <w:r w:rsidRPr="00B34813">
        <w:rPr>
          <w:rFonts w:ascii="Times New Roman" w:hAnsi="Times New Roman" w:cs="Times New Roman"/>
          <w:sz w:val="28"/>
          <w:szCs w:val="28"/>
        </w:rPr>
        <w:t>ние и развитие культуры  всех традиционных жанров народного творчества. Массовые гуляния, концерты, праздники, театрализованные представления с</w:t>
      </w:r>
      <w:r w:rsidRPr="00B34813">
        <w:rPr>
          <w:rFonts w:ascii="Times New Roman" w:hAnsi="Times New Roman" w:cs="Times New Roman"/>
          <w:sz w:val="28"/>
          <w:szCs w:val="28"/>
        </w:rPr>
        <w:t>о</w:t>
      </w:r>
      <w:r w:rsidRPr="00B34813">
        <w:rPr>
          <w:rFonts w:ascii="Times New Roman" w:hAnsi="Times New Roman" w:cs="Times New Roman"/>
          <w:sz w:val="28"/>
          <w:szCs w:val="28"/>
        </w:rPr>
        <w:t>провождаются поиском и реализацией новых методик в организации культурно – досуговой деятельности.</w:t>
      </w:r>
    </w:p>
    <w:p w14:paraId="18E427FB" w14:textId="77777777" w:rsidR="00B34813" w:rsidRPr="00B34813" w:rsidRDefault="00B34813" w:rsidP="00B34813">
      <w:pPr>
        <w:spacing w:after="0" w:line="240" w:lineRule="auto"/>
        <w:ind w:firstLine="567"/>
        <w:jc w:val="both"/>
        <w:rPr>
          <w:rFonts w:ascii="Times New Roman" w:hAnsi="Times New Roman" w:cs="Times New Roman"/>
          <w:sz w:val="28"/>
          <w:szCs w:val="28"/>
        </w:rPr>
      </w:pPr>
      <w:r w:rsidRPr="00B34813">
        <w:rPr>
          <w:rFonts w:ascii="Times New Roman" w:hAnsi="Times New Roman" w:cs="Times New Roman"/>
          <w:sz w:val="28"/>
          <w:szCs w:val="28"/>
        </w:rPr>
        <w:t>В доме культуры «Галактика», успешно ведут свою деятельность, пять действующих клубных формирований по направлению: вокал «Лик» и «Ф</w:t>
      </w:r>
      <w:r w:rsidRPr="00B34813">
        <w:rPr>
          <w:rFonts w:ascii="Times New Roman" w:hAnsi="Times New Roman" w:cs="Times New Roman"/>
          <w:sz w:val="28"/>
          <w:szCs w:val="28"/>
        </w:rPr>
        <w:t>е</w:t>
      </w:r>
      <w:r w:rsidRPr="00B34813">
        <w:rPr>
          <w:rFonts w:ascii="Times New Roman" w:hAnsi="Times New Roman" w:cs="Times New Roman"/>
          <w:sz w:val="28"/>
          <w:szCs w:val="28"/>
        </w:rPr>
        <w:t>рум» для населения старше 35 лет, «Нотка» для детей и подростков до 14 лет и декоративно-прикладного искусства «Кудесница» для населения старше 35 лет и «Юные умелочки» для детей и подростков до 14 лет.</w:t>
      </w:r>
    </w:p>
    <w:p w14:paraId="03DE75D2" w14:textId="77777777" w:rsidR="00B34813" w:rsidRPr="00B34813" w:rsidRDefault="00B34813" w:rsidP="00B34813">
      <w:pPr>
        <w:spacing w:after="0" w:line="240" w:lineRule="auto"/>
        <w:ind w:firstLine="567"/>
        <w:jc w:val="both"/>
        <w:rPr>
          <w:rFonts w:ascii="Times New Roman" w:hAnsi="Times New Roman" w:cs="Times New Roman"/>
          <w:sz w:val="28"/>
          <w:szCs w:val="28"/>
        </w:rPr>
      </w:pPr>
      <w:r w:rsidRPr="00B34813">
        <w:rPr>
          <w:rFonts w:ascii="Times New Roman" w:hAnsi="Times New Roman" w:cs="Times New Roman"/>
          <w:sz w:val="28"/>
          <w:szCs w:val="28"/>
        </w:rPr>
        <w:t xml:space="preserve">Творческие коллективы ДК участвуют не только в концертных программах ДК «Галактика», но и принимают активное участие в различных мероприятиях, проводимых другими культурно – досуговыми учреждениями Нефтеюганского </w:t>
      </w:r>
      <w:r w:rsidRPr="00B34813">
        <w:rPr>
          <w:rFonts w:ascii="Times New Roman" w:hAnsi="Times New Roman" w:cs="Times New Roman"/>
          <w:sz w:val="28"/>
          <w:szCs w:val="28"/>
        </w:rPr>
        <w:lastRenderedPageBreak/>
        <w:t>района, торжественных приемах Администрации Нефтеюганского района, а также  участвуют в районных, окружных и всероссийских конкурсах, по итогам которых занимают призовые места.</w:t>
      </w:r>
    </w:p>
    <w:p w14:paraId="085A9E28" w14:textId="77777777" w:rsidR="00B34813" w:rsidRPr="00B34813" w:rsidRDefault="00B34813" w:rsidP="00B34813">
      <w:pPr>
        <w:spacing w:after="0" w:line="240" w:lineRule="auto"/>
        <w:ind w:firstLine="567"/>
        <w:jc w:val="both"/>
        <w:rPr>
          <w:rFonts w:ascii="Times New Roman" w:hAnsi="Times New Roman" w:cs="Times New Roman"/>
          <w:sz w:val="28"/>
          <w:szCs w:val="28"/>
        </w:rPr>
      </w:pPr>
      <w:r w:rsidRPr="00B34813">
        <w:rPr>
          <w:rFonts w:ascii="Times New Roman" w:hAnsi="Times New Roman" w:cs="Times New Roman"/>
          <w:sz w:val="28"/>
          <w:szCs w:val="28"/>
        </w:rPr>
        <w:t xml:space="preserve"> Вокальный коллектив «Ферум», под руководством Елены Васильевны Максимовой, принимал участие во Всероссийском </w:t>
      </w:r>
      <w:r w:rsidRPr="00B34813">
        <w:rPr>
          <w:rFonts w:ascii="Times New Roman" w:hAnsi="Times New Roman" w:cs="Times New Roman"/>
          <w:sz w:val="28"/>
          <w:szCs w:val="28"/>
          <w:lang w:val="en-US"/>
        </w:rPr>
        <w:t>online</w:t>
      </w:r>
      <w:r w:rsidRPr="00B34813">
        <w:rPr>
          <w:rFonts w:ascii="Times New Roman" w:hAnsi="Times New Roman" w:cs="Times New Roman"/>
          <w:sz w:val="28"/>
          <w:szCs w:val="28"/>
        </w:rPr>
        <w:t xml:space="preserve"> конкурсе вокального искусства с международным участием, по итогам которого был награждён д</w:t>
      </w:r>
      <w:r w:rsidRPr="00B34813">
        <w:rPr>
          <w:rFonts w:ascii="Times New Roman" w:hAnsi="Times New Roman" w:cs="Times New Roman"/>
          <w:sz w:val="28"/>
          <w:szCs w:val="28"/>
        </w:rPr>
        <w:t>и</w:t>
      </w:r>
      <w:r w:rsidRPr="00B34813">
        <w:rPr>
          <w:rFonts w:ascii="Times New Roman" w:hAnsi="Times New Roman" w:cs="Times New Roman"/>
          <w:sz w:val="28"/>
          <w:szCs w:val="28"/>
        </w:rPr>
        <w:t xml:space="preserve">пломом лауреата </w:t>
      </w:r>
      <w:r w:rsidRPr="00B34813">
        <w:rPr>
          <w:rFonts w:ascii="Times New Roman" w:hAnsi="Times New Roman" w:cs="Times New Roman"/>
          <w:sz w:val="28"/>
          <w:szCs w:val="28"/>
          <w:lang w:val="en-US"/>
        </w:rPr>
        <w:t>III</w:t>
      </w:r>
      <w:r w:rsidRPr="00B34813">
        <w:rPr>
          <w:rFonts w:ascii="Times New Roman" w:hAnsi="Times New Roman" w:cs="Times New Roman"/>
          <w:sz w:val="28"/>
          <w:szCs w:val="28"/>
        </w:rPr>
        <w:t xml:space="preserve"> степени. Участница вокального коллектива «Лик» Елфим</w:t>
      </w:r>
      <w:r w:rsidRPr="00B34813">
        <w:rPr>
          <w:rFonts w:ascii="Times New Roman" w:hAnsi="Times New Roman" w:cs="Times New Roman"/>
          <w:sz w:val="28"/>
          <w:szCs w:val="28"/>
        </w:rPr>
        <w:t>о</w:t>
      </w:r>
      <w:r w:rsidRPr="00B34813">
        <w:rPr>
          <w:rFonts w:ascii="Times New Roman" w:hAnsi="Times New Roman" w:cs="Times New Roman"/>
          <w:sz w:val="28"/>
          <w:szCs w:val="28"/>
        </w:rPr>
        <w:t xml:space="preserve">ва Надежда награждена дипломом лауреата </w:t>
      </w:r>
      <w:r w:rsidRPr="00B34813">
        <w:rPr>
          <w:rFonts w:ascii="Times New Roman" w:hAnsi="Times New Roman" w:cs="Times New Roman"/>
          <w:sz w:val="28"/>
          <w:szCs w:val="28"/>
          <w:lang w:val="en-US"/>
        </w:rPr>
        <w:t>II</w:t>
      </w:r>
      <w:r w:rsidRPr="00B34813">
        <w:rPr>
          <w:rFonts w:ascii="Times New Roman" w:hAnsi="Times New Roman" w:cs="Times New Roman"/>
          <w:sz w:val="28"/>
          <w:szCs w:val="28"/>
        </w:rPr>
        <w:t xml:space="preserve"> степени Районного фестиваля-конкурса художественного творчества людей старшего поколения «Струны сердца». По итогам этого же фестиваля-конкурса в номинации декоративно-прикладного искусства дипломом лауреата </w:t>
      </w:r>
      <w:r w:rsidRPr="00B34813">
        <w:rPr>
          <w:rFonts w:ascii="Times New Roman" w:hAnsi="Times New Roman" w:cs="Times New Roman"/>
          <w:sz w:val="28"/>
          <w:szCs w:val="28"/>
          <w:lang w:val="en-US"/>
        </w:rPr>
        <w:t>I</w:t>
      </w:r>
      <w:r w:rsidRPr="00B34813">
        <w:rPr>
          <w:rFonts w:ascii="Times New Roman" w:hAnsi="Times New Roman" w:cs="Times New Roman"/>
          <w:sz w:val="28"/>
          <w:szCs w:val="28"/>
        </w:rPr>
        <w:t xml:space="preserve"> степени была удостоена руковод</w:t>
      </w:r>
      <w:r w:rsidRPr="00B34813">
        <w:rPr>
          <w:rFonts w:ascii="Times New Roman" w:hAnsi="Times New Roman" w:cs="Times New Roman"/>
          <w:sz w:val="28"/>
          <w:szCs w:val="28"/>
        </w:rPr>
        <w:t>и</w:t>
      </w:r>
      <w:r w:rsidRPr="00B34813">
        <w:rPr>
          <w:rFonts w:ascii="Times New Roman" w:hAnsi="Times New Roman" w:cs="Times New Roman"/>
          <w:sz w:val="28"/>
          <w:szCs w:val="28"/>
        </w:rPr>
        <w:t xml:space="preserve">тель клубного формирования Яковлева Ираида Васильевна и диплом лауреата </w:t>
      </w:r>
      <w:r w:rsidRPr="00B34813">
        <w:rPr>
          <w:rFonts w:ascii="Times New Roman" w:hAnsi="Times New Roman" w:cs="Times New Roman"/>
          <w:sz w:val="28"/>
          <w:szCs w:val="28"/>
          <w:lang w:val="en-US"/>
        </w:rPr>
        <w:t>III</w:t>
      </w:r>
      <w:r w:rsidRPr="00B34813">
        <w:rPr>
          <w:rFonts w:ascii="Times New Roman" w:hAnsi="Times New Roman" w:cs="Times New Roman"/>
          <w:sz w:val="28"/>
          <w:szCs w:val="28"/>
        </w:rPr>
        <w:t xml:space="preserve"> степени был вручен участнице клубного формирования «Кудесница» Пан</w:t>
      </w:r>
      <w:r w:rsidRPr="00B34813">
        <w:rPr>
          <w:rFonts w:ascii="Times New Roman" w:hAnsi="Times New Roman" w:cs="Times New Roman"/>
          <w:sz w:val="28"/>
          <w:szCs w:val="28"/>
        </w:rPr>
        <w:t>о</w:t>
      </w:r>
      <w:r w:rsidRPr="00B34813">
        <w:rPr>
          <w:rFonts w:ascii="Times New Roman" w:hAnsi="Times New Roman" w:cs="Times New Roman"/>
          <w:sz w:val="28"/>
          <w:szCs w:val="28"/>
        </w:rPr>
        <w:t>вой Эльвире.</w:t>
      </w:r>
    </w:p>
    <w:p w14:paraId="17722619" w14:textId="77777777" w:rsidR="00B34813" w:rsidRPr="00B34813" w:rsidRDefault="00B34813" w:rsidP="00B34813">
      <w:pPr>
        <w:spacing w:after="0" w:line="240" w:lineRule="auto"/>
        <w:ind w:firstLine="567"/>
        <w:jc w:val="both"/>
        <w:rPr>
          <w:rFonts w:ascii="Times New Roman" w:hAnsi="Times New Roman" w:cs="Times New Roman"/>
          <w:sz w:val="28"/>
          <w:szCs w:val="28"/>
        </w:rPr>
      </w:pPr>
      <w:r w:rsidRPr="00B34813">
        <w:rPr>
          <w:rFonts w:ascii="Times New Roman" w:hAnsi="Times New Roman" w:cs="Times New Roman"/>
          <w:sz w:val="28"/>
          <w:szCs w:val="28"/>
        </w:rPr>
        <w:t xml:space="preserve"> На протяжении многих лет идет тесное сотрудничество с Нефтеюганским районным муниципальным бюджетным учреждением «Усть-Юганская СОШ» и детским садом «Чебурашка», с библиотекой, Всероссийским Обществом инв</w:t>
      </w:r>
      <w:r w:rsidRPr="00B34813">
        <w:rPr>
          <w:rFonts w:ascii="Times New Roman" w:hAnsi="Times New Roman" w:cs="Times New Roman"/>
          <w:sz w:val="28"/>
          <w:szCs w:val="28"/>
        </w:rPr>
        <w:t>а</w:t>
      </w:r>
      <w:r w:rsidRPr="00B34813">
        <w:rPr>
          <w:rFonts w:ascii="Times New Roman" w:hAnsi="Times New Roman" w:cs="Times New Roman"/>
          <w:sz w:val="28"/>
          <w:szCs w:val="28"/>
        </w:rPr>
        <w:t>лидов посёлка Усть-Юган, со спортивным комплексом «Атлант» п. Усть-Юган, другими организациями и жителями посёлка.  Совместно проводятся выставки  декоративно-прикладного искусства, фото выставки, выставки детского рису</w:t>
      </w:r>
      <w:r w:rsidRPr="00B34813">
        <w:rPr>
          <w:rFonts w:ascii="Times New Roman" w:hAnsi="Times New Roman" w:cs="Times New Roman"/>
          <w:sz w:val="28"/>
          <w:szCs w:val="28"/>
        </w:rPr>
        <w:t>н</w:t>
      </w:r>
      <w:r w:rsidRPr="00B34813">
        <w:rPr>
          <w:rFonts w:ascii="Times New Roman" w:hAnsi="Times New Roman" w:cs="Times New Roman"/>
          <w:sz w:val="28"/>
          <w:szCs w:val="28"/>
        </w:rPr>
        <w:t xml:space="preserve">ка, а так же подготовка вокальных номеров для участия в районных конкурсах, конкурсах весёлых и находчивых и других мероприятиях. </w:t>
      </w:r>
    </w:p>
    <w:p w14:paraId="112C3E17" w14:textId="77777777" w:rsidR="00B34813" w:rsidRPr="00B34813" w:rsidRDefault="00B34813" w:rsidP="00B34813">
      <w:pPr>
        <w:spacing w:after="0" w:line="240" w:lineRule="auto"/>
        <w:ind w:firstLine="567"/>
        <w:jc w:val="both"/>
        <w:rPr>
          <w:rFonts w:ascii="Times New Roman" w:hAnsi="Times New Roman" w:cs="Times New Roman"/>
          <w:sz w:val="28"/>
          <w:szCs w:val="28"/>
        </w:rPr>
      </w:pPr>
      <w:r w:rsidRPr="00B34813">
        <w:rPr>
          <w:rFonts w:ascii="Times New Roman" w:hAnsi="Times New Roman" w:cs="Times New Roman"/>
          <w:sz w:val="28"/>
          <w:szCs w:val="28"/>
        </w:rPr>
        <w:t>В доме культуры проводится большое количество детских игровых, тем</w:t>
      </w:r>
      <w:r w:rsidRPr="00B34813">
        <w:rPr>
          <w:rFonts w:ascii="Times New Roman" w:hAnsi="Times New Roman" w:cs="Times New Roman"/>
          <w:sz w:val="28"/>
          <w:szCs w:val="28"/>
        </w:rPr>
        <w:t>а</w:t>
      </w:r>
      <w:r w:rsidRPr="00B34813">
        <w:rPr>
          <w:rFonts w:ascii="Times New Roman" w:hAnsi="Times New Roman" w:cs="Times New Roman"/>
          <w:sz w:val="28"/>
          <w:szCs w:val="28"/>
        </w:rPr>
        <w:t>тических, познавательных, информационных, спортивных, интеллектуальных программ, бесед, мероприятий по пожарной безопасности, большое внимание уделяется мероприятиям гражданско-патриотического направления, толеран</w:t>
      </w:r>
      <w:r w:rsidRPr="00B34813">
        <w:rPr>
          <w:rFonts w:ascii="Times New Roman" w:hAnsi="Times New Roman" w:cs="Times New Roman"/>
          <w:sz w:val="28"/>
          <w:szCs w:val="28"/>
        </w:rPr>
        <w:t>т</w:t>
      </w:r>
      <w:r w:rsidRPr="00B34813">
        <w:rPr>
          <w:rFonts w:ascii="Times New Roman" w:hAnsi="Times New Roman" w:cs="Times New Roman"/>
          <w:sz w:val="28"/>
          <w:szCs w:val="28"/>
        </w:rPr>
        <w:t>ного отношения к окружающим людям, проводится пропаганда здорового о</w:t>
      </w:r>
      <w:r w:rsidRPr="00B34813">
        <w:rPr>
          <w:rFonts w:ascii="Times New Roman" w:hAnsi="Times New Roman" w:cs="Times New Roman"/>
          <w:sz w:val="28"/>
          <w:szCs w:val="28"/>
        </w:rPr>
        <w:t>б</w:t>
      </w:r>
      <w:r w:rsidRPr="00B34813">
        <w:rPr>
          <w:rFonts w:ascii="Times New Roman" w:hAnsi="Times New Roman" w:cs="Times New Roman"/>
          <w:sz w:val="28"/>
          <w:szCs w:val="28"/>
        </w:rPr>
        <w:t>раза жизни, через антинаркотические мероприятия и многие другие. Таким о</w:t>
      </w:r>
      <w:r w:rsidRPr="00B34813">
        <w:rPr>
          <w:rFonts w:ascii="Times New Roman" w:hAnsi="Times New Roman" w:cs="Times New Roman"/>
          <w:sz w:val="28"/>
          <w:szCs w:val="28"/>
        </w:rPr>
        <w:t>б</w:t>
      </w:r>
      <w:r w:rsidRPr="00B34813">
        <w:rPr>
          <w:rFonts w:ascii="Times New Roman" w:hAnsi="Times New Roman" w:cs="Times New Roman"/>
          <w:sz w:val="28"/>
          <w:szCs w:val="28"/>
        </w:rPr>
        <w:t>разом, за отчётный период было проведено - 198                   мероприятий, как в онлайн (</w:t>
      </w:r>
      <w:r w:rsidRPr="00B34813">
        <w:rPr>
          <w:rFonts w:ascii="Times New Roman" w:hAnsi="Times New Roman" w:cs="Times New Roman"/>
          <w:sz w:val="28"/>
          <w:szCs w:val="28"/>
          <w:lang w:val="en-US"/>
        </w:rPr>
        <w:t>https</w:t>
      </w:r>
      <w:r w:rsidRPr="00B34813">
        <w:rPr>
          <w:rFonts w:ascii="Times New Roman" w:hAnsi="Times New Roman" w:cs="Times New Roman"/>
          <w:sz w:val="28"/>
          <w:szCs w:val="28"/>
        </w:rPr>
        <w:t>://</w:t>
      </w:r>
      <w:r w:rsidRPr="00B34813">
        <w:rPr>
          <w:rFonts w:ascii="Times New Roman" w:hAnsi="Times New Roman" w:cs="Times New Roman"/>
          <w:sz w:val="28"/>
          <w:szCs w:val="28"/>
          <w:lang w:val="en-US"/>
        </w:rPr>
        <w:t>vk</w:t>
      </w:r>
      <w:r w:rsidRPr="00B34813">
        <w:rPr>
          <w:rFonts w:ascii="Times New Roman" w:hAnsi="Times New Roman" w:cs="Times New Roman"/>
          <w:sz w:val="28"/>
          <w:szCs w:val="28"/>
        </w:rPr>
        <w:t>.</w:t>
      </w:r>
      <w:r w:rsidRPr="00B34813">
        <w:rPr>
          <w:rFonts w:ascii="Times New Roman" w:hAnsi="Times New Roman" w:cs="Times New Roman"/>
          <w:sz w:val="28"/>
          <w:szCs w:val="28"/>
          <w:lang w:val="en-US"/>
        </w:rPr>
        <w:t>com</w:t>
      </w:r>
      <w:r w:rsidRPr="00B34813">
        <w:rPr>
          <w:rFonts w:ascii="Times New Roman" w:hAnsi="Times New Roman" w:cs="Times New Roman"/>
          <w:sz w:val="28"/>
          <w:szCs w:val="28"/>
        </w:rPr>
        <w:t>/</w:t>
      </w:r>
      <w:r w:rsidRPr="00B34813">
        <w:rPr>
          <w:rFonts w:ascii="Times New Roman" w:hAnsi="Times New Roman" w:cs="Times New Roman"/>
          <w:sz w:val="28"/>
          <w:szCs w:val="28"/>
          <w:lang w:val="en-US"/>
        </w:rPr>
        <w:t>id</w:t>
      </w:r>
      <w:r w:rsidRPr="00B34813">
        <w:rPr>
          <w:rFonts w:ascii="Times New Roman" w:hAnsi="Times New Roman" w:cs="Times New Roman"/>
          <w:sz w:val="28"/>
          <w:szCs w:val="28"/>
        </w:rPr>
        <w:t>710781457) так и в оффлайн режиме, количество пос</w:t>
      </w:r>
      <w:r w:rsidRPr="00B34813">
        <w:rPr>
          <w:rFonts w:ascii="Times New Roman" w:hAnsi="Times New Roman" w:cs="Times New Roman"/>
          <w:sz w:val="28"/>
          <w:szCs w:val="28"/>
        </w:rPr>
        <w:t>е</w:t>
      </w:r>
      <w:r w:rsidRPr="00B34813">
        <w:rPr>
          <w:rFonts w:ascii="Times New Roman" w:hAnsi="Times New Roman" w:cs="Times New Roman"/>
          <w:sz w:val="28"/>
          <w:szCs w:val="28"/>
        </w:rPr>
        <w:t>щений – 7849 человек, количество просмотров - 17042.</w:t>
      </w:r>
    </w:p>
    <w:p w14:paraId="6956A3E3"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В каникулярный летний период 2022 года  на базе Дома культуры пров</w:t>
      </w:r>
      <w:r w:rsidRPr="00B34813">
        <w:rPr>
          <w:rFonts w:ascii="Times New Roman" w:hAnsi="Times New Roman" w:cs="Times New Roman"/>
          <w:sz w:val="28"/>
          <w:szCs w:val="28"/>
        </w:rPr>
        <w:t>о</w:t>
      </w:r>
      <w:r w:rsidRPr="00B34813">
        <w:rPr>
          <w:rFonts w:ascii="Times New Roman" w:hAnsi="Times New Roman" w:cs="Times New Roman"/>
          <w:sz w:val="28"/>
          <w:szCs w:val="28"/>
        </w:rPr>
        <w:t xml:space="preserve">дилась работа летней площадки кратковременного пребывания «Резиденция детства» для  детей </w:t>
      </w:r>
      <w:r w:rsidRPr="00B34813">
        <w:rPr>
          <w:rFonts w:ascii="Times New Roman" w:eastAsia="Times New Roman" w:hAnsi="Times New Roman" w:cs="Times New Roman"/>
          <w:iCs/>
          <w:sz w:val="28"/>
          <w:szCs w:val="28"/>
          <w:lang w:eastAsia="ar-SA"/>
        </w:rPr>
        <w:t xml:space="preserve">(до 14 лет). </w:t>
      </w:r>
      <w:r w:rsidRPr="00B34813">
        <w:rPr>
          <w:rFonts w:ascii="Times New Roman" w:eastAsia="Times New Roman" w:hAnsi="Times New Roman" w:cs="Times New Roman"/>
          <w:color w:val="000000"/>
          <w:sz w:val="28"/>
          <w:szCs w:val="28"/>
          <w:lang w:eastAsia="ru-RU"/>
        </w:rPr>
        <w:t>Пристальное внимание к сфере досуга обусло</w:t>
      </w:r>
      <w:r w:rsidRPr="00B34813">
        <w:rPr>
          <w:rFonts w:ascii="Times New Roman" w:eastAsia="Times New Roman" w:hAnsi="Times New Roman" w:cs="Times New Roman"/>
          <w:color w:val="000000"/>
          <w:sz w:val="28"/>
          <w:szCs w:val="28"/>
          <w:lang w:eastAsia="ru-RU"/>
        </w:rPr>
        <w:t>в</w:t>
      </w:r>
      <w:r w:rsidRPr="00B34813">
        <w:rPr>
          <w:rFonts w:ascii="Times New Roman" w:eastAsia="Times New Roman" w:hAnsi="Times New Roman" w:cs="Times New Roman"/>
          <w:color w:val="000000"/>
          <w:sz w:val="28"/>
          <w:szCs w:val="28"/>
          <w:lang w:eastAsia="ru-RU"/>
        </w:rPr>
        <w:t>лено стремлением наполнить свободное время ребенка видами и формами зан</w:t>
      </w:r>
      <w:r w:rsidRPr="00B34813">
        <w:rPr>
          <w:rFonts w:ascii="Times New Roman" w:eastAsia="Times New Roman" w:hAnsi="Times New Roman" w:cs="Times New Roman"/>
          <w:color w:val="000000"/>
          <w:sz w:val="28"/>
          <w:szCs w:val="28"/>
          <w:lang w:eastAsia="ru-RU"/>
        </w:rPr>
        <w:t>я</w:t>
      </w:r>
      <w:r w:rsidRPr="00B34813">
        <w:rPr>
          <w:rFonts w:ascii="Times New Roman" w:eastAsia="Times New Roman" w:hAnsi="Times New Roman" w:cs="Times New Roman"/>
          <w:color w:val="000000"/>
          <w:sz w:val="28"/>
          <w:szCs w:val="28"/>
          <w:lang w:eastAsia="ru-RU"/>
        </w:rPr>
        <w:t>тий, которые оказывали бы позитивное влияние на его индивидуальность. П</w:t>
      </w:r>
      <w:r w:rsidRPr="00B34813">
        <w:rPr>
          <w:rFonts w:ascii="Times New Roman" w:eastAsia="Times New Roman" w:hAnsi="Times New Roman" w:cs="Times New Roman"/>
          <w:color w:val="000000"/>
          <w:sz w:val="28"/>
          <w:szCs w:val="28"/>
          <w:lang w:eastAsia="ru-RU"/>
        </w:rPr>
        <w:t>о</w:t>
      </w:r>
      <w:r w:rsidRPr="00B34813">
        <w:rPr>
          <w:rFonts w:ascii="Times New Roman" w:eastAsia="Times New Roman" w:hAnsi="Times New Roman" w:cs="Times New Roman"/>
          <w:color w:val="000000"/>
          <w:sz w:val="28"/>
          <w:szCs w:val="28"/>
          <w:lang w:eastAsia="ru-RU"/>
        </w:rPr>
        <w:t xml:space="preserve">тенциал досуга имеет широкие познавательные, творческие, спортивно-оздоровительные возможности, освоение которых обогащает содержание и структуру свободного времени, развивает общую культуру личности каждого ребёнка. Специалисты ДК «Галактика» </w:t>
      </w:r>
      <w:r w:rsidRPr="00B34813">
        <w:rPr>
          <w:rFonts w:ascii="Times New Roman" w:hAnsi="Times New Roman" w:cs="Times New Roman"/>
          <w:sz w:val="28"/>
          <w:szCs w:val="28"/>
        </w:rPr>
        <w:t>сформировывают у детей желание раб</w:t>
      </w:r>
      <w:r w:rsidRPr="00B34813">
        <w:rPr>
          <w:rFonts w:ascii="Times New Roman" w:hAnsi="Times New Roman" w:cs="Times New Roman"/>
          <w:sz w:val="28"/>
          <w:szCs w:val="28"/>
        </w:rPr>
        <w:t>о</w:t>
      </w:r>
      <w:r w:rsidRPr="00B34813">
        <w:rPr>
          <w:rFonts w:ascii="Times New Roman" w:hAnsi="Times New Roman" w:cs="Times New Roman"/>
          <w:sz w:val="28"/>
          <w:szCs w:val="28"/>
        </w:rPr>
        <w:t>тать в коллективе, главными ценностями которого являются дружба и взаим</w:t>
      </w:r>
      <w:r w:rsidRPr="00B34813">
        <w:rPr>
          <w:rFonts w:ascii="Times New Roman" w:hAnsi="Times New Roman" w:cs="Times New Roman"/>
          <w:sz w:val="28"/>
          <w:szCs w:val="28"/>
        </w:rPr>
        <w:t>о</w:t>
      </w:r>
      <w:r w:rsidRPr="00B34813">
        <w:rPr>
          <w:rFonts w:ascii="Times New Roman" w:hAnsi="Times New Roman" w:cs="Times New Roman"/>
          <w:sz w:val="28"/>
          <w:szCs w:val="28"/>
        </w:rPr>
        <w:t>помощь.</w:t>
      </w:r>
    </w:p>
    <w:p w14:paraId="3BDA29C3" w14:textId="77777777" w:rsidR="00B34813" w:rsidRPr="00B34813" w:rsidRDefault="00B34813" w:rsidP="00B34813">
      <w:pPr>
        <w:spacing w:after="0" w:line="240" w:lineRule="auto"/>
        <w:ind w:firstLine="708"/>
        <w:jc w:val="center"/>
        <w:rPr>
          <w:rFonts w:ascii="Times New Roman" w:hAnsi="Times New Roman" w:cs="Times New Roman"/>
          <w:sz w:val="28"/>
          <w:szCs w:val="28"/>
        </w:rPr>
      </w:pPr>
    </w:p>
    <w:p w14:paraId="3B80DFB4" w14:textId="77777777" w:rsidR="00B34813" w:rsidRPr="00B34813" w:rsidRDefault="00B34813" w:rsidP="00B34813">
      <w:pPr>
        <w:spacing w:after="0" w:line="240" w:lineRule="auto"/>
        <w:ind w:firstLine="708"/>
        <w:jc w:val="center"/>
        <w:rPr>
          <w:rFonts w:ascii="Times New Roman" w:hAnsi="Times New Roman" w:cs="Times New Roman"/>
          <w:sz w:val="28"/>
          <w:szCs w:val="28"/>
        </w:rPr>
      </w:pPr>
      <w:r w:rsidRPr="00B34813">
        <w:rPr>
          <w:rFonts w:ascii="Times New Roman" w:hAnsi="Times New Roman" w:cs="Times New Roman"/>
          <w:sz w:val="28"/>
          <w:szCs w:val="28"/>
        </w:rPr>
        <w:t xml:space="preserve">Дом культуры «Гармония» </w:t>
      </w:r>
    </w:p>
    <w:p w14:paraId="5A12C944" w14:textId="77777777" w:rsidR="00B34813" w:rsidRPr="00B34813" w:rsidRDefault="00B34813" w:rsidP="00B34813">
      <w:pPr>
        <w:spacing w:after="0" w:line="240" w:lineRule="auto"/>
        <w:ind w:firstLine="708"/>
        <w:jc w:val="center"/>
        <w:rPr>
          <w:rFonts w:ascii="Times New Roman" w:hAnsi="Times New Roman" w:cs="Times New Roman"/>
          <w:sz w:val="28"/>
          <w:szCs w:val="28"/>
        </w:rPr>
      </w:pPr>
    </w:p>
    <w:p w14:paraId="1DC01D7B"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lastRenderedPageBreak/>
        <w:t>Обособленное подразделение Бюджетного учреждения  «Центр культуры Нефтеюганского района»  Дом культуры «Гармония» ведет свою деятельность на территории сп. Усть Юган в поселке  Юганская Обь.</w:t>
      </w:r>
    </w:p>
    <w:p w14:paraId="6E37C11C" w14:textId="77777777" w:rsidR="00B34813" w:rsidRPr="00B34813" w:rsidRDefault="00B34813" w:rsidP="00B34813">
      <w:pPr>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Цель Дома культуры – развивать и сохранять духовное наследие, учас</w:t>
      </w:r>
      <w:r w:rsidRPr="00B34813">
        <w:rPr>
          <w:rFonts w:ascii="Times New Roman" w:eastAsia="Times New Roman" w:hAnsi="Times New Roman" w:cs="Times New Roman"/>
          <w:color w:val="000000"/>
          <w:sz w:val="28"/>
          <w:szCs w:val="28"/>
          <w:lang w:eastAsia="ru-RU"/>
        </w:rPr>
        <w:t>т</w:t>
      </w:r>
      <w:r w:rsidRPr="00B34813">
        <w:rPr>
          <w:rFonts w:ascii="Times New Roman" w:eastAsia="Times New Roman" w:hAnsi="Times New Roman" w:cs="Times New Roman"/>
          <w:color w:val="000000"/>
          <w:sz w:val="28"/>
          <w:szCs w:val="28"/>
          <w:lang w:eastAsia="ru-RU"/>
        </w:rPr>
        <w:t>вовать в решениях социальных проблем, содействовать улучшению социальн</w:t>
      </w:r>
      <w:r w:rsidRPr="00B34813">
        <w:rPr>
          <w:rFonts w:ascii="Times New Roman" w:eastAsia="Times New Roman" w:hAnsi="Times New Roman" w:cs="Times New Roman"/>
          <w:color w:val="000000"/>
          <w:sz w:val="28"/>
          <w:szCs w:val="28"/>
          <w:lang w:eastAsia="ru-RU"/>
        </w:rPr>
        <w:t>о</w:t>
      </w:r>
      <w:r w:rsidRPr="00B34813">
        <w:rPr>
          <w:rFonts w:ascii="Times New Roman" w:eastAsia="Times New Roman" w:hAnsi="Times New Roman" w:cs="Times New Roman"/>
          <w:color w:val="000000"/>
          <w:sz w:val="28"/>
          <w:szCs w:val="28"/>
          <w:lang w:eastAsia="ru-RU"/>
        </w:rPr>
        <w:t>го состояния общества путем представления гражданам качественных культу</w:t>
      </w:r>
      <w:r w:rsidRPr="00B34813">
        <w:rPr>
          <w:rFonts w:ascii="Times New Roman" w:eastAsia="Times New Roman" w:hAnsi="Times New Roman" w:cs="Times New Roman"/>
          <w:color w:val="000000"/>
          <w:sz w:val="28"/>
          <w:szCs w:val="28"/>
          <w:lang w:eastAsia="ru-RU"/>
        </w:rPr>
        <w:t>р</w:t>
      </w:r>
      <w:r w:rsidRPr="00B34813">
        <w:rPr>
          <w:rFonts w:ascii="Times New Roman" w:eastAsia="Times New Roman" w:hAnsi="Times New Roman" w:cs="Times New Roman"/>
          <w:color w:val="000000"/>
          <w:sz w:val="28"/>
          <w:szCs w:val="28"/>
          <w:lang w:eastAsia="ru-RU"/>
        </w:rPr>
        <w:t>ных услуг, формировать единое культурное пространство; стремиться быть п</w:t>
      </w:r>
      <w:r w:rsidRPr="00B34813">
        <w:rPr>
          <w:rFonts w:ascii="Times New Roman" w:eastAsia="Times New Roman" w:hAnsi="Times New Roman" w:cs="Times New Roman"/>
          <w:color w:val="000000"/>
          <w:sz w:val="28"/>
          <w:szCs w:val="28"/>
          <w:lang w:eastAsia="ru-RU"/>
        </w:rPr>
        <w:t>о</w:t>
      </w:r>
      <w:r w:rsidRPr="00B34813">
        <w:rPr>
          <w:rFonts w:ascii="Times New Roman" w:eastAsia="Times New Roman" w:hAnsi="Times New Roman" w:cs="Times New Roman"/>
          <w:color w:val="000000"/>
          <w:sz w:val="28"/>
          <w:szCs w:val="28"/>
          <w:lang w:eastAsia="ru-RU"/>
        </w:rPr>
        <w:t>стоянно действующим центром культуры поселения, используя и воплощая н</w:t>
      </w:r>
      <w:r w:rsidRPr="00B34813">
        <w:rPr>
          <w:rFonts w:ascii="Times New Roman" w:eastAsia="Times New Roman" w:hAnsi="Times New Roman" w:cs="Times New Roman"/>
          <w:color w:val="000000"/>
          <w:sz w:val="28"/>
          <w:szCs w:val="28"/>
          <w:lang w:eastAsia="ru-RU"/>
        </w:rPr>
        <w:t>о</w:t>
      </w:r>
      <w:r w:rsidRPr="00B34813">
        <w:rPr>
          <w:rFonts w:ascii="Times New Roman" w:eastAsia="Times New Roman" w:hAnsi="Times New Roman" w:cs="Times New Roman"/>
          <w:color w:val="000000"/>
          <w:sz w:val="28"/>
          <w:szCs w:val="28"/>
          <w:lang w:eastAsia="ru-RU"/>
        </w:rPr>
        <w:t>вые технологии, инновационные подходы, сохраняя нашу культуру детям и внукам.</w:t>
      </w:r>
    </w:p>
    <w:p w14:paraId="6BF84FAC" w14:textId="77777777" w:rsidR="00B34813" w:rsidRPr="00B34813" w:rsidRDefault="00B34813" w:rsidP="00B34813">
      <w:pPr>
        <w:spacing w:after="0" w:line="240" w:lineRule="auto"/>
        <w:ind w:firstLine="709"/>
        <w:jc w:val="both"/>
        <w:rPr>
          <w:rFonts w:ascii="Times New Roman" w:eastAsia="Times New Roman" w:hAnsi="Times New Roman" w:cs="Times New Roman"/>
          <w:color w:val="000000"/>
          <w:sz w:val="28"/>
          <w:szCs w:val="28"/>
          <w:lang w:eastAsia="ru-RU"/>
        </w:rPr>
      </w:pPr>
      <w:r w:rsidRPr="00B34813">
        <w:rPr>
          <w:rFonts w:ascii="Times New Roman" w:eastAsia="Times New Roman" w:hAnsi="Times New Roman" w:cs="Times New Roman"/>
          <w:color w:val="000000"/>
          <w:sz w:val="28"/>
          <w:szCs w:val="28"/>
          <w:lang w:eastAsia="ru-RU"/>
        </w:rPr>
        <w:t>Работники   культуры,  в целях привлечения пользователей в клубы ищут новые формы работы, изучают и удовлетворяют запросы населения и стараю</w:t>
      </w:r>
      <w:r w:rsidRPr="00B34813">
        <w:rPr>
          <w:rFonts w:ascii="Times New Roman" w:eastAsia="Times New Roman" w:hAnsi="Times New Roman" w:cs="Times New Roman"/>
          <w:color w:val="000000"/>
          <w:sz w:val="28"/>
          <w:szCs w:val="28"/>
          <w:lang w:eastAsia="ru-RU"/>
        </w:rPr>
        <w:t>т</w:t>
      </w:r>
      <w:r w:rsidRPr="00B34813">
        <w:rPr>
          <w:rFonts w:ascii="Times New Roman" w:eastAsia="Times New Roman" w:hAnsi="Times New Roman" w:cs="Times New Roman"/>
          <w:color w:val="000000"/>
          <w:sz w:val="28"/>
          <w:szCs w:val="28"/>
          <w:lang w:eastAsia="ru-RU"/>
        </w:rPr>
        <w:t>ся чтобы,  проводимые мероприятия были доступными и полезными, а  главное проводят такие мероприятия, на которых пользователи являются не просто слушателями,  но и сами принимают в них активное участие.</w:t>
      </w:r>
    </w:p>
    <w:p w14:paraId="3015671B"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Приоритетными направлениями в работе Дома культуры «Гармония» в 2022 году являлись: </w:t>
      </w:r>
    </w:p>
    <w:p w14:paraId="402146C2"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*организация работы клубных формирований, творческих коллективов;</w:t>
      </w:r>
    </w:p>
    <w:p w14:paraId="57A4530C"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организация содержательного досуга детей и подростков, а так же раб</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 xml:space="preserve">та с незащищенными слоями населения; </w:t>
      </w:r>
    </w:p>
    <w:p w14:paraId="5612D3A4"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*патриотическое, духовно-нравственное и правовое воспитание;</w:t>
      </w:r>
    </w:p>
    <w:p w14:paraId="2B4E2414"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 пропаганда здорового образа жизни; </w:t>
      </w:r>
    </w:p>
    <w:p w14:paraId="6FCAE383"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xml:space="preserve">*профилактика безнадзорности и правонарушений.  </w:t>
      </w:r>
    </w:p>
    <w:p w14:paraId="55870708"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eastAsia="Times New Roman" w:hAnsi="Times New Roman" w:cs="Times New Roman"/>
          <w:sz w:val="28"/>
          <w:szCs w:val="28"/>
          <w:lang w:eastAsia="ru-RU"/>
        </w:rPr>
        <w:t xml:space="preserve"> </w:t>
      </w:r>
      <w:r w:rsidRPr="00B34813">
        <w:rPr>
          <w:rFonts w:ascii="Times New Roman" w:hAnsi="Times New Roman" w:cs="Times New Roman"/>
          <w:sz w:val="28"/>
          <w:szCs w:val="28"/>
        </w:rPr>
        <w:t>ДК «Гармония» в 2022 году продолжал вести  активную работу по  фо</w:t>
      </w:r>
      <w:r w:rsidRPr="00B34813">
        <w:rPr>
          <w:rFonts w:ascii="Times New Roman" w:hAnsi="Times New Roman" w:cs="Times New Roman"/>
          <w:sz w:val="28"/>
          <w:szCs w:val="28"/>
        </w:rPr>
        <w:t>р</w:t>
      </w:r>
      <w:r w:rsidRPr="00B34813">
        <w:rPr>
          <w:rFonts w:ascii="Times New Roman" w:hAnsi="Times New Roman" w:cs="Times New Roman"/>
          <w:sz w:val="28"/>
          <w:szCs w:val="28"/>
        </w:rPr>
        <w:t>мированию культурной среды и  организации досуга жителей поселка Юга</w:t>
      </w:r>
      <w:r w:rsidRPr="00B34813">
        <w:rPr>
          <w:rFonts w:ascii="Times New Roman" w:hAnsi="Times New Roman" w:cs="Times New Roman"/>
          <w:sz w:val="28"/>
          <w:szCs w:val="28"/>
        </w:rPr>
        <w:t>н</w:t>
      </w:r>
      <w:r w:rsidRPr="00B34813">
        <w:rPr>
          <w:rFonts w:ascii="Times New Roman" w:hAnsi="Times New Roman" w:cs="Times New Roman"/>
          <w:sz w:val="28"/>
          <w:szCs w:val="28"/>
        </w:rPr>
        <w:t>ская Обь. Особенное внимание уделялось реализации    задач  эстетического, нравственного, патриотического воспитания Обь Юганцев и  повышения их культурного уровня. Деятельность ДК «Гармония» была нацелена на выполн</w:t>
      </w:r>
      <w:r w:rsidRPr="00B34813">
        <w:rPr>
          <w:rFonts w:ascii="Times New Roman" w:hAnsi="Times New Roman" w:cs="Times New Roman"/>
          <w:sz w:val="28"/>
          <w:szCs w:val="28"/>
        </w:rPr>
        <w:t>е</w:t>
      </w:r>
      <w:r w:rsidRPr="00B34813">
        <w:rPr>
          <w:rFonts w:ascii="Times New Roman" w:hAnsi="Times New Roman" w:cs="Times New Roman"/>
          <w:sz w:val="28"/>
          <w:szCs w:val="28"/>
        </w:rPr>
        <w:t>ние годового плана работы учреждения. Коллектив Дома культуры прилагает все усилия для того, чтобы работа учреждения проводилась на должном уровне и отвечала всем требования сегодняшнего дня.</w:t>
      </w:r>
    </w:p>
    <w:p w14:paraId="3825B438"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Реализация плана мероприятий</w:t>
      </w:r>
    </w:p>
    <w:p w14:paraId="197F9AEB"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Всего за отчётный период проведено </w:t>
      </w:r>
      <w:r w:rsidRPr="00B34813">
        <w:rPr>
          <w:rFonts w:ascii="Times New Roman" w:hAnsi="Times New Roman" w:cs="Times New Roman"/>
          <w:sz w:val="28"/>
          <w:szCs w:val="28"/>
          <w:u w:val="single"/>
        </w:rPr>
        <w:t>447 мероприятия</w:t>
      </w:r>
      <w:r w:rsidRPr="00B34813">
        <w:rPr>
          <w:rFonts w:ascii="Times New Roman" w:hAnsi="Times New Roman" w:cs="Times New Roman"/>
          <w:sz w:val="28"/>
          <w:szCs w:val="28"/>
        </w:rPr>
        <w:t xml:space="preserve"> с количеством </w:t>
      </w:r>
      <w:r w:rsidRPr="00B34813">
        <w:rPr>
          <w:rFonts w:ascii="Times New Roman" w:hAnsi="Times New Roman" w:cs="Times New Roman"/>
          <w:sz w:val="28"/>
          <w:szCs w:val="28"/>
          <w:u w:val="single"/>
        </w:rPr>
        <w:t>участников 21603 чел.</w:t>
      </w:r>
    </w:p>
    <w:p w14:paraId="4F66E34A"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Основой клубной работы определяющей ее организационно-творческую стабильность, социально-культурную активность и общественную значимость являются коллективы самодеятельного, художественного творчества, люб</w:t>
      </w:r>
      <w:r w:rsidRPr="00B34813">
        <w:rPr>
          <w:rFonts w:ascii="Times New Roman" w:eastAsia="Times New Roman" w:hAnsi="Times New Roman" w:cs="Times New Roman"/>
          <w:sz w:val="28"/>
          <w:szCs w:val="28"/>
          <w:lang w:eastAsia="ru-RU"/>
        </w:rPr>
        <w:t>и</w:t>
      </w:r>
      <w:r w:rsidRPr="00B34813">
        <w:rPr>
          <w:rFonts w:ascii="Times New Roman" w:eastAsia="Times New Roman" w:hAnsi="Times New Roman" w:cs="Times New Roman"/>
          <w:sz w:val="28"/>
          <w:szCs w:val="28"/>
          <w:lang w:eastAsia="ru-RU"/>
        </w:rPr>
        <w:t xml:space="preserve">тельские объединения, в которых происходит массовый процесс культурно-творческой самореализации личности. </w:t>
      </w:r>
    </w:p>
    <w:p w14:paraId="392A7762"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В Доме культуры ведут свою работу творческие коллективы:</w:t>
      </w:r>
    </w:p>
    <w:p w14:paraId="2D32BADA"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eastAsia="Times New Roman" w:hAnsi="Times New Roman" w:cs="Times New Roman"/>
          <w:sz w:val="28"/>
          <w:szCs w:val="28"/>
          <w:lang w:eastAsia="ru-RU"/>
        </w:rPr>
        <w:t>1.</w:t>
      </w:r>
      <w:r w:rsidRPr="00B34813">
        <w:rPr>
          <w:rFonts w:ascii="Times New Roman" w:hAnsi="Times New Roman" w:cs="Times New Roman"/>
          <w:sz w:val="28"/>
          <w:szCs w:val="28"/>
        </w:rPr>
        <w:t xml:space="preserve"> Хореографический коллектив «Юганочка» руководитель Зотова Елена Валерьевна;</w:t>
      </w:r>
    </w:p>
    <w:p w14:paraId="0E370548"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2. Коллектив декоративно прикладного искусства «Фантазия» руковод</w:t>
      </w:r>
      <w:r w:rsidRPr="00B34813">
        <w:rPr>
          <w:rFonts w:ascii="Times New Roman" w:hAnsi="Times New Roman" w:cs="Times New Roman"/>
          <w:sz w:val="28"/>
          <w:szCs w:val="28"/>
        </w:rPr>
        <w:t>и</w:t>
      </w:r>
      <w:r w:rsidRPr="00B34813">
        <w:rPr>
          <w:rFonts w:ascii="Times New Roman" w:hAnsi="Times New Roman" w:cs="Times New Roman"/>
          <w:sz w:val="28"/>
          <w:szCs w:val="28"/>
        </w:rPr>
        <w:t>тель Сергеева Светлана Николаевна;</w:t>
      </w:r>
    </w:p>
    <w:p w14:paraId="6FD24497"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3. Коллектив декоративно прикладного искусства «Русское полюшко» руководитель Лысак Татьяна Григорьевна;</w:t>
      </w:r>
    </w:p>
    <w:p w14:paraId="709E3FDA"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lastRenderedPageBreak/>
        <w:t>4. Любительское объединение театральный коллектив «Индиго» руков</w:t>
      </w:r>
      <w:r w:rsidRPr="00B34813">
        <w:rPr>
          <w:rFonts w:ascii="Times New Roman" w:hAnsi="Times New Roman" w:cs="Times New Roman"/>
          <w:sz w:val="28"/>
          <w:szCs w:val="28"/>
        </w:rPr>
        <w:t>о</w:t>
      </w:r>
      <w:r w:rsidRPr="00B34813">
        <w:rPr>
          <w:rFonts w:ascii="Times New Roman" w:hAnsi="Times New Roman" w:cs="Times New Roman"/>
          <w:sz w:val="28"/>
          <w:szCs w:val="28"/>
        </w:rPr>
        <w:t>дитель Добрунова Тамара Алексеевна:</w:t>
      </w:r>
    </w:p>
    <w:p w14:paraId="020476B9"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5. Кружок Изобразительного искусства «Мастер Арт» руководитель С</w:t>
      </w:r>
      <w:r w:rsidRPr="00B34813">
        <w:rPr>
          <w:rFonts w:ascii="Times New Roman" w:hAnsi="Times New Roman" w:cs="Times New Roman"/>
          <w:sz w:val="28"/>
          <w:szCs w:val="28"/>
        </w:rPr>
        <w:t>а</w:t>
      </w:r>
      <w:r w:rsidRPr="00B34813">
        <w:rPr>
          <w:rFonts w:ascii="Times New Roman" w:hAnsi="Times New Roman" w:cs="Times New Roman"/>
          <w:sz w:val="28"/>
          <w:szCs w:val="28"/>
        </w:rPr>
        <w:t>ламатина Татьяна Николаевна;</w:t>
      </w:r>
    </w:p>
    <w:p w14:paraId="004B59AC"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6. Кружок пластилинографии руководитель Саламатина Татьяна Никол</w:t>
      </w:r>
      <w:r w:rsidRPr="00B34813">
        <w:rPr>
          <w:rFonts w:ascii="Times New Roman" w:hAnsi="Times New Roman" w:cs="Times New Roman"/>
          <w:sz w:val="28"/>
          <w:szCs w:val="28"/>
        </w:rPr>
        <w:t>а</w:t>
      </w:r>
      <w:r w:rsidRPr="00B34813">
        <w:rPr>
          <w:rFonts w:ascii="Times New Roman" w:hAnsi="Times New Roman" w:cs="Times New Roman"/>
          <w:sz w:val="28"/>
          <w:szCs w:val="28"/>
        </w:rPr>
        <w:t>евна;</w:t>
      </w:r>
    </w:p>
    <w:p w14:paraId="65BBD362"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7. Вокальный коллектив «Веселые нотки» руководитель Мухаметкалиева Адиля Бауыржановна.</w:t>
      </w:r>
    </w:p>
    <w:p w14:paraId="71A93467"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eastAsia="Times New Roman" w:hAnsi="Times New Roman" w:cs="Times New Roman"/>
          <w:sz w:val="28"/>
          <w:szCs w:val="28"/>
          <w:lang w:eastAsia="ru-RU"/>
        </w:rPr>
        <w:t xml:space="preserve">В  2022 году, с появлением педагога по вокалу и руководителем кружка по ИЗО¸ показатели по клубным формированиям увеличились.  </w:t>
      </w:r>
      <w:r w:rsidRPr="00B34813">
        <w:rPr>
          <w:rFonts w:ascii="Times New Roman" w:hAnsi="Times New Roman" w:cs="Times New Roman"/>
          <w:sz w:val="28"/>
          <w:szCs w:val="28"/>
        </w:rPr>
        <w:t>Творческие  коллективы дома культуры «Гармония»  активно участвуют в конкурсах – ф</w:t>
      </w:r>
      <w:r w:rsidRPr="00B34813">
        <w:rPr>
          <w:rFonts w:ascii="Times New Roman" w:hAnsi="Times New Roman" w:cs="Times New Roman"/>
          <w:sz w:val="28"/>
          <w:szCs w:val="28"/>
        </w:rPr>
        <w:t>е</w:t>
      </w:r>
      <w:r w:rsidRPr="00B34813">
        <w:rPr>
          <w:rFonts w:ascii="Times New Roman" w:hAnsi="Times New Roman" w:cs="Times New Roman"/>
          <w:sz w:val="28"/>
          <w:szCs w:val="28"/>
        </w:rPr>
        <w:t>стивалях различного уровня, как в очном так и в дистанционном формате.</w:t>
      </w:r>
    </w:p>
    <w:p w14:paraId="034C5340" w14:textId="77777777" w:rsidR="00B34813" w:rsidRPr="00B34813" w:rsidRDefault="00B34813" w:rsidP="00B34813">
      <w:pPr>
        <w:spacing w:after="0" w:line="240" w:lineRule="auto"/>
        <w:ind w:firstLine="709"/>
        <w:jc w:val="both"/>
        <w:rPr>
          <w:rFonts w:ascii="Times New Roman" w:hAnsi="Times New Roman" w:cs="Times New Roman"/>
          <w:sz w:val="28"/>
          <w:szCs w:val="28"/>
          <w:u w:val="single"/>
        </w:rPr>
      </w:pPr>
      <w:r w:rsidRPr="00B34813">
        <w:rPr>
          <w:rFonts w:ascii="Times New Roman" w:hAnsi="Times New Roman" w:cs="Times New Roman"/>
          <w:sz w:val="28"/>
          <w:szCs w:val="28"/>
          <w:u w:val="single"/>
        </w:rPr>
        <w:t xml:space="preserve">За период январь-декабрь 2022год коллективами заработано 32 диплома  различного уровня. Это: </w:t>
      </w:r>
    </w:p>
    <w:p w14:paraId="22226D3B"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3 победных диплома в Международном конкурсе,</w:t>
      </w:r>
    </w:p>
    <w:p w14:paraId="1DC54602"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7 победных диплома во Всероссийских и межрегиональных конкурсах;</w:t>
      </w:r>
    </w:p>
    <w:p w14:paraId="341B6F7A"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13  победных диплома в Региональных конкурсах;</w:t>
      </w:r>
    </w:p>
    <w:p w14:paraId="1B90705E"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 xml:space="preserve">5 победных диплома  в районных  конкурсах.  </w:t>
      </w:r>
    </w:p>
    <w:p w14:paraId="0F337FD9" w14:textId="77777777" w:rsidR="00B34813" w:rsidRPr="00B34813" w:rsidRDefault="00B34813" w:rsidP="00B34813">
      <w:pPr>
        <w:spacing w:after="0" w:line="240" w:lineRule="auto"/>
        <w:ind w:firstLine="709"/>
        <w:contextualSpacing/>
        <w:jc w:val="both"/>
        <w:rPr>
          <w:rFonts w:ascii="Times New Roman" w:hAnsi="Times New Roman" w:cs="Times New Roman"/>
          <w:color w:val="000000"/>
          <w:sz w:val="28"/>
          <w:szCs w:val="28"/>
        </w:rPr>
      </w:pPr>
      <w:r w:rsidRPr="00B34813">
        <w:rPr>
          <w:rFonts w:ascii="Times New Roman" w:hAnsi="Times New Roman" w:cs="Times New Roman"/>
          <w:color w:val="000000"/>
          <w:sz w:val="28"/>
          <w:szCs w:val="28"/>
        </w:rPr>
        <w:t>За 2022год проводились работы по пополнению  материально –технической базы и укреплению комплексной безопасности здания. На все да</w:t>
      </w:r>
      <w:r w:rsidRPr="00B34813">
        <w:rPr>
          <w:rFonts w:ascii="Times New Roman" w:hAnsi="Times New Roman" w:cs="Times New Roman"/>
          <w:color w:val="000000"/>
          <w:sz w:val="28"/>
          <w:szCs w:val="28"/>
        </w:rPr>
        <w:t>н</w:t>
      </w:r>
      <w:r w:rsidRPr="00B34813">
        <w:rPr>
          <w:rFonts w:ascii="Times New Roman" w:hAnsi="Times New Roman" w:cs="Times New Roman"/>
          <w:color w:val="000000"/>
          <w:sz w:val="28"/>
          <w:szCs w:val="28"/>
        </w:rPr>
        <w:t>ные виды работ  до декабря 2022 года освоено  1455800 руб.</w:t>
      </w:r>
    </w:p>
    <w:p w14:paraId="45BC5610" w14:textId="77777777" w:rsidR="00B34813" w:rsidRPr="00B34813" w:rsidRDefault="00B34813" w:rsidP="00B34813">
      <w:pPr>
        <w:spacing w:after="0" w:line="240" w:lineRule="auto"/>
        <w:ind w:firstLine="709"/>
        <w:contextualSpacing/>
        <w:jc w:val="both"/>
        <w:rPr>
          <w:rFonts w:ascii="Times New Roman" w:hAnsi="Times New Roman" w:cs="Times New Roman"/>
          <w:color w:val="000000"/>
          <w:sz w:val="28"/>
          <w:szCs w:val="28"/>
        </w:rPr>
      </w:pPr>
      <w:r w:rsidRPr="00B34813">
        <w:rPr>
          <w:rFonts w:ascii="Times New Roman" w:hAnsi="Times New Roman" w:cs="Times New Roman"/>
          <w:color w:val="000000"/>
          <w:sz w:val="28"/>
          <w:szCs w:val="28"/>
        </w:rPr>
        <w:t>На пополнение материально-технической базы потрачено 799800 руб. Это:</w:t>
      </w:r>
    </w:p>
    <w:p w14:paraId="653E806C"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color w:val="333333"/>
          <w:sz w:val="28"/>
          <w:szCs w:val="28"/>
          <w:shd w:val="clear" w:color="auto" w:fill="FAFAFA"/>
          <w:lang w:eastAsia="ru-RU"/>
        </w:rPr>
        <w:t xml:space="preserve">*видеокамера и микшерный пульт </w:t>
      </w:r>
      <w:r w:rsidRPr="00B34813">
        <w:rPr>
          <w:rFonts w:ascii="Times New Roman" w:eastAsia="Times New Roman" w:hAnsi="Times New Roman" w:cs="Times New Roman"/>
          <w:sz w:val="28"/>
          <w:szCs w:val="28"/>
          <w:lang w:eastAsia="ru-RU"/>
        </w:rPr>
        <w:t>226 888</w:t>
      </w:r>
    </w:p>
    <w:p w14:paraId="29D19C8E"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color w:val="333333"/>
          <w:sz w:val="28"/>
          <w:szCs w:val="28"/>
          <w:shd w:val="clear" w:color="auto" w:fill="FAFAFA"/>
          <w:lang w:eastAsia="ru-RU"/>
        </w:rPr>
        <w:t>*</w:t>
      </w:r>
      <w:r w:rsidRPr="00B34813">
        <w:rPr>
          <w:rFonts w:ascii="Times New Roman" w:eastAsia="Times New Roman" w:hAnsi="Times New Roman" w:cs="Times New Roman"/>
          <w:sz w:val="28"/>
          <w:szCs w:val="28"/>
          <w:lang w:eastAsia="ru-RU"/>
        </w:rPr>
        <w:t>ноутбук  254 709,33</w:t>
      </w:r>
    </w:p>
    <w:p w14:paraId="696FCDF2"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*фотоаппарат и звуковой процессор174 900,00</w:t>
      </w:r>
    </w:p>
    <w:p w14:paraId="013CBF5E"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*лампы для проектора 49800,00</w:t>
      </w:r>
    </w:p>
    <w:p w14:paraId="128635B2"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*на выполнение работ по утеплению теплового контура (изготовления и установки оконных блоков 495 000,00</w:t>
      </w:r>
    </w:p>
    <w:p w14:paraId="41C69826" w14:textId="77777777" w:rsidR="00B34813" w:rsidRPr="00B34813" w:rsidRDefault="00B34813" w:rsidP="00B34813">
      <w:pPr>
        <w:spacing w:after="0" w:line="240" w:lineRule="auto"/>
        <w:ind w:firstLine="709"/>
        <w:jc w:val="both"/>
        <w:rPr>
          <w:rFonts w:ascii="Times New Roman" w:eastAsia="Times New Roman" w:hAnsi="Times New Roman" w:cs="Times New Roman"/>
          <w:noProof/>
          <w:color w:val="000000"/>
          <w:sz w:val="28"/>
          <w:szCs w:val="28"/>
          <w:lang w:eastAsia="ru-RU"/>
        </w:rPr>
      </w:pPr>
      <w:r w:rsidRPr="00B34813">
        <w:rPr>
          <w:rFonts w:ascii="Times New Roman" w:eastAsia="Times New Roman" w:hAnsi="Times New Roman" w:cs="Times New Roman"/>
          <w:sz w:val="28"/>
          <w:szCs w:val="28"/>
          <w:lang w:eastAsia="ru-RU"/>
        </w:rPr>
        <w:t xml:space="preserve">*на поставку и установку мульти фактурных жалюзи </w:t>
      </w:r>
      <w:r w:rsidRPr="00B34813">
        <w:rPr>
          <w:rFonts w:ascii="Times New Roman" w:eastAsia="Times New Roman" w:hAnsi="Times New Roman" w:cs="Times New Roman"/>
          <w:noProof/>
          <w:color w:val="000000"/>
          <w:sz w:val="28"/>
          <w:szCs w:val="28"/>
          <w:lang w:eastAsia="ru-RU"/>
        </w:rPr>
        <w:t>101 000,00</w:t>
      </w:r>
    </w:p>
    <w:p w14:paraId="7AC7CEC4"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noProof/>
          <w:color w:val="000000"/>
          <w:sz w:val="28"/>
          <w:szCs w:val="28"/>
          <w:lang w:eastAsia="ru-RU"/>
        </w:rPr>
        <w:t>*на изготовление и установку конструкций из ПВХ 60 000</w:t>
      </w:r>
    </w:p>
    <w:p w14:paraId="5E543F5F"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Подводя итоги, хочется отметить, что в 2022 году деятельность ДК «Га</w:t>
      </w:r>
      <w:r w:rsidRPr="00B34813">
        <w:rPr>
          <w:rFonts w:ascii="Times New Roman" w:hAnsi="Times New Roman" w:cs="Times New Roman"/>
          <w:sz w:val="28"/>
          <w:szCs w:val="28"/>
        </w:rPr>
        <w:t>р</w:t>
      </w:r>
      <w:r w:rsidRPr="00B34813">
        <w:rPr>
          <w:rFonts w:ascii="Times New Roman" w:hAnsi="Times New Roman" w:cs="Times New Roman"/>
          <w:sz w:val="28"/>
          <w:szCs w:val="28"/>
        </w:rPr>
        <w:t>мония» характеризует стабильность, повышение уровня проводимых меропр</w:t>
      </w:r>
      <w:r w:rsidRPr="00B34813">
        <w:rPr>
          <w:rFonts w:ascii="Times New Roman" w:hAnsi="Times New Roman" w:cs="Times New Roman"/>
          <w:sz w:val="28"/>
          <w:szCs w:val="28"/>
        </w:rPr>
        <w:t>и</w:t>
      </w:r>
      <w:r w:rsidRPr="00B34813">
        <w:rPr>
          <w:rFonts w:ascii="Times New Roman" w:hAnsi="Times New Roman" w:cs="Times New Roman"/>
          <w:sz w:val="28"/>
          <w:szCs w:val="28"/>
        </w:rPr>
        <w:t>ятий и востребованность предоставляемых услуг. Цели и задачи, поставленные в начале творческого сезона, нашли отражение в работе ДК «Гармония». Ко</w:t>
      </w:r>
      <w:r w:rsidRPr="00B34813">
        <w:rPr>
          <w:rFonts w:ascii="Times New Roman" w:hAnsi="Times New Roman" w:cs="Times New Roman"/>
          <w:sz w:val="28"/>
          <w:szCs w:val="28"/>
        </w:rPr>
        <w:t>л</w:t>
      </w:r>
      <w:r w:rsidRPr="00B34813">
        <w:rPr>
          <w:rFonts w:ascii="Times New Roman" w:hAnsi="Times New Roman" w:cs="Times New Roman"/>
          <w:sz w:val="28"/>
          <w:szCs w:val="28"/>
        </w:rPr>
        <w:t>лектив учитывал особенности каждой категории населения, дифференцирова</w:t>
      </w:r>
      <w:r w:rsidRPr="00B34813">
        <w:rPr>
          <w:rFonts w:ascii="Times New Roman" w:hAnsi="Times New Roman" w:cs="Times New Roman"/>
          <w:sz w:val="28"/>
          <w:szCs w:val="28"/>
        </w:rPr>
        <w:t>н</w:t>
      </w:r>
      <w:r w:rsidRPr="00B34813">
        <w:rPr>
          <w:rFonts w:ascii="Times New Roman" w:hAnsi="Times New Roman" w:cs="Times New Roman"/>
          <w:sz w:val="28"/>
          <w:szCs w:val="28"/>
        </w:rPr>
        <w:t>но подходил ко всем направлениям работы при подготовке и проведении мер</w:t>
      </w:r>
      <w:r w:rsidRPr="00B34813">
        <w:rPr>
          <w:rFonts w:ascii="Times New Roman" w:hAnsi="Times New Roman" w:cs="Times New Roman"/>
          <w:sz w:val="28"/>
          <w:szCs w:val="28"/>
        </w:rPr>
        <w:t>о</w:t>
      </w:r>
      <w:r w:rsidRPr="00B34813">
        <w:rPr>
          <w:rFonts w:ascii="Times New Roman" w:hAnsi="Times New Roman" w:cs="Times New Roman"/>
          <w:sz w:val="28"/>
          <w:szCs w:val="28"/>
        </w:rPr>
        <w:t>приятий. Учреждение является для населения и, прежде всего для детей и по</w:t>
      </w:r>
      <w:r w:rsidRPr="00B34813">
        <w:rPr>
          <w:rFonts w:ascii="Times New Roman" w:hAnsi="Times New Roman" w:cs="Times New Roman"/>
          <w:sz w:val="28"/>
          <w:szCs w:val="28"/>
        </w:rPr>
        <w:t>д</w:t>
      </w:r>
      <w:r w:rsidRPr="00B34813">
        <w:rPr>
          <w:rFonts w:ascii="Times New Roman" w:hAnsi="Times New Roman" w:cs="Times New Roman"/>
          <w:sz w:val="28"/>
          <w:szCs w:val="28"/>
        </w:rPr>
        <w:t>ростков, территорией общения и досуга, способствующей раскрытию их сп</w:t>
      </w:r>
      <w:r w:rsidRPr="00B34813">
        <w:rPr>
          <w:rFonts w:ascii="Times New Roman" w:hAnsi="Times New Roman" w:cs="Times New Roman"/>
          <w:sz w:val="28"/>
          <w:szCs w:val="28"/>
        </w:rPr>
        <w:t>о</w:t>
      </w:r>
      <w:r w:rsidRPr="00B34813">
        <w:rPr>
          <w:rFonts w:ascii="Times New Roman" w:hAnsi="Times New Roman" w:cs="Times New Roman"/>
          <w:sz w:val="28"/>
          <w:szCs w:val="28"/>
        </w:rPr>
        <w:t>собностей, содействующей воспитанию и просвещению. Успешно применяю</w:t>
      </w:r>
      <w:r w:rsidRPr="00B34813">
        <w:rPr>
          <w:rFonts w:ascii="Times New Roman" w:hAnsi="Times New Roman" w:cs="Times New Roman"/>
          <w:sz w:val="28"/>
          <w:szCs w:val="28"/>
        </w:rPr>
        <w:t>т</w:t>
      </w:r>
      <w:r w:rsidRPr="00B34813">
        <w:rPr>
          <w:rFonts w:ascii="Times New Roman" w:hAnsi="Times New Roman" w:cs="Times New Roman"/>
          <w:sz w:val="28"/>
          <w:szCs w:val="28"/>
        </w:rPr>
        <w:t>ся в работе такое понятие, как «связь с общественностью». Таким образом, учреждение культуры тесно взаимодействует с предприятиями поселка и общ</w:t>
      </w:r>
      <w:r w:rsidRPr="00B34813">
        <w:rPr>
          <w:rFonts w:ascii="Times New Roman" w:hAnsi="Times New Roman" w:cs="Times New Roman"/>
          <w:sz w:val="28"/>
          <w:szCs w:val="28"/>
        </w:rPr>
        <w:t>е</w:t>
      </w:r>
      <w:r w:rsidRPr="00B34813">
        <w:rPr>
          <w:rFonts w:ascii="Times New Roman" w:hAnsi="Times New Roman" w:cs="Times New Roman"/>
          <w:sz w:val="28"/>
          <w:szCs w:val="28"/>
        </w:rPr>
        <w:t>ственностью.</w:t>
      </w:r>
    </w:p>
    <w:p w14:paraId="610FF740" w14:textId="77777777" w:rsidR="00B34813" w:rsidRPr="00B34813" w:rsidRDefault="00B34813" w:rsidP="00B34813">
      <w:pPr>
        <w:spacing w:after="0" w:line="240" w:lineRule="auto"/>
        <w:ind w:firstLine="709"/>
        <w:jc w:val="center"/>
        <w:rPr>
          <w:rFonts w:ascii="Times New Roman" w:hAnsi="Times New Roman" w:cs="Times New Roman"/>
          <w:b/>
          <w:bCs/>
          <w:sz w:val="28"/>
          <w:szCs w:val="28"/>
        </w:rPr>
      </w:pPr>
    </w:p>
    <w:p w14:paraId="3C8D46FD" w14:textId="77777777" w:rsidR="00B34813" w:rsidRPr="00B34813" w:rsidRDefault="00B34813" w:rsidP="00B34813">
      <w:pPr>
        <w:spacing w:after="0" w:line="240" w:lineRule="auto"/>
        <w:ind w:firstLine="709"/>
        <w:jc w:val="center"/>
        <w:rPr>
          <w:rFonts w:ascii="Times New Roman" w:hAnsi="Times New Roman" w:cs="Times New Roman"/>
          <w:b/>
          <w:bCs/>
          <w:sz w:val="28"/>
          <w:szCs w:val="28"/>
        </w:rPr>
      </w:pPr>
      <w:r w:rsidRPr="00B34813">
        <w:rPr>
          <w:rFonts w:ascii="Times New Roman" w:hAnsi="Times New Roman" w:cs="Times New Roman"/>
          <w:b/>
          <w:bCs/>
          <w:sz w:val="28"/>
          <w:szCs w:val="28"/>
        </w:rPr>
        <w:t>18. Библиотечное обслуживание</w:t>
      </w:r>
    </w:p>
    <w:p w14:paraId="12E9319A" w14:textId="77777777" w:rsidR="00B34813" w:rsidRPr="00B34813" w:rsidRDefault="00B34813" w:rsidP="00B34813">
      <w:pPr>
        <w:spacing w:after="0" w:line="240" w:lineRule="auto"/>
        <w:ind w:firstLine="709"/>
        <w:jc w:val="both"/>
        <w:rPr>
          <w:rFonts w:ascii="Times New Roman" w:hAnsi="Times New Roman" w:cs="Times New Roman"/>
          <w:sz w:val="28"/>
          <w:szCs w:val="28"/>
        </w:rPr>
      </w:pPr>
    </w:p>
    <w:p w14:paraId="1720A4AF"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lastRenderedPageBreak/>
        <w:t>На территории сельского поселения Усть-Юган действуют 2 поселенч</w:t>
      </w:r>
      <w:r w:rsidRPr="00B34813">
        <w:rPr>
          <w:rFonts w:ascii="Times New Roman" w:hAnsi="Times New Roman" w:cs="Times New Roman"/>
          <w:sz w:val="28"/>
          <w:szCs w:val="28"/>
        </w:rPr>
        <w:t>е</w:t>
      </w:r>
      <w:r w:rsidRPr="00B34813">
        <w:rPr>
          <w:rFonts w:ascii="Times New Roman" w:hAnsi="Times New Roman" w:cs="Times New Roman"/>
          <w:sz w:val="28"/>
          <w:szCs w:val="28"/>
        </w:rPr>
        <w:t>ские библиотеки</w:t>
      </w:r>
      <w:bookmarkStart w:id="9" w:name="_Toc91153515"/>
      <w:r w:rsidRPr="00B34813">
        <w:rPr>
          <w:rFonts w:ascii="Times New Roman" w:hAnsi="Times New Roman" w:cs="Times New Roman"/>
          <w:sz w:val="28"/>
          <w:szCs w:val="28"/>
        </w:rPr>
        <w:t xml:space="preserve"> (п. Усть-Юган, п. Юганская Обь).</w:t>
      </w:r>
    </w:p>
    <w:p w14:paraId="5A5A88D7" w14:textId="77777777" w:rsidR="00B34813" w:rsidRPr="00B34813" w:rsidRDefault="00B34813" w:rsidP="00B34813">
      <w:pPr>
        <w:shd w:val="clear" w:color="auto" w:fill="FFFFFF"/>
        <w:tabs>
          <w:tab w:val="left" w:pos="6237"/>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shd w:val="clear" w:color="auto" w:fill="FFFFFF"/>
          <w:lang w:eastAsia="ru-RU"/>
        </w:rPr>
        <w:t>Учреждения подключены к Национальной электронной библиотеке, о</w:t>
      </w:r>
      <w:r w:rsidRPr="00B34813">
        <w:rPr>
          <w:rFonts w:ascii="Times New Roman" w:eastAsia="Times New Roman" w:hAnsi="Times New Roman" w:cs="Times New Roman"/>
          <w:sz w:val="28"/>
          <w:szCs w:val="28"/>
          <w:shd w:val="clear" w:color="auto" w:fill="FFFFFF"/>
          <w:lang w:eastAsia="ru-RU"/>
        </w:rPr>
        <w:t>т</w:t>
      </w:r>
      <w:r w:rsidRPr="00B34813">
        <w:rPr>
          <w:rFonts w:ascii="Times New Roman" w:eastAsia="Times New Roman" w:hAnsi="Times New Roman" w:cs="Times New Roman"/>
          <w:sz w:val="28"/>
          <w:szCs w:val="28"/>
          <w:shd w:val="clear" w:color="auto" w:fill="FFFFFF"/>
          <w:lang w:eastAsia="ru-RU"/>
        </w:rPr>
        <w:t>крыт удаленный доступ к Электронному каталогу (через веб-сайт); систематически проводится мониторинг аккаунтов библиотек в социал</w:t>
      </w:r>
      <w:r w:rsidRPr="00B34813">
        <w:rPr>
          <w:rFonts w:ascii="Times New Roman" w:eastAsia="Times New Roman" w:hAnsi="Times New Roman" w:cs="Times New Roman"/>
          <w:sz w:val="28"/>
          <w:szCs w:val="28"/>
          <w:shd w:val="clear" w:color="auto" w:fill="FFFFFF"/>
          <w:lang w:eastAsia="ru-RU"/>
        </w:rPr>
        <w:t>ь</w:t>
      </w:r>
      <w:r w:rsidRPr="00B34813">
        <w:rPr>
          <w:rFonts w:ascii="Times New Roman" w:eastAsia="Times New Roman" w:hAnsi="Times New Roman" w:cs="Times New Roman"/>
          <w:sz w:val="28"/>
          <w:szCs w:val="28"/>
          <w:shd w:val="clear" w:color="auto" w:fill="FFFFFF"/>
          <w:lang w:eastAsia="ru-RU"/>
        </w:rPr>
        <w:t xml:space="preserve">ных сетях, составлены рекомендации по их ведению; ведется систематическое консультирование в области безопасности информации </w:t>
      </w:r>
      <w:r w:rsidRPr="00B34813">
        <w:rPr>
          <w:rFonts w:ascii="Times New Roman" w:eastAsia="Times New Roman" w:hAnsi="Times New Roman" w:cs="Times New Roman"/>
          <w:sz w:val="28"/>
          <w:szCs w:val="28"/>
          <w:shd w:val="clear" w:color="auto" w:fill="FFFFFF"/>
          <w:lang w:eastAsia="ru-RU"/>
        </w:rPr>
        <w:br/>
        <w:t>и эффективного использования технических средств.</w:t>
      </w:r>
    </w:p>
    <w:p w14:paraId="5E4093F1" w14:textId="77777777" w:rsidR="00B34813" w:rsidRPr="00B34813" w:rsidRDefault="00B34813" w:rsidP="00B34813">
      <w:pPr>
        <w:shd w:val="clear" w:color="auto" w:fill="FFFFFF"/>
        <w:tabs>
          <w:tab w:val="left" w:pos="6237"/>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shd w:val="clear" w:color="auto" w:fill="FFFFFF"/>
          <w:lang w:eastAsia="ru-RU"/>
        </w:rPr>
        <w:t>В библиотеках функционируют  Центры общественного доступа (ЦОД) к социально значимой информации. ЦОД являются структурными подразделен</w:t>
      </w:r>
      <w:r w:rsidRPr="00B34813">
        <w:rPr>
          <w:rFonts w:ascii="Times New Roman" w:eastAsia="Times New Roman" w:hAnsi="Times New Roman" w:cs="Times New Roman"/>
          <w:sz w:val="28"/>
          <w:szCs w:val="28"/>
          <w:shd w:val="clear" w:color="auto" w:fill="FFFFFF"/>
          <w:lang w:eastAsia="ru-RU"/>
        </w:rPr>
        <w:t>и</w:t>
      </w:r>
      <w:r w:rsidRPr="00B34813">
        <w:rPr>
          <w:rFonts w:ascii="Times New Roman" w:eastAsia="Times New Roman" w:hAnsi="Times New Roman" w:cs="Times New Roman"/>
          <w:sz w:val="28"/>
          <w:szCs w:val="28"/>
          <w:shd w:val="clear" w:color="auto" w:fill="FFFFFF"/>
          <w:lang w:eastAsia="ru-RU"/>
        </w:rPr>
        <w:t>ями библиотек и ведут просветительскую деятельность, работают по соде</w:t>
      </w:r>
      <w:r w:rsidRPr="00B34813">
        <w:rPr>
          <w:rFonts w:ascii="Times New Roman" w:eastAsia="Times New Roman" w:hAnsi="Times New Roman" w:cs="Times New Roman"/>
          <w:sz w:val="28"/>
          <w:szCs w:val="28"/>
          <w:shd w:val="clear" w:color="auto" w:fill="FFFFFF"/>
          <w:lang w:eastAsia="ru-RU"/>
        </w:rPr>
        <w:t>й</w:t>
      </w:r>
      <w:r w:rsidRPr="00B34813">
        <w:rPr>
          <w:rFonts w:ascii="Times New Roman" w:eastAsia="Times New Roman" w:hAnsi="Times New Roman" w:cs="Times New Roman"/>
          <w:sz w:val="28"/>
          <w:szCs w:val="28"/>
          <w:shd w:val="clear" w:color="auto" w:fill="FFFFFF"/>
          <w:lang w:eastAsia="ru-RU"/>
        </w:rPr>
        <w:t>ствию гражданским инициативам.</w:t>
      </w:r>
    </w:p>
    <w:p w14:paraId="6E787DB5" w14:textId="77777777" w:rsidR="00B34813" w:rsidRPr="00B34813" w:rsidRDefault="00B34813" w:rsidP="00B34813">
      <w:pPr>
        <w:shd w:val="clear" w:color="auto" w:fill="FFFFFF"/>
        <w:tabs>
          <w:tab w:val="left" w:pos="6237"/>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34813">
        <w:rPr>
          <w:rFonts w:ascii="Times New Roman" w:eastAsia="Times New Roman" w:hAnsi="Times New Roman" w:cs="Times New Roman"/>
          <w:sz w:val="28"/>
          <w:szCs w:val="28"/>
          <w:shd w:val="clear" w:color="auto" w:fill="FFFFFF"/>
          <w:lang w:eastAsia="ru-RU"/>
        </w:rPr>
        <w:t>В Обь-Юганской поселенческой библиотеке работают Центры удалённ</w:t>
      </w:r>
      <w:r w:rsidRPr="00B34813">
        <w:rPr>
          <w:rFonts w:ascii="Times New Roman" w:eastAsia="Times New Roman" w:hAnsi="Times New Roman" w:cs="Times New Roman"/>
          <w:sz w:val="28"/>
          <w:szCs w:val="28"/>
          <w:shd w:val="clear" w:color="auto" w:fill="FFFFFF"/>
          <w:lang w:eastAsia="ru-RU"/>
        </w:rPr>
        <w:t>о</w:t>
      </w:r>
      <w:r w:rsidRPr="00B34813">
        <w:rPr>
          <w:rFonts w:ascii="Times New Roman" w:eastAsia="Times New Roman" w:hAnsi="Times New Roman" w:cs="Times New Roman"/>
          <w:sz w:val="28"/>
          <w:szCs w:val="28"/>
          <w:shd w:val="clear" w:color="auto" w:fill="FFFFFF"/>
          <w:lang w:eastAsia="ru-RU"/>
        </w:rPr>
        <w:t>го доступа (ЦУД) к ресурсам Президентской библиотеки им. Б.Н.Ельцина.</w:t>
      </w:r>
    </w:p>
    <w:p w14:paraId="1F7B7DF2" w14:textId="77777777" w:rsidR="00B34813" w:rsidRPr="00B34813" w:rsidRDefault="00B34813" w:rsidP="00B34813">
      <w:pPr>
        <w:shd w:val="clear" w:color="auto" w:fill="FFFFFF"/>
        <w:tabs>
          <w:tab w:val="left" w:pos="6237"/>
        </w:tabs>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shd w:val="clear" w:color="auto" w:fill="FFFFFF"/>
          <w:lang w:eastAsia="ru-RU"/>
        </w:rPr>
        <w:t>Также библиотеки имеют доступ к ресурсам электронной библиотеки «ЛитРес», где удаленные читатели имеют возможность бесплатно получить электронные книги.</w:t>
      </w:r>
    </w:p>
    <w:bookmarkEnd w:id="9"/>
    <w:p w14:paraId="5F9B63AF" w14:textId="77777777" w:rsidR="00B34813" w:rsidRPr="00B34813" w:rsidRDefault="00B34813" w:rsidP="00B34813">
      <w:pPr>
        <w:spacing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B34813">
        <w:rPr>
          <w:rFonts w:ascii="Times New Roman" w:eastAsia="Times New Roman" w:hAnsi="Times New Roman" w:cs="Times New Roman"/>
          <w:color w:val="000000"/>
          <w:sz w:val="28"/>
          <w:szCs w:val="28"/>
          <w:shd w:val="clear" w:color="auto" w:fill="FFFFFF"/>
          <w:lang w:eastAsia="ru-RU"/>
        </w:rPr>
        <w:t xml:space="preserve">В 2022 году Усть-Юганская поселенческая библиотека отметила свой 50-летний юбилей. </w:t>
      </w:r>
    </w:p>
    <w:p w14:paraId="674C284F" w14:textId="77777777" w:rsidR="00B34813" w:rsidRPr="00B34813" w:rsidRDefault="00B34813" w:rsidP="00B34813">
      <w:pPr>
        <w:spacing w:line="240" w:lineRule="auto"/>
        <w:ind w:firstLine="709"/>
        <w:contextualSpacing/>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color w:val="191B08"/>
          <w:sz w:val="28"/>
          <w:szCs w:val="28"/>
          <w:lang w:eastAsia="ru-RU"/>
        </w:rPr>
        <w:t>Обь-Юганская поселенческая библиотека провела очередную традицио</w:t>
      </w:r>
      <w:r w:rsidRPr="00B34813">
        <w:rPr>
          <w:rFonts w:ascii="Times New Roman" w:eastAsia="Times New Roman" w:hAnsi="Times New Roman" w:cs="Times New Roman"/>
          <w:color w:val="191B08"/>
          <w:sz w:val="28"/>
          <w:szCs w:val="28"/>
          <w:lang w:eastAsia="ru-RU"/>
        </w:rPr>
        <w:t>н</w:t>
      </w:r>
      <w:r w:rsidRPr="00B34813">
        <w:rPr>
          <w:rFonts w:ascii="Times New Roman" w:eastAsia="Times New Roman" w:hAnsi="Times New Roman" w:cs="Times New Roman"/>
          <w:color w:val="191B08"/>
          <w:sz w:val="28"/>
          <w:szCs w:val="28"/>
          <w:lang w:eastAsia="ru-RU"/>
        </w:rPr>
        <w:t>ную акцию по дарению книг новорожденным во время празднования Дня п</w:t>
      </w:r>
      <w:r w:rsidRPr="00B34813">
        <w:rPr>
          <w:rFonts w:ascii="Times New Roman" w:eastAsia="Times New Roman" w:hAnsi="Times New Roman" w:cs="Times New Roman"/>
          <w:color w:val="191B08"/>
          <w:sz w:val="28"/>
          <w:szCs w:val="28"/>
          <w:lang w:eastAsia="ru-RU"/>
        </w:rPr>
        <w:t>о</w:t>
      </w:r>
      <w:r w:rsidRPr="00B34813">
        <w:rPr>
          <w:rFonts w:ascii="Times New Roman" w:eastAsia="Times New Roman" w:hAnsi="Times New Roman" w:cs="Times New Roman"/>
          <w:color w:val="191B08"/>
          <w:sz w:val="28"/>
          <w:szCs w:val="28"/>
          <w:lang w:eastAsia="ru-RU"/>
        </w:rPr>
        <w:t>сёлка. Участникам вручили замечательные книги подарочного формата с п</w:t>
      </w:r>
      <w:r w:rsidRPr="00B34813">
        <w:rPr>
          <w:rFonts w:ascii="Times New Roman" w:eastAsia="Times New Roman" w:hAnsi="Times New Roman" w:cs="Times New Roman"/>
          <w:color w:val="191B08"/>
          <w:sz w:val="28"/>
          <w:szCs w:val="28"/>
          <w:lang w:eastAsia="ru-RU"/>
        </w:rPr>
        <w:t>а</w:t>
      </w:r>
      <w:r w:rsidRPr="00B34813">
        <w:rPr>
          <w:rFonts w:ascii="Times New Roman" w:eastAsia="Times New Roman" w:hAnsi="Times New Roman" w:cs="Times New Roman"/>
          <w:color w:val="191B08"/>
          <w:sz w:val="28"/>
          <w:szCs w:val="28"/>
          <w:lang w:eastAsia="ru-RU"/>
        </w:rPr>
        <w:t>мятной надписью, обращённой к малышу и памятки о важности раннего зн</w:t>
      </w:r>
      <w:r w:rsidRPr="00B34813">
        <w:rPr>
          <w:rFonts w:ascii="Times New Roman" w:eastAsia="Times New Roman" w:hAnsi="Times New Roman" w:cs="Times New Roman"/>
          <w:color w:val="191B08"/>
          <w:sz w:val="28"/>
          <w:szCs w:val="28"/>
          <w:lang w:eastAsia="ru-RU"/>
        </w:rPr>
        <w:t>а</w:t>
      </w:r>
      <w:r w:rsidRPr="00B34813">
        <w:rPr>
          <w:rFonts w:ascii="Times New Roman" w:eastAsia="Times New Roman" w:hAnsi="Times New Roman" w:cs="Times New Roman"/>
          <w:color w:val="191B08"/>
          <w:sz w:val="28"/>
          <w:szCs w:val="28"/>
          <w:lang w:eastAsia="ru-RU"/>
        </w:rPr>
        <w:t>комства детей с книгами. Всех присутствующих пригласили посетить библи</w:t>
      </w:r>
      <w:r w:rsidRPr="00B34813">
        <w:rPr>
          <w:rFonts w:ascii="Times New Roman" w:eastAsia="Times New Roman" w:hAnsi="Times New Roman" w:cs="Times New Roman"/>
          <w:color w:val="191B08"/>
          <w:sz w:val="28"/>
          <w:szCs w:val="28"/>
          <w:lang w:eastAsia="ru-RU"/>
        </w:rPr>
        <w:t>о</w:t>
      </w:r>
      <w:r w:rsidRPr="00B34813">
        <w:rPr>
          <w:rFonts w:ascii="Times New Roman" w:eastAsia="Times New Roman" w:hAnsi="Times New Roman" w:cs="Times New Roman"/>
          <w:color w:val="191B08"/>
          <w:sz w:val="28"/>
          <w:szCs w:val="28"/>
          <w:lang w:eastAsia="ru-RU"/>
        </w:rPr>
        <w:t>теку!  Цель акции привлечение внимания к книге и чтению, популяризация с</w:t>
      </w:r>
      <w:r w:rsidRPr="00B34813">
        <w:rPr>
          <w:rFonts w:ascii="Times New Roman" w:eastAsia="Times New Roman" w:hAnsi="Times New Roman" w:cs="Times New Roman"/>
          <w:color w:val="191B08"/>
          <w:sz w:val="28"/>
          <w:szCs w:val="28"/>
          <w:lang w:eastAsia="ru-RU"/>
        </w:rPr>
        <w:t>е</w:t>
      </w:r>
      <w:r w:rsidRPr="00B34813">
        <w:rPr>
          <w:rFonts w:ascii="Times New Roman" w:eastAsia="Times New Roman" w:hAnsi="Times New Roman" w:cs="Times New Roman"/>
          <w:color w:val="191B08"/>
          <w:sz w:val="28"/>
          <w:szCs w:val="28"/>
          <w:lang w:eastAsia="ru-RU"/>
        </w:rPr>
        <w:t>мейного чтения и деторождения. Акция «Подрастаю с книжкой я» вызвала п</w:t>
      </w:r>
      <w:r w:rsidRPr="00B34813">
        <w:rPr>
          <w:rFonts w:ascii="Times New Roman" w:eastAsia="Times New Roman" w:hAnsi="Times New Roman" w:cs="Times New Roman"/>
          <w:color w:val="191B08"/>
          <w:sz w:val="28"/>
          <w:szCs w:val="28"/>
          <w:lang w:eastAsia="ru-RU"/>
        </w:rPr>
        <w:t>о</w:t>
      </w:r>
      <w:r w:rsidRPr="00B34813">
        <w:rPr>
          <w:rFonts w:ascii="Times New Roman" w:eastAsia="Times New Roman" w:hAnsi="Times New Roman" w:cs="Times New Roman"/>
          <w:color w:val="191B08"/>
          <w:sz w:val="28"/>
          <w:szCs w:val="28"/>
          <w:lang w:eastAsia="ru-RU"/>
        </w:rPr>
        <w:t>ложительный отклик среди участников и зрителей.</w:t>
      </w:r>
    </w:p>
    <w:p w14:paraId="6FB34293" w14:textId="77777777" w:rsidR="00B34813" w:rsidRPr="00B34813" w:rsidRDefault="00B34813" w:rsidP="00B34813">
      <w:pPr>
        <w:spacing w:line="240" w:lineRule="auto"/>
        <w:ind w:firstLine="709"/>
        <w:contextualSpacing/>
        <w:jc w:val="both"/>
        <w:rPr>
          <w:rFonts w:ascii="Times New Roman" w:eastAsia="Times New Roman" w:hAnsi="Times New Roman" w:cs="Times New Roman"/>
          <w:b/>
          <w:sz w:val="24"/>
          <w:szCs w:val="24"/>
          <w:lang w:eastAsia="ru-RU"/>
        </w:rPr>
      </w:pPr>
    </w:p>
    <w:p w14:paraId="4B0E067A" w14:textId="77777777" w:rsidR="00B34813" w:rsidRPr="00B34813" w:rsidRDefault="00B34813" w:rsidP="00B34813">
      <w:pPr>
        <w:spacing w:after="0" w:line="240" w:lineRule="auto"/>
        <w:jc w:val="center"/>
        <w:rPr>
          <w:rFonts w:ascii="Times New Roman" w:hAnsi="Times New Roman" w:cs="Times New Roman"/>
          <w:b/>
          <w:sz w:val="28"/>
          <w:szCs w:val="28"/>
        </w:rPr>
      </w:pPr>
      <w:r w:rsidRPr="00B34813">
        <w:rPr>
          <w:rFonts w:ascii="Times New Roman" w:hAnsi="Times New Roman" w:cs="Times New Roman"/>
          <w:b/>
          <w:sz w:val="28"/>
          <w:szCs w:val="28"/>
        </w:rPr>
        <w:t xml:space="preserve">19. Нормотворческая деятельность и деятельность </w:t>
      </w:r>
    </w:p>
    <w:p w14:paraId="741B4092" w14:textId="77777777" w:rsidR="00B34813" w:rsidRPr="00B34813" w:rsidRDefault="00B34813" w:rsidP="00B34813">
      <w:pPr>
        <w:spacing w:after="0" w:line="240" w:lineRule="auto"/>
        <w:jc w:val="center"/>
        <w:rPr>
          <w:rFonts w:ascii="Times New Roman" w:hAnsi="Times New Roman" w:cs="Times New Roman"/>
          <w:b/>
          <w:sz w:val="28"/>
          <w:szCs w:val="28"/>
        </w:rPr>
      </w:pPr>
      <w:r w:rsidRPr="00B34813">
        <w:rPr>
          <w:rFonts w:ascii="Times New Roman" w:hAnsi="Times New Roman" w:cs="Times New Roman"/>
          <w:b/>
          <w:sz w:val="28"/>
          <w:szCs w:val="28"/>
        </w:rPr>
        <w:t>в сфере правового регулирования</w:t>
      </w:r>
    </w:p>
    <w:p w14:paraId="54892177" w14:textId="77777777" w:rsidR="00B34813" w:rsidRPr="00B34813" w:rsidRDefault="00B34813" w:rsidP="00B34813">
      <w:pPr>
        <w:spacing w:after="0" w:line="240" w:lineRule="auto"/>
        <w:ind w:firstLine="708"/>
        <w:jc w:val="both"/>
        <w:rPr>
          <w:rFonts w:ascii="Times New Roman" w:hAnsi="Times New Roman" w:cs="Times New Roman"/>
          <w:sz w:val="28"/>
          <w:szCs w:val="28"/>
        </w:rPr>
      </w:pPr>
    </w:p>
    <w:p w14:paraId="2BD5B8F5"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Нормотворческая деятельность осуществлялась органами местного сам</w:t>
      </w:r>
      <w:r w:rsidRPr="00B34813">
        <w:rPr>
          <w:rFonts w:ascii="Times New Roman" w:hAnsi="Times New Roman" w:cs="Times New Roman"/>
          <w:sz w:val="28"/>
          <w:szCs w:val="28"/>
        </w:rPr>
        <w:t>о</w:t>
      </w:r>
      <w:r w:rsidRPr="00B34813">
        <w:rPr>
          <w:rFonts w:ascii="Times New Roman" w:hAnsi="Times New Roman" w:cs="Times New Roman"/>
          <w:sz w:val="28"/>
          <w:szCs w:val="28"/>
        </w:rPr>
        <w:t>управления сельского поселения Усть-Юган в соответствии с Федеральным з</w:t>
      </w:r>
      <w:r w:rsidRPr="00B34813">
        <w:rPr>
          <w:rFonts w:ascii="Times New Roman" w:hAnsi="Times New Roman" w:cs="Times New Roman"/>
          <w:sz w:val="28"/>
          <w:szCs w:val="28"/>
        </w:rPr>
        <w:t>а</w:t>
      </w:r>
      <w:r w:rsidRPr="00B34813">
        <w:rPr>
          <w:rFonts w:ascii="Times New Roman" w:hAnsi="Times New Roman" w:cs="Times New Roman"/>
          <w:sz w:val="28"/>
          <w:szCs w:val="28"/>
        </w:rPr>
        <w:t xml:space="preserve">коном от 06.10.2003 № 131-ФЗ «Об общих принципах организации местного самоуправления в Российской Федерации». </w:t>
      </w:r>
    </w:p>
    <w:p w14:paraId="412569F8"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В пределах своих полномочий, установленных законодательством, Уст</w:t>
      </w:r>
      <w:r w:rsidRPr="00B34813">
        <w:rPr>
          <w:rFonts w:ascii="Times New Roman" w:hAnsi="Times New Roman" w:cs="Times New Roman"/>
          <w:sz w:val="28"/>
          <w:szCs w:val="28"/>
        </w:rPr>
        <w:t>а</w:t>
      </w:r>
      <w:r w:rsidRPr="00B34813">
        <w:rPr>
          <w:rFonts w:ascii="Times New Roman" w:hAnsi="Times New Roman" w:cs="Times New Roman"/>
          <w:sz w:val="28"/>
          <w:szCs w:val="28"/>
        </w:rPr>
        <w:t>вом сельского поселения Усть-Юган, Главой сельского поселения издавались постановления и распоряжения Главы, а также постановления, распоряжения Администрации сельского поселения Усть-Юган.</w:t>
      </w:r>
    </w:p>
    <w:p w14:paraId="535F1633"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Всего в 2022 году издано 206 постановлений администрации сельского поселения Усть-Юган , из них имеющих нормативный правовой характер - 138,  распоряжений администрации – 221, постановлений главы сельского поселения Усть-Юган – 31, распоряжений главы сельского поселения Усть-Юган - 3.</w:t>
      </w:r>
    </w:p>
    <w:p w14:paraId="01E38AD5" w14:textId="77777777" w:rsidR="00B34813" w:rsidRPr="00B34813" w:rsidRDefault="00B34813" w:rsidP="00B34813">
      <w:pPr>
        <w:spacing w:after="0" w:line="240" w:lineRule="auto"/>
        <w:ind w:firstLine="708"/>
        <w:jc w:val="both"/>
        <w:rPr>
          <w:rFonts w:ascii="Times New Roman" w:hAnsi="Times New Roman" w:cs="Times New Roman"/>
          <w:sz w:val="28"/>
          <w:szCs w:val="28"/>
        </w:rPr>
      </w:pPr>
      <w:r w:rsidRPr="00B34813">
        <w:rPr>
          <w:rFonts w:ascii="Times New Roman" w:hAnsi="Times New Roman" w:cs="Times New Roman"/>
          <w:sz w:val="28"/>
          <w:szCs w:val="28"/>
        </w:rPr>
        <w:t>В течение 2022 года в целях регламентации деятельности с учетом изм</w:t>
      </w:r>
      <w:r w:rsidRPr="00B34813">
        <w:rPr>
          <w:rFonts w:ascii="Times New Roman" w:hAnsi="Times New Roman" w:cs="Times New Roman"/>
          <w:sz w:val="28"/>
          <w:szCs w:val="28"/>
        </w:rPr>
        <w:t>е</w:t>
      </w:r>
      <w:r w:rsidRPr="00B34813">
        <w:rPr>
          <w:rFonts w:ascii="Times New Roman" w:hAnsi="Times New Roman" w:cs="Times New Roman"/>
          <w:sz w:val="28"/>
          <w:szCs w:val="28"/>
        </w:rPr>
        <w:t xml:space="preserve">нений федерального законодательства 2 раза вносили изменения и дополнения в Устав поселения. </w:t>
      </w:r>
    </w:p>
    <w:p w14:paraId="1151BADD" w14:textId="77777777" w:rsidR="00B34813" w:rsidRPr="00B34813" w:rsidRDefault="00B34813" w:rsidP="00B34813">
      <w:pPr>
        <w:autoSpaceDE w:val="0"/>
        <w:autoSpaceDN w:val="0"/>
        <w:adjustRightInd w:val="0"/>
        <w:spacing w:after="0" w:line="240" w:lineRule="auto"/>
        <w:ind w:firstLine="709"/>
        <w:jc w:val="both"/>
        <w:outlineLvl w:val="0"/>
        <w:rPr>
          <w:rFonts w:ascii="Times New Roman" w:hAnsi="Times New Roman" w:cs="Times New Roman"/>
          <w:sz w:val="28"/>
          <w:szCs w:val="28"/>
          <w:highlight w:val="yellow"/>
          <w:u w:val="single"/>
        </w:rPr>
      </w:pPr>
      <w:bookmarkStart w:id="10" w:name="_Hlk124931237"/>
      <w:r w:rsidRPr="00B34813">
        <w:rPr>
          <w:rFonts w:ascii="Times New Roman" w:hAnsi="Times New Roman" w:cs="Times New Roman"/>
          <w:sz w:val="28"/>
          <w:szCs w:val="28"/>
        </w:rPr>
        <w:lastRenderedPageBreak/>
        <w:t>Составлено 6 протоколов об Административных правонарушениях (н</w:t>
      </w:r>
      <w:r w:rsidRPr="00B34813">
        <w:rPr>
          <w:rFonts w:ascii="Times New Roman" w:hAnsi="Times New Roman" w:cs="Times New Roman"/>
          <w:sz w:val="28"/>
          <w:szCs w:val="28"/>
          <w:lang w:eastAsia="ru-RU"/>
        </w:rPr>
        <w:t>арушение требований к уборке территории муниципального образования, уборки контейнеров)</w:t>
      </w:r>
      <w:r w:rsidRPr="00B34813">
        <w:rPr>
          <w:rFonts w:ascii="Times New Roman" w:hAnsi="Times New Roman" w:cs="Times New Roman"/>
          <w:sz w:val="28"/>
          <w:szCs w:val="28"/>
        </w:rPr>
        <w:t>.</w:t>
      </w:r>
    </w:p>
    <w:bookmarkEnd w:id="10"/>
    <w:p w14:paraId="077A6D95"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Нотариальных действий совершено 46.</w:t>
      </w:r>
    </w:p>
    <w:p w14:paraId="7ECAA792" w14:textId="77777777" w:rsidR="00B34813" w:rsidRPr="00B34813" w:rsidRDefault="00B34813" w:rsidP="00B34813">
      <w:pPr>
        <w:spacing w:after="0" w:line="240" w:lineRule="auto"/>
        <w:ind w:firstLine="709"/>
        <w:jc w:val="both"/>
        <w:rPr>
          <w:rFonts w:ascii="Times New Roman" w:hAnsi="Times New Roman" w:cs="Times New Roman"/>
          <w:b/>
          <w:bCs/>
          <w:sz w:val="24"/>
          <w:szCs w:val="24"/>
        </w:rPr>
      </w:pPr>
    </w:p>
    <w:p w14:paraId="3F8B7FF4" w14:textId="77777777" w:rsidR="00B34813" w:rsidRPr="00B34813" w:rsidRDefault="00B34813" w:rsidP="00B34813">
      <w:pPr>
        <w:spacing w:after="0" w:line="240" w:lineRule="auto"/>
        <w:ind w:firstLine="709"/>
        <w:jc w:val="center"/>
        <w:rPr>
          <w:rFonts w:ascii="Times New Roman" w:hAnsi="Times New Roman" w:cs="Times New Roman"/>
          <w:b/>
          <w:bCs/>
          <w:sz w:val="28"/>
          <w:szCs w:val="28"/>
        </w:rPr>
      </w:pPr>
      <w:r w:rsidRPr="00B34813">
        <w:rPr>
          <w:rFonts w:ascii="Times New Roman" w:hAnsi="Times New Roman" w:cs="Times New Roman"/>
          <w:b/>
          <w:bCs/>
          <w:sz w:val="28"/>
          <w:szCs w:val="28"/>
        </w:rPr>
        <w:t>20. ЗАГС</w:t>
      </w:r>
    </w:p>
    <w:p w14:paraId="65B88D7A" w14:textId="77777777" w:rsidR="00B34813" w:rsidRPr="00B34813" w:rsidRDefault="00B34813" w:rsidP="00B34813">
      <w:pPr>
        <w:spacing w:after="0" w:line="240" w:lineRule="auto"/>
        <w:ind w:firstLine="709"/>
        <w:jc w:val="center"/>
        <w:rPr>
          <w:rFonts w:ascii="Times New Roman" w:hAnsi="Times New Roman" w:cs="Times New Roman"/>
          <w:b/>
          <w:bCs/>
          <w:sz w:val="28"/>
          <w:szCs w:val="28"/>
        </w:rPr>
      </w:pPr>
    </w:p>
    <w:p w14:paraId="7418795A"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hAnsi="Times New Roman" w:cs="Times New Roman"/>
          <w:sz w:val="28"/>
          <w:szCs w:val="28"/>
        </w:rPr>
        <w:t>В соответствии с Федеральным законом от 06.10.2003 №131-ФЗ «Об о</w:t>
      </w:r>
      <w:r w:rsidRPr="00B34813">
        <w:rPr>
          <w:rFonts w:ascii="Times New Roman" w:hAnsi="Times New Roman" w:cs="Times New Roman"/>
          <w:sz w:val="28"/>
          <w:szCs w:val="28"/>
        </w:rPr>
        <w:t>б</w:t>
      </w:r>
      <w:r w:rsidRPr="00B34813">
        <w:rPr>
          <w:rFonts w:ascii="Times New Roman" w:hAnsi="Times New Roman" w:cs="Times New Roman"/>
          <w:sz w:val="28"/>
          <w:szCs w:val="28"/>
        </w:rPr>
        <w:t>щих принципах организации местного самоуправления в Российской Федер</w:t>
      </w:r>
      <w:r w:rsidRPr="00B34813">
        <w:rPr>
          <w:rFonts w:ascii="Times New Roman" w:hAnsi="Times New Roman" w:cs="Times New Roman"/>
          <w:sz w:val="28"/>
          <w:szCs w:val="28"/>
        </w:rPr>
        <w:t>а</w:t>
      </w:r>
      <w:r w:rsidRPr="00B34813">
        <w:rPr>
          <w:rFonts w:ascii="Times New Roman" w:hAnsi="Times New Roman" w:cs="Times New Roman"/>
          <w:sz w:val="28"/>
          <w:szCs w:val="28"/>
        </w:rPr>
        <w:t>ции», законом Ханты-Мансийского автономного округа – Югры от 30.09.2008 № 91-оз «О наделении органов местного самоуправления муниципальных обр</w:t>
      </w:r>
      <w:r w:rsidRPr="00B34813">
        <w:rPr>
          <w:rFonts w:ascii="Times New Roman" w:hAnsi="Times New Roman" w:cs="Times New Roman"/>
          <w:sz w:val="28"/>
          <w:szCs w:val="28"/>
        </w:rPr>
        <w:t>а</w:t>
      </w:r>
      <w:r w:rsidRPr="00B34813">
        <w:rPr>
          <w:rFonts w:ascii="Times New Roman" w:hAnsi="Times New Roman" w:cs="Times New Roman"/>
          <w:sz w:val="28"/>
          <w:szCs w:val="28"/>
        </w:rPr>
        <w:t>зований Ханты-Мансийского автономного округа – Югры отдельными госуда</w:t>
      </w:r>
      <w:r w:rsidRPr="00B34813">
        <w:rPr>
          <w:rFonts w:ascii="Times New Roman" w:hAnsi="Times New Roman" w:cs="Times New Roman"/>
          <w:sz w:val="28"/>
          <w:szCs w:val="28"/>
        </w:rPr>
        <w:t>р</w:t>
      </w:r>
      <w:r w:rsidRPr="00B34813">
        <w:rPr>
          <w:rFonts w:ascii="Times New Roman" w:hAnsi="Times New Roman" w:cs="Times New Roman"/>
          <w:sz w:val="28"/>
          <w:szCs w:val="28"/>
        </w:rPr>
        <w:t>ственными полномочиями в сфере государственной регистрации актов гра</w:t>
      </w:r>
      <w:r w:rsidRPr="00B34813">
        <w:rPr>
          <w:rFonts w:ascii="Times New Roman" w:hAnsi="Times New Roman" w:cs="Times New Roman"/>
          <w:sz w:val="28"/>
          <w:szCs w:val="28"/>
        </w:rPr>
        <w:t>ж</w:t>
      </w:r>
      <w:r w:rsidRPr="00B34813">
        <w:rPr>
          <w:rFonts w:ascii="Times New Roman" w:hAnsi="Times New Roman" w:cs="Times New Roman"/>
          <w:sz w:val="28"/>
          <w:szCs w:val="28"/>
        </w:rPr>
        <w:t xml:space="preserve">данского состояния», Федеральным законом </w:t>
      </w:r>
      <w:r w:rsidRPr="00B34813">
        <w:rPr>
          <w:rFonts w:ascii="Times New Roman" w:hAnsi="Times New Roman" w:cs="Times New Roman"/>
          <w:sz w:val="28"/>
          <w:szCs w:val="28"/>
        </w:rPr>
        <w:br/>
        <w:t>от 15.11.1997 № 143-ФЗ «Об актах гражданского состояния» государственное полномочие в сфере государственной регистрации актов гражданского состо</w:t>
      </w:r>
      <w:r w:rsidRPr="00B34813">
        <w:rPr>
          <w:rFonts w:ascii="Times New Roman" w:hAnsi="Times New Roman" w:cs="Times New Roman"/>
          <w:sz w:val="28"/>
          <w:szCs w:val="28"/>
        </w:rPr>
        <w:t>я</w:t>
      </w:r>
      <w:r w:rsidRPr="00B34813">
        <w:rPr>
          <w:rFonts w:ascii="Times New Roman" w:hAnsi="Times New Roman" w:cs="Times New Roman"/>
          <w:sz w:val="28"/>
          <w:szCs w:val="28"/>
        </w:rPr>
        <w:t>ния на территории сельского поселения Усть-Юган осуществлялась админ</w:t>
      </w:r>
      <w:r w:rsidRPr="00B34813">
        <w:rPr>
          <w:rFonts w:ascii="Times New Roman" w:hAnsi="Times New Roman" w:cs="Times New Roman"/>
          <w:sz w:val="28"/>
          <w:szCs w:val="28"/>
        </w:rPr>
        <w:t>и</w:t>
      </w:r>
      <w:r w:rsidRPr="00B34813">
        <w:rPr>
          <w:rFonts w:ascii="Times New Roman" w:hAnsi="Times New Roman" w:cs="Times New Roman"/>
          <w:sz w:val="28"/>
          <w:szCs w:val="28"/>
        </w:rPr>
        <w:t>страцией сельского поселения Усть-Юган.</w:t>
      </w:r>
      <w:r w:rsidRPr="00B34813">
        <w:rPr>
          <w:rFonts w:ascii="Times New Roman" w:eastAsia="Times New Roman" w:hAnsi="Times New Roman" w:cs="Times New Roman"/>
          <w:sz w:val="28"/>
          <w:szCs w:val="28"/>
          <w:lang w:eastAsia="ru-RU"/>
        </w:rPr>
        <w:t xml:space="preserve"> </w:t>
      </w:r>
    </w:p>
    <w:p w14:paraId="69F47172"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Непосредственно в администрации поселения произведены:</w:t>
      </w:r>
    </w:p>
    <w:p w14:paraId="61B11713"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регистрация рождения – 1;</w:t>
      </w:r>
    </w:p>
    <w:p w14:paraId="61CF2CFC"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регистрация брака – 2;</w:t>
      </w:r>
    </w:p>
    <w:p w14:paraId="63FDADC4"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 регистрация смерти – 3.</w:t>
      </w:r>
    </w:p>
    <w:p w14:paraId="16001977" w14:textId="77777777" w:rsidR="00B34813" w:rsidRPr="00B34813" w:rsidRDefault="00B34813" w:rsidP="00B34813">
      <w:pPr>
        <w:spacing w:after="0" w:line="240" w:lineRule="auto"/>
        <w:ind w:firstLine="709"/>
        <w:jc w:val="both"/>
        <w:rPr>
          <w:rFonts w:ascii="Times New Roman" w:eastAsia="Times New Roman" w:hAnsi="Times New Roman" w:cs="Times New Roman"/>
          <w:sz w:val="28"/>
          <w:szCs w:val="28"/>
          <w:lang w:eastAsia="ru-RU"/>
        </w:rPr>
      </w:pPr>
      <w:r w:rsidRPr="00B34813">
        <w:rPr>
          <w:rFonts w:ascii="Times New Roman" w:eastAsia="Times New Roman" w:hAnsi="Times New Roman" w:cs="Times New Roman"/>
          <w:sz w:val="28"/>
          <w:szCs w:val="28"/>
          <w:lang w:eastAsia="ru-RU"/>
        </w:rPr>
        <w:t>При рождении ребенка родителям вручались не только свидетельства, но и подарок «Расту в Югре», на основании постановления Правительства авт</w:t>
      </w:r>
      <w:r w:rsidRPr="00B34813">
        <w:rPr>
          <w:rFonts w:ascii="Times New Roman" w:eastAsia="Times New Roman" w:hAnsi="Times New Roman" w:cs="Times New Roman"/>
          <w:sz w:val="28"/>
          <w:szCs w:val="28"/>
          <w:lang w:eastAsia="ru-RU"/>
        </w:rPr>
        <w:t>о</w:t>
      </w:r>
      <w:r w:rsidRPr="00B34813">
        <w:rPr>
          <w:rFonts w:ascii="Times New Roman" w:eastAsia="Times New Roman" w:hAnsi="Times New Roman" w:cs="Times New Roman"/>
          <w:sz w:val="28"/>
          <w:szCs w:val="28"/>
          <w:lang w:eastAsia="ru-RU"/>
        </w:rPr>
        <w:t>номного округа от 03.10.2019 № 345-п «О предоставлении в Ханты - Манси</w:t>
      </w:r>
      <w:r w:rsidRPr="00B34813">
        <w:rPr>
          <w:rFonts w:ascii="Times New Roman" w:eastAsia="Times New Roman" w:hAnsi="Times New Roman" w:cs="Times New Roman"/>
          <w:sz w:val="28"/>
          <w:szCs w:val="28"/>
          <w:lang w:eastAsia="ru-RU"/>
        </w:rPr>
        <w:t>й</w:t>
      </w:r>
      <w:r w:rsidRPr="00B34813">
        <w:rPr>
          <w:rFonts w:ascii="Times New Roman" w:eastAsia="Times New Roman" w:hAnsi="Times New Roman" w:cs="Times New Roman"/>
          <w:sz w:val="28"/>
          <w:szCs w:val="28"/>
          <w:lang w:eastAsia="ru-RU"/>
        </w:rPr>
        <w:t>ском автономном округе – Югре подарка «Расту в Югре».</w:t>
      </w:r>
    </w:p>
    <w:p w14:paraId="1CDD94DE" w14:textId="77777777" w:rsidR="00B34813" w:rsidRPr="00B34813" w:rsidRDefault="00B34813" w:rsidP="00B34813">
      <w:pPr>
        <w:spacing w:after="0" w:line="240" w:lineRule="auto"/>
        <w:ind w:firstLine="709"/>
        <w:jc w:val="both"/>
        <w:rPr>
          <w:rFonts w:ascii="Times New Roman" w:eastAsia="Times New Roman" w:hAnsi="Times New Roman" w:cs="Times New Roman"/>
          <w:sz w:val="24"/>
          <w:szCs w:val="24"/>
          <w:lang w:eastAsia="ru-RU"/>
        </w:rPr>
      </w:pPr>
    </w:p>
    <w:p w14:paraId="7BA4C9AF" w14:textId="77777777" w:rsidR="00B34813" w:rsidRPr="00B34813" w:rsidRDefault="00B34813" w:rsidP="00B34813">
      <w:pPr>
        <w:spacing w:after="0" w:line="240" w:lineRule="auto"/>
        <w:ind w:firstLine="709"/>
        <w:jc w:val="center"/>
        <w:rPr>
          <w:rFonts w:ascii="Times New Roman" w:hAnsi="Times New Roman" w:cs="Times New Roman"/>
          <w:b/>
          <w:sz w:val="28"/>
          <w:szCs w:val="28"/>
        </w:rPr>
      </w:pPr>
      <w:r w:rsidRPr="00B34813">
        <w:rPr>
          <w:rFonts w:ascii="Times New Roman" w:hAnsi="Times New Roman" w:cs="Times New Roman"/>
          <w:b/>
          <w:sz w:val="28"/>
          <w:szCs w:val="28"/>
        </w:rPr>
        <w:t>21. Связи с общественностью</w:t>
      </w:r>
    </w:p>
    <w:p w14:paraId="7BDA31E3" w14:textId="77777777" w:rsidR="00B34813" w:rsidRPr="00B34813" w:rsidRDefault="00B34813" w:rsidP="00B34813">
      <w:pPr>
        <w:spacing w:after="0" w:line="240" w:lineRule="auto"/>
        <w:ind w:firstLine="709"/>
        <w:jc w:val="center"/>
        <w:rPr>
          <w:rFonts w:ascii="Times New Roman" w:hAnsi="Times New Roman" w:cs="Times New Roman"/>
          <w:b/>
          <w:sz w:val="28"/>
          <w:szCs w:val="28"/>
        </w:rPr>
      </w:pPr>
    </w:p>
    <w:p w14:paraId="7CB8C048"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Продолжает действовать сайт администрации сельского поселения Усть-Юган в сети Интернет (</w:t>
      </w:r>
      <w:hyperlink r:id="rId11" w:history="1">
        <w:r w:rsidRPr="00B34813">
          <w:rPr>
            <w:rFonts w:ascii="Times New Roman" w:hAnsi="Times New Roman" w:cs="Times New Roman"/>
            <w:color w:val="0563C1"/>
            <w:sz w:val="28"/>
            <w:szCs w:val="28"/>
            <w:u w:val="single"/>
            <w:lang w:val="en-US"/>
          </w:rPr>
          <w:t>www</w:t>
        </w:r>
        <w:r w:rsidRPr="00B34813">
          <w:rPr>
            <w:rFonts w:ascii="Times New Roman" w:hAnsi="Times New Roman" w:cs="Times New Roman"/>
            <w:color w:val="0563C1"/>
            <w:sz w:val="28"/>
            <w:szCs w:val="28"/>
            <w:u w:val="single"/>
          </w:rPr>
          <w:t>.</w:t>
        </w:r>
        <w:r w:rsidRPr="00B34813">
          <w:rPr>
            <w:rFonts w:ascii="Times New Roman" w:hAnsi="Times New Roman" w:cs="Times New Roman"/>
            <w:color w:val="0563C1"/>
            <w:sz w:val="28"/>
            <w:szCs w:val="28"/>
            <w:u w:val="single"/>
            <w:lang w:val="en-US"/>
          </w:rPr>
          <w:t>ust</w:t>
        </w:r>
        <w:r w:rsidRPr="00B34813">
          <w:rPr>
            <w:rFonts w:ascii="Times New Roman" w:hAnsi="Times New Roman" w:cs="Times New Roman"/>
            <w:color w:val="0563C1"/>
            <w:sz w:val="28"/>
            <w:szCs w:val="28"/>
            <w:u w:val="single"/>
          </w:rPr>
          <w:t>-</w:t>
        </w:r>
        <w:r w:rsidRPr="00B34813">
          <w:rPr>
            <w:rFonts w:ascii="Times New Roman" w:hAnsi="Times New Roman" w:cs="Times New Roman"/>
            <w:color w:val="0563C1"/>
            <w:sz w:val="28"/>
            <w:szCs w:val="28"/>
            <w:u w:val="single"/>
            <w:lang w:val="en-US"/>
          </w:rPr>
          <w:t>ugan</w:t>
        </w:r>
        <w:r w:rsidRPr="00B34813">
          <w:rPr>
            <w:rFonts w:ascii="Times New Roman" w:hAnsi="Times New Roman" w:cs="Times New Roman"/>
            <w:color w:val="0563C1"/>
            <w:sz w:val="28"/>
            <w:szCs w:val="28"/>
            <w:u w:val="single"/>
          </w:rPr>
          <w:t>.</w:t>
        </w:r>
        <w:r w:rsidRPr="00B34813">
          <w:rPr>
            <w:rFonts w:ascii="Times New Roman" w:hAnsi="Times New Roman" w:cs="Times New Roman"/>
            <w:color w:val="0563C1"/>
            <w:sz w:val="28"/>
            <w:szCs w:val="28"/>
            <w:u w:val="single"/>
            <w:lang w:val="en-US"/>
          </w:rPr>
          <w:t>ru</w:t>
        </w:r>
      </w:hyperlink>
      <w:r w:rsidRPr="00B34813">
        <w:rPr>
          <w:rFonts w:ascii="Times New Roman" w:hAnsi="Times New Roman" w:cs="Times New Roman"/>
          <w:sz w:val="28"/>
          <w:szCs w:val="28"/>
        </w:rPr>
        <w:t>), который регулярно обновляется. Де</w:t>
      </w:r>
      <w:r w:rsidRPr="00B34813">
        <w:rPr>
          <w:rFonts w:ascii="Times New Roman" w:hAnsi="Times New Roman" w:cs="Times New Roman"/>
          <w:sz w:val="28"/>
          <w:szCs w:val="28"/>
        </w:rPr>
        <w:t>й</w:t>
      </w:r>
      <w:r w:rsidRPr="00B34813">
        <w:rPr>
          <w:rFonts w:ascii="Times New Roman" w:hAnsi="Times New Roman" w:cs="Times New Roman"/>
          <w:sz w:val="28"/>
          <w:szCs w:val="28"/>
        </w:rPr>
        <w:t>ствует официальная страница в социальной сети «Вконтакте» (Усть</w:t>
      </w:r>
      <w:r w:rsidRPr="00B34813">
        <w:rPr>
          <w:rFonts w:ascii="Times New Roman" w:hAnsi="Times New Roman" w:cs="Times New Roman"/>
          <w:sz w:val="28"/>
          <w:szCs w:val="28"/>
        </w:rPr>
        <w:t>Ю</w:t>
      </w:r>
      <w:r w:rsidRPr="00B34813">
        <w:rPr>
          <w:rFonts w:ascii="Times New Roman" w:hAnsi="Times New Roman" w:cs="Times New Roman"/>
          <w:sz w:val="28"/>
          <w:szCs w:val="28"/>
        </w:rPr>
        <w:t>ган</w:t>
      </w:r>
      <w:r w:rsidRPr="00B34813">
        <w:rPr>
          <w:rFonts w:ascii="Times New Roman" w:hAnsi="Times New Roman" w:cs="Times New Roman"/>
          <w:sz w:val="28"/>
          <w:szCs w:val="28"/>
          <w:lang w:val="en-US"/>
        </w:rPr>
        <w:t>Z</w:t>
      </w:r>
      <w:r w:rsidRPr="00B34813">
        <w:rPr>
          <w:rFonts w:ascii="Times New Roman" w:hAnsi="Times New Roman" w:cs="Times New Roman"/>
          <w:sz w:val="28"/>
          <w:szCs w:val="28"/>
        </w:rPr>
        <w:t>Юганская Обь).</w:t>
      </w:r>
    </w:p>
    <w:p w14:paraId="56B57CDF" w14:textId="77777777" w:rsidR="00B34813" w:rsidRPr="00B34813" w:rsidRDefault="00B34813" w:rsidP="00B34813">
      <w:pPr>
        <w:spacing w:after="0" w:line="240" w:lineRule="auto"/>
        <w:ind w:firstLine="709"/>
        <w:jc w:val="both"/>
        <w:rPr>
          <w:rFonts w:ascii="Times New Roman" w:hAnsi="Times New Roman" w:cs="Times New Roman"/>
          <w:sz w:val="28"/>
          <w:szCs w:val="28"/>
        </w:rPr>
      </w:pPr>
      <w:r w:rsidRPr="00B34813">
        <w:rPr>
          <w:rFonts w:ascii="Times New Roman" w:hAnsi="Times New Roman" w:cs="Times New Roman"/>
          <w:sz w:val="28"/>
          <w:szCs w:val="28"/>
        </w:rPr>
        <w:t>В администрации сельского поселения Усть-Юган было издано 80</w:t>
      </w:r>
      <w:r w:rsidRPr="00B34813">
        <w:rPr>
          <w:rFonts w:ascii="Times New Roman" w:hAnsi="Times New Roman" w:cs="Times New Roman"/>
          <w:color w:val="FF0000"/>
          <w:sz w:val="28"/>
          <w:szCs w:val="28"/>
        </w:rPr>
        <w:t xml:space="preserve"> </w:t>
      </w:r>
      <w:r w:rsidRPr="00B34813">
        <w:rPr>
          <w:rFonts w:ascii="Times New Roman" w:hAnsi="Times New Roman" w:cs="Times New Roman"/>
          <w:sz w:val="28"/>
          <w:szCs w:val="28"/>
        </w:rPr>
        <w:t>ном</w:t>
      </w:r>
      <w:r w:rsidRPr="00B34813">
        <w:rPr>
          <w:rFonts w:ascii="Times New Roman" w:hAnsi="Times New Roman" w:cs="Times New Roman"/>
          <w:sz w:val="28"/>
          <w:szCs w:val="28"/>
        </w:rPr>
        <w:t>е</w:t>
      </w:r>
      <w:r w:rsidRPr="00B34813">
        <w:rPr>
          <w:rFonts w:ascii="Times New Roman" w:hAnsi="Times New Roman" w:cs="Times New Roman"/>
          <w:sz w:val="28"/>
          <w:szCs w:val="28"/>
        </w:rPr>
        <w:t>ров бюллетеня «Усть-Юганский вестник».</w:t>
      </w:r>
    </w:p>
    <w:bookmarkEnd w:id="1"/>
    <w:p w14:paraId="0B845473" w14:textId="77777777" w:rsidR="00B34813" w:rsidRPr="00B34813" w:rsidRDefault="00B34813" w:rsidP="00B34813">
      <w:pPr>
        <w:spacing w:after="0" w:line="240" w:lineRule="auto"/>
        <w:ind w:firstLine="708"/>
        <w:contextualSpacing/>
        <w:jc w:val="both"/>
        <w:rPr>
          <w:rFonts w:ascii="Times New Roman" w:hAnsi="Times New Roman" w:cs="Times New Roman"/>
          <w:sz w:val="28"/>
          <w:szCs w:val="28"/>
        </w:rPr>
      </w:pPr>
    </w:p>
    <w:p w14:paraId="6EA886A8" w14:textId="77777777" w:rsidR="00B34813" w:rsidRPr="00B34813" w:rsidRDefault="00B34813" w:rsidP="00B34813">
      <w:pPr>
        <w:tabs>
          <w:tab w:val="left" w:pos="6855"/>
        </w:tabs>
        <w:spacing w:after="0" w:line="240" w:lineRule="auto"/>
        <w:jc w:val="both"/>
        <w:rPr>
          <w:rFonts w:ascii="Times New Roman" w:hAnsi="Times New Roman" w:cs="Times New Roman"/>
          <w:sz w:val="28"/>
          <w:szCs w:val="28"/>
          <w:highlight w:val="yellow"/>
        </w:rPr>
      </w:pPr>
    </w:p>
    <w:p w14:paraId="5242D4CA" w14:textId="77777777" w:rsidR="00B34813" w:rsidRPr="00B34813" w:rsidRDefault="00B34813" w:rsidP="00B34813">
      <w:pPr>
        <w:spacing w:after="0" w:line="240" w:lineRule="auto"/>
        <w:ind w:firstLine="708"/>
        <w:contextualSpacing/>
        <w:jc w:val="both"/>
        <w:rPr>
          <w:rFonts w:ascii="Times New Roman" w:hAnsi="Times New Roman" w:cs="Times New Roman"/>
          <w:sz w:val="28"/>
          <w:szCs w:val="28"/>
        </w:rPr>
      </w:pPr>
      <w:bookmarkStart w:id="11" w:name="_Hlk63978728"/>
    </w:p>
    <w:bookmarkEnd w:id="11"/>
    <w:p w14:paraId="68EA29AA" w14:textId="77777777" w:rsidR="00B34813" w:rsidRPr="00B34813" w:rsidRDefault="00B34813" w:rsidP="00B34813">
      <w:pPr>
        <w:spacing w:after="0" w:line="240" w:lineRule="auto"/>
        <w:ind w:firstLine="708"/>
        <w:jc w:val="both"/>
        <w:rPr>
          <w:rFonts w:ascii="Times New Roman" w:hAnsi="Times New Roman" w:cs="Times New Roman"/>
          <w:sz w:val="28"/>
          <w:szCs w:val="28"/>
          <w:highlight w:val="yellow"/>
        </w:rPr>
      </w:pPr>
    </w:p>
    <w:p w14:paraId="7A4D4841" w14:textId="77777777" w:rsidR="00B34813" w:rsidRPr="00B34813" w:rsidRDefault="00B34813" w:rsidP="00B34813">
      <w:pPr>
        <w:spacing w:after="0" w:line="240" w:lineRule="auto"/>
        <w:jc w:val="both"/>
        <w:rPr>
          <w:rFonts w:ascii="Times New Roman" w:hAnsi="Times New Roman" w:cs="Times New Roman"/>
          <w:b/>
          <w:bCs/>
          <w:sz w:val="28"/>
          <w:szCs w:val="28"/>
          <w:highlight w:val="yellow"/>
        </w:rPr>
      </w:pPr>
    </w:p>
    <w:p w14:paraId="01D9DC3B" w14:textId="77777777" w:rsidR="00B34813" w:rsidRPr="00B34813" w:rsidRDefault="00B34813" w:rsidP="00B34813">
      <w:pPr>
        <w:spacing w:after="0" w:line="240" w:lineRule="auto"/>
        <w:ind w:firstLine="708"/>
        <w:jc w:val="both"/>
        <w:rPr>
          <w:rFonts w:ascii="Times New Roman" w:eastAsia="Times New Roman" w:hAnsi="Times New Roman" w:cs="Times New Roman"/>
          <w:sz w:val="28"/>
          <w:szCs w:val="28"/>
          <w:lang w:eastAsia="ru-RU"/>
        </w:rPr>
      </w:pPr>
    </w:p>
    <w:p w14:paraId="3A60B720" w14:textId="5CA92D55" w:rsidR="00275688" w:rsidRPr="00275688" w:rsidRDefault="00275688" w:rsidP="0030315A">
      <w:pPr>
        <w:spacing w:after="0" w:line="240" w:lineRule="auto"/>
        <w:ind w:firstLine="709"/>
        <w:jc w:val="both"/>
        <w:rPr>
          <w:rFonts w:ascii="Times New Roman" w:hAnsi="Times New Roman" w:cs="Times New Roman"/>
          <w:sz w:val="28"/>
          <w:szCs w:val="28"/>
        </w:rPr>
      </w:pPr>
    </w:p>
    <w:sectPr w:rsidR="00275688" w:rsidRPr="00275688" w:rsidSect="00E200CF">
      <w:headerReference w:type="default" r:id="rId12"/>
      <w:pgSz w:w="11907" w:h="16840" w:code="9"/>
      <w:pgMar w:top="567" w:right="567" w:bottom="426"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B67EE" w14:textId="77777777" w:rsidR="007709D7" w:rsidRDefault="007709D7">
      <w:pPr>
        <w:spacing w:after="0" w:line="240" w:lineRule="auto"/>
      </w:pPr>
      <w:r>
        <w:separator/>
      </w:r>
    </w:p>
  </w:endnote>
  <w:endnote w:type="continuationSeparator" w:id="0">
    <w:p w14:paraId="00DBDCE0" w14:textId="77777777" w:rsidR="007709D7" w:rsidRDefault="0077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Yu Gothic UI Semibold">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B955B" w14:textId="77777777" w:rsidR="007709D7" w:rsidRDefault="007709D7">
      <w:pPr>
        <w:spacing w:after="0" w:line="240" w:lineRule="auto"/>
      </w:pPr>
      <w:r>
        <w:separator/>
      </w:r>
    </w:p>
  </w:footnote>
  <w:footnote w:type="continuationSeparator" w:id="0">
    <w:p w14:paraId="0BD7CC7C" w14:textId="77777777" w:rsidR="007709D7" w:rsidRDefault="00770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0D210" w14:textId="77777777" w:rsidR="00843DAF" w:rsidRDefault="00843DAF" w:rsidP="00DC70F8">
    <w:pPr>
      <w:pStyle w:val="a4"/>
      <w:framePr w:wrap="auto"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0F6C21">
      <w:rPr>
        <w:rStyle w:val="a6"/>
        <w:noProof/>
      </w:rPr>
      <w:t>2</w:t>
    </w:r>
    <w:r>
      <w:rPr>
        <w:rStyle w:val="a6"/>
      </w:rPr>
      <w:fldChar w:fldCharType="end"/>
    </w:r>
  </w:p>
  <w:p w14:paraId="5D17A440" w14:textId="77777777" w:rsidR="00843DAF" w:rsidRDefault="00843DAF" w:rsidP="00DC70F8">
    <w:pPr>
      <w:pStyle w:val="a4"/>
      <w:framePr w:wrap="auto"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5ED"/>
    <w:multiLevelType w:val="hybridMultilevel"/>
    <w:tmpl w:val="B562E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058BE"/>
    <w:multiLevelType w:val="hybridMultilevel"/>
    <w:tmpl w:val="9626A428"/>
    <w:lvl w:ilvl="0" w:tplc="08F2A02E">
      <w:start w:val="6"/>
      <w:numFmt w:val="decimal"/>
      <w:lvlText w:val="%1."/>
      <w:lvlJc w:val="left"/>
      <w:pPr>
        <w:tabs>
          <w:tab w:val="num" w:pos="2880"/>
        </w:tabs>
        <w:ind w:left="2880" w:hanging="360"/>
      </w:pPr>
      <w:rPr>
        <w:rFonts w:hint="default"/>
        <w:b/>
        <w:bCs/>
        <w:u w:val="single"/>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AA059D9"/>
    <w:multiLevelType w:val="hybridMultilevel"/>
    <w:tmpl w:val="23F84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CA7DA7"/>
    <w:multiLevelType w:val="hybridMultilevel"/>
    <w:tmpl w:val="49500032"/>
    <w:lvl w:ilvl="0" w:tplc="0419000F">
      <w:start w:val="1"/>
      <w:numFmt w:val="decimal"/>
      <w:lvlText w:val="%1."/>
      <w:lvlJc w:val="left"/>
      <w:pPr>
        <w:ind w:left="2987" w:hanging="360"/>
      </w:pPr>
      <w:rPr>
        <w:rFonts w:hint="default"/>
      </w:rPr>
    </w:lvl>
    <w:lvl w:ilvl="1" w:tplc="04190019" w:tentative="1">
      <w:start w:val="1"/>
      <w:numFmt w:val="lowerLetter"/>
      <w:lvlText w:val="%2."/>
      <w:lvlJc w:val="left"/>
      <w:pPr>
        <w:ind w:left="3707" w:hanging="360"/>
      </w:pPr>
    </w:lvl>
    <w:lvl w:ilvl="2" w:tplc="0419001B" w:tentative="1">
      <w:start w:val="1"/>
      <w:numFmt w:val="lowerRoman"/>
      <w:lvlText w:val="%3."/>
      <w:lvlJc w:val="right"/>
      <w:pPr>
        <w:ind w:left="4427" w:hanging="180"/>
      </w:pPr>
    </w:lvl>
    <w:lvl w:ilvl="3" w:tplc="0419000F" w:tentative="1">
      <w:start w:val="1"/>
      <w:numFmt w:val="decimal"/>
      <w:lvlText w:val="%4."/>
      <w:lvlJc w:val="left"/>
      <w:pPr>
        <w:ind w:left="5147" w:hanging="360"/>
      </w:pPr>
    </w:lvl>
    <w:lvl w:ilvl="4" w:tplc="04190019" w:tentative="1">
      <w:start w:val="1"/>
      <w:numFmt w:val="lowerLetter"/>
      <w:lvlText w:val="%5."/>
      <w:lvlJc w:val="left"/>
      <w:pPr>
        <w:ind w:left="5867" w:hanging="360"/>
      </w:pPr>
    </w:lvl>
    <w:lvl w:ilvl="5" w:tplc="0419001B" w:tentative="1">
      <w:start w:val="1"/>
      <w:numFmt w:val="lowerRoman"/>
      <w:lvlText w:val="%6."/>
      <w:lvlJc w:val="right"/>
      <w:pPr>
        <w:ind w:left="6587" w:hanging="180"/>
      </w:pPr>
    </w:lvl>
    <w:lvl w:ilvl="6" w:tplc="0419000F" w:tentative="1">
      <w:start w:val="1"/>
      <w:numFmt w:val="decimal"/>
      <w:lvlText w:val="%7."/>
      <w:lvlJc w:val="left"/>
      <w:pPr>
        <w:ind w:left="7307" w:hanging="360"/>
      </w:pPr>
    </w:lvl>
    <w:lvl w:ilvl="7" w:tplc="04190019" w:tentative="1">
      <w:start w:val="1"/>
      <w:numFmt w:val="lowerLetter"/>
      <w:lvlText w:val="%8."/>
      <w:lvlJc w:val="left"/>
      <w:pPr>
        <w:ind w:left="8027" w:hanging="360"/>
      </w:pPr>
    </w:lvl>
    <w:lvl w:ilvl="8" w:tplc="0419001B" w:tentative="1">
      <w:start w:val="1"/>
      <w:numFmt w:val="lowerRoman"/>
      <w:lvlText w:val="%9."/>
      <w:lvlJc w:val="right"/>
      <w:pPr>
        <w:ind w:left="8747" w:hanging="180"/>
      </w:pPr>
    </w:lvl>
  </w:abstractNum>
  <w:abstractNum w:abstractNumId="4">
    <w:nsid w:val="0C752773"/>
    <w:multiLevelType w:val="hybridMultilevel"/>
    <w:tmpl w:val="E65268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64508D"/>
    <w:multiLevelType w:val="hybridMultilevel"/>
    <w:tmpl w:val="D7B6F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D1497F"/>
    <w:multiLevelType w:val="hybridMultilevel"/>
    <w:tmpl w:val="9A3EE8C6"/>
    <w:lvl w:ilvl="0" w:tplc="BA4C9FF4">
      <w:start w:val="1"/>
      <w:numFmt w:val="decimal"/>
      <w:lvlText w:val="%1."/>
      <w:lvlJc w:val="left"/>
      <w:pPr>
        <w:ind w:left="1080" w:hanging="360"/>
      </w:pPr>
      <w:rPr>
        <w:rFonts w:hint="default"/>
        <w:b/>
        <w:bCs/>
        <w:color w:val="auto"/>
        <w:u w:val="singl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4DA18F3"/>
    <w:multiLevelType w:val="hybridMultilevel"/>
    <w:tmpl w:val="F3441B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6062B44"/>
    <w:multiLevelType w:val="hybridMultilevel"/>
    <w:tmpl w:val="88DE1CD0"/>
    <w:lvl w:ilvl="0" w:tplc="6E5E679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170D0451"/>
    <w:multiLevelType w:val="hybridMultilevel"/>
    <w:tmpl w:val="FE9899A6"/>
    <w:lvl w:ilvl="0" w:tplc="22DCC7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1818177E"/>
    <w:multiLevelType w:val="hybridMultilevel"/>
    <w:tmpl w:val="4B36C1E4"/>
    <w:lvl w:ilvl="0" w:tplc="0419000F">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1">
    <w:nsid w:val="1AA26149"/>
    <w:multiLevelType w:val="hybridMultilevel"/>
    <w:tmpl w:val="52F29DCA"/>
    <w:lvl w:ilvl="0" w:tplc="C6DC78A8">
      <w:start w:val="1"/>
      <w:numFmt w:val="decimal"/>
      <w:lvlText w:val="%1."/>
      <w:lvlJc w:val="left"/>
      <w:pPr>
        <w:ind w:left="2204"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05366"/>
    <w:multiLevelType w:val="hybridMultilevel"/>
    <w:tmpl w:val="5164F834"/>
    <w:lvl w:ilvl="0" w:tplc="04190001">
      <w:start w:val="1"/>
      <w:numFmt w:val="bullet"/>
      <w:lvlText w:val=""/>
      <w:lvlJc w:val="left"/>
      <w:pPr>
        <w:ind w:left="1706" w:hanging="360"/>
      </w:pPr>
      <w:rPr>
        <w:rFonts w:ascii="Symbol" w:hAnsi="Symbol" w:hint="default"/>
      </w:rPr>
    </w:lvl>
    <w:lvl w:ilvl="1" w:tplc="04190003">
      <w:start w:val="1"/>
      <w:numFmt w:val="bullet"/>
      <w:lvlText w:val="o"/>
      <w:lvlJc w:val="left"/>
      <w:pPr>
        <w:ind w:left="2426" w:hanging="360"/>
      </w:pPr>
      <w:rPr>
        <w:rFonts w:ascii="Courier New" w:hAnsi="Courier New" w:cs="Courier New" w:hint="default"/>
      </w:rPr>
    </w:lvl>
    <w:lvl w:ilvl="2" w:tplc="04190005" w:tentative="1">
      <w:start w:val="1"/>
      <w:numFmt w:val="bullet"/>
      <w:lvlText w:val=""/>
      <w:lvlJc w:val="left"/>
      <w:pPr>
        <w:ind w:left="3146" w:hanging="360"/>
      </w:pPr>
      <w:rPr>
        <w:rFonts w:ascii="Wingdings" w:hAnsi="Wingdings" w:hint="default"/>
      </w:rPr>
    </w:lvl>
    <w:lvl w:ilvl="3" w:tplc="04190001" w:tentative="1">
      <w:start w:val="1"/>
      <w:numFmt w:val="bullet"/>
      <w:lvlText w:val=""/>
      <w:lvlJc w:val="left"/>
      <w:pPr>
        <w:ind w:left="3866" w:hanging="360"/>
      </w:pPr>
      <w:rPr>
        <w:rFonts w:ascii="Symbol" w:hAnsi="Symbol" w:hint="default"/>
      </w:rPr>
    </w:lvl>
    <w:lvl w:ilvl="4" w:tplc="04190003" w:tentative="1">
      <w:start w:val="1"/>
      <w:numFmt w:val="bullet"/>
      <w:lvlText w:val="o"/>
      <w:lvlJc w:val="left"/>
      <w:pPr>
        <w:ind w:left="4586" w:hanging="360"/>
      </w:pPr>
      <w:rPr>
        <w:rFonts w:ascii="Courier New" w:hAnsi="Courier New" w:cs="Courier New" w:hint="default"/>
      </w:rPr>
    </w:lvl>
    <w:lvl w:ilvl="5" w:tplc="04190005" w:tentative="1">
      <w:start w:val="1"/>
      <w:numFmt w:val="bullet"/>
      <w:lvlText w:val=""/>
      <w:lvlJc w:val="left"/>
      <w:pPr>
        <w:ind w:left="5306" w:hanging="360"/>
      </w:pPr>
      <w:rPr>
        <w:rFonts w:ascii="Wingdings" w:hAnsi="Wingdings" w:hint="default"/>
      </w:rPr>
    </w:lvl>
    <w:lvl w:ilvl="6" w:tplc="04190001" w:tentative="1">
      <w:start w:val="1"/>
      <w:numFmt w:val="bullet"/>
      <w:lvlText w:val=""/>
      <w:lvlJc w:val="left"/>
      <w:pPr>
        <w:ind w:left="6026" w:hanging="360"/>
      </w:pPr>
      <w:rPr>
        <w:rFonts w:ascii="Symbol" w:hAnsi="Symbol" w:hint="default"/>
      </w:rPr>
    </w:lvl>
    <w:lvl w:ilvl="7" w:tplc="04190003" w:tentative="1">
      <w:start w:val="1"/>
      <w:numFmt w:val="bullet"/>
      <w:lvlText w:val="o"/>
      <w:lvlJc w:val="left"/>
      <w:pPr>
        <w:ind w:left="6746" w:hanging="360"/>
      </w:pPr>
      <w:rPr>
        <w:rFonts w:ascii="Courier New" w:hAnsi="Courier New" w:cs="Courier New" w:hint="default"/>
      </w:rPr>
    </w:lvl>
    <w:lvl w:ilvl="8" w:tplc="04190005" w:tentative="1">
      <w:start w:val="1"/>
      <w:numFmt w:val="bullet"/>
      <w:lvlText w:val=""/>
      <w:lvlJc w:val="left"/>
      <w:pPr>
        <w:ind w:left="7466" w:hanging="360"/>
      </w:pPr>
      <w:rPr>
        <w:rFonts w:ascii="Wingdings" w:hAnsi="Wingdings" w:hint="default"/>
      </w:rPr>
    </w:lvl>
  </w:abstractNum>
  <w:abstractNum w:abstractNumId="13">
    <w:nsid w:val="27564E83"/>
    <w:multiLevelType w:val="hybridMultilevel"/>
    <w:tmpl w:val="926232D8"/>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766E0F"/>
    <w:multiLevelType w:val="hybridMultilevel"/>
    <w:tmpl w:val="0FC42864"/>
    <w:lvl w:ilvl="0" w:tplc="050A9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3A07FF"/>
    <w:multiLevelType w:val="hybridMultilevel"/>
    <w:tmpl w:val="7FBCC65A"/>
    <w:lvl w:ilvl="0" w:tplc="1CC65702">
      <w:start w:val="1"/>
      <w:numFmt w:val="decimal"/>
      <w:lvlText w:val="%1."/>
      <w:lvlJc w:val="left"/>
      <w:pPr>
        <w:ind w:left="5464"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8E36BC"/>
    <w:multiLevelType w:val="hybridMultilevel"/>
    <w:tmpl w:val="0DB2D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A0A1B"/>
    <w:multiLevelType w:val="hybridMultilevel"/>
    <w:tmpl w:val="AE8E0852"/>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37271450"/>
    <w:multiLevelType w:val="hybridMultilevel"/>
    <w:tmpl w:val="09C400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8FE35F4"/>
    <w:multiLevelType w:val="hybridMultilevel"/>
    <w:tmpl w:val="DAB62C4E"/>
    <w:lvl w:ilvl="0" w:tplc="A3C097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1FF05FB"/>
    <w:multiLevelType w:val="hybridMultilevel"/>
    <w:tmpl w:val="F9142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D21EA9"/>
    <w:multiLevelType w:val="multilevel"/>
    <w:tmpl w:val="AA0AC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2D4075"/>
    <w:multiLevelType w:val="hybridMultilevel"/>
    <w:tmpl w:val="ADDA2AAA"/>
    <w:lvl w:ilvl="0" w:tplc="E1C618A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E2824F4"/>
    <w:multiLevelType w:val="hybridMultilevel"/>
    <w:tmpl w:val="77347F9A"/>
    <w:lvl w:ilvl="0" w:tplc="E77652A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D7195F"/>
    <w:multiLevelType w:val="hybridMultilevel"/>
    <w:tmpl w:val="DAC2C84C"/>
    <w:lvl w:ilvl="0" w:tplc="A27E66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1C3D95"/>
    <w:multiLevelType w:val="hybridMultilevel"/>
    <w:tmpl w:val="87BA78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FC96AFA"/>
    <w:multiLevelType w:val="hybridMultilevel"/>
    <w:tmpl w:val="00F89B30"/>
    <w:lvl w:ilvl="0" w:tplc="2144A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315AB6"/>
    <w:multiLevelType w:val="hybridMultilevel"/>
    <w:tmpl w:val="97BEEE80"/>
    <w:lvl w:ilvl="0" w:tplc="609C977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80AD4"/>
    <w:multiLevelType w:val="hybridMultilevel"/>
    <w:tmpl w:val="E0362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FF18CA"/>
    <w:multiLevelType w:val="hybridMultilevel"/>
    <w:tmpl w:val="5F641AF2"/>
    <w:lvl w:ilvl="0" w:tplc="E1C618AA">
      <w:start w:val="1"/>
      <w:numFmt w:val="bullet"/>
      <w:lvlText w:val=""/>
      <w:lvlJc w:val="left"/>
      <w:pPr>
        <w:ind w:left="716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03B54F4"/>
    <w:multiLevelType w:val="hybridMultilevel"/>
    <w:tmpl w:val="B2B67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203615"/>
    <w:multiLevelType w:val="hybridMultilevel"/>
    <w:tmpl w:val="0940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74E36FB"/>
    <w:multiLevelType w:val="multilevel"/>
    <w:tmpl w:val="92B48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E4F7E17"/>
    <w:multiLevelType w:val="hybridMultilevel"/>
    <w:tmpl w:val="26086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27"/>
  </w:num>
  <w:num w:numId="5">
    <w:abstractNumId w:val="23"/>
  </w:num>
  <w:num w:numId="6">
    <w:abstractNumId w:val="24"/>
  </w:num>
  <w:num w:numId="7">
    <w:abstractNumId w:val="10"/>
  </w:num>
  <w:num w:numId="8">
    <w:abstractNumId w:val="28"/>
  </w:num>
  <w:num w:numId="9">
    <w:abstractNumId w:val="2"/>
  </w:num>
  <w:num w:numId="10">
    <w:abstractNumId w:val="12"/>
  </w:num>
  <w:num w:numId="11">
    <w:abstractNumId w:val="16"/>
  </w:num>
  <w:num w:numId="12">
    <w:abstractNumId w:val="21"/>
  </w:num>
  <w:num w:numId="13">
    <w:abstractNumId w:val="9"/>
  </w:num>
  <w:num w:numId="14">
    <w:abstractNumId w:val="0"/>
  </w:num>
  <w:num w:numId="15">
    <w:abstractNumId w:val="20"/>
  </w:num>
  <w:num w:numId="16">
    <w:abstractNumId w:val="30"/>
  </w:num>
  <w:num w:numId="17">
    <w:abstractNumId w:val="26"/>
  </w:num>
  <w:num w:numId="18">
    <w:abstractNumId w:val="8"/>
  </w:num>
  <w:num w:numId="19">
    <w:abstractNumId w:val="28"/>
  </w:num>
  <w:num w:numId="20">
    <w:abstractNumId w:val="0"/>
  </w:num>
  <w:num w:numId="21">
    <w:abstractNumId w:val="4"/>
  </w:num>
  <w:num w:numId="22">
    <w:abstractNumId w:val="25"/>
  </w:num>
  <w:num w:numId="23">
    <w:abstractNumId w:val="32"/>
    <w:lvlOverride w:ilvl="0"/>
    <w:lvlOverride w:ilvl="1">
      <w:startOverride w:val="1"/>
    </w:lvlOverride>
    <w:lvlOverride w:ilvl="2"/>
    <w:lvlOverride w:ilvl="3"/>
    <w:lvlOverride w:ilvl="4"/>
    <w:lvlOverride w:ilvl="5"/>
    <w:lvlOverride w:ilvl="6"/>
    <w:lvlOverride w:ilvl="7"/>
    <w:lvlOverride w:ilvl="8"/>
  </w:num>
  <w:num w:numId="24">
    <w:abstractNumId w:val="31"/>
  </w:num>
  <w:num w:numId="25">
    <w:abstractNumId w:val="33"/>
  </w:num>
  <w:num w:numId="26">
    <w:abstractNumId w:val="7"/>
  </w:num>
  <w:num w:numId="27">
    <w:abstractNumId w:val="21"/>
  </w:num>
  <w:num w:numId="28">
    <w:abstractNumId w:val="19"/>
  </w:num>
  <w:num w:numId="29">
    <w:abstractNumId w:val="3"/>
  </w:num>
  <w:num w:numId="30">
    <w:abstractNumId w:val="15"/>
  </w:num>
  <w:num w:numId="31">
    <w:abstractNumId w:val="22"/>
  </w:num>
  <w:num w:numId="32">
    <w:abstractNumId w:val="11"/>
  </w:num>
  <w:num w:numId="33">
    <w:abstractNumId w:val="29"/>
  </w:num>
  <w:num w:numId="34">
    <w:abstractNumId w:val="13"/>
  </w:num>
  <w:num w:numId="35">
    <w:abstractNumId w:val="28"/>
  </w:num>
  <w:num w:numId="36">
    <w:abstractNumId w:val="18"/>
  </w:num>
  <w:num w:numId="37">
    <w:abstractNumId w:val="2"/>
  </w:num>
  <w:num w:numId="38">
    <w:abstractNumId w:val="5"/>
  </w:num>
  <w:num w:numId="39">
    <w:abstractNumId w:val="1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C36"/>
    <w:rsid w:val="00000716"/>
    <w:rsid w:val="000022D4"/>
    <w:rsid w:val="000058EF"/>
    <w:rsid w:val="00006C70"/>
    <w:rsid w:val="00011F78"/>
    <w:rsid w:val="0001299A"/>
    <w:rsid w:val="00013390"/>
    <w:rsid w:val="00015866"/>
    <w:rsid w:val="00020057"/>
    <w:rsid w:val="0002289C"/>
    <w:rsid w:val="000229DC"/>
    <w:rsid w:val="00025C25"/>
    <w:rsid w:val="000336E0"/>
    <w:rsid w:val="00033F73"/>
    <w:rsid w:val="00040EE8"/>
    <w:rsid w:val="00046EC9"/>
    <w:rsid w:val="00052477"/>
    <w:rsid w:val="00053582"/>
    <w:rsid w:val="00055AC5"/>
    <w:rsid w:val="00055B79"/>
    <w:rsid w:val="00061C34"/>
    <w:rsid w:val="00064B88"/>
    <w:rsid w:val="000652C6"/>
    <w:rsid w:val="00067AB2"/>
    <w:rsid w:val="00070B20"/>
    <w:rsid w:val="0007328F"/>
    <w:rsid w:val="00073347"/>
    <w:rsid w:val="00077446"/>
    <w:rsid w:val="00081048"/>
    <w:rsid w:val="00083FE1"/>
    <w:rsid w:val="00087D49"/>
    <w:rsid w:val="00092737"/>
    <w:rsid w:val="000938A0"/>
    <w:rsid w:val="00094CA6"/>
    <w:rsid w:val="00095919"/>
    <w:rsid w:val="00096089"/>
    <w:rsid w:val="00096F4E"/>
    <w:rsid w:val="000A0ED6"/>
    <w:rsid w:val="000A13EC"/>
    <w:rsid w:val="000A1D4D"/>
    <w:rsid w:val="000A2397"/>
    <w:rsid w:val="000A50F8"/>
    <w:rsid w:val="000A60A7"/>
    <w:rsid w:val="000A7930"/>
    <w:rsid w:val="000A7E2D"/>
    <w:rsid w:val="000B021F"/>
    <w:rsid w:val="000B0F3D"/>
    <w:rsid w:val="000B24F9"/>
    <w:rsid w:val="000B2B43"/>
    <w:rsid w:val="000B4710"/>
    <w:rsid w:val="000B50E6"/>
    <w:rsid w:val="000B56BC"/>
    <w:rsid w:val="000B7170"/>
    <w:rsid w:val="000C0ADF"/>
    <w:rsid w:val="000C0E6B"/>
    <w:rsid w:val="000C33FD"/>
    <w:rsid w:val="000C36A7"/>
    <w:rsid w:val="000C74B7"/>
    <w:rsid w:val="000C7839"/>
    <w:rsid w:val="000D16EC"/>
    <w:rsid w:val="000D24BB"/>
    <w:rsid w:val="000E0AC3"/>
    <w:rsid w:val="000E26C0"/>
    <w:rsid w:val="000E2E4E"/>
    <w:rsid w:val="000E3EC4"/>
    <w:rsid w:val="000E4AA0"/>
    <w:rsid w:val="000E4AC9"/>
    <w:rsid w:val="000E6726"/>
    <w:rsid w:val="000F0DC6"/>
    <w:rsid w:val="000F2829"/>
    <w:rsid w:val="000F2CBB"/>
    <w:rsid w:val="000F6C21"/>
    <w:rsid w:val="000F6CD2"/>
    <w:rsid w:val="000F7FF4"/>
    <w:rsid w:val="0010133F"/>
    <w:rsid w:val="00101709"/>
    <w:rsid w:val="00101915"/>
    <w:rsid w:val="00102273"/>
    <w:rsid w:val="00102872"/>
    <w:rsid w:val="00107AB1"/>
    <w:rsid w:val="00115901"/>
    <w:rsid w:val="00115EB8"/>
    <w:rsid w:val="00117143"/>
    <w:rsid w:val="0012067C"/>
    <w:rsid w:val="00121F11"/>
    <w:rsid w:val="001275A9"/>
    <w:rsid w:val="001301CA"/>
    <w:rsid w:val="001305BB"/>
    <w:rsid w:val="00130D88"/>
    <w:rsid w:val="00135F0F"/>
    <w:rsid w:val="00140FE1"/>
    <w:rsid w:val="00143FB2"/>
    <w:rsid w:val="001459DF"/>
    <w:rsid w:val="00146770"/>
    <w:rsid w:val="00150DD7"/>
    <w:rsid w:val="00152499"/>
    <w:rsid w:val="0015330F"/>
    <w:rsid w:val="0015381E"/>
    <w:rsid w:val="00153A40"/>
    <w:rsid w:val="00153C4B"/>
    <w:rsid w:val="00154607"/>
    <w:rsid w:val="00161369"/>
    <w:rsid w:val="00161890"/>
    <w:rsid w:val="00162207"/>
    <w:rsid w:val="0016458D"/>
    <w:rsid w:val="0016752D"/>
    <w:rsid w:val="00171E03"/>
    <w:rsid w:val="00171F4C"/>
    <w:rsid w:val="001726B6"/>
    <w:rsid w:val="00173F2D"/>
    <w:rsid w:val="0017577A"/>
    <w:rsid w:val="00177A6A"/>
    <w:rsid w:val="00180B2E"/>
    <w:rsid w:val="00183F30"/>
    <w:rsid w:val="00185128"/>
    <w:rsid w:val="001855C7"/>
    <w:rsid w:val="001870B8"/>
    <w:rsid w:val="001874F5"/>
    <w:rsid w:val="00190954"/>
    <w:rsid w:val="00192352"/>
    <w:rsid w:val="00192736"/>
    <w:rsid w:val="00195957"/>
    <w:rsid w:val="00195B06"/>
    <w:rsid w:val="00197B9E"/>
    <w:rsid w:val="001A058B"/>
    <w:rsid w:val="001A2B85"/>
    <w:rsid w:val="001A6DB9"/>
    <w:rsid w:val="001B0A44"/>
    <w:rsid w:val="001B2365"/>
    <w:rsid w:val="001B6044"/>
    <w:rsid w:val="001B62A8"/>
    <w:rsid w:val="001B6DC3"/>
    <w:rsid w:val="001B7A25"/>
    <w:rsid w:val="001B7D39"/>
    <w:rsid w:val="001C21B8"/>
    <w:rsid w:val="001C3259"/>
    <w:rsid w:val="001C401B"/>
    <w:rsid w:val="001C4F49"/>
    <w:rsid w:val="001C560C"/>
    <w:rsid w:val="001C59FE"/>
    <w:rsid w:val="001C5C18"/>
    <w:rsid w:val="001C64F4"/>
    <w:rsid w:val="001D1B6E"/>
    <w:rsid w:val="001D52C8"/>
    <w:rsid w:val="001D5318"/>
    <w:rsid w:val="001D5F1F"/>
    <w:rsid w:val="001E137D"/>
    <w:rsid w:val="001E1828"/>
    <w:rsid w:val="001E6A1F"/>
    <w:rsid w:val="001F2887"/>
    <w:rsid w:val="001F5312"/>
    <w:rsid w:val="001F6522"/>
    <w:rsid w:val="00201921"/>
    <w:rsid w:val="00207357"/>
    <w:rsid w:val="00207A43"/>
    <w:rsid w:val="002126A8"/>
    <w:rsid w:val="00214BD0"/>
    <w:rsid w:val="002165A7"/>
    <w:rsid w:val="00217176"/>
    <w:rsid w:val="00221118"/>
    <w:rsid w:val="002216F0"/>
    <w:rsid w:val="002224C3"/>
    <w:rsid w:val="00224300"/>
    <w:rsid w:val="002250C0"/>
    <w:rsid w:val="0022548D"/>
    <w:rsid w:val="00227BE8"/>
    <w:rsid w:val="00232DA9"/>
    <w:rsid w:val="00233C94"/>
    <w:rsid w:val="00235DB7"/>
    <w:rsid w:val="00237172"/>
    <w:rsid w:val="002371F9"/>
    <w:rsid w:val="00237999"/>
    <w:rsid w:val="00240B63"/>
    <w:rsid w:val="0024693C"/>
    <w:rsid w:val="00246EFE"/>
    <w:rsid w:val="002508B9"/>
    <w:rsid w:val="00251DA0"/>
    <w:rsid w:val="00251F44"/>
    <w:rsid w:val="002549D7"/>
    <w:rsid w:val="0025704B"/>
    <w:rsid w:val="0026126C"/>
    <w:rsid w:val="00272FE1"/>
    <w:rsid w:val="00273BD9"/>
    <w:rsid w:val="00275688"/>
    <w:rsid w:val="00276F5F"/>
    <w:rsid w:val="002809C2"/>
    <w:rsid w:val="002815F5"/>
    <w:rsid w:val="002870F8"/>
    <w:rsid w:val="00290920"/>
    <w:rsid w:val="0029182F"/>
    <w:rsid w:val="0029319A"/>
    <w:rsid w:val="00294324"/>
    <w:rsid w:val="00295290"/>
    <w:rsid w:val="00295A0F"/>
    <w:rsid w:val="002973B9"/>
    <w:rsid w:val="002A10EA"/>
    <w:rsid w:val="002A11EE"/>
    <w:rsid w:val="002A2241"/>
    <w:rsid w:val="002A3DA9"/>
    <w:rsid w:val="002A7E6E"/>
    <w:rsid w:val="002A7F99"/>
    <w:rsid w:val="002B491F"/>
    <w:rsid w:val="002C11E6"/>
    <w:rsid w:val="002C2278"/>
    <w:rsid w:val="002C3F08"/>
    <w:rsid w:val="002D78EE"/>
    <w:rsid w:val="002E2BE2"/>
    <w:rsid w:val="002E3452"/>
    <w:rsid w:val="002F102D"/>
    <w:rsid w:val="002F1F27"/>
    <w:rsid w:val="002F2DEC"/>
    <w:rsid w:val="002F4165"/>
    <w:rsid w:val="002F4DAA"/>
    <w:rsid w:val="002F664D"/>
    <w:rsid w:val="002F7F89"/>
    <w:rsid w:val="003010FE"/>
    <w:rsid w:val="00301BD8"/>
    <w:rsid w:val="0030315A"/>
    <w:rsid w:val="003043C4"/>
    <w:rsid w:val="00304876"/>
    <w:rsid w:val="00307F93"/>
    <w:rsid w:val="00312D1E"/>
    <w:rsid w:val="00315EFB"/>
    <w:rsid w:val="00316E0C"/>
    <w:rsid w:val="00320515"/>
    <w:rsid w:val="003227D6"/>
    <w:rsid w:val="00324308"/>
    <w:rsid w:val="00325792"/>
    <w:rsid w:val="00326BDE"/>
    <w:rsid w:val="00331CF2"/>
    <w:rsid w:val="00332B8C"/>
    <w:rsid w:val="003345C1"/>
    <w:rsid w:val="00335C71"/>
    <w:rsid w:val="0033720C"/>
    <w:rsid w:val="003372C7"/>
    <w:rsid w:val="00337AD0"/>
    <w:rsid w:val="00340340"/>
    <w:rsid w:val="00340CCB"/>
    <w:rsid w:val="003420CC"/>
    <w:rsid w:val="00343CDA"/>
    <w:rsid w:val="00344465"/>
    <w:rsid w:val="00350F93"/>
    <w:rsid w:val="00352568"/>
    <w:rsid w:val="00353141"/>
    <w:rsid w:val="00357EB8"/>
    <w:rsid w:val="00362185"/>
    <w:rsid w:val="00366729"/>
    <w:rsid w:val="00366D23"/>
    <w:rsid w:val="00367989"/>
    <w:rsid w:val="0037178B"/>
    <w:rsid w:val="003722D7"/>
    <w:rsid w:val="0038061D"/>
    <w:rsid w:val="003816DE"/>
    <w:rsid w:val="00381E12"/>
    <w:rsid w:val="00382B08"/>
    <w:rsid w:val="00387BA6"/>
    <w:rsid w:val="00390B96"/>
    <w:rsid w:val="00393C00"/>
    <w:rsid w:val="00396472"/>
    <w:rsid w:val="003A2D6E"/>
    <w:rsid w:val="003A2E59"/>
    <w:rsid w:val="003A30E0"/>
    <w:rsid w:val="003A3B7E"/>
    <w:rsid w:val="003A58A7"/>
    <w:rsid w:val="003A6ED1"/>
    <w:rsid w:val="003B0C9D"/>
    <w:rsid w:val="003B33AA"/>
    <w:rsid w:val="003C14DC"/>
    <w:rsid w:val="003C40C0"/>
    <w:rsid w:val="003C43B8"/>
    <w:rsid w:val="003C64C5"/>
    <w:rsid w:val="003D14CD"/>
    <w:rsid w:val="003D1D2C"/>
    <w:rsid w:val="003D361D"/>
    <w:rsid w:val="003D5A92"/>
    <w:rsid w:val="003D76B6"/>
    <w:rsid w:val="003D7D71"/>
    <w:rsid w:val="003E3C26"/>
    <w:rsid w:val="003E444D"/>
    <w:rsid w:val="003E4F22"/>
    <w:rsid w:val="003E5969"/>
    <w:rsid w:val="003E7C49"/>
    <w:rsid w:val="003F0E5E"/>
    <w:rsid w:val="003F10C6"/>
    <w:rsid w:val="003F2501"/>
    <w:rsid w:val="003F3598"/>
    <w:rsid w:val="003F3BFF"/>
    <w:rsid w:val="003F55AE"/>
    <w:rsid w:val="003F65D6"/>
    <w:rsid w:val="003F679C"/>
    <w:rsid w:val="004001ED"/>
    <w:rsid w:val="004007F8"/>
    <w:rsid w:val="00410364"/>
    <w:rsid w:val="00413DAC"/>
    <w:rsid w:val="00414116"/>
    <w:rsid w:val="00416C95"/>
    <w:rsid w:val="004206AA"/>
    <w:rsid w:val="00421CE1"/>
    <w:rsid w:val="00423666"/>
    <w:rsid w:val="00427F1E"/>
    <w:rsid w:val="00430146"/>
    <w:rsid w:val="004307B8"/>
    <w:rsid w:val="004324A7"/>
    <w:rsid w:val="004327A2"/>
    <w:rsid w:val="00434EF1"/>
    <w:rsid w:val="00435F9B"/>
    <w:rsid w:val="0043773F"/>
    <w:rsid w:val="00440E08"/>
    <w:rsid w:val="00442A26"/>
    <w:rsid w:val="00444FFB"/>
    <w:rsid w:val="00447AEE"/>
    <w:rsid w:val="00447BE1"/>
    <w:rsid w:val="0045059C"/>
    <w:rsid w:val="00450736"/>
    <w:rsid w:val="0045205D"/>
    <w:rsid w:val="00455D0F"/>
    <w:rsid w:val="00462223"/>
    <w:rsid w:val="00466E47"/>
    <w:rsid w:val="00467B61"/>
    <w:rsid w:val="00470A40"/>
    <w:rsid w:val="0047136B"/>
    <w:rsid w:val="00472177"/>
    <w:rsid w:val="00472BDC"/>
    <w:rsid w:val="004748C8"/>
    <w:rsid w:val="004756D6"/>
    <w:rsid w:val="00475726"/>
    <w:rsid w:val="004823F1"/>
    <w:rsid w:val="004842AE"/>
    <w:rsid w:val="004852FD"/>
    <w:rsid w:val="0049341D"/>
    <w:rsid w:val="004938B1"/>
    <w:rsid w:val="0049549B"/>
    <w:rsid w:val="0049641D"/>
    <w:rsid w:val="004A471D"/>
    <w:rsid w:val="004A4E85"/>
    <w:rsid w:val="004A5C44"/>
    <w:rsid w:val="004A60D4"/>
    <w:rsid w:val="004A63E5"/>
    <w:rsid w:val="004A681B"/>
    <w:rsid w:val="004A7065"/>
    <w:rsid w:val="004A7ADF"/>
    <w:rsid w:val="004B6A79"/>
    <w:rsid w:val="004B77FD"/>
    <w:rsid w:val="004C1414"/>
    <w:rsid w:val="004C5293"/>
    <w:rsid w:val="004C5545"/>
    <w:rsid w:val="004C5E45"/>
    <w:rsid w:val="004C5FAB"/>
    <w:rsid w:val="004C6B76"/>
    <w:rsid w:val="004C709E"/>
    <w:rsid w:val="004C7A8E"/>
    <w:rsid w:val="004D3661"/>
    <w:rsid w:val="004D437B"/>
    <w:rsid w:val="004D4C92"/>
    <w:rsid w:val="004D6563"/>
    <w:rsid w:val="004D6FCF"/>
    <w:rsid w:val="004E4F1D"/>
    <w:rsid w:val="004E597B"/>
    <w:rsid w:val="004E625D"/>
    <w:rsid w:val="004E7778"/>
    <w:rsid w:val="004F0FD1"/>
    <w:rsid w:val="004F26BC"/>
    <w:rsid w:val="004F37A9"/>
    <w:rsid w:val="004F3EF6"/>
    <w:rsid w:val="004F5933"/>
    <w:rsid w:val="00503C2E"/>
    <w:rsid w:val="00504B10"/>
    <w:rsid w:val="00511BC0"/>
    <w:rsid w:val="005121C4"/>
    <w:rsid w:val="00516C35"/>
    <w:rsid w:val="0052201C"/>
    <w:rsid w:val="005242DC"/>
    <w:rsid w:val="00524CFF"/>
    <w:rsid w:val="00527F68"/>
    <w:rsid w:val="005312FD"/>
    <w:rsid w:val="005354B4"/>
    <w:rsid w:val="00536D4A"/>
    <w:rsid w:val="0054081C"/>
    <w:rsid w:val="00542596"/>
    <w:rsid w:val="00542AEF"/>
    <w:rsid w:val="00544A6B"/>
    <w:rsid w:val="005450A0"/>
    <w:rsid w:val="00546313"/>
    <w:rsid w:val="0054704E"/>
    <w:rsid w:val="0055024C"/>
    <w:rsid w:val="00555616"/>
    <w:rsid w:val="00555CB9"/>
    <w:rsid w:val="00555CD3"/>
    <w:rsid w:val="00556D7E"/>
    <w:rsid w:val="005622A1"/>
    <w:rsid w:val="00562A2B"/>
    <w:rsid w:val="00565D1F"/>
    <w:rsid w:val="00566F86"/>
    <w:rsid w:val="0056745D"/>
    <w:rsid w:val="0057336E"/>
    <w:rsid w:val="005742EC"/>
    <w:rsid w:val="0057483B"/>
    <w:rsid w:val="00575E8D"/>
    <w:rsid w:val="005809B0"/>
    <w:rsid w:val="00581193"/>
    <w:rsid w:val="00583DE0"/>
    <w:rsid w:val="005852F0"/>
    <w:rsid w:val="00585747"/>
    <w:rsid w:val="005869F4"/>
    <w:rsid w:val="0058790C"/>
    <w:rsid w:val="00587B83"/>
    <w:rsid w:val="005926E4"/>
    <w:rsid w:val="0059786D"/>
    <w:rsid w:val="00597F11"/>
    <w:rsid w:val="005A031D"/>
    <w:rsid w:val="005A2D64"/>
    <w:rsid w:val="005B17B9"/>
    <w:rsid w:val="005B21B6"/>
    <w:rsid w:val="005B420C"/>
    <w:rsid w:val="005B5777"/>
    <w:rsid w:val="005C088B"/>
    <w:rsid w:val="005C1485"/>
    <w:rsid w:val="005C349A"/>
    <w:rsid w:val="005C4B80"/>
    <w:rsid w:val="005D33CD"/>
    <w:rsid w:val="005D3C84"/>
    <w:rsid w:val="005D7E0E"/>
    <w:rsid w:val="005D7F97"/>
    <w:rsid w:val="005E3FF7"/>
    <w:rsid w:val="005E6028"/>
    <w:rsid w:val="005F01A8"/>
    <w:rsid w:val="005F0586"/>
    <w:rsid w:val="005F1C99"/>
    <w:rsid w:val="005F4592"/>
    <w:rsid w:val="005F4CAC"/>
    <w:rsid w:val="005F61CE"/>
    <w:rsid w:val="00603854"/>
    <w:rsid w:val="0060398C"/>
    <w:rsid w:val="00605BEB"/>
    <w:rsid w:val="00605F08"/>
    <w:rsid w:val="0060723A"/>
    <w:rsid w:val="00607DC2"/>
    <w:rsid w:val="00611DA7"/>
    <w:rsid w:val="0061409E"/>
    <w:rsid w:val="0061587C"/>
    <w:rsid w:val="0061688A"/>
    <w:rsid w:val="006267F7"/>
    <w:rsid w:val="006275A4"/>
    <w:rsid w:val="00627A5B"/>
    <w:rsid w:val="00630215"/>
    <w:rsid w:val="006303A5"/>
    <w:rsid w:val="00630F7E"/>
    <w:rsid w:val="0063408E"/>
    <w:rsid w:val="00635B3B"/>
    <w:rsid w:val="00636F2E"/>
    <w:rsid w:val="00640273"/>
    <w:rsid w:val="00641151"/>
    <w:rsid w:val="00641584"/>
    <w:rsid w:val="00641860"/>
    <w:rsid w:val="00642284"/>
    <w:rsid w:val="00642C79"/>
    <w:rsid w:val="0064549B"/>
    <w:rsid w:val="00650782"/>
    <w:rsid w:val="006510E0"/>
    <w:rsid w:val="00653FAB"/>
    <w:rsid w:val="00654122"/>
    <w:rsid w:val="00654FDC"/>
    <w:rsid w:val="00655F89"/>
    <w:rsid w:val="006563C6"/>
    <w:rsid w:val="006565DB"/>
    <w:rsid w:val="00657609"/>
    <w:rsid w:val="0066152C"/>
    <w:rsid w:val="006625DC"/>
    <w:rsid w:val="00663BEB"/>
    <w:rsid w:val="006655C6"/>
    <w:rsid w:val="006660CA"/>
    <w:rsid w:val="0066799D"/>
    <w:rsid w:val="00667A21"/>
    <w:rsid w:val="00670418"/>
    <w:rsid w:val="00671DDC"/>
    <w:rsid w:val="00671E8F"/>
    <w:rsid w:val="00672ABC"/>
    <w:rsid w:val="00672F66"/>
    <w:rsid w:val="006734D5"/>
    <w:rsid w:val="0067455D"/>
    <w:rsid w:val="0067501A"/>
    <w:rsid w:val="00675854"/>
    <w:rsid w:val="00675B9E"/>
    <w:rsid w:val="00675C77"/>
    <w:rsid w:val="00676617"/>
    <w:rsid w:val="006770C6"/>
    <w:rsid w:val="0068056A"/>
    <w:rsid w:val="0068122B"/>
    <w:rsid w:val="00682E65"/>
    <w:rsid w:val="00683361"/>
    <w:rsid w:val="00685BBD"/>
    <w:rsid w:val="00690276"/>
    <w:rsid w:val="0069295F"/>
    <w:rsid w:val="00693FC3"/>
    <w:rsid w:val="00694B0E"/>
    <w:rsid w:val="00697A13"/>
    <w:rsid w:val="006A668F"/>
    <w:rsid w:val="006A72E2"/>
    <w:rsid w:val="006B12F6"/>
    <w:rsid w:val="006B1356"/>
    <w:rsid w:val="006B2478"/>
    <w:rsid w:val="006B3328"/>
    <w:rsid w:val="006B4C4E"/>
    <w:rsid w:val="006B68C2"/>
    <w:rsid w:val="006B6A9B"/>
    <w:rsid w:val="006B7AEF"/>
    <w:rsid w:val="006C0D5E"/>
    <w:rsid w:val="006C4AAC"/>
    <w:rsid w:val="006C6A6F"/>
    <w:rsid w:val="006D0017"/>
    <w:rsid w:val="006D021A"/>
    <w:rsid w:val="006D12C1"/>
    <w:rsid w:val="006D361E"/>
    <w:rsid w:val="006E3995"/>
    <w:rsid w:val="006E54B8"/>
    <w:rsid w:val="006E5926"/>
    <w:rsid w:val="006E7C5F"/>
    <w:rsid w:val="006F168C"/>
    <w:rsid w:val="006F3F93"/>
    <w:rsid w:val="006F65A4"/>
    <w:rsid w:val="006F6D03"/>
    <w:rsid w:val="00700084"/>
    <w:rsid w:val="00700830"/>
    <w:rsid w:val="0070482A"/>
    <w:rsid w:val="00710D50"/>
    <w:rsid w:val="007130AC"/>
    <w:rsid w:val="00713E17"/>
    <w:rsid w:val="0071493F"/>
    <w:rsid w:val="00715294"/>
    <w:rsid w:val="00717006"/>
    <w:rsid w:val="0072019C"/>
    <w:rsid w:val="0072334E"/>
    <w:rsid w:val="00726D34"/>
    <w:rsid w:val="00736670"/>
    <w:rsid w:val="00736BE8"/>
    <w:rsid w:val="00742BE6"/>
    <w:rsid w:val="0074584F"/>
    <w:rsid w:val="00745FF5"/>
    <w:rsid w:val="00747656"/>
    <w:rsid w:val="00751657"/>
    <w:rsid w:val="00751D22"/>
    <w:rsid w:val="00753F0D"/>
    <w:rsid w:val="007555E4"/>
    <w:rsid w:val="0075562C"/>
    <w:rsid w:val="00763DF8"/>
    <w:rsid w:val="00765CC4"/>
    <w:rsid w:val="00766865"/>
    <w:rsid w:val="00767171"/>
    <w:rsid w:val="00767555"/>
    <w:rsid w:val="007709D7"/>
    <w:rsid w:val="00774B39"/>
    <w:rsid w:val="0077675F"/>
    <w:rsid w:val="007807E3"/>
    <w:rsid w:val="0078676D"/>
    <w:rsid w:val="00787122"/>
    <w:rsid w:val="00791166"/>
    <w:rsid w:val="00793380"/>
    <w:rsid w:val="00795352"/>
    <w:rsid w:val="007A4981"/>
    <w:rsid w:val="007A6287"/>
    <w:rsid w:val="007A6BB2"/>
    <w:rsid w:val="007A7675"/>
    <w:rsid w:val="007B405F"/>
    <w:rsid w:val="007B40B6"/>
    <w:rsid w:val="007B6DC8"/>
    <w:rsid w:val="007B789C"/>
    <w:rsid w:val="007C1347"/>
    <w:rsid w:val="007C2580"/>
    <w:rsid w:val="007C38AE"/>
    <w:rsid w:val="007C614D"/>
    <w:rsid w:val="007D31A1"/>
    <w:rsid w:val="007D383D"/>
    <w:rsid w:val="007D3E43"/>
    <w:rsid w:val="007E0DCA"/>
    <w:rsid w:val="007E0FFF"/>
    <w:rsid w:val="007E2F7E"/>
    <w:rsid w:val="007E471B"/>
    <w:rsid w:val="007F0D98"/>
    <w:rsid w:val="007F1071"/>
    <w:rsid w:val="007F461E"/>
    <w:rsid w:val="007F5B7D"/>
    <w:rsid w:val="00800804"/>
    <w:rsid w:val="00804A19"/>
    <w:rsid w:val="00805967"/>
    <w:rsid w:val="0081376D"/>
    <w:rsid w:val="00813988"/>
    <w:rsid w:val="00813CBC"/>
    <w:rsid w:val="00816C93"/>
    <w:rsid w:val="00816EEB"/>
    <w:rsid w:val="00816FCC"/>
    <w:rsid w:val="00821795"/>
    <w:rsid w:val="008234B9"/>
    <w:rsid w:val="0082366C"/>
    <w:rsid w:val="00824A52"/>
    <w:rsid w:val="00831A62"/>
    <w:rsid w:val="0083353C"/>
    <w:rsid w:val="008340BE"/>
    <w:rsid w:val="00834AE5"/>
    <w:rsid w:val="00837465"/>
    <w:rsid w:val="00837982"/>
    <w:rsid w:val="00843DAF"/>
    <w:rsid w:val="00846872"/>
    <w:rsid w:val="00850A35"/>
    <w:rsid w:val="00850CFA"/>
    <w:rsid w:val="00852B14"/>
    <w:rsid w:val="008532DB"/>
    <w:rsid w:val="0085423E"/>
    <w:rsid w:val="00860C1D"/>
    <w:rsid w:val="00861EBE"/>
    <w:rsid w:val="00862371"/>
    <w:rsid w:val="008627A2"/>
    <w:rsid w:val="00862E2C"/>
    <w:rsid w:val="00863352"/>
    <w:rsid w:val="008639DD"/>
    <w:rsid w:val="0086648D"/>
    <w:rsid w:val="00867C36"/>
    <w:rsid w:val="008748CD"/>
    <w:rsid w:val="008762DD"/>
    <w:rsid w:val="0088263C"/>
    <w:rsid w:val="00884721"/>
    <w:rsid w:val="00886614"/>
    <w:rsid w:val="00886744"/>
    <w:rsid w:val="00886AB9"/>
    <w:rsid w:val="0088797F"/>
    <w:rsid w:val="00892B97"/>
    <w:rsid w:val="00892FAA"/>
    <w:rsid w:val="00893849"/>
    <w:rsid w:val="00895450"/>
    <w:rsid w:val="00895CD3"/>
    <w:rsid w:val="008A15C8"/>
    <w:rsid w:val="008A4BC2"/>
    <w:rsid w:val="008A6A2F"/>
    <w:rsid w:val="008B156A"/>
    <w:rsid w:val="008B3167"/>
    <w:rsid w:val="008C06D6"/>
    <w:rsid w:val="008C0A1D"/>
    <w:rsid w:val="008C0CE5"/>
    <w:rsid w:val="008C0FFF"/>
    <w:rsid w:val="008C4277"/>
    <w:rsid w:val="008C644C"/>
    <w:rsid w:val="008C76A6"/>
    <w:rsid w:val="008D049E"/>
    <w:rsid w:val="008D0E25"/>
    <w:rsid w:val="008D3593"/>
    <w:rsid w:val="008D415A"/>
    <w:rsid w:val="008D440E"/>
    <w:rsid w:val="008E1C7B"/>
    <w:rsid w:val="008F0C83"/>
    <w:rsid w:val="008F1105"/>
    <w:rsid w:val="008F2B83"/>
    <w:rsid w:val="008F3DB5"/>
    <w:rsid w:val="008F491F"/>
    <w:rsid w:val="008F7866"/>
    <w:rsid w:val="00902A6F"/>
    <w:rsid w:val="00905953"/>
    <w:rsid w:val="00911150"/>
    <w:rsid w:val="009113F5"/>
    <w:rsid w:val="00911AD0"/>
    <w:rsid w:val="009148B0"/>
    <w:rsid w:val="00917804"/>
    <w:rsid w:val="00921ADB"/>
    <w:rsid w:val="0092257A"/>
    <w:rsid w:val="00922C15"/>
    <w:rsid w:val="00922D5D"/>
    <w:rsid w:val="00924C60"/>
    <w:rsid w:val="0092509C"/>
    <w:rsid w:val="00925935"/>
    <w:rsid w:val="009261C4"/>
    <w:rsid w:val="00930A45"/>
    <w:rsid w:val="00931528"/>
    <w:rsid w:val="009352E9"/>
    <w:rsid w:val="00940F7D"/>
    <w:rsid w:val="00941499"/>
    <w:rsid w:val="00946136"/>
    <w:rsid w:val="00950C87"/>
    <w:rsid w:val="0095201F"/>
    <w:rsid w:val="00953382"/>
    <w:rsid w:val="00954A11"/>
    <w:rsid w:val="009575F7"/>
    <w:rsid w:val="00960A99"/>
    <w:rsid w:val="0096321E"/>
    <w:rsid w:val="00963228"/>
    <w:rsid w:val="00967969"/>
    <w:rsid w:val="00971BE5"/>
    <w:rsid w:val="00972E2B"/>
    <w:rsid w:val="009731AD"/>
    <w:rsid w:val="00974289"/>
    <w:rsid w:val="00974A79"/>
    <w:rsid w:val="0097797B"/>
    <w:rsid w:val="00983E3C"/>
    <w:rsid w:val="009869C5"/>
    <w:rsid w:val="00987A97"/>
    <w:rsid w:val="00990D1A"/>
    <w:rsid w:val="009923E0"/>
    <w:rsid w:val="00995300"/>
    <w:rsid w:val="00997C5D"/>
    <w:rsid w:val="009A393B"/>
    <w:rsid w:val="009B0443"/>
    <w:rsid w:val="009B5694"/>
    <w:rsid w:val="009B5B3A"/>
    <w:rsid w:val="009B61EC"/>
    <w:rsid w:val="009B7180"/>
    <w:rsid w:val="009C2665"/>
    <w:rsid w:val="009C515A"/>
    <w:rsid w:val="009C5614"/>
    <w:rsid w:val="009C5D9E"/>
    <w:rsid w:val="009C6B54"/>
    <w:rsid w:val="009C786E"/>
    <w:rsid w:val="009C7E71"/>
    <w:rsid w:val="009D215D"/>
    <w:rsid w:val="009D468C"/>
    <w:rsid w:val="009D4D16"/>
    <w:rsid w:val="009D7329"/>
    <w:rsid w:val="009E20B9"/>
    <w:rsid w:val="009E45BF"/>
    <w:rsid w:val="009E5F32"/>
    <w:rsid w:val="009E66F6"/>
    <w:rsid w:val="009E68DD"/>
    <w:rsid w:val="009E768F"/>
    <w:rsid w:val="009E77B3"/>
    <w:rsid w:val="009E77CF"/>
    <w:rsid w:val="009F35AA"/>
    <w:rsid w:val="009F41AC"/>
    <w:rsid w:val="009F4890"/>
    <w:rsid w:val="009F492C"/>
    <w:rsid w:val="009F6E22"/>
    <w:rsid w:val="009F7876"/>
    <w:rsid w:val="00A012C1"/>
    <w:rsid w:val="00A03B1C"/>
    <w:rsid w:val="00A06DD5"/>
    <w:rsid w:val="00A134F1"/>
    <w:rsid w:val="00A27871"/>
    <w:rsid w:val="00A317EF"/>
    <w:rsid w:val="00A32B84"/>
    <w:rsid w:val="00A32D86"/>
    <w:rsid w:val="00A32F02"/>
    <w:rsid w:val="00A339C1"/>
    <w:rsid w:val="00A34A8E"/>
    <w:rsid w:val="00A35A5D"/>
    <w:rsid w:val="00A37D86"/>
    <w:rsid w:val="00A40E1D"/>
    <w:rsid w:val="00A4340D"/>
    <w:rsid w:val="00A44242"/>
    <w:rsid w:val="00A44858"/>
    <w:rsid w:val="00A4551E"/>
    <w:rsid w:val="00A571C6"/>
    <w:rsid w:val="00A60C30"/>
    <w:rsid w:val="00A61B02"/>
    <w:rsid w:val="00A631E0"/>
    <w:rsid w:val="00A633F7"/>
    <w:rsid w:val="00A651F7"/>
    <w:rsid w:val="00A654D3"/>
    <w:rsid w:val="00A66033"/>
    <w:rsid w:val="00A66B57"/>
    <w:rsid w:val="00A6755F"/>
    <w:rsid w:val="00A724DA"/>
    <w:rsid w:val="00A72805"/>
    <w:rsid w:val="00A74F9E"/>
    <w:rsid w:val="00A75A40"/>
    <w:rsid w:val="00A77DCC"/>
    <w:rsid w:val="00A77E35"/>
    <w:rsid w:val="00A845ED"/>
    <w:rsid w:val="00A84635"/>
    <w:rsid w:val="00A84F64"/>
    <w:rsid w:val="00A851A3"/>
    <w:rsid w:val="00A86769"/>
    <w:rsid w:val="00A946DE"/>
    <w:rsid w:val="00A946F2"/>
    <w:rsid w:val="00A952BA"/>
    <w:rsid w:val="00A95763"/>
    <w:rsid w:val="00A9682B"/>
    <w:rsid w:val="00A97702"/>
    <w:rsid w:val="00AA0217"/>
    <w:rsid w:val="00AA194F"/>
    <w:rsid w:val="00AA1EB9"/>
    <w:rsid w:val="00AA3337"/>
    <w:rsid w:val="00AA7168"/>
    <w:rsid w:val="00AA752F"/>
    <w:rsid w:val="00AB053E"/>
    <w:rsid w:val="00AB230E"/>
    <w:rsid w:val="00AB78FB"/>
    <w:rsid w:val="00AC03FE"/>
    <w:rsid w:val="00AC0888"/>
    <w:rsid w:val="00AC0E35"/>
    <w:rsid w:val="00AC34CC"/>
    <w:rsid w:val="00AC6C3D"/>
    <w:rsid w:val="00AD1DDE"/>
    <w:rsid w:val="00AD3DFB"/>
    <w:rsid w:val="00AD540C"/>
    <w:rsid w:val="00AD5BD5"/>
    <w:rsid w:val="00AD7E17"/>
    <w:rsid w:val="00AE068B"/>
    <w:rsid w:val="00AE2D43"/>
    <w:rsid w:val="00AE4D49"/>
    <w:rsid w:val="00AE62A7"/>
    <w:rsid w:val="00AE773F"/>
    <w:rsid w:val="00AE7847"/>
    <w:rsid w:val="00AF052D"/>
    <w:rsid w:val="00AF0801"/>
    <w:rsid w:val="00AF391F"/>
    <w:rsid w:val="00AF5EA6"/>
    <w:rsid w:val="00AF5F53"/>
    <w:rsid w:val="00AF68B2"/>
    <w:rsid w:val="00AF7933"/>
    <w:rsid w:val="00AF7A35"/>
    <w:rsid w:val="00B0072B"/>
    <w:rsid w:val="00B0073B"/>
    <w:rsid w:val="00B02024"/>
    <w:rsid w:val="00B040AE"/>
    <w:rsid w:val="00B10F87"/>
    <w:rsid w:val="00B13569"/>
    <w:rsid w:val="00B1384D"/>
    <w:rsid w:val="00B15E2F"/>
    <w:rsid w:val="00B16F68"/>
    <w:rsid w:val="00B20915"/>
    <w:rsid w:val="00B21396"/>
    <w:rsid w:val="00B2213A"/>
    <w:rsid w:val="00B229A2"/>
    <w:rsid w:val="00B2378B"/>
    <w:rsid w:val="00B27780"/>
    <w:rsid w:val="00B27BB8"/>
    <w:rsid w:val="00B30185"/>
    <w:rsid w:val="00B30DDF"/>
    <w:rsid w:val="00B34813"/>
    <w:rsid w:val="00B3672D"/>
    <w:rsid w:val="00B45E2C"/>
    <w:rsid w:val="00B461B8"/>
    <w:rsid w:val="00B46420"/>
    <w:rsid w:val="00B468DF"/>
    <w:rsid w:val="00B471E8"/>
    <w:rsid w:val="00B57BC0"/>
    <w:rsid w:val="00B722FE"/>
    <w:rsid w:val="00B73BBC"/>
    <w:rsid w:val="00B73C32"/>
    <w:rsid w:val="00B76888"/>
    <w:rsid w:val="00B776F7"/>
    <w:rsid w:val="00B80A3E"/>
    <w:rsid w:val="00B82AAE"/>
    <w:rsid w:val="00B83C2E"/>
    <w:rsid w:val="00B86F2C"/>
    <w:rsid w:val="00B87EA2"/>
    <w:rsid w:val="00B902A6"/>
    <w:rsid w:val="00B90856"/>
    <w:rsid w:val="00B9154F"/>
    <w:rsid w:val="00B916A3"/>
    <w:rsid w:val="00B9442D"/>
    <w:rsid w:val="00BA2AC6"/>
    <w:rsid w:val="00BA5A2A"/>
    <w:rsid w:val="00BC3A13"/>
    <w:rsid w:val="00BC4116"/>
    <w:rsid w:val="00BC6BA4"/>
    <w:rsid w:val="00BD0146"/>
    <w:rsid w:val="00BD02C6"/>
    <w:rsid w:val="00BD1554"/>
    <w:rsid w:val="00BD21C4"/>
    <w:rsid w:val="00BD7B23"/>
    <w:rsid w:val="00BE198D"/>
    <w:rsid w:val="00BE2220"/>
    <w:rsid w:val="00BE2F7C"/>
    <w:rsid w:val="00BE56FA"/>
    <w:rsid w:val="00BF1BD4"/>
    <w:rsid w:val="00BF4EAD"/>
    <w:rsid w:val="00BF5B0A"/>
    <w:rsid w:val="00BF5F30"/>
    <w:rsid w:val="00C03159"/>
    <w:rsid w:val="00C079D2"/>
    <w:rsid w:val="00C104A4"/>
    <w:rsid w:val="00C13B1A"/>
    <w:rsid w:val="00C15070"/>
    <w:rsid w:val="00C1657E"/>
    <w:rsid w:val="00C17D25"/>
    <w:rsid w:val="00C20E30"/>
    <w:rsid w:val="00C2158A"/>
    <w:rsid w:val="00C252BC"/>
    <w:rsid w:val="00C27615"/>
    <w:rsid w:val="00C27B26"/>
    <w:rsid w:val="00C3197F"/>
    <w:rsid w:val="00C340B9"/>
    <w:rsid w:val="00C36A37"/>
    <w:rsid w:val="00C37469"/>
    <w:rsid w:val="00C42174"/>
    <w:rsid w:val="00C43923"/>
    <w:rsid w:val="00C45FBA"/>
    <w:rsid w:val="00C47CDA"/>
    <w:rsid w:val="00C50D28"/>
    <w:rsid w:val="00C527C4"/>
    <w:rsid w:val="00C52912"/>
    <w:rsid w:val="00C52BD8"/>
    <w:rsid w:val="00C545B6"/>
    <w:rsid w:val="00C54EF9"/>
    <w:rsid w:val="00C57448"/>
    <w:rsid w:val="00C60419"/>
    <w:rsid w:val="00C6094D"/>
    <w:rsid w:val="00C61209"/>
    <w:rsid w:val="00C62B2E"/>
    <w:rsid w:val="00C6407F"/>
    <w:rsid w:val="00C649A2"/>
    <w:rsid w:val="00C654C2"/>
    <w:rsid w:val="00C65EE8"/>
    <w:rsid w:val="00C67101"/>
    <w:rsid w:val="00C723CE"/>
    <w:rsid w:val="00C72991"/>
    <w:rsid w:val="00C85C57"/>
    <w:rsid w:val="00C91F46"/>
    <w:rsid w:val="00C959D3"/>
    <w:rsid w:val="00C96B23"/>
    <w:rsid w:val="00CA00A5"/>
    <w:rsid w:val="00CA0814"/>
    <w:rsid w:val="00CA4157"/>
    <w:rsid w:val="00CA67A1"/>
    <w:rsid w:val="00CB0569"/>
    <w:rsid w:val="00CB4B91"/>
    <w:rsid w:val="00CB7866"/>
    <w:rsid w:val="00CB7EBF"/>
    <w:rsid w:val="00CC0B89"/>
    <w:rsid w:val="00CC38CD"/>
    <w:rsid w:val="00CC5222"/>
    <w:rsid w:val="00CD2A90"/>
    <w:rsid w:val="00CD647A"/>
    <w:rsid w:val="00CD7475"/>
    <w:rsid w:val="00CE0884"/>
    <w:rsid w:val="00CE253E"/>
    <w:rsid w:val="00CE2D25"/>
    <w:rsid w:val="00CE3EF8"/>
    <w:rsid w:val="00CE4D0A"/>
    <w:rsid w:val="00CF01BB"/>
    <w:rsid w:val="00CF046A"/>
    <w:rsid w:val="00CF0D71"/>
    <w:rsid w:val="00CF2AA2"/>
    <w:rsid w:val="00CF42ED"/>
    <w:rsid w:val="00CF42F2"/>
    <w:rsid w:val="00CF4602"/>
    <w:rsid w:val="00CF6D7E"/>
    <w:rsid w:val="00CF7E60"/>
    <w:rsid w:val="00D00BE7"/>
    <w:rsid w:val="00D011FD"/>
    <w:rsid w:val="00D02415"/>
    <w:rsid w:val="00D030EA"/>
    <w:rsid w:val="00D04A7E"/>
    <w:rsid w:val="00D1426B"/>
    <w:rsid w:val="00D152F2"/>
    <w:rsid w:val="00D15A3C"/>
    <w:rsid w:val="00D16801"/>
    <w:rsid w:val="00D174C1"/>
    <w:rsid w:val="00D213B0"/>
    <w:rsid w:val="00D2209E"/>
    <w:rsid w:val="00D225FC"/>
    <w:rsid w:val="00D23569"/>
    <w:rsid w:val="00D23698"/>
    <w:rsid w:val="00D2564B"/>
    <w:rsid w:val="00D26DA0"/>
    <w:rsid w:val="00D273AA"/>
    <w:rsid w:val="00D31124"/>
    <w:rsid w:val="00D316EA"/>
    <w:rsid w:val="00D329B9"/>
    <w:rsid w:val="00D45B7A"/>
    <w:rsid w:val="00D47459"/>
    <w:rsid w:val="00D50FAA"/>
    <w:rsid w:val="00D52BBC"/>
    <w:rsid w:val="00D53893"/>
    <w:rsid w:val="00D56944"/>
    <w:rsid w:val="00D60692"/>
    <w:rsid w:val="00D60E0C"/>
    <w:rsid w:val="00D63555"/>
    <w:rsid w:val="00D64CA5"/>
    <w:rsid w:val="00D66F9E"/>
    <w:rsid w:val="00D70F98"/>
    <w:rsid w:val="00D711C6"/>
    <w:rsid w:val="00D718B7"/>
    <w:rsid w:val="00D71B95"/>
    <w:rsid w:val="00D71FB1"/>
    <w:rsid w:val="00D723EF"/>
    <w:rsid w:val="00D7327E"/>
    <w:rsid w:val="00D7398B"/>
    <w:rsid w:val="00D813D4"/>
    <w:rsid w:val="00D814A7"/>
    <w:rsid w:val="00D817DF"/>
    <w:rsid w:val="00D96958"/>
    <w:rsid w:val="00DA57CB"/>
    <w:rsid w:val="00DB061F"/>
    <w:rsid w:val="00DB0B7E"/>
    <w:rsid w:val="00DB1509"/>
    <w:rsid w:val="00DB5AE7"/>
    <w:rsid w:val="00DB65BE"/>
    <w:rsid w:val="00DC1586"/>
    <w:rsid w:val="00DC42C9"/>
    <w:rsid w:val="00DC4B92"/>
    <w:rsid w:val="00DC4FC9"/>
    <w:rsid w:val="00DC70F8"/>
    <w:rsid w:val="00DD0F64"/>
    <w:rsid w:val="00DD5814"/>
    <w:rsid w:val="00DE284E"/>
    <w:rsid w:val="00DE2D09"/>
    <w:rsid w:val="00DE3173"/>
    <w:rsid w:val="00DE3D7D"/>
    <w:rsid w:val="00DE7E87"/>
    <w:rsid w:val="00DF0433"/>
    <w:rsid w:val="00DF28F1"/>
    <w:rsid w:val="00DF37AD"/>
    <w:rsid w:val="00DF5827"/>
    <w:rsid w:val="00E04A73"/>
    <w:rsid w:val="00E06B47"/>
    <w:rsid w:val="00E07261"/>
    <w:rsid w:val="00E16CD1"/>
    <w:rsid w:val="00E200CF"/>
    <w:rsid w:val="00E213C1"/>
    <w:rsid w:val="00E2462F"/>
    <w:rsid w:val="00E3097D"/>
    <w:rsid w:val="00E3220C"/>
    <w:rsid w:val="00E32FC0"/>
    <w:rsid w:val="00E334DC"/>
    <w:rsid w:val="00E37EE0"/>
    <w:rsid w:val="00E44559"/>
    <w:rsid w:val="00E45807"/>
    <w:rsid w:val="00E46EC8"/>
    <w:rsid w:val="00E54AFC"/>
    <w:rsid w:val="00E555C7"/>
    <w:rsid w:val="00E566BF"/>
    <w:rsid w:val="00E5679E"/>
    <w:rsid w:val="00E56836"/>
    <w:rsid w:val="00E569E7"/>
    <w:rsid w:val="00E57D39"/>
    <w:rsid w:val="00E63390"/>
    <w:rsid w:val="00E645F3"/>
    <w:rsid w:val="00E716A1"/>
    <w:rsid w:val="00E720E2"/>
    <w:rsid w:val="00E74D7A"/>
    <w:rsid w:val="00E7587B"/>
    <w:rsid w:val="00E764CA"/>
    <w:rsid w:val="00E8058B"/>
    <w:rsid w:val="00E81187"/>
    <w:rsid w:val="00E81280"/>
    <w:rsid w:val="00E816CA"/>
    <w:rsid w:val="00E87EFA"/>
    <w:rsid w:val="00EA09AF"/>
    <w:rsid w:val="00EA6639"/>
    <w:rsid w:val="00EB03E0"/>
    <w:rsid w:val="00EB3FF9"/>
    <w:rsid w:val="00EB7C1B"/>
    <w:rsid w:val="00EC0134"/>
    <w:rsid w:val="00EC021D"/>
    <w:rsid w:val="00EC40D5"/>
    <w:rsid w:val="00ED0AC4"/>
    <w:rsid w:val="00ED1317"/>
    <w:rsid w:val="00ED3A85"/>
    <w:rsid w:val="00EE0BC6"/>
    <w:rsid w:val="00EE1B45"/>
    <w:rsid w:val="00EE1DF2"/>
    <w:rsid w:val="00EE54AA"/>
    <w:rsid w:val="00EE7B90"/>
    <w:rsid w:val="00EF3065"/>
    <w:rsid w:val="00EF438A"/>
    <w:rsid w:val="00EF4D2E"/>
    <w:rsid w:val="00F00205"/>
    <w:rsid w:val="00F00F6E"/>
    <w:rsid w:val="00F01024"/>
    <w:rsid w:val="00F01C22"/>
    <w:rsid w:val="00F04F3D"/>
    <w:rsid w:val="00F05C49"/>
    <w:rsid w:val="00F061BB"/>
    <w:rsid w:val="00F06876"/>
    <w:rsid w:val="00F07726"/>
    <w:rsid w:val="00F0775E"/>
    <w:rsid w:val="00F10451"/>
    <w:rsid w:val="00F13D76"/>
    <w:rsid w:val="00F156BD"/>
    <w:rsid w:val="00F15940"/>
    <w:rsid w:val="00F15A9E"/>
    <w:rsid w:val="00F16239"/>
    <w:rsid w:val="00F17457"/>
    <w:rsid w:val="00F20009"/>
    <w:rsid w:val="00F21102"/>
    <w:rsid w:val="00F223BF"/>
    <w:rsid w:val="00F238F9"/>
    <w:rsid w:val="00F26791"/>
    <w:rsid w:val="00F318BC"/>
    <w:rsid w:val="00F34D7E"/>
    <w:rsid w:val="00F36BB3"/>
    <w:rsid w:val="00F36E34"/>
    <w:rsid w:val="00F375DA"/>
    <w:rsid w:val="00F409EC"/>
    <w:rsid w:val="00F41DBA"/>
    <w:rsid w:val="00F46719"/>
    <w:rsid w:val="00F50862"/>
    <w:rsid w:val="00F517BF"/>
    <w:rsid w:val="00F537A5"/>
    <w:rsid w:val="00F54475"/>
    <w:rsid w:val="00F55955"/>
    <w:rsid w:val="00F61C79"/>
    <w:rsid w:val="00F626D1"/>
    <w:rsid w:val="00F6361F"/>
    <w:rsid w:val="00F65219"/>
    <w:rsid w:val="00F65557"/>
    <w:rsid w:val="00F75206"/>
    <w:rsid w:val="00F81B4F"/>
    <w:rsid w:val="00F867CA"/>
    <w:rsid w:val="00F96CFF"/>
    <w:rsid w:val="00FA0724"/>
    <w:rsid w:val="00FA0E50"/>
    <w:rsid w:val="00FA1407"/>
    <w:rsid w:val="00FA2E73"/>
    <w:rsid w:val="00FA3B0B"/>
    <w:rsid w:val="00FA41D4"/>
    <w:rsid w:val="00FA5295"/>
    <w:rsid w:val="00FA6930"/>
    <w:rsid w:val="00FB1A1F"/>
    <w:rsid w:val="00FB3E87"/>
    <w:rsid w:val="00FB6F27"/>
    <w:rsid w:val="00FC157A"/>
    <w:rsid w:val="00FD6511"/>
    <w:rsid w:val="00FD735F"/>
    <w:rsid w:val="00FE305A"/>
    <w:rsid w:val="00FE3B03"/>
    <w:rsid w:val="00FE4DA9"/>
    <w:rsid w:val="00FE5A27"/>
    <w:rsid w:val="00FF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A5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B20"/>
    <w:pPr>
      <w:spacing w:after="200" w:line="276" w:lineRule="auto"/>
    </w:pPr>
    <w:rPr>
      <w:rFonts w:cs="Calibri"/>
      <w:sz w:val="22"/>
      <w:szCs w:val="22"/>
      <w:lang w:eastAsia="en-US"/>
    </w:rPr>
  </w:style>
  <w:style w:type="paragraph" w:styleId="1">
    <w:name w:val="heading 1"/>
    <w:basedOn w:val="a"/>
    <w:next w:val="a"/>
    <w:link w:val="10"/>
    <w:uiPriority w:val="9"/>
    <w:qFormat/>
    <w:rsid w:val="00DC70F8"/>
    <w:pPr>
      <w:keepNext/>
      <w:spacing w:after="0" w:line="240" w:lineRule="auto"/>
      <w:outlineLvl w:val="0"/>
    </w:pPr>
    <w:rPr>
      <w:rFonts w:ascii="Arial" w:hAnsi="Arial" w:cs="Times New Roman"/>
      <w:sz w:val="20"/>
      <w:szCs w:val="20"/>
      <w:lang w:eastAsia="ru-RU"/>
    </w:rPr>
  </w:style>
  <w:style w:type="paragraph" w:styleId="2">
    <w:name w:val="heading 2"/>
    <w:basedOn w:val="a"/>
    <w:next w:val="a"/>
    <w:link w:val="20"/>
    <w:uiPriority w:val="9"/>
    <w:qFormat/>
    <w:rsid w:val="00DC70F8"/>
    <w:pPr>
      <w:keepNext/>
      <w:spacing w:before="240" w:after="60" w:line="240" w:lineRule="auto"/>
      <w:outlineLvl w:val="1"/>
    </w:pPr>
    <w:rPr>
      <w:rFonts w:ascii="Arial" w:hAnsi="Arial" w:cs="Times New Roman"/>
      <w:b/>
      <w:bCs/>
      <w:i/>
      <w:iCs/>
      <w:sz w:val="28"/>
      <w:szCs w:val="28"/>
      <w:lang w:eastAsia="ru-RU"/>
    </w:rPr>
  </w:style>
  <w:style w:type="paragraph" w:styleId="3">
    <w:name w:val="heading 3"/>
    <w:basedOn w:val="a"/>
    <w:next w:val="a"/>
    <w:link w:val="30"/>
    <w:qFormat/>
    <w:rsid w:val="00DC70F8"/>
    <w:pPr>
      <w:keepNext/>
      <w:spacing w:before="240" w:after="60" w:line="240" w:lineRule="auto"/>
      <w:outlineLvl w:val="2"/>
    </w:pPr>
    <w:rPr>
      <w:rFonts w:ascii="Arial" w:hAnsi="Arial" w:cs="Times New Roman"/>
      <w:b/>
      <w:bCs/>
      <w:sz w:val="26"/>
      <w:szCs w:val="26"/>
      <w:lang w:eastAsia="ru-RU"/>
    </w:rPr>
  </w:style>
  <w:style w:type="paragraph" w:styleId="4">
    <w:name w:val="heading 4"/>
    <w:basedOn w:val="a"/>
    <w:next w:val="a"/>
    <w:link w:val="40"/>
    <w:uiPriority w:val="9"/>
    <w:qFormat/>
    <w:rsid w:val="00DC70F8"/>
    <w:pPr>
      <w:keepNext/>
      <w:spacing w:before="240" w:after="60" w:line="240" w:lineRule="auto"/>
      <w:outlineLvl w:val="3"/>
    </w:pPr>
    <w:rPr>
      <w:rFonts w:ascii="Times New Roman" w:hAnsi="Times New Roman" w:cs="Times New Roman"/>
      <w:b/>
      <w:bCs/>
      <w:sz w:val="28"/>
      <w:szCs w:val="28"/>
      <w:lang w:eastAsia="ru-RU"/>
    </w:rPr>
  </w:style>
  <w:style w:type="paragraph" w:styleId="6">
    <w:name w:val="heading 6"/>
    <w:basedOn w:val="a"/>
    <w:next w:val="a"/>
    <w:link w:val="60"/>
    <w:uiPriority w:val="99"/>
    <w:qFormat/>
    <w:rsid w:val="00DC70F8"/>
    <w:pPr>
      <w:spacing w:before="240" w:after="60" w:line="240" w:lineRule="auto"/>
      <w:outlineLvl w:val="5"/>
    </w:pPr>
    <w:rPr>
      <w:rFonts w:ascii="Times New Roman" w:hAnsi="Times New Roman" w:cs="Times New Roman"/>
      <w:b/>
      <w:bCs/>
      <w:sz w:val="20"/>
      <w:szCs w:val="20"/>
      <w:lang w:eastAsia="ru-RU"/>
    </w:rPr>
  </w:style>
  <w:style w:type="paragraph" w:styleId="8">
    <w:name w:val="heading 8"/>
    <w:basedOn w:val="a"/>
    <w:next w:val="a"/>
    <w:link w:val="80"/>
    <w:uiPriority w:val="99"/>
    <w:qFormat/>
    <w:rsid w:val="00DC70F8"/>
    <w:pPr>
      <w:spacing w:before="240" w:after="60" w:line="240" w:lineRule="auto"/>
      <w:outlineLvl w:val="7"/>
    </w:pPr>
    <w:rPr>
      <w:rFonts w:ascii="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C70F8"/>
    <w:rPr>
      <w:rFonts w:ascii="Arial" w:hAnsi="Arial" w:cs="Arial"/>
      <w:sz w:val="20"/>
      <w:szCs w:val="20"/>
      <w:lang w:eastAsia="ru-RU"/>
    </w:rPr>
  </w:style>
  <w:style w:type="character" w:customStyle="1" w:styleId="20">
    <w:name w:val="Заголовок 2 Знак"/>
    <w:link w:val="2"/>
    <w:uiPriority w:val="9"/>
    <w:locked/>
    <w:rsid w:val="00DC70F8"/>
    <w:rPr>
      <w:rFonts w:ascii="Arial" w:hAnsi="Arial" w:cs="Arial"/>
      <w:b/>
      <w:bCs/>
      <w:i/>
      <w:iCs/>
      <w:sz w:val="28"/>
      <w:szCs w:val="28"/>
      <w:lang w:eastAsia="ru-RU"/>
    </w:rPr>
  </w:style>
  <w:style w:type="character" w:customStyle="1" w:styleId="30">
    <w:name w:val="Заголовок 3 Знак"/>
    <w:link w:val="3"/>
    <w:locked/>
    <w:rsid w:val="00DC70F8"/>
    <w:rPr>
      <w:rFonts w:ascii="Arial" w:hAnsi="Arial" w:cs="Arial"/>
      <w:b/>
      <w:bCs/>
      <w:sz w:val="26"/>
      <w:szCs w:val="26"/>
      <w:lang w:eastAsia="ru-RU"/>
    </w:rPr>
  </w:style>
  <w:style w:type="character" w:customStyle="1" w:styleId="40">
    <w:name w:val="Заголовок 4 Знак"/>
    <w:link w:val="4"/>
    <w:uiPriority w:val="9"/>
    <w:locked/>
    <w:rsid w:val="00DC70F8"/>
    <w:rPr>
      <w:rFonts w:ascii="Times New Roman" w:hAnsi="Times New Roman" w:cs="Times New Roman"/>
      <w:b/>
      <w:bCs/>
      <w:sz w:val="28"/>
      <w:szCs w:val="28"/>
      <w:lang w:eastAsia="ru-RU"/>
    </w:rPr>
  </w:style>
  <w:style w:type="character" w:customStyle="1" w:styleId="60">
    <w:name w:val="Заголовок 6 Знак"/>
    <w:link w:val="6"/>
    <w:uiPriority w:val="99"/>
    <w:locked/>
    <w:rsid w:val="00DC70F8"/>
    <w:rPr>
      <w:rFonts w:ascii="Times New Roman" w:hAnsi="Times New Roman" w:cs="Times New Roman"/>
      <w:b/>
      <w:bCs/>
      <w:lang w:eastAsia="ru-RU"/>
    </w:rPr>
  </w:style>
  <w:style w:type="character" w:customStyle="1" w:styleId="80">
    <w:name w:val="Заголовок 8 Знак"/>
    <w:link w:val="8"/>
    <w:uiPriority w:val="99"/>
    <w:locked/>
    <w:rsid w:val="00DC70F8"/>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rsid w:val="00DC70F8"/>
    <w:pPr>
      <w:spacing w:after="160" w:line="240" w:lineRule="exact"/>
    </w:pPr>
    <w:rPr>
      <w:rFonts w:ascii="Verdana" w:eastAsia="Times New Roman" w:hAnsi="Verdana" w:cs="Verdana"/>
      <w:sz w:val="20"/>
      <w:szCs w:val="20"/>
      <w:lang w:val="en-US"/>
    </w:rPr>
  </w:style>
  <w:style w:type="paragraph" w:styleId="a4">
    <w:name w:val="header"/>
    <w:basedOn w:val="a"/>
    <w:link w:val="a5"/>
    <w:uiPriority w:val="99"/>
    <w:rsid w:val="00DC70F8"/>
    <w:pPr>
      <w:tabs>
        <w:tab w:val="center" w:pos="4153"/>
        <w:tab w:val="right" w:pos="8306"/>
      </w:tabs>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DC70F8"/>
    <w:rPr>
      <w:rFonts w:ascii="Times New Roman" w:hAnsi="Times New Roman" w:cs="Times New Roman"/>
      <w:sz w:val="20"/>
      <w:szCs w:val="20"/>
      <w:lang w:eastAsia="ru-RU"/>
    </w:rPr>
  </w:style>
  <w:style w:type="character" w:styleId="a6">
    <w:name w:val="page number"/>
    <w:basedOn w:val="a0"/>
    <w:uiPriority w:val="99"/>
    <w:rsid w:val="00DC70F8"/>
  </w:style>
  <w:style w:type="paragraph" w:styleId="a7">
    <w:name w:val="footer"/>
    <w:basedOn w:val="a"/>
    <w:link w:val="a8"/>
    <w:uiPriority w:val="99"/>
    <w:rsid w:val="00DC70F8"/>
    <w:pPr>
      <w:tabs>
        <w:tab w:val="center" w:pos="4153"/>
        <w:tab w:val="right" w:pos="8306"/>
      </w:tabs>
      <w:spacing w:after="0" w:line="240" w:lineRule="auto"/>
    </w:pPr>
    <w:rPr>
      <w:rFonts w:ascii="Times New Roman" w:hAnsi="Times New Roman" w:cs="Times New Roman"/>
      <w:sz w:val="20"/>
      <w:szCs w:val="20"/>
      <w:lang w:eastAsia="ru-RU"/>
    </w:rPr>
  </w:style>
  <w:style w:type="character" w:customStyle="1" w:styleId="a8">
    <w:name w:val="Нижний колонтитул Знак"/>
    <w:link w:val="a7"/>
    <w:uiPriority w:val="99"/>
    <w:locked/>
    <w:rsid w:val="00DC70F8"/>
    <w:rPr>
      <w:rFonts w:ascii="Times New Roman" w:hAnsi="Times New Roman" w:cs="Times New Roman"/>
      <w:sz w:val="20"/>
      <w:szCs w:val="20"/>
      <w:lang w:eastAsia="ru-RU"/>
    </w:rPr>
  </w:style>
  <w:style w:type="paragraph" w:styleId="a9">
    <w:name w:val="Body Text"/>
    <w:basedOn w:val="a"/>
    <w:link w:val="aa"/>
    <w:rsid w:val="00DC70F8"/>
    <w:pPr>
      <w:spacing w:after="0" w:line="240" w:lineRule="auto"/>
    </w:pPr>
    <w:rPr>
      <w:rFonts w:ascii="Arial" w:hAnsi="Arial" w:cs="Times New Roman"/>
      <w:sz w:val="20"/>
      <w:szCs w:val="20"/>
      <w:lang w:eastAsia="ru-RU"/>
    </w:rPr>
  </w:style>
  <w:style w:type="character" w:customStyle="1" w:styleId="aa">
    <w:name w:val="Основной текст Знак"/>
    <w:link w:val="a9"/>
    <w:locked/>
    <w:rsid w:val="00DC70F8"/>
    <w:rPr>
      <w:rFonts w:ascii="Arial" w:hAnsi="Arial" w:cs="Arial"/>
      <w:sz w:val="20"/>
      <w:szCs w:val="20"/>
      <w:lang w:eastAsia="ru-RU"/>
    </w:rPr>
  </w:style>
  <w:style w:type="paragraph" w:styleId="ab">
    <w:name w:val="Body Text Indent"/>
    <w:basedOn w:val="a"/>
    <w:link w:val="ac"/>
    <w:uiPriority w:val="99"/>
    <w:rsid w:val="00DC70F8"/>
    <w:pPr>
      <w:spacing w:after="0" w:line="240" w:lineRule="auto"/>
      <w:ind w:firstLine="567"/>
      <w:jc w:val="both"/>
    </w:pPr>
    <w:rPr>
      <w:rFonts w:ascii="Arial" w:hAnsi="Arial" w:cs="Times New Roman"/>
      <w:sz w:val="20"/>
      <w:szCs w:val="20"/>
      <w:lang w:eastAsia="ru-RU"/>
    </w:rPr>
  </w:style>
  <w:style w:type="character" w:customStyle="1" w:styleId="ac">
    <w:name w:val="Основной текст с отступом Знак"/>
    <w:link w:val="ab"/>
    <w:uiPriority w:val="99"/>
    <w:locked/>
    <w:rsid w:val="00DC70F8"/>
    <w:rPr>
      <w:rFonts w:ascii="Arial" w:hAnsi="Arial" w:cs="Arial"/>
      <w:sz w:val="20"/>
      <w:szCs w:val="20"/>
      <w:lang w:eastAsia="ru-RU"/>
    </w:rPr>
  </w:style>
  <w:style w:type="paragraph" w:styleId="21">
    <w:name w:val="Body Text 2"/>
    <w:basedOn w:val="a"/>
    <w:link w:val="22"/>
    <w:uiPriority w:val="99"/>
    <w:rsid w:val="00DC70F8"/>
    <w:pPr>
      <w:tabs>
        <w:tab w:val="left" w:pos="867"/>
      </w:tabs>
      <w:spacing w:after="0" w:line="240" w:lineRule="auto"/>
      <w:ind w:right="-132"/>
      <w:jc w:val="both"/>
    </w:pPr>
    <w:rPr>
      <w:rFonts w:ascii="Arial" w:hAnsi="Arial" w:cs="Times New Roman"/>
      <w:sz w:val="20"/>
      <w:szCs w:val="20"/>
      <w:lang w:eastAsia="ru-RU"/>
    </w:rPr>
  </w:style>
  <w:style w:type="character" w:customStyle="1" w:styleId="22">
    <w:name w:val="Основной текст 2 Знак"/>
    <w:link w:val="21"/>
    <w:uiPriority w:val="99"/>
    <w:locked/>
    <w:rsid w:val="00DC70F8"/>
    <w:rPr>
      <w:rFonts w:ascii="Arial" w:hAnsi="Arial" w:cs="Arial"/>
      <w:sz w:val="20"/>
      <w:szCs w:val="20"/>
      <w:lang w:eastAsia="ru-RU"/>
    </w:rPr>
  </w:style>
  <w:style w:type="paragraph" w:styleId="31">
    <w:name w:val="Body Text 3"/>
    <w:basedOn w:val="a"/>
    <w:link w:val="32"/>
    <w:uiPriority w:val="99"/>
    <w:rsid w:val="00DC70F8"/>
    <w:pPr>
      <w:tabs>
        <w:tab w:val="left" w:pos="1134"/>
      </w:tabs>
      <w:spacing w:after="0" w:line="240" w:lineRule="auto"/>
      <w:jc w:val="both"/>
    </w:pPr>
    <w:rPr>
      <w:rFonts w:ascii="Arial" w:hAnsi="Arial" w:cs="Times New Roman"/>
      <w:sz w:val="20"/>
      <w:szCs w:val="20"/>
      <w:lang w:eastAsia="ru-RU"/>
    </w:rPr>
  </w:style>
  <w:style w:type="character" w:customStyle="1" w:styleId="32">
    <w:name w:val="Основной текст 3 Знак"/>
    <w:link w:val="31"/>
    <w:uiPriority w:val="99"/>
    <w:locked/>
    <w:rsid w:val="00DC70F8"/>
    <w:rPr>
      <w:rFonts w:ascii="Arial" w:hAnsi="Arial" w:cs="Arial"/>
      <w:sz w:val="20"/>
      <w:szCs w:val="20"/>
      <w:lang w:eastAsia="ru-RU"/>
    </w:rPr>
  </w:style>
  <w:style w:type="paragraph" w:styleId="ad">
    <w:name w:val="Balloon Text"/>
    <w:basedOn w:val="a"/>
    <w:link w:val="ae"/>
    <w:uiPriority w:val="99"/>
    <w:semiHidden/>
    <w:rsid w:val="00DC70F8"/>
    <w:pPr>
      <w:spacing w:after="0" w:line="240" w:lineRule="auto"/>
    </w:pPr>
    <w:rPr>
      <w:rFonts w:ascii="Tahoma" w:hAnsi="Tahoma" w:cs="Times New Roman"/>
      <w:sz w:val="16"/>
      <w:szCs w:val="16"/>
      <w:lang w:eastAsia="ru-RU"/>
    </w:rPr>
  </w:style>
  <w:style w:type="character" w:customStyle="1" w:styleId="ae">
    <w:name w:val="Текст выноски Знак"/>
    <w:link w:val="ad"/>
    <w:uiPriority w:val="99"/>
    <w:semiHidden/>
    <w:locked/>
    <w:rsid w:val="00DC70F8"/>
    <w:rPr>
      <w:rFonts w:ascii="Tahoma" w:hAnsi="Tahoma" w:cs="Tahoma"/>
      <w:sz w:val="16"/>
      <w:szCs w:val="16"/>
      <w:lang w:eastAsia="ru-RU"/>
    </w:rPr>
  </w:style>
  <w:style w:type="paragraph" w:styleId="23">
    <w:name w:val="Body Text Indent 2"/>
    <w:basedOn w:val="a"/>
    <w:link w:val="24"/>
    <w:uiPriority w:val="99"/>
    <w:rsid w:val="00DC70F8"/>
    <w:pPr>
      <w:spacing w:after="120" w:line="480" w:lineRule="auto"/>
      <w:ind w:left="283"/>
    </w:pPr>
    <w:rPr>
      <w:rFonts w:ascii="Times New Roman" w:hAnsi="Times New Roman" w:cs="Times New Roman"/>
      <w:sz w:val="20"/>
      <w:szCs w:val="20"/>
      <w:lang w:eastAsia="ru-RU"/>
    </w:rPr>
  </w:style>
  <w:style w:type="character" w:customStyle="1" w:styleId="24">
    <w:name w:val="Основной текст с отступом 2 Знак"/>
    <w:link w:val="23"/>
    <w:uiPriority w:val="99"/>
    <w:locked/>
    <w:rsid w:val="00DC70F8"/>
    <w:rPr>
      <w:rFonts w:ascii="Times New Roman" w:hAnsi="Times New Roman" w:cs="Times New Roman"/>
      <w:sz w:val="20"/>
      <w:szCs w:val="20"/>
      <w:lang w:eastAsia="ru-RU"/>
    </w:rPr>
  </w:style>
  <w:style w:type="paragraph" w:customStyle="1" w:styleId="11">
    <w:name w:val="Стиль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Normal">
    <w:name w:val="ConsNormal"/>
    <w:uiPriority w:val="99"/>
    <w:rsid w:val="00DC70F8"/>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DC70F8"/>
    <w:pPr>
      <w:autoSpaceDE w:val="0"/>
      <w:autoSpaceDN w:val="0"/>
      <w:adjustRightInd w:val="0"/>
    </w:pPr>
    <w:rPr>
      <w:rFonts w:ascii="Courier New" w:eastAsia="Times New Roman" w:hAnsi="Courier New" w:cs="Courier New"/>
    </w:rPr>
  </w:style>
  <w:style w:type="paragraph" w:customStyle="1" w:styleId="ConsTitle">
    <w:name w:val="ConsTitle"/>
    <w:uiPriority w:val="99"/>
    <w:rsid w:val="00DC70F8"/>
    <w:pPr>
      <w:autoSpaceDE w:val="0"/>
      <w:autoSpaceDN w:val="0"/>
      <w:adjustRightInd w:val="0"/>
    </w:pPr>
    <w:rPr>
      <w:rFonts w:ascii="Arial" w:eastAsia="Times New Roman" w:hAnsi="Arial" w:cs="Arial"/>
      <w:b/>
      <w:bCs/>
    </w:rPr>
  </w:style>
  <w:style w:type="paragraph" w:customStyle="1" w:styleId="ConsPlusNormal">
    <w:name w:val="ConsPlusNormal"/>
    <w:rsid w:val="00DC70F8"/>
    <w:pPr>
      <w:widowControl w:val="0"/>
      <w:autoSpaceDE w:val="0"/>
      <w:autoSpaceDN w:val="0"/>
      <w:adjustRightInd w:val="0"/>
      <w:ind w:firstLine="720"/>
    </w:pPr>
    <w:rPr>
      <w:rFonts w:ascii="Arial" w:eastAsia="Times New Roman" w:hAnsi="Arial" w:cs="Arial"/>
    </w:rPr>
  </w:style>
  <w:style w:type="table" w:styleId="af">
    <w:name w:val="Table Grid"/>
    <w:basedOn w:val="a1"/>
    <w:uiPriority w:val="59"/>
    <w:rsid w:val="00DC70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uiPriority w:val="99"/>
    <w:rsid w:val="00DC70F8"/>
    <w:pPr>
      <w:spacing w:after="0" w:line="240" w:lineRule="auto"/>
      <w:ind w:firstLine="709"/>
      <w:jc w:val="both"/>
    </w:pPr>
    <w:rPr>
      <w:rFonts w:ascii="Arial" w:eastAsia="Times New Roman" w:hAnsi="Arial" w:cs="Arial"/>
      <w:sz w:val="26"/>
      <w:szCs w:val="26"/>
      <w:lang w:eastAsia="ru-RU"/>
    </w:rPr>
  </w:style>
  <w:style w:type="paragraph" w:styleId="33">
    <w:name w:val="Body Text Indent 3"/>
    <w:basedOn w:val="a"/>
    <w:link w:val="34"/>
    <w:uiPriority w:val="99"/>
    <w:rsid w:val="00DC70F8"/>
    <w:pPr>
      <w:spacing w:after="120" w:line="240" w:lineRule="auto"/>
      <w:ind w:left="283"/>
    </w:pPr>
    <w:rPr>
      <w:rFonts w:ascii="Times New Roman" w:hAnsi="Times New Roman" w:cs="Times New Roman"/>
      <w:sz w:val="16"/>
      <w:szCs w:val="16"/>
      <w:lang w:eastAsia="ru-RU"/>
    </w:rPr>
  </w:style>
  <w:style w:type="character" w:customStyle="1" w:styleId="34">
    <w:name w:val="Основной текст с отступом 3 Знак"/>
    <w:link w:val="33"/>
    <w:uiPriority w:val="99"/>
    <w:locked/>
    <w:rsid w:val="00DC70F8"/>
    <w:rPr>
      <w:rFonts w:ascii="Times New Roman" w:hAnsi="Times New Roman" w:cs="Times New Roman"/>
      <w:sz w:val="16"/>
      <w:szCs w:val="16"/>
      <w:lang w:eastAsia="ru-RU"/>
    </w:rPr>
  </w:style>
  <w:style w:type="paragraph" w:customStyle="1" w:styleId="xl36">
    <w:name w:val="xl36"/>
    <w:basedOn w:val="a"/>
    <w:uiPriority w:val="99"/>
    <w:rsid w:val="00DC70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styleId="af0">
    <w:name w:val="Normal (Web)"/>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D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ru-RU"/>
    </w:rPr>
  </w:style>
  <w:style w:type="character" w:customStyle="1" w:styleId="HTML0">
    <w:name w:val="Стандартный HTML Знак"/>
    <w:link w:val="HTML"/>
    <w:uiPriority w:val="99"/>
    <w:locked/>
    <w:rsid w:val="00DC70F8"/>
    <w:rPr>
      <w:rFonts w:ascii="Courier New" w:hAnsi="Courier New" w:cs="Courier New"/>
      <w:sz w:val="20"/>
      <w:szCs w:val="20"/>
      <w:lang w:eastAsia="ru-RU"/>
    </w:rPr>
  </w:style>
  <w:style w:type="paragraph" w:customStyle="1" w:styleId="ConsPlusTitle">
    <w:name w:val="ConsPlusTitle"/>
    <w:uiPriority w:val="99"/>
    <w:rsid w:val="00DC70F8"/>
    <w:pPr>
      <w:widowControl w:val="0"/>
      <w:autoSpaceDE w:val="0"/>
      <w:autoSpaceDN w:val="0"/>
      <w:adjustRightInd w:val="0"/>
    </w:pPr>
    <w:rPr>
      <w:rFonts w:ascii="Arial" w:eastAsia="Times New Roman" w:hAnsi="Arial" w:cs="Arial"/>
      <w:b/>
      <w:bCs/>
    </w:rPr>
  </w:style>
  <w:style w:type="paragraph" w:customStyle="1" w:styleId="af1">
    <w:name w:val="Знак Знак Знак Знак Знак Знак Знак"/>
    <w:basedOn w:val="a"/>
    <w:uiPriority w:val="99"/>
    <w:rsid w:val="00DC70F8"/>
    <w:pPr>
      <w:spacing w:before="100" w:beforeAutospacing="1" w:after="100" w:afterAutospacing="1" w:line="240" w:lineRule="auto"/>
    </w:pPr>
    <w:rPr>
      <w:rFonts w:ascii="Tahoma" w:eastAsia="Times New Roman" w:hAnsi="Tahoma" w:cs="Tahoma"/>
      <w:sz w:val="20"/>
      <w:szCs w:val="20"/>
      <w:lang w:val="en-US"/>
    </w:rPr>
  </w:style>
  <w:style w:type="paragraph" w:styleId="af2">
    <w:name w:val="Block Text"/>
    <w:basedOn w:val="a"/>
    <w:uiPriority w:val="99"/>
    <w:rsid w:val="00DC70F8"/>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rsid w:val="00DC70F8"/>
    <w:pPr>
      <w:widowControl w:val="0"/>
      <w:autoSpaceDE w:val="0"/>
      <w:autoSpaceDN w:val="0"/>
      <w:adjustRightInd w:val="0"/>
    </w:pPr>
    <w:rPr>
      <w:rFonts w:ascii="Courier New" w:eastAsia="Times New Roman" w:hAnsi="Courier New" w:cs="Courier New"/>
    </w:rPr>
  </w:style>
  <w:style w:type="paragraph" w:customStyle="1" w:styleId="12">
    <w:name w:val="?????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PlusCell">
    <w:name w:val="ConsPlusCell"/>
    <w:uiPriority w:val="99"/>
    <w:rsid w:val="00DC70F8"/>
    <w:pPr>
      <w:autoSpaceDE w:val="0"/>
      <w:autoSpaceDN w:val="0"/>
      <w:adjustRightInd w:val="0"/>
    </w:pPr>
    <w:rPr>
      <w:rFonts w:ascii="Arial" w:eastAsia="Times New Roman" w:hAnsi="Arial" w:cs="Arial"/>
    </w:rPr>
  </w:style>
  <w:style w:type="paragraph" w:styleId="af3">
    <w:name w:val="Subtitle"/>
    <w:basedOn w:val="a"/>
    <w:link w:val="af4"/>
    <w:uiPriority w:val="99"/>
    <w:qFormat/>
    <w:rsid w:val="00DC70F8"/>
    <w:pPr>
      <w:spacing w:after="0" w:line="240" w:lineRule="auto"/>
    </w:pPr>
    <w:rPr>
      <w:rFonts w:ascii="Arial" w:hAnsi="Arial" w:cs="Times New Roman"/>
      <w:b/>
      <w:bCs/>
      <w:sz w:val="24"/>
      <w:szCs w:val="24"/>
      <w:lang w:eastAsia="ru-RU"/>
    </w:rPr>
  </w:style>
  <w:style w:type="character" w:customStyle="1" w:styleId="af4">
    <w:name w:val="Подзаголовок Знак"/>
    <w:link w:val="af3"/>
    <w:uiPriority w:val="99"/>
    <w:locked/>
    <w:rsid w:val="00DC70F8"/>
    <w:rPr>
      <w:rFonts w:ascii="Arial" w:hAnsi="Arial" w:cs="Arial"/>
      <w:b/>
      <w:bCs/>
      <w:sz w:val="24"/>
      <w:szCs w:val="24"/>
      <w:lang w:eastAsia="ru-RU"/>
    </w:rPr>
  </w:style>
  <w:style w:type="paragraph" w:styleId="af5">
    <w:name w:val="List Paragraph"/>
    <w:basedOn w:val="a"/>
    <w:uiPriority w:val="34"/>
    <w:qFormat/>
    <w:rsid w:val="00DC70F8"/>
    <w:pPr>
      <w:spacing w:after="0" w:line="240" w:lineRule="auto"/>
      <w:ind w:left="720"/>
    </w:pPr>
    <w:rPr>
      <w:rFonts w:ascii="Pragmatica" w:eastAsia="Times New Roman" w:hAnsi="Pragmatica" w:cs="Pragmatica"/>
      <w:b/>
      <w:bCs/>
      <w:sz w:val="20"/>
      <w:szCs w:val="20"/>
      <w:lang w:eastAsia="ru-RU"/>
    </w:rPr>
  </w:style>
  <w:style w:type="paragraph" w:customStyle="1" w:styleId="210">
    <w:name w:val="Основной текст 21"/>
    <w:basedOn w:val="a"/>
    <w:uiPriority w:val="99"/>
    <w:rsid w:val="00DC70F8"/>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6">
    <w:name w:val="Знак Знак Знак Знак"/>
    <w:basedOn w:val="a"/>
    <w:uiPriority w:val="99"/>
    <w:rsid w:val="00DC70F8"/>
    <w:pPr>
      <w:spacing w:after="0" w:line="240" w:lineRule="auto"/>
    </w:pPr>
    <w:rPr>
      <w:rFonts w:ascii="Verdana" w:eastAsia="Times New Roman" w:hAnsi="Verdana" w:cs="Verdana"/>
      <w:sz w:val="20"/>
      <w:szCs w:val="20"/>
      <w:lang w:val="en-US"/>
    </w:rPr>
  </w:style>
  <w:style w:type="paragraph" w:styleId="af7">
    <w:name w:val="Title"/>
    <w:basedOn w:val="a"/>
    <w:link w:val="af8"/>
    <w:uiPriority w:val="99"/>
    <w:qFormat/>
    <w:rsid w:val="00DC70F8"/>
    <w:pPr>
      <w:spacing w:after="0" w:line="240" w:lineRule="auto"/>
      <w:jc w:val="center"/>
    </w:pPr>
    <w:rPr>
      <w:rFonts w:ascii="Times New Roman" w:hAnsi="Times New Roman" w:cs="Times New Roman"/>
      <w:b/>
      <w:bCs/>
      <w:sz w:val="20"/>
      <w:szCs w:val="20"/>
      <w:lang w:eastAsia="ru-RU"/>
    </w:rPr>
  </w:style>
  <w:style w:type="character" w:customStyle="1" w:styleId="af8">
    <w:name w:val="Название Знак"/>
    <w:link w:val="af7"/>
    <w:uiPriority w:val="99"/>
    <w:locked/>
    <w:rsid w:val="00DC70F8"/>
    <w:rPr>
      <w:rFonts w:ascii="Times New Roman" w:hAnsi="Times New Roman" w:cs="Times New Roman"/>
      <w:b/>
      <w:bCs/>
      <w:sz w:val="20"/>
      <w:szCs w:val="20"/>
      <w:lang w:eastAsia="ru-RU"/>
    </w:rPr>
  </w:style>
  <w:style w:type="paragraph" w:styleId="af9">
    <w:name w:val="Plain Text"/>
    <w:basedOn w:val="a"/>
    <w:link w:val="afa"/>
    <w:uiPriority w:val="99"/>
    <w:rsid w:val="00DC70F8"/>
    <w:pPr>
      <w:spacing w:after="0" w:line="240" w:lineRule="auto"/>
    </w:pPr>
    <w:rPr>
      <w:rFonts w:ascii="Courier New" w:hAnsi="Courier New" w:cs="Times New Roman"/>
      <w:sz w:val="20"/>
      <w:szCs w:val="20"/>
      <w:lang w:eastAsia="ru-RU"/>
    </w:rPr>
  </w:style>
  <w:style w:type="character" w:customStyle="1" w:styleId="afa">
    <w:name w:val="Текст Знак"/>
    <w:link w:val="af9"/>
    <w:uiPriority w:val="99"/>
    <w:locked/>
    <w:rsid w:val="00DC70F8"/>
    <w:rPr>
      <w:rFonts w:ascii="Courier New" w:hAnsi="Courier New" w:cs="Courier New"/>
      <w:sz w:val="20"/>
      <w:szCs w:val="20"/>
      <w:lang w:eastAsia="ru-RU"/>
    </w:rPr>
  </w:style>
  <w:style w:type="character" w:customStyle="1" w:styleId="text">
    <w:name w:val="text"/>
    <w:basedOn w:val="a0"/>
    <w:uiPriority w:val="99"/>
    <w:rsid w:val="00DC70F8"/>
  </w:style>
  <w:style w:type="paragraph" w:customStyle="1" w:styleId="consplusnormal0">
    <w:name w:val="consplusnormal"/>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qFormat/>
    <w:rsid w:val="004A471D"/>
    <w:rPr>
      <w:i/>
      <w:iCs/>
    </w:rPr>
  </w:style>
  <w:style w:type="paragraph" w:customStyle="1" w:styleId="afc">
    <w:name w:val="параграф"/>
    <w:basedOn w:val="a"/>
    <w:uiPriority w:val="99"/>
    <w:rsid w:val="00D71FB1"/>
    <w:pPr>
      <w:spacing w:after="0" w:line="240" w:lineRule="auto"/>
      <w:jc w:val="both"/>
    </w:pPr>
    <w:rPr>
      <w:rFonts w:ascii="Times New Roman" w:hAnsi="Times New Roman" w:cs="Times New Roman"/>
      <w:b/>
      <w:bCs/>
      <w:sz w:val="24"/>
      <w:szCs w:val="24"/>
      <w:lang w:eastAsia="ru-RU"/>
    </w:rPr>
  </w:style>
  <w:style w:type="character" w:styleId="afd">
    <w:name w:val="Hyperlink"/>
    <w:uiPriority w:val="99"/>
    <w:locked/>
    <w:rsid w:val="00D71FB1"/>
    <w:rPr>
      <w:color w:val="0000FF"/>
      <w:u w:val="single"/>
    </w:rPr>
  </w:style>
  <w:style w:type="paragraph" w:customStyle="1" w:styleId="13">
    <w:name w:val="Без интервала1"/>
    <w:uiPriority w:val="99"/>
    <w:rsid w:val="00D71FB1"/>
    <w:rPr>
      <w:rFonts w:cs="Calibri"/>
      <w:sz w:val="22"/>
      <w:szCs w:val="22"/>
    </w:rPr>
  </w:style>
  <w:style w:type="paragraph" w:customStyle="1" w:styleId="14">
    <w:name w:val="Без интервала1"/>
    <w:uiPriority w:val="99"/>
    <w:rsid w:val="00D71FB1"/>
    <w:rPr>
      <w:rFonts w:cs="Calibri"/>
      <w:sz w:val="22"/>
      <w:szCs w:val="22"/>
      <w:lang w:eastAsia="en-US"/>
    </w:rPr>
  </w:style>
  <w:style w:type="character" w:customStyle="1" w:styleId="FontStyle31">
    <w:name w:val="Font Style31"/>
    <w:uiPriority w:val="99"/>
    <w:rsid w:val="00D71FB1"/>
    <w:rPr>
      <w:rFonts w:ascii="Times New Roman" w:hAnsi="Times New Roman" w:cs="Times New Roman"/>
      <w:sz w:val="16"/>
      <w:szCs w:val="16"/>
    </w:rPr>
  </w:style>
  <w:style w:type="paragraph" w:styleId="afe">
    <w:name w:val="No Spacing"/>
    <w:link w:val="aff"/>
    <w:uiPriority w:val="1"/>
    <w:qFormat/>
    <w:rsid w:val="00D71FB1"/>
    <w:rPr>
      <w:rFonts w:eastAsia="Times New Roman"/>
      <w:sz w:val="22"/>
      <w:szCs w:val="22"/>
    </w:rPr>
  </w:style>
  <w:style w:type="character" w:customStyle="1" w:styleId="aff">
    <w:name w:val="Без интервала Знак"/>
    <w:link w:val="afe"/>
    <w:uiPriority w:val="1"/>
    <w:rsid w:val="00D52BBC"/>
    <w:rPr>
      <w:rFonts w:eastAsia="Times New Roman"/>
      <w:sz w:val="22"/>
      <w:szCs w:val="22"/>
      <w:lang w:bidi="ar-SA"/>
    </w:rPr>
  </w:style>
  <w:style w:type="paragraph" w:customStyle="1" w:styleId="p3">
    <w:name w:val="p3"/>
    <w:basedOn w:val="a"/>
    <w:rsid w:val="00381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annotation reference"/>
    <w:uiPriority w:val="99"/>
    <w:semiHidden/>
    <w:unhideWhenUsed/>
    <w:locked/>
    <w:rsid w:val="000E4AC9"/>
    <w:rPr>
      <w:sz w:val="16"/>
      <w:szCs w:val="16"/>
    </w:rPr>
  </w:style>
  <w:style w:type="paragraph" w:styleId="aff1">
    <w:name w:val="annotation text"/>
    <w:basedOn w:val="a"/>
    <w:link w:val="aff2"/>
    <w:uiPriority w:val="99"/>
    <w:semiHidden/>
    <w:unhideWhenUsed/>
    <w:locked/>
    <w:rsid w:val="000E4AC9"/>
    <w:rPr>
      <w:rFonts w:cs="Times New Roman"/>
      <w:sz w:val="20"/>
      <w:szCs w:val="20"/>
    </w:rPr>
  </w:style>
  <w:style w:type="character" w:customStyle="1" w:styleId="aff2">
    <w:name w:val="Текст примечания Знак"/>
    <w:link w:val="aff1"/>
    <w:uiPriority w:val="99"/>
    <w:semiHidden/>
    <w:rsid w:val="000E4AC9"/>
    <w:rPr>
      <w:rFonts w:cs="Calibri"/>
      <w:lang w:eastAsia="en-US"/>
    </w:rPr>
  </w:style>
  <w:style w:type="paragraph" w:styleId="aff3">
    <w:name w:val="annotation subject"/>
    <w:basedOn w:val="aff1"/>
    <w:next w:val="aff1"/>
    <w:link w:val="aff4"/>
    <w:uiPriority w:val="99"/>
    <w:semiHidden/>
    <w:unhideWhenUsed/>
    <w:locked/>
    <w:rsid w:val="000E4AC9"/>
    <w:rPr>
      <w:b/>
      <w:bCs/>
    </w:rPr>
  </w:style>
  <w:style w:type="character" w:customStyle="1" w:styleId="aff4">
    <w:name w:val="Тема примечания Знак"/>
    <w:link w:val="aff3"/>
    <w:uiPriority w:val="99"/>
    <w:semiHidden/>
    <w:rsid w:val="000E4AC9"/>
    <w:rPr>
      <w:rFonts w:cs="Calibri"/>
      <w:b/>
      <w:bCs/>
      <w:lang w:eastAsia="en-US"/>
    </w:rPr>
  </w:style>
  <w:style w:type="paragraph" w:styleId="aff5">
    <w:name w:val="caption"/>
    <w:basedOn w:val="a"/>
    <w:next w:val="a"/>
    <w:uiPriority w:val="35"/>
    <w:unhideWhenUsed/>
    <w:qFormat/>
    <w:rsid w:val="006510E0"/>
    <w:rPr>
      <w:rFonts w:ascii="Times New Roman" w:eastAsia="Times New Roman" w:hAnsi="Times New Roman" w:cs="Times New Roman"/>
      <w:b/>
      <w:bCs/>
      <w:sz w:val="20"/>
      <w:szCs w:val="20"/>
      <w:lang w:eastAsia="ru-RU"/>
    </w:rPr>
  </w:style>
  <w:style w:type="table" w:customStyle="1" w:styleId="26">
    <w:name w:val="Сетка таблицы2"/>
    <w:basedOn w:val="a1"/>
    <w:next w:val="af"/>
    <w:rsid w:val="0022430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renderblock">
    <w:name w:val="article-render__block"/>
    <w:basedOn w:val="a"/>
    <w:rsid w:val="00332B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f"/>
    <w:uiPriority w:val="59"/>
    <w:rsid w:val="003B33A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8F1105"/>
    <w:pPr>
      <w:autoSpaceDE w:val="0"/>
      <w:autoSpaceDN w:val="0"/>
      <w:adjustRightInd w:val="0"/>
    </w:pPr>
    <w:rPr>
      <w:rFonts w:ascii="Times New Roman" w:hAnsi="Times New Roman"/>
      <w:color w:val="000000"/>
      <w:sz w:val="24"/>
      <w:szCs w:val="24"/>
      <w:lang w:eastAsia="en-US"/>
    </w:rPr>
  </w:style>
  <w:style w:type="character" w:styleId="aff6">
    <w:name w:val="Strong"/>
    <w:uiPriority w:val="22"/>
    <w:qFormat/>
    <w:rsid w:val="008F1105"/>
    <w:rPr>
      <w:b/>
      <w:bCs/>
    </w:rPr>
  </w:style>
  <w:style w:type="numbering" w:customStyle="1" w:styleId="16">
    <w:name w:val="Нет списка1"/>
    <w:next w:val="a2"/>
    <w:uiPriority w:val="99"/>
    <w:semiHidden/>
    <w:unhideWhenUsed/>
    <w:rsid w:val="00B34813"/>
  </w:style>
  <w:style w:type="paragraph" w:customStyle="1" w:styleId="aff7">
    <w:basedOn w:val="a"/>
    <w:next w:val="af0"/>
    <w:uiPriority w:val="99"/>
    <w:unhideWhenUsed/>
    <w:rsid w:val="00B348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1"/>
    <w:next w:val="af"/>
    <w:uiPriority w:val="59"/>
    <w:rsid w:val="00B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B34813"/>
  </w:style>
  <w:style w:type="paragraph" w:customStyle="1" w:styleId="p26">
    <w:name w:val="p26"/>
    <w:basedOn w:val="a"/>
    <w:rsid w:val="00B348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B34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B348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6508">
      <w:bodyDiv w:val="1"/>
      <w:marLeft w:val="0"/>
      <w:marRight w:val="0"/>
      <w:marTop w:val="0"/>
      <w:marBottom w:val="0"/>
      <w:divBdr>
        <w:top w:val="none" w:sz="0" w:space="0" w:color="auto"/>
        <w:left w:val="none" w:sz="0" w:space="0" w:color="auto"/>
        <w:bottom w:val="none" w:sz="0" w:space="0" w:color="auto"/>
        <w:right w:val="none" w:sz="0" w:space="0" w:color="auto"/>
      </w:divBdr>
    </w:div>
    <w:div w:id="57288139">
      <w:bodyDiv w:val="1"/>
      <w:marLeft w:val="0"/>
      <w:marRight w:val="0"/>
      <w:marTop w:val="0"/>
      <w:marBottom w:val="0"/>
      <w:divBdr>
        <w:top w:val="none" w:sz="0" w:space="0" w:color="auto"/>
        <w:left w:val="none" w:sz="0" w:space="0" w:color="auto"/>
        <w:bottom w:val="none" w:sz="0" w:space="0" w:color="auto"/>
        <w:right w:val="none" w:sz="0" w:space="0" w:color="auto"/>
      </w:divBdr>
    </w:div>
    <w:div w:id="65878511">
      <w:bodyDiv w:val="1"/>
      <w:marLeft w:val="0"/>
      <w:marRight w:val="0"/>
      <w:marTop w:val="0"/>
      <w:marBottom w:val="0"/>
      <w:divBdr>
        <w:top w:val="none" w:sz="0" w:space="0" w:color="auto"/>
        <w:left w:val="none" w:sz="0" w:space="0" w:color="auto"/>
        <w:bottom w:val="none" w:sz="0" w:space="0" w:color="auto"/>
        <w:right w:val="none" w:sz="0" w:space="0" w:color="auto"/>
      </w:divBdr>
    </w:div>
    <w:div w:id="104036069">
      <w:bodyDiv w:val="1"/>
      <w:marLeft w:val="0"/>
      <w:marRight w:val="0"/>
      <w:marTop w:val="0"/>
      <w:marBottom w:val="0"/>
      <w:divBdr>
        <w:top w:val="none" w:sz="0" w:space="0" w:color="auto"/>
        <w:left w:val="none" w:sz="0" w:space="0" w:color="auto"/>
        <w:bottom w:val="none" w:sz="0" w:space="0" w:color="auto"/>
        <w:right w:val="none" w:sz="0" w:space="0" w:color="auto"/>
      </w:divBdr>
    </w:div>
    <w:div w:id="223759238">
      <w:bodyDiv w:val="1"/>
      <w:marLeft w:val="0"/>
      <w:marRight w:val="0"/>
      <w:marTop w:val="0"/>
      <w:marBottom w:val="0"/>
      <w:divBdr>
        <w:top w:val="none" w:sz="0" w:space="0" w:color="auto"/>
        <w:left w:val="none" w:sz="0" w:space="0" w:color="auto"/>
        <w:bottom w:val="none" w:sz="0" w:space="0" w:color="auto"/>
        <w:right w:val="none" w:sz="0" w:space="0" w:color="auto"/>
      </w:divBdr>
    </w:div>
    <w:div w:id="241375674">
      <w:bodyDiv w:val="1"/>
      <w:marLeft w:val="0"/>
      <w:marRight w:val="0"/>
      <w:marTop w:val="0"/>
      <w:marBottom w:val="0"/>
      <w:divBdr>
        <w:top w:val="none" w:sz="0" w:space="0" w:color="auto"/>
        <w:left w:val="none" w:sz="0" w:space="0" w:color="auto"/>
        <w:bottom w:val="none" w:sz="0" w:space="0" w:color="auto"/>
        <w:right w:val="none" w:sz="0" w:space="0" w:color="auto"/>
      </w:divBdr>
    </w:div>
    <w:div w:id="301621385">
      <w:bodyDiv w:val="1"/>
      <w:marLeft w:val="0"/>
      <w:marRight w:val="0"/>
      <w:marTop w:val="0"/>
      <w:marBottom w:val="0"/>
      <w:divBdr>
        <w:top w:val="none" w:sz="0" w:space="0" w:color="auto"/>
        <w:left w:val="none" w:sz="0" w:space="0" w:color="auto"/>
        <w:bottom w:val="none" w:sz="0" w:space="0" w:color="auto"/>
        <w:right w:val="none" w:sz="0" w:space="0" w:color="auto"/>
      </w:divBdr>
    </w:div>
    <w:div w:id="324404846">
      <w:bodyDiv w:val="1"/>
      <w:marLeft w:val="0"/>
      <w:marRight w:val="0"/>
      <w:marTop w:val="0"/>
      <w:marBottom w:val="0"/>
      <w:divBdr>
        <w:top w:val="none" w:sz="0" w:space="0" w:color="auto"/>
        <w:left w:val="none" w:sz="0" w:space="0" w:color="auto"/>
        <w:bottom w:val="none" w:sz="0" w:space="0" w:color="auto"/>
        <w:right w:val="none" w:sz="0" w:space="0" w:color="auto"/>
      </w:divBdr>
    </w:div>
    <w:div w:id="377752997">
      <w:bodyDiv w:val="1"/>
      <w:marLeft w:val="0"/>
      <w:marRight w:val="0"/>
      <w:marTop w:val="0"/>
      <w:marBottom w:val="0"/>
      <w:divBdr>
        <w:top w:val="none" w:sz="0" w:space="0" w:color="auto"/>
        <w:left w:val="none" w:sz="0" w:space="0" w:color="auto"/>
        <w:bottom w:val="none" w:sz="0" w:space="0" w:color="auto"/>
        <w:right w:val="none" w:sz="0" w:space="0" w:color="auto"/>
      </w:divBdr>
    </w:div>
    <w:div w:id="457459764">
      <w:bodyDiv w:val="1"/>
      <w:marLeft w:val="0"/>
      <w:marRight w:val="0"/>
      <w:marTop w:val="0"/>
      <w:marBottom w:val="0"/>
      <w:divBdr>
        <w:top w:val="none" w:sz="0" w:space="0" w:color="auto"/>
        <w:left w:val="none" w:sz="0" w:space="0" w:color="auto"/>
        <w:bottom w:val="none" w:sz="0" w:space="0" w:color="auto"/>
        <w:right w:val="none" w:sz="0" w:space="0" w:color="auto"/>
      </w:divBdr>
    </w:div>
    <w:div w:id="489565456">
      <w:bodyDiv w:val="1"/>
      <w:marLeft w:val="0"/>
      <w:marRight w:val="0"/>
      <w:marTop w:val="0"/>
      <w:marBottom w:val="0"/>
      <w:divBdr>
        <w:top w:val="none" w:sz="0" w:space="0" w:color="auto"/>
        <w:left w:val="none" w:sz="0" w:space="0" w:color="auto"/>
        <w:bottom w:val="none" w:sz="0" w:space="0" w:color="auto"/>
        <w:right w:val="none" w:sz="0" w:space="0" w:color="auto"/>
      </w:divBdr>
    </w:div>
    <w:div w:id="585531267">
      <w:bodyDiv w:val="1"/>
      <w:marLeft w:val="0"/>
      <w:marRight w:val="0"/>
      <w:marTop w:val="0"/>
      <w:marBottom w:val="0"/>
      <w:divBdr>
        <w:top w:val="none" w:sz="0" w:space="0" w:color="auto"/>
        <w:left w:val="none" w:sz="0" w:space="0" w:color="auto"/>
        <w:bottom w:val="none" w:sz="0" w:space="0" w:color="auto"/>
        <w:right w:val="none" w:sz="0" w:space="0" w:color="auto"/>
      </w:divBdr>
    </w:div>
    <w:div w:id="602341396">
      <w:bodyDiv w:val="1"/>
      <w:marLeft w:val="0"/>
      <w:marRight w:val="0"/>
      <w:marTop w:val="0"/>
      <w:marBottom w:val="0"/>
      <w:divBdr>
        <w:top w:val="none" w:sz="0" w:space="0" w:color="auto"/>
        <w:left w:val="none" w:sz="0" w:space="0" w:color="auto"/>
        <w:bottom w:val="none" w:sz="0" w:space="0" w:color="auto"/>
        <w:right w:val="none" w:sz="0" w:space="0" w:color="auto"/>
      </w:divBdr>
    </w:div>
    <w:div w:id="639118313">
      <w:bodyDiv w:val="1"/>
      <w:marLeft w:val="0"/>
      <w:marRight w:val="0"/>
      <w:marTop w:val="0"/>
      <w:marBottom w:val="0"/>
      <w:divBdr>
        <w:top w:val="none" w:sz="0" w:space="0" w:color="auto"/>
        <w:left w:val="none" w:sz="0" w:space="0" w:color="auto"/>
        <w:bottom w:val="none" w:sz="0" w:space="0" w:color="auto"/>
        <w:right w:val="none" w:sz="0" w:space="0" w:color="auto"/>
      </w:divBdr>
    </w:div>
    <w:div w:id="838230062">
      <w:bodyDiv w:val="1"/>
      <w:marLeft w:val="0"/>
      <w:marRight w:val="0"/>
      <w:marTop w:val="0"/>
      <w:marBottom w:val="0"/>
      <w:divBdr>
        <w:top w:val="none" w:sz="0" w:space="0" w:color="auto"/>
        <w:left w:val="none" w:sz="0" w:space="0" w:color="auto"/>
        <w:bottom w:val="none" w:sz="0" w:space="0" w:color="auto"/>
        <w:right w:val="none" w:sz="0" w:space="0" w:color="auto"/>
      </w:divBdr>
    </w:div>
    <w:div w:id="850609508">
      <w:bodyDiv w:val="1"/>
      <w:marLeft w:val="0"/>
      <w:marRight w:val="0"/>
      <w:marTop w:val="0"/>
      <w:marBottom w:val="0"/>
      <w:divBdr>
        <w:top w:val="none" w:sz="0" w:space="0" w:color="auto"/>
        <w:left w:val="none" w:sz="0" w:space="0" w:color="auto"/>
        <w:bottom w:val="none" w:sz="0" w:space="0" w:color="auto"/>
        <w:right w:val="none" w:sz="0" w:space="0" w:color="auto"/>
      </w:divBdr>
    </w:div>
    <w:div w:id="934826846">
      <w:bodyDiv w:val="1"/>
      <w:marLeft w:val="0"/>
      <w:marRight w:val="0"/>
      <w:marTop w:val="0"/>
      <w:marBottom w:val="0"/>
      <w:divBdr>
        <w:top w:val="none" w:sz="0" w:space="0" w:color="auto"/>
        <w:left w:val="none" w:sz="0" w:space="0" w:color="auto"/>
        <w:bottom w:val="none" w:sz="0" w:space="0" w:color="auto"/>
        <w:right w:val="none" w:sz="0" w:space="0" w:color="auto"/>
      </w:divBdr>
    </w:div>
    <w:div w:id="935753304">
      <w:bodyDiv w:val="1"/>
      <w:marLeft w:val="0"/>
      <w:marRight w:val="0"/>
      <w:marTop w:val="0"/>
      <w:marBottom w:val="0"/>
      <w:divBdr>
        <w:top w:val="none" w:sz="0" w:space="0" w:color="auto"/>
        <w:left w:val="none" w:sz="0" w:space="0" w:color="auto"/>
        <w:bottom w:val="none" w:sz="0" w:space="0" w:color="auto"/>
        <w:right w:val="none" w:sz="0" w:space="0" w:color="auto"/>
      </w:divBdr>
    </w:div>
    <w:div w:id="961881210">
      <w:bodyDiv w:val="1"/>
      <w:marLeft w:val="0"/>
      <w:marRight w:val="0"/>
      <w:marTop w:val="0"/>
      <w:marBottom w:val="0"/>
      <w:divBdr>
        <w:top w:val="none" w:sz="0" w:space="0" w:color="auto"/>
        <w:left w:val="none" w:sz="0" w:space="0" w:color="auto"/>
        <w:bottom w:val="none" w:sz="0" w:space="0" w:color="auto"/>
        <w:right w:val="none" w:sz="0" w:space="0" w:color="auto"/>
      </w:divBdr>
    </w:div>
    <w:div w:id="965550439">
      <w:bodyDiv w:val="1"/>
      <w:marLeft w:val="0"/>
      <w:marRight w:val="0"/>
      <w:marTop w:val="0"/>
      <w:marBottom w:val="0"/>
      <w:divBdr>
        <w:top w:val="none" w:sz="0" w:space="0" w:color="auto"/>
        <w:left w:val="none" w:sz="0" w:space="0" w:color="auto"/>
        <w:bottom w:val="none" w:sz="0" w:space="0" w:color="auto"/>
        <w:right w:val="none" w:sz="0" w:space="0" w:color="auto"/>
      </w:divBdr>
    </w:div>
    <w:div w:id="981081934">
      <w:bodyDiv w:val="1"/>
      <w:marLeft w:val="0"/>
      <w:marRight w:val="0"/>
      <w:marTop w:val="0"/>
      <w:marBottom w:val="0"/>
      <w:divBdr>
        <w:top w:val="none" w:sz="0" w:space="0" w:color="auto"/>
        <w:left w:val="none" w:sz="0" w:space="0" w:color="auto"/>
        <w:bottom w:val="none" w:sz="0" w:space="0" w:color="auto"/>
        <w:right w:val="none" w:sz="0" w:space="0" w:color="auto"/>
      </w:divBdr>
    </w:div>
    <w:div w:id="1012805904">
      <w:bodyDiv w:val="1"/>
      <w:marLeft w:val="0"/>
      <w:marRight w:val="0"/>
      <w:marTop w:val="0"/>
      <w:marBottom w:val="0"/>
      <w:divBdr>
        <w:top w:val="none" w:sz="0" w:space="0" w:color="auto"/>
        <w:left w:val="none" w:sz="0" w:space="0" w:color="auto"/>
        <w:bottom w:val="none" w:sz="0" w:space="0" w:color="auto"/>
        <w:right w:val="none" w:sz="0" w:space="0" w:color="auto"/>
      </w:divBdr>
    </w:div>
    <w:div w:id="1047148663">
      <w:bodyDiv w:val="1"/>
      <w:marLeft w:val="0"/>
      <w:marRight w:val="0"/>
      <w:marTop w:val="0"/>
      <w:marBottom w:val="0"/>
      <w:divBdr>
        <w:top w:val="none" w:sz="0" w:space="0" w:color="auto"/>
        <w:left w:val="none" w:sz="0" w:space="0" w:color="auto"/>
        <w:bottom w:val="none" w:sz="0" w:space="0" w:color="auto"/>
        <w:right w:val="none" w:sz="0" w:space="0" w:color="auto"/>
      </w:divBdr>
    </w:div>
    <w:div w:id="1127119129">
      <w:bodyDiv w:val="1"/>
      <w:marLeft w:val="0"/>
      <w:marRight w:val="0"/>
      <w:marTop w:val="0"/>
      <w:marBottom w:val="0"/>
      <w:divBdr>
        <w:top w:val="none" w:sz="0" w:space="0" w:color="auto"/>
        <w:left w:val="none" w:sz="0" w:space="0" w:color="auto"/>
        <w:bottom w:val="none" w:sz="0" w:space="0" w:color="auto"/>
        <w:right w:val="none" w:sz="0" w:space="0" w:color="auto"/>
      </w:divBdr>
    </w:div>
    <w:div w:id="1256550728">
      <w:bodyDiv w:val="1"/>
      <w:marLeft w:val="0"/>
      <w:marRight w:val="0"/>
      <w:marTop w:val="0"/>
      <w:marBottom w:val="0"/>
      <w:divBdr>
        <w:top w:val="none" w:sz="0" w:space="0" w:color="auto"/>
        <w:left w:val="none" w:sz="0" w:space="0" w:color="auto"/>
        <w:bottom w:val="none" w:sz="0" w:space="0" w:color="auto"/>
        <w:right w:val="none" w:sz="0" w:space="0" w:color="auto"/>
      </w:divBdr>
    </w:div>
    <w:div w:id="1314138825">
      <w:bodyDiv w:val="1"/>
      <w:marLeft w:val="0"/>
      <w:marRight w:val="0"/>
      <w:marTop w:val="0"/>
      <w:marBottom w:val="0"/>
      <w:divBdr>
        <w:top w:val="none" w:sz="0" w:space="0" w:color="auto"/>
        <w:left w:val="none" w:sz="0" w:space="0" w:color="auto"/>
        <w:bottom w:val="none" w:sz="0" w:space="0" w:color="auto"/>
        <w:right w:val="none" w:sz="0" w:space="0" w:color="auto"/>
      </w:divBdr>
    </w:div>
    <w:div w:id="1316568025">
      <w:bodyDiv w:val="1"/>
      <w:marLeft w:val="0"/>
      <w:marRight w:val="0"/>
      <w:marTop w:val="0"/>
      <w:marBottom w:val="0"/>
      <w:divBdr>
        <w:top w:val="none" w:sz="0" w:space="0" w:color="auto"/>
        <w:left w:val="none" w:sz="0" w:space="0" w:color="auto"/>
        <w:bottom w:val="none" w:sz="0" w:space="0" w:color="auto"/>
        <w:right w:val="none" w:sz="0" w:space="0" w:color="auto"/>
      </w:divBdr>
    </w:div>
    <w:div w:id="1351688357">
      <w:bodyDiv w:val="1"/>
      <w:marLeft w:val="0"/>
      <w:marRight w:val="0"/>
      <w:marTop w:val="0"/>
      <w:marBottom w:val="0"/>
      <w:divBdr>
        <w:top w:val="none" w:sz="0" w:space="0" w:color="auto"/>
        <w:left w:val="none" w:sz="0" w:space="0" w:color="auto"/>
        <w:bottom w:val="none" w:sz="0" w:space="0" w:color="auto"/>
        <w:right w:val="none" w:sz="0" w:space="0" w:color="auto"/>
      </w:divBdr>
    </w:div>
    <w:div w:id="1365639319">
      <w:bodyDiv w:val="1"/>
      <w:marLeft w:val="0"/>
      <w:marRight w:val="0"/>
      <w:marTop w:val="0"/>
      <w:marBottom w:val="0"/>
      <w:divBdr>
        <w:top w:val="none" w:sz="0" w:space="0" w:color="auto"/>
        <w:left w:val="none" w:sz="0" w:space="0" w:color="auto"/>
        <w:bottom w:val="none" w:sz="0" w:space="0" w:color="auto"/>
        <w:right w:val="none" w:sz="0" w:space="0" w:color="auto"/>
      </w:divBdr>
    </w:div>
    <w:div w:id="1438405251">
      <w:bodyDiv w:val="1"/>
      <w:marLeft w:val="0"/>
      <w:marRight w:val="0"/>
      <w:marTop w:val="0"/>
      <w:marBottom w:val="0"/>
      <w:divBdr>
        <w:top w:val="none" w:sz="0" w:space="0" w:color="auto"/>
        <w:left w:val="none" w:sz="0" w:space="0" w:color="auto"/>
        <w:bottom w:val="none" w:sz="0" w:space="0" w:color="auto"/>
        <w:right w:val="none" w:sz="0" w:space="0" w:color="auto"/>
      </w:divBdr>
    </w:div>
    <w:div w:id="1521703004">
      <w:bodyDiv w:val="1"/>
      <w:marLeft w:val="0"/>
      <w:marRight w:val="0"/>
      <w:marTop w:val="0"/>
      <w:marBottom w:val="0"/>
      <w:divBdr>
        <w:top w:val="none" w:sz="0" w:space="0" w:color="auto"/>
        <w:left w:val="none" w:sz="0" w:space="0" w:color="auto"/>
        <w:bottom w:val="none" w:sz="0" w:space="0" w:color="auto"/>
        <w:right w:val="none" w:sz="0" w:space="0" w:color="auto"/>
      </w:divBdr>
    </w:div>
    <w:div w:id="1572036055">
      <w:bodyDiv w:val="1"/>
      <w:marLeft w:val="0"/>
      <w:marRight w:val="0"/>
      <w:marTop w:val="0"/>
      <w:marBottom w:val="0"/>
      <w:divBdr>
        <w:top w:val="none" w:sz="0" w:space="0" w:color="auto"/>
        <w:left w:val="none" w:sz="0" w:space="0" w:color="auto"/>
        <w:bottom w:val="none" w:sz="0" w:space="0" w:color="auto"/>
        <w:right w:val="none" w:sz="0" w:space="0" w:color="auto"/>
      </w:divBdr>
    </w:div>
    <w:div w:id="1647777350">
      <w:bodyDiv w:val="1"/>
      <w:marLeft w:val="0"/>
      <w:marRight w:val="0"/>
      <w:marTop w:val="0"/>
      <w:marBottom w:val="0"/>
      <w:divBdr>
        <w:top w:val="none" w:sz="0" w:space="0" w:color="auto"/>
        <w:left w:val="none" w:sz="0" w:space="0" w:color="auto"/>
        <w:bottom w:val="none" w:sz="0" w:space="0" w:color="auto"/>
        <w:right w:val="none" w:sz="0" w:space="0" w:color="auto"/>
      </w:divBdr>
    </w:div>
    <w:div w:id="1849366702">
      <w:bodyDiv w:val="1"/>
      <w:marLeft w:val="0"/>
      <w:marRight w:val="0"/>
      <w:marTop w:val="0"/>
      <w:marBottom w:val="0"/>
      <w:divBdr>
        <w:top w:val="none" w:sz="0" w:space="0" w:color="auto"/>
        <w:left w:val="none" w:sz="0" w:space="0" w:color="auto"/>
        <w:bottom w:val="none" w:sz="0" w:space="0" w:color="auto"/>
        <w:right w:val="none" w:sz="0" w:space="0" w:color="auto"/>
      </w:divBdr>
    </w:div>
    <w:div w:id="1957252845">
      <w:bodyDiv w:val="1"/>
      <w:marLeft w:val="0"/>
      <w:marRight w:val="0"/>
      <w:marTop w:val="0"/>
      <w:marBottom w:val="0"/>
      <w:divBdr>
        <w:top w:val="none" w:sz="0" w:space="0" w:color="auto"/>
        <w:left w:val="none" w:sz="0" w:space="0" w:color="auto"/>
        <w:bottom w:val="none" w:sz="0" w:space="0" w:color="auto"/>
        <w:right w:val="none" w:sz="0" w:space="0" w:color="auto"/>
      </w:divBdr>
    </w:div>
    <w:div w:id="1979068420">
      <w:bodyDiv w:val="1"/>
      <w:marLeft w:val="0"/>
      <w:marRight w:val="0"/>
      <w:marTop w:val="0"/>
      <w:marBottom w:val="0"/>
      <w:divBdr>
        <w:top w:val="none" w:sz="0" w:space="0" w:color="auto"/>
        <w:left w:val="none" w:sz="0" w:space="0" w:color="auto"/>
        <w:bottom w:val="none" w:sz="0" w:space="0" w:color="auto"/>
        <w:right w:val="none" w:sz="0" w:space="0" w:color="auto"/>
      </w:divBdr>
    </w:div>
    <w:div w:id="2014212682">
      <w:bodyDiv w:val="1"/>
      <w:marLeft w:val="0"/>
      <w:marRight w:val="0"/>
      <w:marTop w:val="0"/>
      <w:marBottom w:val="0"/>
      <w:divBdr>
        <w:top w:val="none" w:sz="0" w:space="0" w:color="auto"/>
        <w:left w:val="none" w:sz="0" w:space="0" w:color="auto"/>
        <w:bottom w:val="none" w:sz="0" w:space="0" w:color="auto"/>
        <w:right w:val="none" w:sz="0" w:space="0" w:color="auto"/>
      </w:divBdr>
    </w:div>
    <w:div w:id="2023629631">
      <w:bodyDiv w:val="1"/>
      <w:marLeft w:val="0"/>
      <w:marRight w:val="0"/>
      <w:marTop w:val="0"/>
      <w:marBottom w:val="0"/>
      <w:divBdr>
        <w:top w:val="none" w:sz="0" w:space="0" w:color="auto"/>
        <w:left w:val="none" w:sz="0" w:space="0" w:color="auto"/>
        <w:bottom w:val="none" w:sz="0" w:space="0" w:color="auto"/>
        <w:right w:val="none" w:sz="0" w:space="0" w:color="auto"/>
      </w:divBdr>
    </w:div>
    <w:div w:id="2109227282">
      <w:bodyDiv w:val="1"/>
      <w:marLeft w:val="0"/>
      <w:marRight w:val="0"/>
      <w:marTop w:val="0"/>
      <w:marBottom w:val="0"/>
      <w:divBdr>
        <w:top w:val="none" w:sz="0" w:space="0" w:color="auto"/>
        <w:left w:val="none" w:sz="0" w:space="0" w:color="auto"/>
        <w:bottom w:val="none" w:sz="0" w:space="0" w:color="auto"/>
        <w:right w:val="none" w:sz="0" w:space="0" w:color="auto"/>
      </w:divBdr>
    </w:div>
    <w:div w:id="21387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t-ugan.ru" TargetMode="External"/><Relationship Id="rId5" Type="http://schemas.openxmlformats.org/officeDocument/2006/relationships/webSettings" Target="webSettings.xml"/><Relationship Id="rId10" Type="http://schemas.openxmlformats.org/officeDocument/2006/relationships/hyperlink" Target="https://base.garant.ru/70627294/" TargetMode="External"/><Relationship Id="rId4" Type="http://schemas.openxmlformats.org/officeDocument/2006/relationships/settings" Target="settings.xml"/><Relationship Id="rId9" Type="http://schemas.openxmlformats.org/officeDocument/2006/relationships/hyperlink" Target="https://vk.com/public1755084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9791</Words>
  <Characters>55812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122</cp:revision>
  <cp:lastPrinted>2023-01-31T07:58:00Z</cp:lastPrinted>
  <dcterms:created xsi:type="dcterms:W3CDTF">2021-02-08T04:56:00Z</dcterms:created>
  <dcterms:modified xsi:type="dcterms:W3CDTF">2023-01-31T07:58:00Z</dcterms:modified>
</cp:coreProperties>
</file>