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F6" w:rsidRDefault="00434054">
      <w:pPr>
        <w:pStyle w:val="1c"/>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6"/>
          <w:rFonts w:ascii="Arial" w:hAnsi="Arial" w:cs="Arial"/>
          <w:b/>
          <w:bCs/>
          <w:i/>
          <w:iCs/>
          <w:color w:val="C00000"/>
          <w:sz w:val="34"/>
          <w:szCs w:val="34"/>
        </w:rPr>
        <w:t>бюллетень</w:t>
      </w:r>
    </w:p>
    <w:p w:rsidR="005105F6" w:rsidRDefault="00434054">
      <w:pPr>
        <w:pStyle w:val="1c"/>
        <w:ind w:left="708"/>
        <w:jc w:val="center"/>
        <w:rPr>
          <w:rStyle w:val="16"/>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6"/>
          <w:rFonts w:ascii="Times New Roman" w:hAnsi="Times New Roman" w:cs="Times New Roman"/>
          <w:b/>
          <w:bCs/>
          <w:sz w:val="38"/>
          <w:szCs w:val="38"/>
        </w:rPr>
        <w:t>ВЕСТНИК</w:t>
      </w:r>
    </w:p>
    <w:p w:rsidR="005105F6" w:rsidRDefault="005105F6">
      <w:pPr>
        <w:pStyle w:val="1c"/>
        <w:jc w:val="center"/>
        <w:rPr>
          <w:rStyle w:val="16"/>
          <w:rFonts w:ascii="Times New Roman" w:hAnsi="Times New Roman" w:cs="Times New Roman"/>
          <w:b/>
          <w:bCs/>
          <w:sz w:val="26"/>
          <w:szCs w:val="26"/>
        </w:rPr>
      </w:pPr>
    </w:p>
    <w:p w:rsidR="005105F6" w:rsidRDefault="00434054">
      <w:pPr>
        <w:pStyle w:val="1c"/>
        <w:jc w:val="center"/>
        <w:rPr>
          <w:rStyle w:val="16"/>
          <w:rFonts w:ascii="Arial" w:hAnsi="Arial" w:cs="Arial"/>
          <w:b/>
          <w:bCs/>
          <w:i/>
          <w:iCs/>
          <w:color w:val="C00000"/>
          <w:sz w:val="24"/>
          <w:szCs w:val="24"/>
        </w:rPr>
      </w:pPr>
      <w:r>
        <w:rPr>
          <w:rStyle w:val="16"/>
          <w:rFonts w:ascii="Arial" w:hAnsi="Arial" w:cs="Arial"/>
          <w:b/>
          <w:bCs/>
          <w:i/>
          <w:iCs/>
          <w:color w:val="C00000"/>
          <w:sz w:val="24"/>
          <w:szCs w:val="24"/>
        </w:rPr>
        <w:t xml:space="preserve"> Средство массовой информации сельского поселения Усть-Юган</w:t>
      </w:r>
    </w:p>
    <w:p w:rsidR="005105F6" w:rsidRDefault="005105F6">
      <w:pPr>
        <w:pStyle w:val="1c"/>
        <w:jc w:val="center"/>
        <w:rPr>
          <w:rStyle w:val="16"/>
          <w:rFonts w:ascii="Arial" w:hAnsi="Arial" w:cs="Arial"/>
          <w:b/>
          <w:bCs/>
          <w:i/>
          <w:iCs/>
          <w:color w:val="C00000"/>
          <w:sz w:val="20"/>
          <w:szCs w:val="20"/>
        </w:rPr>
      </w:pPr>
    </w:p>
    <w:p w:rsidR="005105F6" w:rsidRDefault="00263025">
      <w:pPr>
        <w:pStyle w:val="1c"/>
        <w:rPr>
          <w:rFonts w:ascii="Arial" w:hAnsi="Arial" w:cs="Arial"/>
          <w:b/>
          <w:bCs/>
          <w:color w:val="17365D"/>
          <w:sz w:val="26"/>
          <w:szCs w:val="26"/>
          <w:u w:val="single"/>
        </w:rPr>
      </w:pPr>
      <w:r>
        <w:rPr>
          <w:rFonts w:ascii="Arial" w:hAnsi="Arial" w:cs="Arial"/>
          <w:b/>
          <w:bCs/>
          <w:sz w:val="26"/>
          <w:szCs w:val="26"/>
          <w:u w:val="single"/>
        </w:rPr>
        <w:t>№ 61</w:t>
      </w:r>
      <w:r w:rsidR="00434054">
        <w:rPr>
          <w:rFonts w:ascii="Arial" w:hAnsi="Arial" w:cs="Arial"/>
          <w:b/>
          <w:bCs/>
          <w:sz w:val="26"/>
          <w:szCs w:val="26"/>
          <w:u w:val="single"/>
        </w:rPr>
        <w:tab/>
      </w:r>
      <w:r w:rsidR="00434054">
        <w:rPr>
          <w:rFonts w:ascii="Arial" w:hAnsi="Arial" w:cs="Arial"/>
          <w:b/>
          <w:bCs/>
          <w:sz w:val="26"/>
          <w:szCs w:val="26"/>
          <w:u w:val="single"/>
        </w:rPr>
        <w:tab/>
      </w:r>
      <w:r w:rsidR="00434054">
        <w:rPr>
          <w:rFonts w:ascii="Arial" w:hAnsi="Arial" w:cs="Arial"/>
          <w:b/>
          <w:bCs/>
          <w:sz w:val="26"/>
          <w:szCs w:val="26"/>
          <w:u w:val="single"/>
        </w:rPr>
        <w:tab/>
        <w:t xml:space="preserve">                           </w:t>
      </w:r>
      <w:r w:rsidR="00CC1520">
        <w:rPr>
          <w:rFonts w:ascii="Arial" w:hAnsi="Arial" w:cs="Arial"/>
          <w:b/>
          <w:bCs/>
          <w:sz w:val="26"/>
          <w:szCs w:val="26"/>
          <w:u w:val="single"/>
        </w:rPr>
        <w:t xml:space="preserve">            </w:t>
      </w:r>
      <w:r w:rsidR="005327F8">
        <w:rPr>
          <w:rFonts w:ascii="Arial" w:hAnsi="Arial" w:cs="Arial"/>
          <w:b/>
          <w:bCs/>
          <w:sz w:val="26"/>
          <w:szCs w:val="26"/>
          <w:u w:val="single"/>
        </w:rPr>
        <w:t xml:space="preserve">        </w:t>
      </w:r>
      <w:r>
        <w:rPr>
          <w:rFonts w:ascii="Arial" w:hAnsi="Arial" w:cs="Arial"/>
          <w:b/>
          <w:bCs/>
          <w:sz w:val="26"/>
          <w:szCs w:val="26"/>
          <w:u w:val="single"/>
        </w:rPr>
        <w:t xml:space="preserve">           </w:t>
      </w:r>
      <w:r w:rsidR="005327F8">
        <w:rPr>
          <w:rFonts w:ascii="Arial" w:hAnsi="Arial" w:cs="Arial"/>
          <w:b/>
          <w:bCs/>
          <w:sz w:val="26"/>
          <w:szCs w:val="26"/>
          <w:u w:val="single"/>
        </w:rPr>
        <w:t xml:space="preserve">         </w:t>
      </w:r>
      <w:r w:rsidR="0078363E">
        <w:rPr>
          <w:rFonts w:ascii="Arial" w:hAnsi="Arial" w:cs="Arial"/>
          <w:b/>
          <w:bCs/>
          <w:sz w:val="26"/>
          <w:szCs w:val="26"/>
          <w:u w:val="single"/>
        </w:rPr>
        <w:t xml:space="preserve">     2</w:t>
      </w:r>
      <w:r>
        <w:rPr>
          <w:rFonts w:ascii="Arial" w:hAnsi="Arial" w:cs="Arial"/>
          <w:b/>
          <w:bCs/>
          <w:sz w:val="26"/>
          <w:szCs w:val="26"/>
          <w:u w:val="single"/>
        </w:rPr>
        <w:t>8</w:t>
      </w:r>
      <w:r w:rsidR="00434054">
        <w:rPr>
          <w:rFonts w:ascii="Arial" w:hAnsi="Arial" w:cs="Arial"/>
          <w:b/>
          <w:bCs/>
          <w:sz w:val="26"/>
          <w:szCs w:val="26"/>
          <w:u w:val="single"/>
        </w:rPr>
        <w:t xml:space="preserve"> декабря  2024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5105F6">
        <w:trPr>
          <w:trHeight w:val="142"/>
        </w:trPr>
        <w:tc>
          <w:tcPr>
            <w:tcW w:w="10620" w:type="dxa"/>
          </w:tcPr>
          <w:p w:rsidR="005105F6" w:rsidRDefault="005105F6">
            <w:pPr>
              <w:spacing w:after="0" w:line="240" w:lineRule="auto"/>
              <w:rPr>
                <w:rFonts w:cs="Times New Roman"/>
                <w:sz w:val="20"/>
                <w:szCs w:val="20"/>
                <w:lang w:eastAsia="ru-RU"/>
              </w:rPr>
            </w:pPr>
          </w:p>
        </w:tc>
      </w:tr>
    </w:tbl>
    <w:p w:rsidR="00263025" w:rsidRPr="00263025" w:rsidRDefault="00263025" w:rsidP="00263025">
      <w:pPr>
        <w:tabs>
          <w:tab w:val="left" w:pos="3780"/>
        </w:tabs>
        <w:spacing w:after="0" w:line="240" w:lineRule="auto"/>
        <w:rPr>
          <w:rFonts w:ascii="Times New Roman" w:hAnsi="Times New Roman" w:cs="Times New Roman"/>
          <w:sz w:val="24"/>
          <w:szCs w:val="24"/>
          <w:lang w:eastAsia="ru-RU"/>
        </w:rPr>
      </w:pPr>
    </w:p>
    <w:p w:rsidR="00263025" w:rsidRPr="00263025" w:rsidRDefault="00263025" w:rsidP="00263025">
      <w:pPr>
        <w:tabs>
          <w:tab w:val="left" w:pos="3780"/>
        </w:tabs>
        <w:spacing w:after="0" w:line="240" w:lineRule="auto"/>
        <w:jc w:val="both"/>
        <w:rPr>
          <w:rFonts w:ascii="Times New Roman" w:hAnsi="Times New Roman" w:cs="Times New Roman"/>
          <w:sz w:val="24"/>
          <w:szCs w:val="24"/>
          <w:lang w:eastAsia="ru-RU"/>
        </w:rPr>
      </w:pPr>
    </w:p>
    <w:p w:rsidR="00263025" w:rsidRPr="00263025" w:rsidRDefault="00263025" w:rsidP="00263025">
      <w:pPr>
        <w:tabs>
          <w:tab w:val="left" w:pos="3780"/>
        </w:tabs>
        <w:spacing w:after="0" w:line="240" w:lineRule="auto"/>
        <w:jc w:val="both"/>
        <w:rPr>
          <w:rFonts w:ascii="Times New Roman" w:hAnsi="Times New Roman" w:cs="Times New Roman"/>
          <w:sz w:val="24"/>
          <w:szCs w:val="24"/>
          <w:lang w:eastAsia="ru-RU"/>
        </w:rPr>
      </w:pPr>
    </w:p>
    <w:p w:rsidR="00263025" w:rsidRPr="00263025" w:rsidRDefault="00263025" w:rsidP="00263025">
      <w:pPr>
        <w:tabs>
          <w:tab w:val="left" w:pos="3780"/>
        </w:tabs>
        <w:spacing w:after="0" w:line="240" w:lineRule="auto"/>
        <w:jc w:val="both"/>
        <w:rPr>
          <w:rFonts w:ascii="Times New Roman" w:hAnsi="Times New Roman" w:cs="Times New Roman"/>
          <w:sz w:val="24"/>
          <w:szCs w:val="24"/>
          <w:lang w:eastAsia="ru-RU"/>
        </w:rPr>
      </w:pPr>
    </w:p>
    <w:p w:rsidR="00263025" w:rsidRPr="00263025" w:rsidRDefault="00263025" w:rsidP="00263025">
      <w:pPr>
        <w:spacing w:after="0" w:line="240" w:lineRule="auto"/>
        <w:ind w:right="18"/>
        <w:jc w:val="center"/>
        <w:rPr>
          <w:rFonts w:ascii="Times New Roman" w:hAnsi="Times New Roman"/>
          <w:b/>
          <w:sz w:val="24"/>
          <w:szCs w:val="24"/>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Муниципальное образование сельское поселение Усть-Юган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Нефтеюганский муниципальный район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Ханты-Мансийский автономный округ – Югра</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АДМИНИСТРАЦИЯ СЕЛЬСКОГО ПОСЕЛЕНИЯ </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b/>
          <w:sz w:val="20"/>
          <w:szCs w:val="20"/>
          <w:lang w:eastAsia="ru-RU"/>
        </w:rPr>
        <w:t>УСТЬ-ЮГАН</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ПОСТАНОВЛЕНИЕ</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2859"/>
        <w:gridCol w:w="495"/>
        <w:gridCol w:w="1631"/>
      </w:tblGrid>
      <w:tr w:rsidR="00263025" w:rsidRPr="00263025" w:rsidTr="00263025">
        <w:tc>
          <w:tcPr>
            <w:tcW w:w="1890" w:type="dxa"/>
            <w:tcBorders>
              <w:top w:val="nil"/>
              <w:left w:val="nil"/>
              <w:bottom w:val="single" w:sz="4" w:space="0" w:color="000000"/>
              <w:right w:val="nil"/>
            </w:tcBorders>
          </w:tcPr>
          <w:p w:rsidR="00263025" w:rsidRPr="00263025" w:rsidRDefault="00263025" w:rsidP="00263025">
            <w:pPr>
              <w:spacing w:before="100" w:beforeAutospacing="1" w:after="100" w:afterAutospacing="1"/>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28.12.2024</w:t>
            </w:r>
          </w:p>
        </w:tc>
        <w:tc>
          <w:tcPr>
            <w:tcW w:w="2872" w:type="dxa"/>
            <w:tcBorders>
              <w:top w:val="nil"/>
              <w:left w:val="nil"/>
              <w:bottom w:val="nil"/>
              <w:right w:val="nil"/>
            </w:tcBorders>
          </w:tcPr>
          <w:p w:rsidR="00263025" w:rsidRPr="00263025" w:rsidRDefault="00263025" w:rsidP="00263025">
            <w:pPr>
              <w:spacing w:before="100" w:beforeAutospacing="1" w:after="100" w:afterAutospacing="1"/>
              <w:rPr>
                <w:sz w:val="20"/>
                <w:szCs w:val="20"/>
                <w:lang w:eastAsia="ru-RU"/>
              </w:rPr>
            </w:pPr>
          </w:p>
        </w:tc>
        <w:tc>
          <w:tcPr>
            <w:tcW w:w="2859" w:type="dxa"/>
            <w:tcBorders>
              <w:top w:val="nil"/>
              <w:left w:val="nil"/>
              <w:bottom w:val="nil"/>
              <w:right w:val="nil"/>
            </w:tcBorders>
          </w:tcPr>
          <w:p w:rsidR="00263025" w:rsidRPr="00263025" w:rsidRDefault="00263025" w:rsidP="00263025">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263025" w:rsidRPr="00263025" w:rsidRDefault="00263025" w:rsidP="00263025">
            <w:pPr>
              <w:spacing w:before="100" w:beforeAutospacing="1" w:after="100" w:afterAutospacing="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tc>
        <w:tc>
          <w:tcPr>
            <w:tcW w:w="1631" w:type="dxa"/>
            <w:tcBorders>
              <w:top w:val="nil"/>
              <w:left w:val="nil"/>
              <w:bottom w:val="single" w:sz="4" w:space="0" w:color="000000"/>
              <w:right w:val="nil"/>
            </w:tcBorders>
          </w:tcPr>
          <w:p w:rsidR="00263025" w:rsidRPr="00263025" w:rsidRDefault="00263025" w:rsidP="00263025">
            <w:pPr>
              <w:spacing w:before="100" w:beforeAutospacing="1" w:after="100" w:afterAutospacing="1"/>
              <w:ind w:right="-143"/>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121-па-нпа</w:t>
            </w:r>
          </w:p>
        </w:tc>
      </w:tr>
    </w:tbl>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 Усть-Юган</w:t>
      </w: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 внесении изменений в постановление </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администрации сельского поселения Усть-Юган от 29.11.2018 № 243-па </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 муниципальной программе сельского поселения Усть-Юган «Совершенствование муниципального управления»</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(изменения на 25.11.2024 № 107-па-нпа)</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p w:rsidR="00263025" w:rsidRPr="00263025" w:rsidRDefault="00263025" w:rsidP="00263025">
      <w:pPr>
        <w:suppressAutoHyphens/>
        <w:spacing w:after="0" w:line="240" w:lineRule="auto"/>
        <w:jc w:val="both"/>
        <w:rPr>
          <w:rFonts w:ascii="Times New Roman" w:hAnsi="Times New Roman" w:cs="Times New Roman"/>
          <w:sz w:val="20"/>
          <w:szCs w:val="20"/>
          <w:lang w:eastAsia="ru-RU"/>
        </w:rPr>
      </w:pPr>
    </w:p>
    <w:p w:rsidR="00263025" w:rsidRPr="00263025" w:rsidRDefault="00263025" w:rsidP="00263025">
      <w:pPr>
        <w:suppressAutoHyphens/>
        <w:spacing w:after="0" w:line="240" w:lineRule="auto"/>
        <w:ind w:firstLine="567"/>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263025" w:rsidRPr="00263025" w:rsidRDefault="00263025" w:rsidP="00263025">
      <w:pPr>
        <w:suppressAutoHyphens/>
        <w:spacing w:after="0" w:line="240" w:lineRule="auto"/>
        <w:ind w:firstLine="567"/>
        <w:jc w:val="both"/>
        <w:rPr>
          <w:rFonts w:ascii="Times New Roman" w:hAnsi="Times New Roman" w:cs="Times New Roman"/>
          <w:sz w:val="20"/>
          <w:szCs w:val="20"/>
          <w:lang w:eastAsia="ru-RU"/>
        </w:rPr>
      </w:pPr>
    </w:p>
    <w:p w:rsidR="00263025" w:rsidRPr="00263025" w:rsidRDefault="00263025" w:rsidP="00A304AC">
      <w:pPr>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Внести изменения в постановление администрации сельского поселения Усть-Юган от 29.11.2018 № 243-па «О муниципальной программе сельского поселения Усть-Юган «Совершенствование муниципального управления» (изменения на 25.11.2024 № 107-па-нпа), изложив приложение к постановлению в редакции согласно приложению  к настоящему постановлению.</w:t>
      </w:r>
    </w:p>
    <w:p w:rsidR="00263025" w:rsidRPr="00263025" w:rsidRDefault="00263025" w:rsidP="00A304AC">
      <w:pPr>
        <w:numPr>
          <w:ilvl w:val="0"/>
          <w:numId w:val="14"/>
        </w:numPr>
        <w:tabs>
          <w:tab w:val="num" w:pos="0"/>
        </w:tabs>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263025" w:rsidRPr="00263025" w:rsidRDefault="00263025" w:rsidP="00A304AC">
      <w:pPr>
        <w:numPr>
          <w:ilvl w:val="0"/>
          <w:numId w:val="1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Настоящее постановление вступает в силу после официального опубликования. </w:t>
      </w:r>
    </w:p>
    <w:p w:rsidR="00263025" w:rsidRPr="00263025" w:rsidRDefault="00263025" w:rsidP="00A304AC">
      <w:pPr>
        <w:numPr>
          <w:ilvl w:val="0"/>
          <w:numId w:val="14"/>
        </w:numPr>
        <w:tabs>
          <w:tab w:val="num" w:pos="0"/>
        </w:tabs>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Контроль за выполнением постановления возложить на начальника отдела – главного бухгалтера Гаврилюк А.И.</w:t>
      </w:r>
    </w:p>
    <w:p w:rsidR="00263025" w:rsidRPr="00263025" w:rsidRDefault="00263025" w:rsidP="0026302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263025" w:rsidRPr="00263025" w:rsidRDefault="00263025" w:rsidP="0026302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263025" w:rsidRPr="00263025" w:rsidRDefault="00263025" w:rsidP="0026302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263025" w:rsidRPr="00263025" w:rsidRDefault="00263025" w:rsidP="00263025">
      <w:pPr>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Глава поселения                                                                   В.А. Мякишев</w:t>
      </w:r>
    </w:p>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263025" w:rsidRPr="00263025" w:rsidRDefault="00263025" w:rsidP="00263025">
      <w:pPr>
        <w:tabs>
          <w:tab w:val="left" w:pos="709"/>
        </w:tabs>
        <w:autoSpaceDE w:val="0"/>
        <w:autoSpaceDN w:val="0"/>
        <w:adjustRightInd w:val="0"/>
        <w:spacing w:after="0" w:line="240" w:lineRule="auto"/>
        <w:rPr>
          <w:rFonts w:ascii="Times New Roman" w:hAnsi="Times New Roman" w:cs="Times New Roman"/>
          <w:sz w:val="28"/>
          <w:szCs w:val="28"/>
          <w:lang w:eastAsia="ru-RU"/>
        </w:rPr>
      </w:pPr>
    </w:p>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8"/>
          <w:szCs w:val="28"/>
          <w:lang w:eastAsia="ru-RU"/>
        </w:rPr>
      </w:pPr>
    </w:p>
    <w:p w:rsidR="00263025" w:rsidRPr="00263025" w:rsidRDefault="00263025" w:rsidP="00263025">
      <w:pPr>
        <w:autoSpaceDE w:val="0"/>
        <w:autoSpaceDN w:val="0"/>
        <w:adjustRightInd w:val="0"/>
        <w:spacing w:after="0" w:line="240" w:lineRule="auto"/>
        <w:jc w:val="right"/>
        <w:rPr>
          <w:lang w:eastAsia="ru-RU"/>
        </w:rPr>
        <w:sectPr w:rsidR="00263025" w:rsidRPr="00263025" w:rsidSect="00263025">
          <w:headerReference w:type="default" r:id="rId10"/>
          <w:footerReference w:type="default" r:id="rId11"/>
          <w:pgSz w:w="11906" w:h="16838" w:code="9"/>
          <w:pgMar w:top="1134" w:right="567" w:bottom="1247" w:left="1701" w:header="11" w:footer="720" w:gutter="0"/>
          <w:cols w:space="720"/>
          <w:titlePg/>
          <w:docGrid w:linePitch="326"/>
        </w:sectPr>
      </w:pPr>
    </w:p>
    <w:p w:rsidR="00263025" w:rsidRPr="00263025" w:rsidRDefault="00263025" w:rsidP="00263025">
      <w:pPr>
        <w:spacing w:after="0" w:line="240" w:lineRule="auto"/>
        <w:ind w:left="9781"/>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Приложение</w:t>
      </w:r>
    </w:p>
    <w:p w:rsidR="00263025" w:rsidRPr="00263025" w:rsidRDefault="00263025" w:rsidP="00263025">
      <w:pPr>
        <w:spacing w:after="0" w:line="240" w:lineRule="auto"/>
        <w:ind w:left="9781"/>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 постановлению администрации</w:t>
      </w:r>
    </w:p>
    <w:p w:rsidR="00263025" w:rsidRPr="00263025" w:rsidRDefault="00263025" w:rsidP="00263025">
      <w:pPr>
        <w:spacing w:after="0" w:line="240" w:lineRule="auto"/>
        <w:ind w:left="9781"/>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сельского поселения Усть-Юган</w:t>
      </w:r>
    </w:p>
    <w:p w:rsidR="00263025" w:rsidRPr="00263025" w:rsidRDefault="00263025" w:rsidP="00263025">
      <w:pPr>
        <w:spacing w:after="0" w:line="240" w:lineRule="auto"/>
        <w:ind w:left="9781"/>
        <w:jc w:val="both"/>
        <w:rPr>
          <w:rFonts w:ascii="Times New Roman" w:hAnsi="Times New Roman" w:cs="Times New Roman"/>
          <w:sz w:val="20"/>
          <w:szCs w:val="20"/>
          <w:u w:val="single"/>
          <w:lang w:eastAsia="ru-RU"/>
        </w:rPr>
      </w:pPr>
      <w:r w:rsidRPr="00263025">
        <w:rPr>
          <w:rFonts w:ascii="Times New Roman" w:hAnsi="Times New Roman" w:cs="Times New Roman"/>
          <w:sz w:val="20"/>
          <w:szCs w:val="20"/>
          <w:lang w:eastAsia="ru-RU"/>
        </w:rPr>
        <w:t xml:space="preserve">от </w:t>
      </w:r>
      <w:r w:rsidRPr="00263025">
        <w:rPr>
          <w:rFonts w:ascii="Times New Roman" w:hAnsi="Times New Roman" w:cs="Times New Roman"/>
          <w:sz w:val="20"/>
          <w:szCs w:val="20"/>
          <w:u w:val="single"/>
          <w:lang w:eastAsia="ru-RU"/>
        </w:rPr>
        <w:t xml:space="preserve">28.12.2024 </w:t>
      </w:r>
      <w:r w:rsidRPr="00263025">
        <w:rPr>
          <w:rFonts w:ascii="Times New Roman" w:hAnsi="Times New Roman" w:cs="Times New Roman"/>
          <w:sz w:val="20"/>
          <w:szCs w:val="20"/>
          <w:lang w:eastAsia="ru-RU"/>
        </w:rPr>
        <w:t xml:space="preserve">№  </w:t>
      </w:r>
      <w:r w:rsidRPr="00263025">
        <w:rPr>
          <w:rFonts w:ascii="Times New Roman" w:hAnsi="Times New Roman" w:cs="Times New Roman"/>
          <w:sz w:val="20"/>
          <w:szCs w:val="20"/>
          <w:u w:val="single"/>
          <w:lang w:eastAsia="ru-RU"/>
        </w:rPr>
        <w:t>121-па-нпа</w:t>
      </w: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1</w:t>
      </w: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ПАСПОРТ</w:t>
      </w: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263025" w:rsidRPr="00263025" w:rsidRDefault="00263025" w:rsidP="00263025">
      <w:pPr>
        <w:spacing w:after="0" w:line="240" w:lineRule="auto"/>
        <w:jc w:val="center"/>
        <w:rPr>
          <w:b/>
          <w:sz w:val="20"/>
          <w:szCs w:val="20"/>
          <w:lang w:eastAsia="ru-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24"/>
        <w:gridCol w:w="848"/>
        <w:gridCol w:w="1135"/>
        <w:gridCol w:w="1705"/>
        <w:gridCol w:w="1701"/>
        <w:gridCol w:w="284"/>
        <w:gridCol w:w="1134"/>
        <w:gridCol w:w="283"/>
        <w:gridCol w:w="425"/>
        <w:gridCol w:w="658"/>
        <w:gridCol w:w="49"/>
        <w:gridCol w:w="569"/>
        <w:gridCol w:w="140"/>
        <w:gridCol w:w="517"/>
        <w:gridCol w:w="192"/>
        <w:gridCol w:w="710"/>
        <w:gridCol w:w="145"/>
        <w:gridCol w:w="1130"/>
        <w:gridCol w:w="568"/>
        <w:gridCol w:w="90"/>
        <w:gridCol w:w="1472"/>
      </w:tblGrid>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597" w:type="dxa"/>
            <w:gridSpan w:val="10"/>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«Совершенствование муниципального управления» </w:t>
            </w:r>
          </w:p>
        </w:tc>
        <w:tc>
          <w:tcPr>
            <w:tcW w:w="1275" w:type="dxa"/>
            <w:gridSpan w:val="4"/>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2835" w:type="dxa"/>
            <w:gridSpan w:val="6"/>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Сроки реализации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472" w:type="dxa"/>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2023-2030 годы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Тип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2907" w:type="dxa"/>
            <w:gridSpan w:val="19"/>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Муниципальная программа</w:t>
            </w: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Ответственный исполнитель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2907" w:type="dxa"/>
            <w:gridSpan w:val="19"/>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Соисполнители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2907" w:type="dxa"/>
            <w:gridSpan w:val="19"/>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highlight w:val="yellow"/>
                <w:lang w:eastAsia="ru-RU"/>
              </w:rPr>
            </w:pPr>
            <w:r w:rsidRPr="00263025">
              <w:rPr>
                <w:rFonts w:ascii="Times New Roman" w:eastAsia="Courier New" w:hAnsi="Times New Roman" w:cs="Times New Roman"/>
                <w:b/>
                <w:bCs/>
                <w:iCs/>
                <w:sz w:val="20"/>
                <w:szCs w:val="20"/>
                <w:lang w:eastAsia="ru-RU"/>
              </w:rPr>
              <w:t>Национальная цель</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2907" w:type="dxa"/>
            <w:gridSpan w:val="19"/>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highlight w:val="yellow"/>
                <w:lang w:eastAsia="ru-RU"/>
              </w:rPr>
            </w:pPr>
            <w:r w:rsidRPr="00263025">
              <w:rPr>
                <w:rFonts w:ascii="Times New Roman" w:eastAsia="Courier New" w:hAnsi="Times New Roman" w:cs="Times New Roman"/>
                <w:bCs/>
                <w:iCs/>
                <w:sz w:val="20"/>
                <w:szCs w:val="20"/>
                <w:lang w:eastAsia="ru-RU"/>
              </w:rPr>
              <w:t>-</w:t>
            </w: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ind w:left="28"/>
              <w:jc w:val="both"/>
              <w:rPr>
                <w:rFonts w:ascii="Times New Roman" w:hAnsi="Times New Roman" w:cs="Times New Roman"/>
                <w:sz w:val="20"/>
                <w:szCs w:val="20"/>
                <w:lang w:eastAsia="ru-RU"/>
              </w:rPr>
            </w:pPr>
          </w:p>
        </w:tc>
        <w:tc>
          <w:tcPr>
            <w:tcW w:w="12907" w:type="dxa"/>
            <w:gridSpan w:val="19"/>
            <w:shd w:val="clear" w:color="auto" w:fill="auto"/>
          </w:tcPr>
          <w:p w:rsidR="00263025" w:rsidRPr="00263025" w:rsidRDefault="00263025" w:rsidP="00263025">
            <w:pPr>
              <w:spacing w:after="0" w:line="240" w:lineRule="auto"/>
              <w:ind w:left="28"/>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Качественное и эффективное исполнение муниципальных функций органами местного самоуправления сельского поселения Усть-Юган.</w:t>
            </w:r>
          </w:p>
          <w:p w:rsidR="00263025" w:rsidRPr="00263025" w:rsidRDefault="00263025" w:rsidP="00263025">
            <w:pPr>
              <w:spacing w:after="0" w:line="240" w:lineRule="auto"/>
              <w:ind w:left="28"/>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Задачи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ind w:left="28"/>
              <w:jc w:val="both"/>
              <w:rPr>
                <w:rFonts w:ascii="Times New Roman" w:hAnsi="Times New Roman" w:cs="Times New Roman"/>
                <w:sz w:val="20"/>
                <w:szCs w:val="20"/>
                <w:lang w:eastAsia="ru-RU"/>
              </w:rPr>
            </w:pPr>
          </w:p>
        </w:tc>
        <w:tc>
          <w:tcPr>
            <w:tcW w:w="12907" w:type="dxa"/>
            <w:gridSpan w:val="19"/>
            <w:shd w:val="clear" w:color="auto" w:fill="auto"/>
          </w:tcPr>
          <w:p w:rsidR="00263025" w:rsidRPr="00263025" w:rsidRDefault="00263025" w:rsidP="00263025">
            <w:pPr>
              <w:spacing w:after="0" w:line="240" w:lineRule="auto"/>
              <w:ind w:left="28"/>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Создание условий для обеспечения исполнения функций органами местного самоуправления сельского поселения Усть-Юган.</w:t>
            </w:r>
          </w:p>
          <w:p w:rsidR="00263025" w:rsidRPr="00263025" w:rsidRDefault="00263025" w:rsidP="00263025">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263025" w:rsidRPr="00263025" w:rsidRDefault="00263025" w:rsidP="00263025">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4. </w:t>
            </w:r>
            <w:r w:rsidRPr="00263025">
              <w:rPr>
                <w:rFonts w:ascii="Times New Roman" w:eastAsia="Courier New" w:hAnsi="Times New Roman" w:cs="Times New Roman"/>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Подпрограммы</w:t>
            </w:r>
            <w:r w:rsidRPr="00263025">
              <w:rPr>
                <w:rFonts w:ascii="Times New Roman" w:eastAsia="Courier New" w:hAnsi="Times New Roman" w:cs="Times New Roman"/>
                <w:b/>
                <w:bCs/>
                <w:iCs/>
                <w:sz w:val="20"/>
                <w:szCs w:val="20"/>
                <w:lang w:val="en-US" w:eastAsia="ru-RU"/>
              </w:rPr>
              <w:t xml:space="preserve"> </w:t>
            </w:r>
          </w:p>
        </w:tc>
        <w:tc>
          <w:tcPr>
            <w:tcW w:w="127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2907" w:type="dxa"/>
            <w:gridSpan w:val="19"/>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Не предусмотрены</w:t>
            </w:r>
          </w:p>
        </w:tc>
      </w:tr>
      <w:tr w:rsidR="00263025" w:rsidRPr="00263025" w:rsidTr="00263025">
        <w:tc>
          <w:tcPr>
            <w:tcW w:w="1697"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Целевые пока</w:t>
            </w:r>
            <w:r w:rsidRPr="00263025">
              <w:rPr>
                <w:rFonts w:ascii="Times New Roman" w:eastAsia="Courier New" w:hAnsi="Times New Roman" w:cs="Times New Roman"/>
                <w:b/>
                <w:bCs/>
                <w:iCs/>
                <w:sz w:val="20"/>
                <w:szCs w:val="20"/>
                <w:lang w:eastAsia="ru-RU"/>
              </w:rPr>
              <w:lastRenderedPageBreak/>
              <w:t>затели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424"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xml:space="preserve">№ </w:t>
            </w:r>
            <w:r w:rsidRPr="00263025">
              <w:rPr>
                <w:rFonts w:ascii="Times New Roman" w:eastAsia="Courier New" w:hAnsi="Times New Roman" w:cs="Times New Roman"/>
                <w:b/>
                <w:bCs/>
                <w:iCs/>
                <w:sz w:val="20"/>
                <w:szCs w:val="20"/>
                <w:lang w:eastAsia="ru-RU"/>
              </w:rPr>
              <w:lastRenderedPageBreak/>
              <w:t>п/п</w:t>
            </w:r>
          </w:p>
        </w:tc>
        <w:tc>
          <w:tcPr>
            <w:tcW w:w="1983" w:type="dxa"/>
            <w:gridSpan w:val="2"/>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Наименование</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целевого показателя</w:t>
            </w:r>
          </w:p>
        </w:tc>
        <w:tc>
          <w:tcPr>
            <w:tcW w:w="3690" w:type="dxa"/>
            <w:gridSpan w:val="3"/>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Документ-</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основание</w:t>
            </w:r>
          </w:p>
        </w:tc>
        <w:tc>
          <w:tcPr>
            <w:tcW w:w="8082" w:type="dxa"/>
            <w:gridSpan w:val="15"/>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Значение показателя по годам</w:t>
            </w:r>
          </w:p>
        </w:tc>
      </w:tr>
      <w:tr w:rsidR="00263025" w:rsidRPr="00263025" w:rsidTr="00263025">
        <w:trPr>
          <w:trHeight w:val="1303"/>
        </w:trPr>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424"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1983" w:type="dxa"/>
            <w:gridSpan w:val="2"/>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3690" w:type="dxa"/>
            <w:gridSpan w:val="3"/>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1134"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Базовое значение</w:t>
            </w:r>
          </w:p>
        </w:tc>
        <w:tc>
          <w:tcPr>
            <w:tcW w:w="70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w:t>
            </w:r>
          </w:p>
        </w:tc>
        <w:tc>
          <w:tcPr>
            <w:tcW w:w="70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w:t>
            </w:r>
          </w:p>
        </w:tc>
        <w:tc>
          <w:tcPr>
            <w:tcW w:w="710" w:type="dxa"/>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w:t>
            </w:r>
          </w:p>
        </w:tc>
        <w:tc>
          <w:tcPr>
            <w:tcW w:w="1275"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130"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Ответственный исполнитель/</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соисполнитель </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за достижение показателей</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r>
      <w:tr w:rsidR="00263025" w:rsidRPr="00263025" w:rsidTr="00263025">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w:t>
            </w:r>
          </w:p>
        </w:tc>
        <w:tc>
          <w:tcPr>
            <w:tcW w:w="1983"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bCs/>
                <w:sz w:val="20"/>
                <w:szCs w:val="20"/>
                <w:lang w:eastAsia="ru-RU"/>
              </w:rPr>
              <w:t xml:space="preserve">Исполнение обеспечения деятельности </w:t>
            </w:r>
            <w:r w:rsidRPr="00263025">
              <w:rPr>
                <w:rFonts w:ascii="Times New Roman" w:hAnsi="Times New Roman" w:cs="Times New Roman"/>
                <w:sz w:val="20"/>
                <w:szCs w:val="20"/>
                <w:lang w:eastAsia="ru-RU"/>
              </w:rPr>
              <w:t>администрации сельского поселения Усть-Юган, ежегодно не ниже 95%</w:t>
            </w:r>
          </w:p>
        </w:tc>
        <w:tc>
          <w:tcPr>
            <w:tcW w:w="3690" w:type="dxa"/>
            <w:gridSpan w:val="3"/>
            <w:shd w:val="clear" w:color="auto" w:fill="auto"/>
          </w:tcPr>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Федеральный закон</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от 06.10.2003 № 131-ФЗ </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«Об общих принципах организации местного самоуправления </w:t>
            </w:r>
          </w:p>
          <w:p w:rsidR="00263025" w:rsidRPr="00263025" w:rsidRDefault="00263025" w:rsidP="0026302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263025">
              <w:rPr>
                <w:rFonts w:ascii="Times New Roman" w:hAnsi="Times New Roman" w:cs="Times New Roman"/>
                <w:sz w:val="20"/>
                <w:szCs w:val="20"/>
                <w:lang w:eastAsia="ru-RU"/>
              </w:rPr>
              <w:t>в Российской Федерации»</w:t>
            </w:r>
          </w:p>
        </w:tc>
        <w:tc>
          <w:tcPr>
            <w:tcW w:w="113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70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70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710"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1275"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95</w:t>
            </w:r>
          </w:p>
        </w:tc>
        <w:tc>
          <w:tcPr>
            <w:tcW w:w="2130" w:type="dxa"/>
            <w:gridSpan w:val="3"/>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МУ «Администрация сельского поселения Усть-Юган» /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263025" w:rsidRPr="00263025" w:rsidTr="00263025">
        <w:trPr>
          <w:trHeight w:val="407"/>
        </w:trPr>
        <w:tc>
          <w:tcPr>
            <w:tcW w:w="169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2</w:t>
            </w:r>
          </w:p>
        </w:tc>
        <w:tc>
          <w:tcPr>
            <w:tcW w:w="1983"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Доля лиц замещающих муниципальные должности и муниципальных служащих, прошедших дополнительное профессиональное образование (повышение квалификации) и имеющих высокий уровень развития профессиональных компетенций, %</w:t>
            </w:r>
          </w:p>
        </w:tc>
        <w:tc>
          <w:tcPr>
            <w:tcW w:w="3690"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Закон Ханты-Мансийского автономного округа-Югры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от 20.07 2007 № 113-оз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«Об отдельных вопросах муниципальной службы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в Ханты-Мансийском автономном округе-Югре»;</w:t>
            </w:r>
          </w:p>
          <w:p w:rsidR="00263025" w:rsidRPr="00263025" w:rsidRDefault="00263025" w:rsidP="00263025">
            <w:pPr>
              <w:spacing w:after="0" w:line="240" w:lineRule="auto"/>
              <w:outlineLvl w:val="1"/>
              <w:rPr>
                <w:rFonts w:ascii="Times New Roman" w:eastAsia="Courier New" w:hAnsi="Times New Roman" w:cs="Times New Roman"/>
                <w:bCs/>
                <w:iCs/>
                <w:color w:val="000000"/>
                <w:sz w:val="20"/>
                <w:szCs w:val="20"/>
                <w:lang w:eastAsia="ru-RU"/>
              </w:rPr>
            </w:pPr>
            <w:r w:rsidRPr="00263025">
              <w:rPr>
                <w:rFonts w:ascii="Times New Roman" w:eastAsia="Courier New" w:hAnsi="Times New Roman" w:cs="Times New Roman"/>
                <w:bCs/>
                <w:iCs/>
                <w:color w:val="000000"/>
                <w:sz w:val="20"/>
                <w:szCs w:val="20"/>
                <w:lang w:eastAsia="ru-RU"/>
              </w:rPr>
              <w:t xml:space="preserve">Указ Президента РФ </w:t>
            </w:r>
          </w:p>
          <w:p w:rsidR="00263025" w:rsidRPr="00263025" w:rsidRDefault="00263025" w:rsidP="00263025">
            <w:pPr>
              <w:spacing w:after="0" w:line="240" w:lineRule="auto"/>
              <w:outlineLvl w:val="1"/>
              <w:rPr>
                <w:rFonts w:ascii="Times New Roman" w:eastAsia="Courier New" w:hAnsi="Times New Roman" w:cs="Times New Roman"/>
                <w:bCs/>
                <w:iCs/>
                <w:color w:val="000000"/>
                <w:sz w:val="20"/>
                <w:szCs w:val="20"/>
                <w:lang w:eastAsia="ru-RU"/>
              </w:rPr>
            </w:pPr>
            <w:r w:rsidRPr="00263025">
              <w:rPr>
                <w:rFonts w:ascii="Times New Roman" w:eastAsia="Courier New" w:hAnsi="Times New Roman" w:cs="Times New Roman"/>
                <w:bCs/>
                <w:iCs/>
                <w:color w:val="000000"/>
                <w:sz w:val="20"/>
                <w:szCs w:val="20"/>
                <w:lang w:eastAsia="ru-RU"/>
              </w:rPr>
              <w:t xml:space="preserve">от 16.08.2021 № 478 «О Национальном плане противодействия коррупции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color w:val="000000"/>
                <w:sz w:val="20"/>
                <w:szCs w:val="20"/>
                <w:lang w:eastAsia="ru-RU"/>
              </w:rPr>
              <w:t>на 2021 – 2024 годы»</w:t>
            </w:r>
          </w:p>
        </w:tc>
        <w:tc>
          <w:tcPr>
            <w:tcW w:w="113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70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70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710"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275"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2130"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r>
      <w:tr w:rsidR="00263025" w:rsidRPr="00263025" w:rsidTr="00263025">
        <w:trPr>
          <w:trHeight w:val="274"/>
        </w:trPr>
        <w:tc>
          <w:tcPr>
            <w:tcW w:w="1697" w:type="dxa"/>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4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w:t>
            </w:r>
          </w:p>
        </w:tc>
        <w:tc>
          <w:tcPr>
            <w:tcW w:w="1983" w:type="dxa"/>
            <w:gridSpan w:val="2"/>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eastAsia="Courier New" w:hAnsi="Times New Roman" w:cs="Times New Roman"/>
                <w:bCs/>
                <w:iCs/>
                <w:color w:val="000000"/>
                <w:sz w:val="20"/>
                <w:szCs w:val="20"/>
                <w:lang w:eastAsia="ru-RU"/>
              </w:rPr>
              <w:t>Доля муниципальных служащих, соблюдающих ограничения и запреты, требования к служебному поведению, %</w:t>
            </w:r>
          </w:p>
        </w:tc>
        <w:tc>
          <w:tcPr>
            <w:tcW w:w="3690" w:type="dxa"/>
            <w:gridSpan w:val="3"/>
            <w:shd w:val="clear" w:color="auto" w:fill="auto"/>
          </w:tcPr>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Федеральный закон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от 25.12.2008 № 273- ФЗ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«О противодействии коррупции»;</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Федеральный закон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от 02.03.2007 № 25- ФЗ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«О муниципальной службе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в Российской Федерации»; </w:t>
            </w:r>
          </w:p>
          <w:p w:rsidR="00263025" w:rsidRPr="00263025" w:rsidRDefault="00263025" w:rsidP="00263025">
            <w:pPr>
              <w:widowControl w:val="0"/>
              <w:spacing w:after="0" w:line="239" w:lineRule="auto"/>
              <w:ind w:right="120"/>
              <w:rPr>
                <w:rFonts w:ascii="Times New Roman" w:hAnsi="Times New Roman" w:cs="Times New Roman"/>
                <w:sz w:val="20"/>
                <w:szCs w:val="20"/>
              </w:rPr>
            </w:pPr>
            <w:r w:rsidRPr="00263025">
              <w:rPr>
                <w:rFonts w:ascii="Times New Roman" w:hAnsi="Times New Roman" w:cs="Times New Roman"/>
                <w:sz w:val="20"/>
                <w:szCs w:val="20"/>
              </w:rPr>
              <w:t xml:space="preserve">Указ Президента Российской Федерации от 16.08.2021 № 478 </w:t>
            </w:r>
          </w:p>
          <w:p w:rsidR="00263025" w:rsidRPr="00263025" w:rsidRDefault="00263025" w:rsidP="00263025">
            <w:pPr>
              <w:widowControl w:val="0"/>
              <w:spacing w:after="0" w:line="240" w:lineRule="auto"/>
              <w:ind w:right="167"/>
              <w:rPr>
                <w:rFonts w:ascii="Times New Roman" w:hAnsi="Times New Roman" w:cs="Times New Roman"/>
                <w:sz w:val="20"/>
                <w:szCs w:val="20"/>
              </w:rPr>
            </w:pPr>
            <w:r w:rsidRPr="00263025">
              <w:rPr>
                <w:rFonts w:ascii="Times New Roman" w:hAnsi="Times New Roman" w:cs="Times New Roman"/>
                <w:sz w:val="20"/>
                <w:szCs w:val="20"/>
              </w:rPr>
              <w:t>«О Национальном плане противодействия коррупции на 2021 - 2024 годы»</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p>
        </w:tc>
        <w:tc>
          <w:tcPr>
            <w:tcW w:w="113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97</w:t>
            </w:r>
          </w:p>
        </w:tc>
        <w:tc>
          <w:tcPr>
            <w:tcW w:w="70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70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709"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710"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1275"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98</w:t>
            </w:r>
          </w:p>
        </w:tc>
        <w:tc>
          <w:tcPr>
            <w:tcW w:w="2130"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МУ «Администрация сельского поселения Усть-Юган»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rPr>
          <w:trHeight w:val="204"/>
        </w:trPr>
        <w:tc>
          <w:tcPr>
            <w:tcW w:w="1697"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xml:space="preserve">Параметры финансового обеспечения муниципальной программы </w:t>
            </w:r>
          </w:p>
        </w:tc>
        <w:tc>
          <w:tcPr>
            <w:tcW w:w="2407" w:type="dxa"/>
            <w:gridSpan w:val="3"/>
            <w:vMerge w:val="restart"/>
            <w:shd w:val="clear" w:color="auto" w:fill="auto"/>
          </w:tcPr>
          <w:p w:rsidR="00263025" w:rsidRPr="00263025" w:rsidRDefault="00263025" w:rsidP="00263025">
            <w:pPr>
              <w:spacing w:after="0" w:line="240" w:lineRule="auto"/>
              <w:jc w:val="both"/>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Источники финансирования</w:t>
            </w:r>
          </w:p>
        </w:tc>
        <w:tc>
          <w:tcPr>
            <w:tcW w:w="11772" w:type="dxa"/>
            <w:gridSpan w:val="18"/>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Расходы по годам (тыс. рублей)</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705"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701"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 г.</w:t>
            </w:r>
          </w:p>
        </w:tc>
        <w:tc>
          <w:tcPr>
            <w:tcW w:w="170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 г.</w:t>
            </w:r>
          </w:p>
        </w:tc>
        <w:tc>
          <w:tcPr>
            <w:tcW w:w="1701" w:type="dxa"/>
            <w:gridSpan w:val="4"/>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 г.</w:t>
            </w:r>
          </w:p>
        </w:tc>
        <w:tc>
          <w:tcPr>
            <w:tcW w:w="1704" w:type="dxa"/>
            <w:gridSpan w:val="5"/>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 г.</w:t>
            </w:r>
          </w:p>
        </w:tc>
        <w:tc>
          <w:tcPr>
            <w:tcW w:w="169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 г.</w:t>
            </w:r>
          </w:p>
        </w:tc>
        <w:tc>
          <w:tcPr>
            <w:tcW w:w="156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2028-2030 гг.</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301 579,74706</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41 050,57651</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45 324,56110</w:t>
            </w:r>
          </w:p>
        </w:tc>
        <w:tc>
          <w:tcPr>
            <w:tcW w:w="1701" w:type="dxa"/>
            <w:gridSpan w:val="4"/>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39 602,98627</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34 888,48238</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35 178,28520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105 534,85560</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федеральный бюджет</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53,79600</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12,20000</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9,49600</w:t>
            </w:r>
          </w:p>
        </w:tc>
        <w:tc>
          <w:tcPr>
            <w:tcW w:w="1701" w:type="dxa"/>
            <w:gridSpan w:val="4"/>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5,10000</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16,20000</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бюджет автономного округа</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121,14600</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5,90000</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104,34600</w:t>
            </w:r>
          </w:p>
        </w:tc>
        <w:tc>
          <w:tcPr>
            <w:tcW w:w="1701" w:type="dxa"/>
            <w:gridSpan w:val="4"/>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1,90000</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r>
      <w:tr w:rsidR="00263025" w:rsidRPr="00263025" w:rsidTr="00263025">
        <w:trPr>
          <w:trHeight w:val="189"/>
        </w:trPr>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бюджет района </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5 162,07978</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1 190,10000</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2 242,47978</w:t>
            </w:r>
          </w:p>
        </w:tc>
        <w:tc>
          <w:tcPr>
            <w:tcW w:w="1701" w:type="dxa"/>
            <w:gridSpan w:val="4"/>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1 729,50000</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местный бюджет</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296 242,72528</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39 842,37651</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42 968,23932</w:t>
            </w:r>
          </w:p>
        </w:tc>
        <w:tc>
          <w:tcPr>
            <w:tcW w:w="1701" w:type="dxa"/>
            <w:gridSpan w:val="4"/>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37 866,48627</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34 881,28238</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35 171,08520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105 513,25560</w:t>
            </w:r>
          </w:p>
        </w:tc>
      </w:tr>
      <w:tr w:rsidR="00263025" w:rsidRPr="00263025" w:rsidTr="00263025">
        <w:tc>
          <w:tcPr>
            <w:tcW w:w="169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407"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иные источники</w:t>
            </w:r>
          </w:p>
        </w:tc>
        <w:tc>
          <w:tcPr>
            <w:tcW w:w="1705" w:type="dxa"/>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701" w:type="dxa"/>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701" w:type="dxa"/>
            <w:gridSpan w:val="3"/>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701" w:type="dxa"/>
            <w:gridSpan w:val="4"/>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704" w:type="dxa"/>
            <w:gridSpan w:val="5"/>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698"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562" w:type="dxa"/>
            <w:gridSpan w:val="2"/>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bl>
    <w:p w:rsidR="00263025" w:rsidRPr="00263025" w:rsidRDefault="00263025" w:rsidP="00263025">
      <w:pPr>
        <w:spacing w:after="0" w:line="240" w:lineRule="auto"/>
        <w:jc w:val="center"/>
        <w:rPr>
          <w:b/>
          <w:sz w:val="20"/>
          <w:szCs w:val="20"/>
          <w:lang w:eastAsia="ru-RU"/>
        </w:rPr>
        <w:sectPr w:rsidR="00263025" w:rsidRPr="00263025" w:rsidSect="00263025">
          <w:headerReference w:type="default" r:id="rId12"/>
          <w:footerReference w:type="default" r:id="rId13"/>
          <w:pgSz w:w="16838" w:h="11906" w:orient="landscape" w:code="9"/>
          <w:pgMar w:top="1701" w:right="1134" w:bottom="567" w:left="1134" w:header="11" w:footer="720" w:gutter="0"/>
          <w:cols w:space="720"/>
          <w:titlePg/>
          <w:docGrid w:linePitch="326"/>
        </w:sectPr>
      </w:pPr>
    </w:p>
    <w:p w:rsidR="00263025" w:rsidRPr="00263025" w:rsidRDefault="00263025" w:rsidP="00263025">
      <w:pPr>
        <w:spacing w:after="0" w:line="240" w:lineRule="auto"/>
        <w:rPr>
          <w:rFonts w:ascii="Times New Roman" w:hAnsi="Times New Roman" w:cs="Times New Roman"/>
          <w:vanish/>
          <w:sz w:val="20"/>
          <w:szCs w:val="20"/>
          <w:lang w:eastAsia="ru-RU"/>
        </w:rPr>
      </w:pPr>
    </w:p>
    <w:p w:rsidR="00263025" w:rsidRPr="00263025" w:rsidRDefault="00263025" w:rsidP="00263025">
      <w:pPr>
        <w:spacing w:after="0" w:line="240" w:lineRule="auto"/>
        <w:jc w:val="both"/>
        <w:rPr>
          <w:rFonts w:ascii="Times New Roman" w:hAnsi="Times New Roman" w:cs="Times New Roman"/>
          <w:color w:val="FF0000"/>
          <w:sz w:val="20"/>
          <w:szCs w:val="20"/>
          <w:lang w:eastAsia="ru-RU"/>
        </w:rPr>
      </w:pPr>
    </w:p>
    <w:p w:rsidR="00263025" w:rsidRPr="00263025" w:rsidRDefault="00263025" w:rsidP="00263025">
      <w:pPr>
        <w:autoSpaceDE w:val="0"/>
        <w:autoSpaceDN w:val="0"/>
        <w:adjustRightInd w:val="0"/>
        <w:spacing w:after="0" w:line="240" w:lineRule="auto"/>
        <w:ind w:left="12333" w:firstLine="708"/>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2</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РАСПРЕДЕЛЕНИЕ</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7817" w:type="dxa"/>
        <w:tblInd w:w="-34" w:type="dxa"/>
        <w:tblLayout w:type="fixed"/>
        <w:tblLook w:val="04A0" w:firstRow="1" w:lastRow="0" w:firstColumn="1" w:lastColumn="0" w:noHBand="0" w:noVBand="1"/>
      </w:tblPr>
      <w:tblGrid>
        <w:gridCol w:w="417"/>
        <w:gridCol w:w="1851"/>
        <w:gridCol w:w="1985"/>
        <w:gridCol w:w="1417"/>
        <w:gridCol w:w="1560"/>
        <w:gridCol w:w="1417"/>
        <w:gridCol w:w="1418"/>
        <w:gridCol w:w="1417"/>
        <w:gridCol w:w="1418"/>
        <w:gridCol w:w="1417"/>
        <w:gridCol w:w="1418"/>
        <w:gridCol w:w="2082"/>
      </w:tblGrid>
      <w:tr w:rsidR="00263025" w:rsidRPr="00263025" w:rsidTr="00263025">
        <w:trPr>
          <w:trHeight w:val="25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w:t>
            </w: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Ос</w:t>
            </w: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н.</w:t>
            </w: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о ме</w:t>
            </w: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роприя</w:t>
            </w: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тия</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sz w:val="20"/>
                <w:szCs w:val="20"/>
                <w:lang w:eastAsia="ru-RU"/>
              </w:rPr>
              <w:t>Основное мероприятие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Ответственный исполнитель/</w:t>
            </w:r>
          </w:p>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соисполнитель </w:t>
            </w:r>
          </w:p>
        </w:tc>
        <w:tc>
          <w:tcPr>
            <w:tcW w:w="1417" w:type="dxa"/>
            <w:vMerge w:val="restart"/>
            <w:tcBorders>
              <w:top w:val="single" w:sz="4" w:space="0" w:color="auto"/>
              <w:left w:val="single" w:sz="4" w:space="0" w:color="auto"/>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Источники </w:t>
            </w:r>
          </w:p>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финансирования</w:t>
            </w:r>
          </w:p>
        </w:tc>
        <w:tc>
          <w:tcPr>
            <w:tcW w:w="12147" w:type="dxa"/>
            <w:gridSpan w:val="8"/>
            <w:tcBorders>
              <w:top w:val="single" w:sz="4" w:space="0" w:color="auto"/>
              <w:left w:val="single" w:sz="4" w:space="0" w:color="000000"/>
              <w:right w:val="single" w:sz="4" w:space="0" w:color="000000"/>
            </w:tcBorders>
            <w:shd w:val="clear" w:color="000000" w:fill="FFFFFF"/>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Финансовые затраты на реализацию  (тыс. рублей)</w:t>
            </w:r>
          </w:p>
        </w:tc>
      </w:tr>
      <w:tr w:rsidR="00263025" w:rsidRPr="00263025" w:rsidTr="00263025">
        <w:trPr>
          <w:gridAfter w:val="1"/>
          <w:wAfter w:w="2082" w:type="dxa"/>
          <w:trHeight w:val="275"/>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7" w:type="dxa"/>
            <w:vMerge/>
            <w:tcBorders>
              <w:left w:val="single" w:sz="4" w:space="0" w:color="auto"/>
              <w:right w:val="single" w:sz="4" w:space="0" w:color="000000"/>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всего</w:t>
            </w:r>
          </w:p>
        </w:tc>
        <w:tc>
          <w:tcPr>
            <w:tcW w:w="8505" w:type="dxa"/>
            <w:gridSpan w:val="6"/>
            <w:tcBorders>
              <w:top w:val="single" w:sz="4" w:space="0" w:color="auto"/>
              <w:left w:val="nil"/>
              <w:right w:val="single" w:sz="4" w:space="0" w:color="000000"/>
            </w:tcBorders>
            <w:shd w:val="clear" w:color="000000" w:fill="FFFFFF"/>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 том числе</w:t>
            </w:r>
          </w:p>
        </w:tc>
      </w:tr>
      <w:tr w:rsidR="00263025" w:rsidRPr="00263025" w:rsidTr="00263025">
        <w:trPr>
          <w:gridAfter w:val="1"/>
          <w:wAfter w:w="2082" w:type="dxa"/>
          <w:trHeight w:val="3043"/>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2023 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2024 г.</w:t>
            </w:r>
          </w:p>
        </w:tc>
        <w:tc>
          <w:tcPr>
            <w:tcW w:w="1417" w:type="dxa"/>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color w:val="000000"/>
                <w:sz w:val="20"/>
                <w:szCs w:val="20"/>
                <w:lang w:eastAsia="ru-RU"/>
              </w:rPr>
              <w:t>2025 г.</w:t>
            </w:r>
          </w:p>
        </w:tc>
        <w:tc>
          <w:tcPr>
            <w:tcW w:w="1418" w:type="dxa"/>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color w:val="000000"/>
                <w:sz w:val="20"/>
                <w:szCs w:val="20"/>
                <w:lang w:eastAsia="ru-RU"/>
              </w:rPr>
              <w:t>2026 г.</w:t>
            </w:r>
          </w:p>
        </w:tc>
        <w:tc>
          <w:tcPr>
            <w:tcW w:w="1417" w:type="dxa"/>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color w:val="000000"/>
                <w:sz w:val="20"/>
                <w:szCs w:val="20"/>
                <w:lang w:eastAsia="ru-RU"/>
              </w:rPr>
              <w:t>2027 г.</w:t>
            </w:r>
          </w:p>
        </w:tc>
        <w:tc>
          <w:tcPr>
            <w:tcW w:w="1418" w:type="dxa"/>
            <w:tcBorders>
              <w:top w:val="nil"/>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2028-2030 гг.</w:t>
            </w:r>
          </w:p>
        </w:tc>
      </w:tr>
      <w:tr w:rsidR="00263025" w:rsidRPr="00263025" w:rsidTr="00263025">
        <w:trPr>
          <w:gridAfter w:val="1"/>
          <w:wAfter w:w="2082" w:type="dxa"/>
          <w:trHeight w:val="128"/>
        </w:trPr>
        <w:tc>
          <w:tcPr>
            <w:tcW w:w="417" w:type="dxa"/>
            <w:tcBorders>
              <w:top w:val="nil"/>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7</w:t>
            </w:r>
          </w:p>
        </w:tc>
        <w:tc>
          <w:tcPr>
            <w:tcW w:w="1417" w:type="dxa"/>
            <w:tcBorders>
              <w:top w:val="single" w:sz="4" w:space="0" w:color="auto"/>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8</w:t>
            </w:r>
          </w:p>
        </w:tc>
        <w:tc>
          <w:tcPr>
            <w:tcW w:w="1418" w:type="dxa"/>
            <w:tcBorders>
              <w:top w:val="single" w:sz="4" w:space="0" w:color="auto"/>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9</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p>
        </w:tc>
      </w:tr>
      <w:tr w:rsidR="00263025" w:rsidRPr="00263025" w:rsidTr="00263025">
        <w:trPr>
          <w:gridAfter w:val="1"/>
          <w:wAfter w:w="2082" w:type="dxa"/>
          <w:trHeight w:val="26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Обеспечение деятельности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для эффективного и качественного исполнения полномочий администрации сельского поселения Усть-Юган</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(показатель 1)</w:t>
            </w:r>
          </w:p>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МУ «Администрация сельского поселения Усть-Юган» / </w:t>
            </w:r>
          </w:p>
          <w:p w:rsidR="00263025" w:rsidRPr="00263025" w:rsidRDefault="00263025" w:rsidP="00263025">
            <w:pPr>
              <w:spacing w:after="0" w:line="240" w:lineRule="auto"/>
              <w:ind w:right="-108"/>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231 483,91116</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27 891,19478</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29 726,78807</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26 038,09986</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29 278,36569</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29 637,36569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88 912,09707</w:t>
            </w:r>
          </w:p>
        </w:tc>
      </w:tr>
      <w:tr w:rsidR="00263025" w:rsidRPr="00263025" w:rsidTr="00263025">
        <w:trPr>
          <w:gridAfter w:val="1"/>
          <w:wAfter w:w="2082" w:type="dxa"/>
          <w:trHeight w:val="142"/>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45"/>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100,00000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37"/>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5 162,07978</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1 190,10000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2 242,47978</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1 729,50000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23"/>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226 221,83138</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26 701,09478</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27 384,30829</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24 308,59986</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29 278,36569</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29 637,36569</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88 912,09707</w:t>
            </w:r>
          </w:p>
        </w:tc>
      </w:tr>
      <w:tr w:rsidR="00263025" w:rsidRPr="00263025" w:rsidTr="00263025">
        <w:trPr>
          <w:gridAfter w:val="1"/>
          <w:wAfter w:w="2082" w:type="dxa"/>
          <w:trHeight w:val="285"/>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23"/>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Дополнительное пенсионное обеспечение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за выслугу лет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(показатель 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4 329,61513</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549,51913</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560,01600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560,01600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560,01600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1 680,04800</w:t>
            </w:r>
          </w:p>
        </w:tc>
      </w:tr>
      <w:tr w:rsidR="00263025" w:rsidRPr="00263025" w:rsidTr="00263025">
        <w:trPr>
          <w:gridAfter w:val="1"/>
          <w:wAfter w:w="2082" w:type="dxa"/>
          <w:trHeight w:val="135"/>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10"/>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92"/>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37"/>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местный </w:t>
            </w:r>
            <w:r w:rsidRPr="00263025">
              <w:rPr>
                <w:rFonts w:ascii="Times New Roman" w:hAnsi="Times New Roman" w:cs="Times New Roman"/>
                <w:sz w:val="20"/>
                <w:szCs w:val="20"/>
                <w:lang w:eastAsia="ru-RU"/>
              </w:rPr>
              <w:lastRenderedPageBreak/>
              <w:t>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4 329,61513</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549,51913</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560,01600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560,01600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560,01600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1 680,04800</w:t>
            </w:r>
          </w:p>
        </w:tc>
      </w:tr>
      <w:tr w:rsidR="00263025" w:rsidRPr="00263025" w:rsidTr="00263025">
        <w:trPr>
          <w:gridAfter w:val="1"/>
          <w:wAfter w:w="2082" w:type="dxa"/>
          <w:trHeight w:val="166"/>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45"/>
        </w:trPr>
        <w:tc>
          <w:tcPr>
            <w:tcW w:w="417" w:type="dxa"/>
            <w:vMerge w:val="restart"/>
            <w:tcBorders>
              <w:top w:val="single" w:sz="4" w:space="0" w:color="auto"/>
              <w:left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(показатель 2)</w:t>
            </w:r>
          </w:p>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14,97000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14,9700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0,00000</w:t>
            </w:r>
          </w:p>
        </w:tc>
      </w:tr>
      <w:tr w:rsidR="00263025" w:rsidRPr="00263025" w:rsidTr="00263025">
        <w:trPr>
          <w:gridAfter w:val="1"/>
          <w:wAfter w:w="2082" w:type="dxa"/>
          <w:trHeight w:val="145"/>
        </w:trPr>
        <w:tc>
          <w:tcPr>
            <w:tcW w:w="417" w:type="dxa"/>
            <w:vMerge/>
            <w:tcBorders>
              <w:top w:val="single" w:sz="4" w:space="0" w:color="auto"/>
              <w:left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88"/>
        </w:trPr>
        <w:tc>
          <w:tcPr>
            <w:tcW w:w="417" w:type="dxa"/>
            <w:vMerge/>
            <w:tcBorders>
              <w:left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01"/>
        </w:trPr>
        <w:tc>
          <w:tcPr>
            <w:tcW w:w="417" w:type="dxa"/>
            <w:vMerge/>
            <w:tcBorders>
              <w:left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79"/>
        </w:trPr>
        <w:tc>
          <w:tcPr>
            <w:tcW w:w="417" w:type="dxa"/>
            <w:vMerge/>
            <w:tcBorders>
              <w:left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14,97000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14,9700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15"/>
        </w:trPr>
        <w:tc>
          <w:tcPr>
            <w:tcW w:w="417" w:type="dxa"/>
            <w:vMerge/>
            <w:tcBorders>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14"/>
        </w:trPr>
        <w:tc>
          <w:tcPr>
            <w:tcW w:w="417"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4.</w:t>
            </w:r>
          </w:p>
        </w:tc>
        <w:tc>
          <w:tcPr>
            <w:tcW w:w="1851"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(показатели 1, 3)</w:t>
            </w: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74,94200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18,10000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13,84200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7,20000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7,20000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21,60000</w:t>
            </w:r>
          </w:p>
        </w:tc>
      </w:tr>
      <w:tr w:rsidR="00263025" w:rsidRPr="00263025" w:rsidTr="00263025">
        <w:trPr>
          <w:gridAfter w:val="1"/>
          <w:wAfter w:w="2082" w:type="dxa"/>
          <w:trHeight w:val="114"/>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53,79600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12,20000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9,49600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5,10000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16,20000</w:t>
            </w:r>
          </w:p>
        </w:tc>
      </w:tr>
      <w:tr w:rsidR="00263025" w:rsidRPr="00263025" w:rsidTr="00263025">
        <w:trPr>
          <w:gridAfter w:val="1"/>
          <w:wAfter w:w="2082" w:type="dxa"/>
          <w:trHeight w:val="218"/>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21,14600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5,90000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4,34600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1,90000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r>
      <w:tr w:rsidR="00263025" w:rsidRPr="00263025" w:rsidTr="00263025">
        <w:trPr>
          <w:gridAfter w:val="1"/>
          <w:wAfter w:w="2082" w:type="dxa"/>
          <w:trHeight w:val="122"/>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63"/>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366"/>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30"/>
        </w:trPr>
        <w:tc>
          <w:tcPr>
            <w:tcW w:w="417"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5.</w:t>
            </w:r>
          </w:p>
        </w:tc>
        <w:tc>
          <w:tcPr>
            <w:tcW w:w="1851"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(показатель 1)</w:t>
            </w: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МУ «Администрация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65 676,30877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12 721,28173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15 019,44190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12 997,87041</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5 042,90069</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4 973,70351</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14 921,11053</w:t>
            </w:r>
          </w:p>
        </w:tc>
      </w:tr>
      <w:tr w:rsidR="00263025" w:rsidRPr="00263025" w:rsidTr="00263025">
        <w:trPr>
          <w:gridAfter w:val="1"/>
          <w:wAfter w:w="2082" w:type="dxa"/>
          <w:trHeight w:val="183"/>
        </w:trPr>
        <w:tc>
          <w:tcPr>
            <w:tcW w:w="417"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tabs>
                <w:tab w:val="left" w:pos="9354"/>
              </w:tabs>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70"/>
        </w:trPr>
        <w:tc>
          <w:tcPr>
            <w:tcW w:w="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15"/>
        </w:trPr>
        <w:tc>
          <w:tcPr>
            <w:tcW w:w="417" w:type="dxa"/>
            <w:vMerge/>
            <w:tcBorders>
              <w:top w:val="single" w:sz="4" w:space="0" w:color="auto"/>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20"/>
        </w:trPr>
        <w:tc>
          <w:tcPr>
            <w:tcW w:w="417"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65 676,30877</w:t>
            </w: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12 721,28173</w:t>
            </w:r>
          </w:p>
        </w:tc>
        <w:tc>
          <w:tcPr>
            <w:tcW w:w="1418" w:type="dxa"/>
            <w:tcBorders>
              <w:top w:val="nil"/>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15 019,44190</w:t>
            </w:r>
          </w:p>
        </w:tc>
        <w:tc>
          <w:tcPr>
            <w:tcW w:w="1417" w:type="dxa"/>
            <w:tcBorders>
              <w:top w:val="nil"/>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12 997,87041</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5 042,90069</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4 973,70351</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14 921,11053</w:t>
            </w:r>
          </w:p>
        </w:tc>
      </w:tr>
      <w:tr w:rsidR="00263025" w:rsidRPr="00263025" w:rsidTr="00263025">
        <w:trPr>
          <w:gridAfter w:val="1"/>
          <w:wAfter w:w="2082" w:type="dxa"/>
          <w:trHeight w:val="600"/>
        </w:trPr>
        <w:tc>
          <w:tcPr>
            <w:tcW w:w="417" w:type="dxa"/>
            <w:vMerge/>
            <w:tcBorders>
              <w:left w:val="single" w:sz="4" w:space="0" w:color="auto"/>
              <w:bottom w:val="single" w:sz="4" w:space="0" w:color="000000"/>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89"/>
        </w:trPr>
        <w:tc>
          <w:tcPr>
            <w:tcW w:w="2268" w:type="dxa"/>
            <w:gridSpan w:val="2"/>
            <w:vMerge w:val="restart"/>
            <w:tcBorders>
              <w:top w:val="single" w:sz="8" w:space="0" w:color="auto"/>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 xml:space="preserve">Всего </w:t>
            </w:r>
          </w:p>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по муниципальной программе</w:t>
            </w:r>
          </w:p>
        </w:tc>
        <w:tc>
          <w:tcPr>
            <w:tcW w:w="1985" w:type="dxa"/>
            <w:vMerge w:val="restart"/>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301 579,74706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41 050,57651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45 324,56110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39 602,98627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34 888,48238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35 178,28520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105 534,85560</w:t>
            </w:r>
          </w:p>
        </w:tc>
      </w:tr>
      <w:tr w:rsidR="00263025" w:rsidRPr="00263025" w:rsidTr="00263025">
        <w:trPr>
          <w:gridAfter w:val="1"/>
          <w:wAfter w:w="2082" w:type="dxa"/>
          <w:trHeight w:val="189"/>
        </w:trPr>
        <w:tc>
          <w:tcPr>
            <w:tcW w:w="2268" w:type="dxa"/>
            <w:gridSpan w:val="2"/>
            <w:vMerge/>
            <w:tcBorders>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985" w:type="dxa"/>
            <w:vMerge/>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53,79600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16,20000</w:t>
            </w:r>
          </w:p>
        </w:tc>
      </w:tr>
      <w:tr w:rsidR="00263025" w:rsidRPr="00263025" w:rsidTr="00263025">
        <w:trPr>
          <w:gridAfter w:val="1"/>
          <w:wAfter w:w="2082" w:type="dxa"/>
          <w:trHeight w:val="182"/>
        </w:trPr>
        <w:tc>
          <w:tcPr>
            <w:tcW w:w="2268"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121,14600</w:t>
            </w:r>
          </w:p>
        </w:tc>
        <w:tc>
          <w:tcPr>
            <w:tcW w:w="1417"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r>
      <w:tr w:rsidR="00263025" w:rsidRPr="00263025" w:rsidTr="00263025">
        <w:trPr>
          <w:gridAfter w:val="1"/>
          <w:wAfter w:w="2082" w:type="dxa"/>
          <w:trHeight w:val="227"/>
        </w:trPr>
        <w:tc>
          <w:tcPr>
            <w:tcW w:w="2268"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5 162,07978</w:t>
            </w:r>
          </w:p>
        </w:tc>
        <w:tc>
          <w:tcPr>
            <w:tcW w:w="1417"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1 190,10000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2 242,47978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1 729,50000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49"/>
        </w:trPr>
        <w:tc>
          <w:tcPr>
            <w:tcW w:w="2268"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nil"/>
              <w:left w:val="nil"/>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296 242,72528</w:t>
            </w:r>
          </w:p>
        </w:tc>
        <w:tc>
          <w:tcPr>
            <w:tcW w:w="1417"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39 842,37651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42 968,23932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37 866,48627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34 881,28238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35 171,08520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105 513,25560</w:t>
            </w:r>
          </w:p>
        </w:tc>
      </w:tr>
      <w:tr w:rsidR="00263025" w:rsidRPr="00263025" w:rsidTr="00263025">
        <w:trPr>
          <w:gridAfter w:val="1"/>
          <w:wAfter w:w="2082" w:type="dxa"/>
          <w:trHeight w:val="268"/>
        </w:trPr>
        <w:tc>
          <w:tcPr>
            <w:tcW w:w="2268"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59"/>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467" w:type="dxa"/>
            <w:gridSpan w:val="9"/>
            <w:tcBorders>
              <w:left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 том числе:</w:t>
            </w:r>
          </w:p>
        </w:tc>
      </w:tr>
      <w:tr w:rsidR="00263025" w:rsidRPr="00263025" w:rsidTr="00263025">
        <w:trPr>
          <w:gridAfter w:val="1"/>
          <w:wAfter w:w="2082" w:type="dxa"/>
          <w:trHeight w:val="122"/>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val="restart"/>
            <w:tcBorders>
              <w:top w:val="single" w:sz="4" w:space="0" w:color="auto"/>
              <w:left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189 503,13841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27 316,31495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31 295,51852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27 335,24626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20 766,56948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20 697,37230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62 092,11690</w:t>
            </w:r>
          </w:p>
        </w:tc>
      </w:tr>
      <w:tr w:rsidR="00263025" w:rsidRPr="00263025" w:rsidTr="00263025">
        <w:trPr>
          <w:gridAfter w:val="1"/>
          <w:wAfter w:w="2082" w:type="dxa"/>
          <w:trHeight w:val="186"/>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53,796000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16,20000</w:t>
            </w:r>
          </w:p>
        </w:tc>
      </w:tr>
      <w:tr w:rsidR="00263025" w:rsidRPr="00263025" w:rsidTr="00263025">
        <w:trPr>
          <w:gridAfter w:val="1"/>
          <w:wAfter w:w="2082" w:type="dxa"/>
          <w:trHeight w:val="232"/>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121,14600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5,40000</w:t>
            </w:r>
          </w:p>
        </w:tc>
      </w:tr>
      <w:tr w:rsidR="00263025" w:rsidRPr="00263025" w:rsidTr="00263025">
        <w:trPr>
          <w:gridAfter w:val="1"/>
          <w:wAfter w:w="2082" w:type="dxa"/>
          <w:trHeight w:val="240"/>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975,50000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503,10000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132,30000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23"/>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188 352,69641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26 795,11495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31 049,37652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26 988,14626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20 759,36948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20 690,17230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62 070,51690</w:t>
            </w:r>
          </w:p>
        </w:tc>
      </w:tr>
      <w:tr w:rsidR="00263025" w:rsidRPr="00263025" w:rsidTr="00263025">
        <w:trPr>
          <w:gridAfter w:val="1"/>
          <w:wAfter w:w="2082" w:type="dxa"/>
          <w:trHeight w:val="250"/>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40"/>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val="restart"/>
            <w:tcBorders>
              <w:top w:val="single" w:sz="4" w:space="0" w:color="auto"/>
              <w:left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112 076,60865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13 734,26156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14 029,04258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12 267,74001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14 121,91290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14 480,91290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43 442,73870</w:t>
            </w:r>
          </w:p>
        </w:tc>
      </w:tr>
      <w:tr w:rsidR="00263025" w:rsidRPr="00263025" w:rsidTr="00263025">
        <w:trPr>
          <w:gridAfter w:val="1"/>
          <w:wAfter w:w="2082" w:type="dxa"/>
          <w:trHeight w:val="185"/>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232"/>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21"/>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4 186,57978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687,00000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2 110,17978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1 389,40000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1"/>
          <w:wAfter w:w="2082" w:type="dxa"/>
          <w:trHeight w:val="168"/>
        </w:trPr>
        <w:tc>
          <w:tcPr>
            <w:tcW w:w="2268"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107 890,02887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13 047,26156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11 918,86280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10 878,34001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14 121,91290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14 480,91290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43 442,73870</w:t>
            </w:r>
          </w:p>
        </w:tc>
      </w:tr>
      <w:tr w:rsidR="00263025" w:rsidRPr="00263025" w:rsidTr="00263025">
        <w:trPr>
          <w:gridAfter w:val="1"/>
          <w:wAfter w:w="2082" w:type="dxa"/>
          <w:trHeight w:val="214"/>
        </w:trPr>
        <w:tc>
          <w:tcPr>
            <w:tcW w:w="2268" w:type="dxa"/>
            <w:gridSpan w:val="2"/>
            <w:vMerge/>
            <w:tcBorders>
              <w:left w:val="single" w:sz="8"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bl>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263025" w:rsidRPr="00263025" w:rsidRDefault="00263025" w:rsidP="00263025">
      <w:pPr>
        <w:spacing w:after="0" w:line="240" w:lineRule="auto"/>
        <w:ind w:left="11766" w:firstLine="567"/>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left="11766" w:firstLine="5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3</w:t>
      </w:r>
    </w:p>
    <w:p w:rsidR="00263025" w:rsidRPr="00263025" w:rsidRDefault="00263025" w:rsidP="00263025">
      <w:pPr>
        <w:spacing w:after="0" w:line="240" w:lineRule="auto"/>
        <w:ind w:firstLine="567"/>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p w:rsidR="00263025" w:rsidRPr="00263025" w:rsidRDefault="00263025" w:rsidP="00263025">
      <w:pPr>
        <w:spacing w:after="0" w:line="240" w:lineRule="auto"/>
        <w:ind w:firstLine="567"/>
        <w:outlineLvl w:val="1"/>
        <w:rPr>
          <w:rFonts w:ascii="Times New Roman" w:hAnsi="Times New Roman" w:cs="Times New Roman"/>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ПЕРЕЧЕНЬ</w:t>
      </w:r>
    </w:p>
    <w:p w:rsidR="00263025" w:rsidRPr="00263025" w:rsidRDefault="00263025" w:rsidP="00263025">
      <w:pPr>
        <w:spacing w:after="0" w:line="240" w:lineRule="auto"/>
        <w:jc w:val="center"/>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основных мероприятий муниципальной программы</w:t>
      </w:r>
    </w:p>
    <w:p w:rsidR="00263025" w:rsidRPr="00263025" w:rsidRDefault="00263025" w:rsidP="00263025">
      <w:pPr>
        <w:spacing w:after="0" w:line="240" w:lineRule="auto"/>
        <w:jc w:val="center"/>
        <w:rPr>
          <w:rFonts w:ascii="Times New Roman" w:hAnsi="Times New Roman" w:cs="Times New Roman"/>
          <w:sz w:val="20"/>
          <w:szCs w:val="20"/>
          <w:lang w:eastAsia="ru-RU"/>
        </w:rPr>
      </w:pPr>
    </w:p>
    <w:tbl>
      <w:tblPr>
        <w:tblW w:w="5076" w:type="pct"/>
        <w:tblInd w:w="-176" w:type="dxa"/>
        <w:tblLook w:val="04A0" w:firstRow="1" w:lastRow="0" w:firstColumn="1" w:lastColumn="0" w:noHBand="0" w:noVBand="1"/>
      </w:tblPr>
      <w:tblGrid>
        <w:gridCol w:w="1875"/>
        <w:gridCol w:w="6067"/>
        <w:gridCol w:w="5488"/>
        <w:gridCol w:w="2731"/>
      </w:tblGrid>
      <w:tr w:rsidR="00263025" w:rsidRPr="00263025" w:rsidTr="00263025">
        <w:trPr>
          <w:trHeight w:val="375"/>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основного мероприятия</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p>
        </w:tc>
        <w:tc>
          <w:tcPr>
            <w:tcW w:w="1877"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Наименование  основного мероприятия</w:t>
            </w:r>
          </w:p>
        </w:tc>
        <w:tc>
          <w:tcPr>
            <w:tcW w:w="1698"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Направления расходов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основного мероприятия</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Наименование порядка,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номер приложения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(при наличии)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263025" w:rsidRPr="00263025" w:rsidTr="00263025">
        <w:trPr>
          <w:cantSplit/>
          <w:trHeight w:val="620"/>
        </w:trPr>
        <w:tc>
          <w:tcPr>
            <w:tcW w:w="580"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877"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698"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r>
      <w:tr w:rsidR="00263025" w:rsidRPr="00263025" w:rsidTr="00263025">
        <w:trPr>
          <w:trHeight w:val="266"/>
        </w:trPr>
        <w:tc>
          <w:tcPr>
            <w:tcW w:w="580" w:type="pct"/>
            <w:tcBorders>
              <w:top w:val="nil"/>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877"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698"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4</w:t>
            </w:r>
          </w:p>
        </w:tc>
      </w:tr>
      <w:tr w:rsidR="00263025" w:rsidRPr="00263025" w:rsidTr="00263025">
        <w:trPr>
          <w:trHeight w:val="138"/>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Цель 1: Качественное и эффективное исполнение муниципальных функций органами местного самоуправления сельского поселения Усть-Юган</w:t>
            </w:r>
          </w:p>
        </w:tc>
      </w:tr>
      <w:tr w:rsidR="00263025" w:rsidRPr="00263025" w:rsidTr="00263025">
        <w:trPr>
          <w:trHeight w:val="186"/>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hd w:val="clear" w:color="auto" w:fill="FFFFFF"/>
              <w:tabs>
                <w:tab w:val="left" w:pos="-70"/>
              </w:tabs>
              <w:spacing w:after="0" w:line="240" w:lineRule="auto"/>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Задача 1: Создание условий для обеспечения исполнения функций органами местного самоуправления сельского поселения Усть-Юган</w:t>
            </w:r>
          </w:p>
          <w:p w:rsidR="00263025" w:rsidRPr="00263025" w:rsidRDefault="00263025" w:rsidP="00263025">
            <w:pPr>
              <w:shd w:val="clear" w:color="auto" w:fill="FFFFFF"/>
              <w:tabs>
                <w:tab w:val="left" w:pos="-70"/>
              </w:tabs>
              <w:spacing w:after="0" w:line="240" w:lineRule="auto"/>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Задача 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263025" w:rsidRPr="00263025" w:rsidTr="00263025">
        <w:trPr>
          <w:trHeight w:val="467"/>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color w:val="000000"/>
                <w:sz w:val="20"/>
                <w:szCs w:val="20"/>
                <w:lang w:eastAsia="ru-RU"/>
              </w:rPr>
            </w:pPr>
            <w:r w:rsidRPr="00263025">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Обеспечение функций органов местного самоуправления, обеспечение деятельности казенных учреждений</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285"/>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Дополнительное пенсионное обеспечение за выслугу лет</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Выплата муниципальной пенсии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за выслугу лет</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285"/>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4</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Исполнение отдельных государственных полномочий по заключению актов гражданского состояния</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285"/>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5</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Расходы на осуществление части полномочий по решению вопросов местного значения, переданных Администрации Нефтеюганского района</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248"/>
        </w:trPr>
        <w:tc>
          <w:tcPr>
            <w:tcW w:w="5000" w:type="pct"/>
            <w:gridSpan w:val="4"/>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ind w:left="28"/>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263025" w:rsidRPr="00263025" w:rsidTr="00263025">
        <w:trPr>
          <w:trHeight w:val="138"/>
        </w:trPr>
        <w:tc>
          <w:tcPr>
            <w:tcW w:w="5000" w:type="pct"/>
            <w:gridSpan w:val="4"/>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Задача 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Задача 4: </w:t>
            </w:r>
            <w:r w:rsidRPr="00263025">
              <w:rPr>
                <w:rFonts w:ascii="Times New Roman" w:eastAsia="Courier New" w:hAnsi="Times New Roman" w:cs="Times New Roman"/>
                <w:b/>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263025" w:rsidRPr="00263025" w:rsidTr="00263025">
        <w:trPr>
          <w:trHeight w:val="375"/>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Курсы повышения квалификации</w:t>
            </w:r>
          </w:p>
        </w:tc>
        <w:tc>
          <w:tcPr>
            <w:tcW w:w="845" w:type="pct"/>
            <w:tcBorders>
              <w:top w:val="single" w:sz="4" w:space="0" w:color="auto"/>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bl>
    <w:p w:rsidR="00263025" w:rsidRPr="00263025" w:rsidRDefault="00263025" w:rsidP="00263025">
      <w:pPr>
        <w:spacing w:after="0"/>
        <w:ind w:firstLine="709"/>
        <w:jc w:val="center"/>
        <w:rPr>
          <w:rFonts w:ascii="Calibri" w:hAnsi="Calibri" w:cs="Calibri"/>
          <w:sz w:val="22"/>
          <w:szCs w:val="22"/>
          <w:lang w:eastAsia="ru-RU"/>
        </w:rPr>
      </w:pPr>
    </w:p>
    <w:p w:rsidR="00C23856" w:rsidRDefault="00C23856"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sectPr w:rsidR="00263025" w:rsidSect="00263025">
          <w:headerReference w:type="default" r:id="rId14"/>
          <w:pgSz w:w="16838" w:h="11906" w:orient="landscape"/>
          <w:pgMar w:top="709" w:right="567" w:bottom="567" w:left="568" w:header="284" w:footer="709" w:gutter="0"/>
          <w:cols w:space="720"/>
          <w:titlePg/>
          <w:docGrid w:linePitch="354"/>
        </w:sectPr>
      </w:pPr>
    </w:p>
    <w:p w:rsidR="00263025" w:rsidRPr="00263025" w:rsidRDefault="00263025" w:rsidP="00263025">
      <w:pPr>
        <w:tabs>
          <w:tab w:val="left" w:pos="3780"/>
        </w:tabs>
        <w:spacing w:after="0" w:line="240" w:lineRule="auto"/>
        <w:jc w:val="both"/>
        <w:rPr>
          <w:rFonts w:ascii="Times New Roman" w:hAnsi="Times New Roman" w:cs="Times New Roman"/>
          <w:sz w:val="24"/>
          <w:szCs w:val="24"/>
          <w:lang w:eastAsia="ru-RU"/>
        </w:rPr>
      </w:pPr>
    </w:p>
    <w:p w:rsidR="00263025" w:rsidRPr="00263025" w:rsidRDefault="00263025" w:rsidP="00263025">
      <w:pPr>
        <w:spacing w:after="0" w:line="240" w:lineRule="auto"/>
        <w:ind w:right="18"/>
        <w:jc w:val="center"/>
        <w:rPr>
          <w:rFonts w:ascii="Times New Roman" w:hAnsi="Times New Roman"/>
          <w:b/>
          <w:sz w:val="24"/>
          <w:szCs w:val="24"/>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Муниципальное образование сельское поселение Усть-Юган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Нефтеюганский муниципальный район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Ханты-Мансийский автономный округ – Югра</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АДМИНИСТРАЦИЯ СЕЛЬСКОГО ПОСЕЛЕНИЯ </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b/>
          <w:sz w:val="20"/>
          <w:szCs w:val="20"/>
          <w:lang w:eastAsia="ru-RU"/>
        </w:rPr>
        <w:t>УСТЬ-ЮГАН</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ПОСТАНОВЛЕНИЕ</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263025" w:rsidRPr="00263025" w:rsidTr="00263025">
        <w:tc>
          <w:tcPr>
            <w:tcW w:w="1890" w:type="dxa"/>
            <w:tcBorders>
              <w:top w:val="nil"/>
              <w:left w:val="nil"/>
              <w:bottom w:val="single" w:sz="4" w:space="0" w:color="000000"/>
              <w:right w:val="nil"/>
            </w:tcBorders>
          </w:tcPr>
          <w:p w:rsidR="00263025" w:rsidRPr="00263025" w:rsidRDefault="00263025" w:rsidP="00263025">
            <w:pPr>
              <w:spacing w:before="100" w:beforeAutospacing="1" w:after="100" w:afterAutospacing="1"/>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28.12.2024</w:t>
            </w:r>
          </w:p>
        </w:tc>
        <w:tc>
          <w:tcPr>
            <w:tcW w:w="2872" w:type="dxa"/>
            <w:tcBorders>
              <w:top w:val="nil"/>
              <w:left w:val="nil"/>
              <w:bottom w:val="nil"/>
              <w:right w:val="nil"/>
            </w:tcBorders>
          </w:tcPr>
          <w:p w:rsidR="00263025" w:rsidRPr="00263025" w:rsidRDefault="00263025" w:rsidP="00263025">
            <w:pPr>
              <w:spacing w:before="100" w:beforeAutospacing="1" w:after="100" w:afterAutospacing="1"/>
              <w:rPr>
                <w:rFonts w:ascii="Times New Roman" w:hAnsi="Times New Roman" w:cs="Times New Roman"/>
                <w:sz w:val="20"/>
                <w:szCs w:val="20"/>
                <w:lang w:eastAsia="ru-RU"/>
              </w:rPr>
            </w:pPr>
          </w:p>
        </w:tc>
        <w:tc>
          <w:tcPr>
            <w:tcW w:w="3109" w:type="dxa"/>
            <w:tcBorders>
              <w:top w:val="nil"/>
              <w:left w:val="nil"/>
              <w:bottom w:val="nil"/>
              <w:right w:val="nil"/>
            </w:tcBorders>
          </w:tcPr>
          <w:p w:rsidR="00263025" w:rsidRPr="00263025" w:rsidRDefault="00263025" w:rsidP="00263025">
            <w:pPr>
              <w:spacing w:before="100" w:beforeAutospacing="1" w:after="100" w:afterAutospacing="1"/>
              <w:jc w:val="right"/>
              <w:rPr>
                <w:sz w:val="20"/>
                <w:szCs w:val="20"/>
                <w:lang w:eastAsia="ru-RU"/>
              </w:rPr>
            </w:pPr>
          </w:p>
        </w:tc>
        <w:tc>
          <w:tcPr>
            <w:tcW w:w="495" w:type="dxa"/>
            <w:tcBorders>
              <w:top w:val="nil"/>
              <w:left w:val="nil"/>
              <w:bottom w:val="nil"/>
              <w:right w:val="nil"/>
            </w:tcBorders>
          </w:tcPr>
          <w:p w:rsidR="00263025" w:rsidRPr="00263025" w:rsidRDefault="00263025" w:rsidP="00263025">
            <w:pPr>
              <w:spacing w:before="100" w:beforeAutospacing="1" w:after="100" w:afterAutospacing="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tc>
        <w:tc>
          <w:tcPr>
            <w:tcW w:w="1523" w:type="dxa"/>
            <w:tcBorders>
              <w:top w:val="nil"/>
              <w:left w:val="nil"/>
              <w:bottom w:val="single" w:sz="4" w:space="0" w:color="000000"/>
              <w:right w:val="nil"/>
            </w:tcBorders>
          </w:tcPr>
          <w:p w:rsidR="00263025" w:rsidRPr="00263025" w:rsidRDefault="00263025" w:rsidP="00263025">
            <w:pPr>
              <w:spacing w:before="100" w:beforeAutospacing="1" w:after="100" w:afterAutospacing="1"/>
              <w:ind w:right="-143"/>
              <w:rPr>
                <w:rFonts w:ascii="Times New Roman" w:hAnsi="Times New Roman" w:cs="Times New Roman"/>
                <w:sz w:val="20"/>
                <w:szCs w:val="20"/>
                <w:lang w:eastAsia="ru-RU"/>
              </w:rPr>
            </w:pPr>
            <w:r w:rsidRPr="00263025">
              <w:rPr>
                <w:rFonts w:ascii="Times New Roman" w:hAnsi="Times New Roman" w:cs="Times New Roman"/>
                <w:sz w:val="20"/>
                <w:szCs w:val="20"/>
                <w:lang w:eastAsia="ru-RU"/>
              </w:rPr>
              <w:t>122-па-нпа</w:t>
            </w:r>
          </w:p>
        </w:tc>
      </w:tr>
    </w:tbl>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 Усть-Юган</w:t>
      </w: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 внесении изменений в постановление администрации сельского поселения Усть-Юган от 29.11.2018 № 242-па «О муниципальной программе сельского поселения Усть-Юган «Цифровое развитие»</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(в редакции от 25.11.2024 № 108-па-нпа)</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p w:rsidR="00263025" w:rsidRPr="00263025" w:rsidRDefault="00263025" w:rsidP="00263025">
      <w:pPr>
        <w:suppressAutoHyphens/>
        <w:spacing w:after="0" w:line="240" w:lineRule="auto"/>
        <w:jc w:val="both"/>
        <w:rPr>
          <w:rFonts w:ascii="Times New Roman" w:hAnsi="Times New Roman" w:cs="Times New Roman"/>
          <w:sz w:val="20"/>
          <w:szCs w:val="20"/>
          <w:lang w:eastAsia="ru-RU"/>
        </w:rPr>
      </w:pPr>
    </w:p>
    <w:p w:rsidR="00263025" w:rsidRPr="00263025" w:rsidRDefault="00263025" w:rsidP="00263025">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В соответствии</w:t>
      </w:r>
      <w:r w:rsidRPr="00263025">
        <w:rPr>
          <w:rFonts w:ascii="Times New Roman" w:hAnsi="Times New Roman" w:cs="Times New Roman"/>
          <w:b/>
          <w:bCs/>
          <w:sz w:val="20"/>
          <w:szCs w:val="20"/>
          <w:lang w:eastAsia="ru-RU"/>
        </w:rPr>
        <w:t xml:space="preserve"> </w:t>
      </w:r>
      <w:r w:rsidRPr="00263025">
        <w:rPr>
          <w:rFonts w:ascii="Times New Roman" w:hAnsi="Times New Roman" w:cs="Times New Roman"/>
          <w:sz w:val="20"/>
          <w:szCs w:val="20"/>
          <w:lang w:eastAsia="ru-RU"/>
        </w:rPr>
        <w:t xml:space="preserve">со статьей 179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w:t>
      </w:r>
      <w:r w:rsidRPr="00263025">
        <w:rPr>
          <w:rFonts w:ascii="Times New Roman" w:hAnsi="Times New Roman" w:cs="Times New Roman"/>
          <w:bCs/>
          <w:sz w:val="20"/>
          <w:szCs w:val="20"/>
          <w:lang w:eastAsia="ru-RU"/>
        </w:rPr>
        <w:t>постановлением администрации сельского поселения Усть-Юган от 07.11.2016 № 160-па «</w:t>
      </w:r>
      <w:r w:rsidRPr="00263025">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(в редакции от 06.08.2024 № 65-па-нпа), </w:t>
      </w:r>
      <w:r w:rsidRPr="00263025">
        <w:rPr>
          <w:rFonts w:ascii="Times New Roman" w:hAnsi="Times New Roman" w:cs="Times New Roman"/>
          <w:bCs/>
          <w:sz w:val="20"/>
          <w:szCs w:val="20"/>
          <w:lang w:eastAsia="ru-RU"/>
        </w:rPr>
        <w:t>п о с т а н о в л я ю:</w:t>
      </w:r>
    </w:p>
    <w:p w:rsidR="00263025" w:rsidRPr="00263025" w:rsidRDefault="00263025" w:rsidP="00263025">
      <w:pPr>
        <w:suppressAutoHyphens/>
        <w:spacing w:after="0" w:line="240" w:lineRule="auto"/>
        <w:ind w:firstLine="567"/>
        <w:jc w:val="both"/>
        <w:rPr>
          <w:rFonts w:ascii="Times New Roman" w:hAnsi="Times New Roman" w:cs="Times New Roman"/>
          <w:sz w:val="20"/>
          <w:szCs w:val="20"/>
          <w:lang w:eastAsia="ru-RU"/>
        </w:rPr>
      </w:pPr>
    </w:p>
    <w:p w:rsidR="00263025" w:rsidRPr="00263025" w:rsidRDefault="00263025" w:rsidP="00A304AC">
      <w:pPr>
        <w:numPr>
          <w:ilvl w:val="0"/>
          <w:numId w:val="15"/>
        </w:numPr>
        <w:autoSpaceDE w:val="0"/>
        <w:autoSpaceDN w:val="0"/>
        <w:adjustRightInd w:val="0"/>
        <w:spacing w:after="0" w:line="240" w:lineRule="auto"/>
        <w:ind w:left="0"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Внести изменение в постановление администрации сельского поселения Усть-Юган от 29.11.2018 № 242-па «О муниципальной программе сельского поселения Усть-Юган «Цифровое развитие» (в редакции от 25.11.2024 № 108-па-нпа), изложив приложение к постановлению в редакции согласно приложению к настоящему постановлению.</w:t>
      </w:r>
    </w:p>
    <w:p w:rsidR="00263025" w:rsidRPr="00263025" w:rsidRDefault="00263025" w:rsidP="00A304AC">
      <w:pPr>
        <w:numPr>
          <w:ilvl w:val="0"/>
          <w:numId w:val="15"/>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Настоящее постановление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263025" w:rsidRPr="00263025" w:rsidRDefault="00263025" w:rsidP="00A304AC">
      <w:pPr>
        <w:numPr>
          <w:ilvl w:val="0"/>
          <w:numId w:val="15"/>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Настоящее постановление вступает в силу после официального опубликования.</w:t>
      </w:r>
    </w:p>
    <w:p w:rsidR="00263025" w:rsidRPr="00263025" w:rsidRDefault="00263025" w:rsidP="00A304AC">
      <w:pPr>
        <w:numPr>
          <w:ilvl w:val="0"/>
          <w:numId w:val="15"/>
        </w:numPr>
        <w:autoSpaceDE w:val="0"/>
        <w:autoSpaceDN w:val="0"/>
        <w:adjustRightInd w:val="0"/>
        <w:spacing w:after="0" w:line="240" w:lineRule="auto"/>
        <w:ind w:left="0" w:firstLine="71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Контроль за выполнением постановления возложить на заместителя главы поселения Усть-Юган Н.А. Щербакову.</w:t>
      </w:r>
    </w:p>
    <w:p w:rsidR="00263025" w:rsidRPr="00263025" w:rsidRDefault="00263025" w:rsidP="0026302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263025" w:rsidRPr="00263025" w:rsidRDefault="00263025" w:rsidP="00263025">
      <w:pPr>
        <w:suppressAutoHyphens/>
        <w:autoSpaceDE w:val="0"/>
        <w:autoSpaceDN w:val="0"/>
        <w:adjustRightInd w:val="0"/>
        <w:spacing w:after="0" w:line="240" w:lineRule="auto"/>
        <w:ind w:firstLine="540"/>
        <w:jc w:val="both"/>
        <w:rPr>
          <w:rFonts w:ascii="Times New Roman" w:hAnsi="Times New Roman" w:cs="Times New Roman"/>
          <w:sz w:val="20"/>
          <w:szCs w:val="20"/>
          <w:lang w:eastAsia="ru-RU"/>
        </w:rPr>
      </w:pPr>
    </w:p>
    <w:p w:rsidR="00263025" w:rsidRPr="00263025" w:rsidRDefault="00263025" w:rsidP="00263025">
      <w:pPr>
        <w:tabs>
          <w:tab w:val="left" w:pos="5103"/>
          <w:tab w:val="left" w:pos="5387"/>
          <w:tab w:val="left" w:pos="6237"/>
        </w:tabs>
        <w:autoSpaceDE w:val="0"/>
        <w:autoSpaceDN w:val="0"/>
        <w:adjustRightInd w:val="0"/>
        <w:spacing w:after="0" w:line="240" w:lineRule="auto"/>
        <w:ind w:left="720" w:hanging="720"/>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Глава поселения                                                          В.А. Мякишев</w:t>
      </w:r>
    </w:p>
    <w:p w:rsidR="00263025" w:rsidRPr="00263025" w:rsidRDefault="00263025" w:rsidP="00263025">
      <w:pPr>
        <w:autoSpaceDE w:val="0"/>
        <w:autoSpaceDN w:val="0"/>
        <w:adjustRightInd w:val="0"/>
        <w:spacing w:after="0" w:line="240" w:lineRule="auto"/>
        <w:rPr>
          <w:sz w:val="20"/>
          <w:szCs w:val="20"/>
          <w:lang w:eastAsia="ru-RU"/>
        </w:rPr>
        <w:sectPr w:rsidR="00263025" w:rsidRPr="00263025" w:rsidSect="00263025">
          <w:headerReference w:type="default" r:id="rId15"/>
          <w:footerReference w:type="default" r:id="rId16"/>
          <w:pgSz w:w="11906" w:h="16838" w:code="9"/>
          <w:pgMar w:top="851" w:right="567" w:bottom="567" w:left="1701" w:header="11" w:footer="720" w:gutter="0"/>
          <w:cols w:space="720"/>
          <w:titlePg/>
          <w:docGrid w:linePitch="326"/>
        </w:sectPr>
      </w:pP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Приложение</w:t>
      </w: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 постановлению администрации</w:t>
      </w: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сельского поселения Усть-Юган</w:t>
      </w:r>
    </w:p>
    <w:p w:rsidR="00263025" w:rsidRPr="00263025" w:rsidRDefault="00263025" w:rsidP="00263025">
      <w:pPr>
        <w:spacing w:after="0" w:line="240" w:lineRule="auto"/>
        <w:ind w:left="9639"/>
        <w:jc w:val="both"/>
        <w:rPr>
          <w:rFonts w:ascii="Times New Roman" w:hAnsi="Times New Roman" w:cs="Times New Roman"/>
          <w:sz w:val="20"/>
          <w:szCs w:val="20"/>
          <w:u w:val="single"/>
          <w:lang w:eastAsia="ru-RU"/>
        </w:rPr>
      </w:pPr>
      <w:r w:rsidRPr="00263025">
        <w:rPr>
          <w:rFonts w:ascii="Times New Roman" w:hAnsi="Times New Roman" w:cs="Times New Roman"/>
          <w:sz w:val="20"/>
          <w:szCs w:val="20"/>
          <w:lang w:eastAsia="ru-RU"/>
        </w:rPr>
        <w:t xml:space="preserve">от </w:t>
      </w:r>
      <w:r w:rsidRPr="00263025">
        <w:rPr>
          <w:rFonts w:ascii="Times New Roman" w:hAnsi="Times New Roman" w:cs="Times New Roman"/>
          <w:sz w:val="20"/>
          <w:szCs w:val="20"/>
          <w:u w:val="single"/>
          <w:lang w:eastAsia="ru-RU"/>
        </w:rPr>
        <w:t>28.12.2024</w:t>
      </w:r>
      <w:r w:rsidRPr="00263025">
        <w:rPr>
          <w:rFonts w:ascii="Times New Roman" w:hAnsi="Times New Roman" w:cs="Times New Roman"/>
          <w:sz w:val="20"/>
          <w:szCs w:val="20"/>
          <w:lang w:eastAsia="ru-RU"/>
        </w:rPr>
        <w:t xml:space="preserve"> № </w:t>
      </w:r>
      <w:r w:rsidRPr="00263025">
        <w:rPr>
          <w:rFonts w:ascii="Times New Roman" w:hAnsi="Times New Roman" w:cs="Times New Roman"/>
          <w:sz w:val="20"/>
          <w:szCs w:val="20"/>
          <w:u w:val="single"/>
          <w:lang w:eastAsia="ru-RU"/>
        </w:rPr>
        <w:t xml:space="preserve">122-па-нпа              </w:t>
      </w: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1</w:t>
      </w: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ПАСПОРТ</w:t>
      </w: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263025" w:rsidRPr="00263025" w:rsidRDefault="00263025" w:rsidP="00263025">
      <w:pPr>
        <w:spacing w:after="0" w:line="240" w:lineRule="auto"/>
        <w:jc w:val="center"/>
        <w:rPr>
          <w:rFonts w:ascii="Times New Roman" w:hAnsi="Times New Roman" w:cs="Times New Roman"/>
          <w:b/>
          <w:sz w:val="20"/>
          <w:szCs w:val="20"/>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6"/>
        <w:gridCol w:w="1701"/>
        <w:gridCol w:w="1275"/>
        <w:gridCol w:w="567"/>
        <w:gridCol w:w="566"/>
        <w:gridCol w:w="994"/>
        <w:gridCol w:w="140"/>
        <w:gridCol w:w="1134"/>
        <w:gridCol w:w="568"/>
        <w:gridCol w:w="566"/>
        <w:gridCol w:w="992"/>
        <w:gridCol w:w="142"/>
        <w:gridCol w:w="1134"/>
        <w:gridCol w:w="285"/>
        <w:gridCol w:w="566"/>
        <w:gridCol w:w="850"/>
        <w:gridCol w:w="851"/>
        <w:gridCol w:w="1277"/>
      </w:tblGrid>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11056" w:type="dxa"/>
            <w:gridSpan w:val="15"/>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Цифровое развитие</w:t>
            </w:r>
          </w:p>
        </w:tc>
        <w:tc>
          <w:tcPr>
            <w:tcW w:w="1701"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Сроки реализации муниципальной программы</w:t>
            </w:r>
          </w:p>
        </w:tc>
        <w:tc>
          <w:tcPr>
            <w:tcW w:w="1277"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2023- 2030 годы </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Тип муниципальной программы</w:t>
            </w:r>
          </w:p>
        </w:tc>
        <w:tc>
          <w:tcPr>
            <w:tcW w:w="14034" w:type="dxa"/>
            <w:gridSpan w:val="18"/>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Муниципальная программа</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Ответственный исполнитель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4034" w:type="dxa"/>
            <w:gridSpan w:val="18"/>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Соисполнители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4034" w:type="dxa"/>
            <w:gridSpan w:val="18"/>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highlight w:val="yellow"/>
                <w:lang w:eastAsia="ru-RU"/>
              </w:rPr>
            </w:pPr>
            <w:r w:rsidRPr="00263025">
              <w:rPr>
                <w:rFonts w:ascii="Times New Roman" w:eastAsia="Courier New" w:hAnsi="Times New Roman" w:cs="Times New Roman"/>
                <w:b/>
                <w:bCs/>
                <w:iCs/>
                <w:sz w:val="20"/>
                <w:szCs w:val="20"/>
                <w:lang w:eastAsia="ru-RU"/>
              </w:rPr>
              <w:t>Национальная цель</w:t>
            </w:r>
            <w:r w:rsidRPr="00263025">
              <w:rPr>
                <w:rFonts w:ascii="Times New Roman" w:eastAsia="Courier New" w:hAnsi="Times New Roman" w:cs="Times New Roman"/>
                <w:b/>
                <w:bCs/>
                <w:iCs/>
                <w:sz w:val="20"/>
                <w:szCs w:val="20"/>
                <w:lang w:val="en-US" w:eastAsia="ru-RU"/>
              </w:rPr>
              <w:t xml:space="preserve"> </w:t>
            </w:r>
          </w:p>
        </w:tc>
        <w:tc>
          <w:tcPr>
            <w:tcW w:w="14034" w:type="dxa"/>
            <w:gridSpan w:val="18"/>
          </w:tcPr>
          <w:p w:rsidR="00263025" w:rsidRPr="00263025" w:rsidRDefault="00263025" w:rsidP="00263025">
            <w:pPr>
              <w:spacing w:after="0" w:line="240" w:lineRule="auto"/>
              <w:outlineLvl w:val="1"/>
              <w:rPr>
                <w:rFonts w:ascii="Times New Roman" w:eastAsia="Courier New" w:hAnsi="Times New Roman" w:cs="Times New Roman"/>
                <w:bCs/>
                <w:iCs/>
                <w:sz w:val="20"/>
                <w:szCs w:val="20"/>
                <w:highlight w:val="yellow"/>
                <w:lang w:eastAsia="ru-RU"/>
              </w:rPr>
            </w:pPr>
            <w:r w:rsidRPr="00263025">
              <w:rPr>
                <w:rFonts w:ascii="Times New Roman" w:eastAsia="Courier New" w:hAnsi="Times New Roman" w:cs="Times New Roman"/>
                <w:bCs/>
                <w:iCs/>
                <w:sz w:val="20"/>
                <w:szCs w:val="20"/>
                <w:lang w:eastAsia="ru-RU"/>
              </w:rPr>
              <w:t>Цифровая трансформация</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4034" w:type="dxa"/>
            <w:gridSpan w:val="18"/>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Задачи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4034" w:type="dxa"/>
            <w:gridSpan w:val="18"/>
          </w:tcPr>
          <w:p w:rsidR="00263025" w:rsidRPr="00263025" w:rsidRDefault="00263025" w:rsidP="00263025">
            <w:pPr>
              <w:shd w:val="clear" w:color="auto" w:fill="FFFFFF"/>
              <w:tabs>
                <w:tab w:val="left" w:pos="-70"/>
              </w:tabs>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1. </w:t>
            </w:r>
            <w:r w:rsidRPr="00263025">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263025" w:rsidRPr="00263025" w:rsidRDefault="00263025" w:rsidP="00263025">
            <w:pPr>
              <w:shd w:val="clear" w:color="auto" w:fill="FFFFFF"/>
              <w:tabs>
                <w:tab w:val="left" w:pos="-70"/>
              </w:tabs>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Развитие единой информационной среды с использованием современных информационно-коммуникационных технологий</w:t>
            </w:r>
          </w:p>
          <w:p w:rsidR="00263025" w:rsidRPr="00263025" w:rsidRDefault="00263025" w:rsidP="00263025">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3. </w:t>
            </w:r>
            <w:r w:rsidRPr="00263025">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263025" w:rsidRPr="00263025" w:rsidRDefault="00263025" w:rsidP="00263025">
            <w:pPr>
              <w:shd w:val="clear" w:color="auto" w:fill="FFFFFF"/>
              <w:tabs>
                <w:tab w:val="left" w:pos="-70"/>
              </w:tabs>
              <w:spacing w:after="0" w:line="240" w:lineRule="auto"/>
              <w:jc w:val="both"/>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4. Внедрение цифровых технологий и платформенных решений в сферах управления и оказания государственных и муниципальных услуг </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Подпрограммы </w:t>
            </w:r>
          </w:p>
        </w:tc>
        <w:tc>
          <w:tcPr>
            <w:tcW w:w="14034" w:type="dxa"/>
            <w:gridSpan w:val="18"/>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Не предусмотрены</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c>
          <w:tcPr>
            <w:tcW w:w="1701"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Целевые пока</w:t>
            </w:r>
            <w:r w:rsidRPr="00263025">
              <w:rPr>
                <w:rFonts w:ascii="Times New Roman" w:eastAsia="Courier New" w:hAnsi="Times New Roman" w:cs="Times New Roman"/>
                <w:b/>
                <w:bCs/>
                <w:iCs/>
                <w:sz w:val="20"/>
                <w:szCs w:val="20"/>
                <w:lang w:eastAsia="ru-RU"/>
              </w:rPr>
              <w:lastRenderedPageBreak/>
              <w:t xml:space="preserve">затели муниципальной программы </w:t>
            </w:r>
          </w:p>
        </w:tc>
        <w:tc>
          <w:tcPr>
            <w:tcW w:w="426" w:type="dxa"/>
            <w:vMerge w:val="restart"/>
            <w:shd w:val="clear" w:color="auto" w:fill="auto"/>
          </w:tcPr>
          <w:p w:rsidR="00263025" w:rsidRPr="00263025" w:rsidRDefault="00263025" w:rsidP="00263025">
            <w:pPr>
              <w:spacing w:after="0" w:line="240" w:lineRule="auto"/>
              <w:ind w:left="-108" w:right="-108"/>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xml:space="preserve">№ </w:t>
            </w:r>
            <w:r w:rsidRPr="00263025">
              <w:rPr>
                <w:rFonts w:ascii="Times New Roman" w:eastAsia="Courier New" w:hAnsi="Times New Roman" w:cs="Times New Roman"/>
                <w:b/>
                <w:bCs/>
                <w:iCs/>
                <w:sz w:val="20"/>
                <w:szCs w:val="20"/>
                <w:lang w:eastAsia="ru-RU"/>
              </w:rPr>
              <w:lastRenderedPageBreak/>
              <w:t>п/п</w:t>
            </w:r>
          </w:p>
        </w:tc>
        <w:tc>
          <w:tcPr>
            <w:tcW w:w="1701" w:type="dxa"/>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xml:space="preserve">Наименование </w:t>
            </w:r>
            <w:r w:rsidRPr="00263025">
              <w:rPr>
                <w:rFonts w:ascii="Times New Roman" w:eastAsia="Courier New" w:hAnsi="Times New Roman" w:cs="Times New Roman"/>
                <w:b/>
                <w:bCs/>
                <w:iCs/>
                <w:sz w:val="20"/>
                <w:szCs w:val="20"/>
                <w:lang w:eastAsia="ru-RU"/>
              </w:rPr>
              <w:lastRenderedPageBreak/>
              <w:t>целевого показателя</w:t>
            </w:r>
          </w:p>
        </w:tc>
        <w:tc>
          <w:tcPr>
            <w:tcW w:w="1275" w:type="dxa"/>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Документ</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основание</w:t>
            </w:r>
          </w:p>
        </w:tc>
        <w:tc>
          <w:tcPr>
            <w:tcW w:w="10632" w:type="dxa"/>
            <w:gridSpan w:val="15"/>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Значение показателя по годам</w:t>
            </w:r>
          </w:p>
        </w:tc>
      </w:tr>
      <w:tr w:rsidR="00263025" w:rsidRPr="00263025" w:rsidTr="00263025">
        <w:trPr>
          <w:trHeight w:val="1161"/>
        </w:trPr>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426"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1275"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1133"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Базовое значение</w:t>
            </w:r>
          </w:p>
        </w:tc>
        <w:tc>
          <w:tcPr>
            <w:tcW w:w="1134"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w:t>
            </w:r>
          </w:p>
        </w:tc>
        <w:tc>
          <w:tcPr>
            <w:tcW w:w="170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12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Ответственный исполнитель/</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соисполнитель за достижение показателей</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w:t>
            </w:r>
          </w:p>
        </w:tc>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bCs/>
                <w:sz w:val="20"/>
                <w:szCs w:val="20"/>
                <w:lang w:eastAsia="ru-RU"/>
              </w:rPr>
              <w:t>Бесперебойное функционирование средств вычислительной техники и программного обеспечения, %</w:t>
            </w:r>
          </w:p>
        </w:tc>
        <w:tc>
          <w:tcPr>
            <w:tcW w:w="1275" w:type="dxa"/>
            <w:shd w:val="clear" w:color="auto" w:fill="auto"/>
          </w:tcPr>
          <w:p w:rsidR="00263025" w:rsidRPr="00263025" w:rsidRDefault="00263025" w:rsidP="0026302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p>
        </w:tc>
        <w:tc>
          <w:tcPr>
            <w:tcW w:w="1133"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70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2128"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2</w:t>
            </w:r>
          </w:p>
        </w:tc>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Бесперебойное функционирование средств связи (Интернет, услуги связи, почтовые  расходы), % </w:t>
            </w:r>
          </w:p>
        </w:tc>
        <w:tc>
          <w:tcPr>
            <w:tcW w:w="127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133"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70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2128"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263025" w:rsidRPr="00263025" w:rsidTr="00263025">
        <w:tc>
          <w:tcPr>
            <w:tcW w:w="1701"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6"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w:t>
            </w:r>
          </w:p>
        </w:tc>
        <w:tc>
          <w:tcPr>
            <w:tcW w:w="1701" w:type="dxa"/>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Обеспечение доступа к информации о деятельности органов местного самоуправления, %</w:t>
            </w:r>
          </w:p>
        </w:tc>
        <w:tc>
          <w:tcPr>
            <w:tcW w:w="127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133"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134"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70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2128"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w:t>
            </w:r>
          </w:p>
        </w:tc>
      </w:tr>
      <w:tr w:rsidR="00263025" w:rsidRPr="00263025" w:rsidTr="00263025">
        <w:tc>
          <w:tcPr>
            <w:tcW w:w="1701"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
                <w:bCs/>
                <w:iCs/>
                <w:sz w:val="20"/>
                <w:szCs w:val="20"/>
                <w:lang w:eastAsia="ru-RU"/>
              </w:rPr>
              <w:t>Параметры финансового обеспечения муниципальной программы</w:t>
            </w:r>
          </w:p>
        </w:tc>
        <w:tc>
          <w:tcPr>
            <w:tcW w:w="2127" w:type="dxa"/>
            <w:gridSpan w:val="2"/>
            <w:vMerge w:val="restart"/>
            <w:shd w:val="clear" w:color="auto" w:fill="auto"/>
          </w:tcPr>
          <w:p w:rsidR="00263025" w:rsidRPr="00263025" w:rsidRDefault="00263025" w:rsidP="00263025">
            <w:pPr>
              <w:spacing w:after="0" w:line="240" w:lineRule="auto"/>
              <w:jc w:val="both"/>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Источники финансирования</w:t>
            </w:r>
          </w:p>
        </w:tc>
        <w:tc>
          <w:tcPr>
            <w:tcW w:w="11907" w:type="dxa"/>
            <w:gridSpan w:val="16"/>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eastAsia="Courier New" w:hAnsi="Times New Roman" w:cs="Times New Roman"/>
                <w:b/>
                <w:bCs/>
                <w:iCs/>
                <w:sz w:val="20"/>
                <w:szCs w:val="20"/>
                <w:lang w:eastAsia="ru-RU"/>
              </w:rPr>
              <w:t>Расходы по годам (тыс. рублей)</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vMerge/>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84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560"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w:t>
            </w:r>
          </w:p>
        </w:tc>
        <w:tc>
          <w:tcPr>
            <w:tcW w:w="1842" w:type="dxa"/>
            <w:gridSpan w:val="3"/>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w:t>
            </w:r>
          </w:p>
        </w:tc>
        <w:tc>
          <w:tcPr>
            <w:tcW w:w="1558" w:type="dxa"/>
            <w:gridSpan w:val="2"/>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w:t>
            </w:r>
          </w:p>
        </w:tc>
        <w:tc>
          <w:tcPr>
            <w:tcW w:w="1561"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w:t>
            </w:r>
          </w:p>
        </w:tc>
        <w:tc>
          <w:tcPr>
            <w:tcW w:w="1416"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w:t>
            </w:r>
          </w:p>
        </w:tc>
        <w:tc>
          <w:tcPr>
            <w:tcW w:w="2128"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2028-2030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hAnsi="Times New Roman" w:cs="Times New Roman"/>
                <w:b/>
                <w:sz w:val="20"/>
                <w:szCs w:val="20"/>
                <w:lang w:eastAsia="ru-RU"/>
              </w:rPr>
              <w:t>7 693,90511</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1 119,63518</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hAnsi="Times New Roman" w:cs="Times New Roman"/>
                <w:b/>
                <w:sz w:val="20"/>
                <w:szCs w:val="20"/>
                <w:lang w:eastAsia="ru-RU"/>
              </w:rPr>
              <w:t>965,31913</w:t>
            </w:r>
          </w:p>
        </w:tc>
        <w:tc>
          <w:tcPr>
            <w:tcW w:w="1558" w:type="dxa"/>
            <w:gridSpan w:val="2"/>
          </w:tcPr>
          <w:p w:rsidR="00263025" w:rsidRPr="00263025" w:rsidRDefault="00263025" w:rsidP="00263025">
            <w:pPr>
              <w:spacing w:after="0" w:line="240" w:lineRule="auto"/>
              <w:jc w:val="right"/>
              <w:outlineLvl w:val="1"/>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745,45480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hAnsi="Times New Roman" w:cs="Times New Roman"/>
                <w:b/>
                <w:sz w:val="20"/>
                <w:szCs w:val="20"/>
                <w:lang w:eastAsia="ru-RU"/>
              </w:rPr>
              <w:t>639,79680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hAnsi="Times New Roman" w:cs="Times New Roman"/>
                <w:b/>
                <w:sz w:val="20"/>
                <w:szCs w:val="20"/>
                <w:lang w:eastAsia="ru-RU"/>
              </w:rPr>
              <w:t>1 055,92480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
                <w:bCs/>
                <w:iCs/>
                <w:sz w:val="20"/>
                <w:szCs w:val="20"/>
                <w:lang w:eastAsia="ru-RU"/>
              </w:rPr>
            </w:pPr>
            <w:r w:rsidRPr="00263025">
              <w:rPr>
                <w:rFonts w:ascii="Times New Roman" w:hAnsi="Times New Roman" w:cs="Times New Roman"/>
                <w:b/>
                <w:sz w:val="20"/>
                <w:szCs w:val="20"/>
                <w:lang w:eastAsia="ru-RU"/>
              </w:rPr>
              <w:t>3 167,77440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федеральный бюджет</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
                <w:bCs/>
                <w:iCs/>
                <w:sz w:val="20"/>
                <w:szCs w:val="20"/>
                <w:lang w:eastAsia="ru-RU"/>
              </w:rPr>
              <w:t>0,00000</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58"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бюджет автономного округа</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b/>
                <w:bCs/>
                <w:iCs/>
                <w:sz w:val="20"/>
                <w:szCs w:val="20"/>
                <w:lang w:eastAsia="ru-RU"/>
              </w:rPr>
              <w:t>0,00000</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58"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бюджет района </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b/>
                <w:bCs/>
                <w:iCs/>
                <w:sz w:val="20"/>
                <w:szCs w:val="20"/>
                <w:lang w:eastAsia="ru-RU"/>
              </w:rPr>
              <w:t>0,00000</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58"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местный бюджет</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b/>
                <w:sz w:val="20"/>
                <w:szCs w:val="20"/>
                <w:lang w:eastAsia="ru-RU"/>
              </w:rPr>
              <w:t>7 693,90511</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1 119,63518</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965,31913</w:t>
            </w:r>
          </w:p>
        </w:tc>
        <w:tc>
          <w:tcPr>
            <w:tcW w:w="1558" w:type="dxa"/>
            <w:gridSpan w:val="2"/>
          </w:tcPr>
          <w:p w:rsidR="00263025" w:rsidRPr="00263025" w:rsidRDefault="00263025" w:rsidP="00263025">
            <w:pPr>
              <w:spacing w:after="0" w:line="240" w:lineRule="auto"/>
              <w:jc w:val="right"/>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745,45480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639,79680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1 055,92480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3 167,77440</w:t>
            </w:r>
          </w:p>
        </w:tc>
      </w:tr>
      <w:tr w:rsidR="00263025" w:rsidRPr="00263025" w:rsidTr="00263025">
        <w:tc>
          <w:tcPr>
            <w:tcW w:w="1701"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127"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иные источники</w:t>
            </w:r>
          </w:p>
        </w:tc>
        <w:tc>
          <w:tcPr>
            <w:tcW w:w="1842"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b/>
                <w:sz w:val="20"/>
                <w:szCs w:val="20"/>
                <w:lang w:eastAsia="ru-RU"/>
              </w:rPr>
              <w:t>0,00000</w:t>
            </w:r>
          </w:p>
        </w:tc>
        <w:tc>
          <w:tcPr>
            <w:tcW w:w="1560" w:type="dxa"/>
            <w:gridSpan w:val="2"/>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842" w:type="dxa"/>
            <w:gridSpan w:val="3"/>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558" w:type="dxa"/>
            <w:gridSpan w:val="2"/>
          </w:tcPr>
          <w:p w:rsidR="00263025" w:rsidRPr="00263025" w:rsidRDefault="00263025" w:rsidP="00263025">
            <w:pPr>
              <w:spacing w:after="0" w:line="240" w:lineRule="auto"/>
              <w:jc w:val="right"/>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561" w:type="dxa"/>
            <w:gridSpan w:val="3"/>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1416"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c>
          <w:tcPr>
            <w:tcW w:w="2128" w:type="dxa"/>
            <w:gridSpan w:val="2"/>
            <w:shd w:val="clear" w:color="auto" w:fill="auto"/>
          </w:tcPr>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0,00000</w:t>
            </w:r>
          </w:p>
        </w:tc>
      </w:tr>
    </w:tbl>
    <w:p w:rsidR="00263025" w:rsidRPr="00263025" w:rsidRDefault="00263025" w:rsidP="00263025">
      <w:pPr>
        <w:spacing w:after="0" w:line="240" w:lineRule="auto"/>
        <w:rPr>
          <w:b/>
          <w:sz w:val="20"/>
          <w:szCs w:val="20"/>
          <w:lang w:eastAsia="ru-RU"/>
        </w:rPr>
        <w:sectPr w:rsidR="00263025" w:rsidRPr="00263025" w:rsidSect="00263025">
          <w:headerReference w:type="default" r:id="rId17"/>
          <w:footerReference w:type="default" r:id="rId18"/>
          <w:pgSz w:w="16838" w:h="11906" w:orient="landscape" w:code="9"/>
          <w:pgMar w:top="1701" w:right="1134" w:bottom="567" w:left="1134" w:header="11" w:footer="720" w:gutter="0"/>
          <w:cols w:space="720"/>
          <w:titlePg/>
          <w:docGrid w:linePitch="326"/>
        </w:sectPr>
      </w:pPr>
    </w:p>
    <w:p w:rsidR="00263025" w:rsidRPr="00263025" w:rsidRDefault="00263025" w:rsidP="00263025">
      <w:pPr>
        <w:spacing w:after="0" w:line="240" w:lineRule="auto"/>
        <w:jc w:val="center"/>
        <w:rPr>
          <w:rFonts w:ascii="Times New Roman" w:hAnsi="Times New Roman" w:cs="Times New Roman"/>
          <w:vanish/>
          <w:sz w:val="20"/>
          <w:szCs w:val="20"/>
          <w:lang w:eastAsia="ru-RU"/>
        </w:rPr>
      </w:pPr>
      <w:r w:rsidRPr="00263025">
        <w:rPr>
          <w:rFonts w:ascii="Times New Roman" w:hAnsi="Times New Roman" w:cs="Times New Roman"/>
          <w:sz w:val="20"/>
          <w:szCs w:val="20"/>
          <w:lang w:eastAsia="ru-RU"/>
        </w:rPr>
        <w:lastRenderedPageBreak/>
        <w:t xml:space="preserve">                                                                                                     </w:t>
      </w:r>
    </w:p>
    <w:p w:rsidR="00263025" w:rsidRPr="00263025" w:rsidRDefault="00263025" w:rsidP="0026302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2</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РАСПРЕДЕЛЕНИЕ</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 xml:space="preserve"> финансовых ресурсов муниципальной программы</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p>
    <w:tbl>
      <w:tblPr>
        <w:tblW w:w="15594" w:type="dxa"/>
        <w:tblInd w:w="-34" w:type="dxa"/>
        <w:tblLayout w:type="fixed"/>
        <w:tblLook w:val="04A0" w:firstRow="1" w:lastRow="0" w:firstColumn="1" w:lastColumn="0" w:noHBand="0" w:noVBand="1"/>
      </w:tblPr>
      <w:tblGrid>
        <w:gridCol w:w="990"/>
        <w:gridCol w:w="1560"/>
        <w:gridCol w:w="1986"/>
        <w:gridCol w:w="1419"/>
        <w:gridCol w:w="1417"/>
        <w:gridCol w:w="1418"/>
        <w:gridCol w:w="1275"/>
        <w:gridCol w:w="1276"/>
        <w:gridCol w:w="1418"/>
        <w:gridCol w:w="1417"/>
        <w:gridCol w:w="21"/>
        <w:gridCol w:w="1397"/>
      </w:tblGrid>
      <w:tr w:rsidR="00263025" w:rsidRPr="00263025" w:rsidTr="00263025">
        <w:trPr>
          <w:trHeight w:val="257"/>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w:t>
            </w:r>
          </w:p>
          <w:p w:rsidR="00263025" w:rsidRPr="00263025" w:rsidRDefault="00263025" w:rsidP="00263025">
            <w:pPr>
              <w:spacing w:after="0" w:line="240" w:lineRule="auto"/>
              <w:ind w:left="-111" w:firstLine="56"/>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Основного </w:t>
            </w:r>
          </w:p>
          <w:p w:rsidR="00263025" w:rsidRPr="00263025" w:rsidRDefault="00263025" w:rsidP="00263025">
            <w:pPr>
              <w:spacing w:after="0" w:line="240" w:lineRule="auto"/>
              <w:ind w:left="-10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sz w:val="20"/>
                <w:szCs w:val="20"/>
                <w:lang w:eastAsia="ru-RU"/>
              </w:rPr>
              <w:t>Основное мероприятие муниципальной программы</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Ответственный исполнитель / соисполнитель </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Источники финансиро</w:t>
            </w:r>
          </w:p>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вания</w:t>
            </w:r>
          </w:p>
        </w:tc>
        <w:tc>
          <w:tcPr>
            <w:tcW w:w="9639" w:type="dxa"/>
            <w:gridSpan w:val="8"/>
            <w:tcBorders>
              <w:top w:val="single" w:sz="4" w:space="0" w:color="auto"/>
              <w:left w:val="nil"/>
              <w:bottom w:val="nil"/>
              <w:right w:val="single" w:sz="4" w:space="0" w:color="000000"/>
            </w:tcBorders>
            <w:shd w:val="clear" w:color="000000" w:fill="FFFFFF"/>
            <w:vAlign w:val="center"/>
          </w:tcPr>
          <w:p w:rsidR="00263025" w:rsidRPr="00263025" w:rsidRDefault="00263025" w:rsidP="00263025">
            <w:pPr>
              <w:tabs>
                <w:tab w:val="left" w:pos="601"/>
              </w:tabs>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Финансовые затраты на реализацию  (тыс. рублей)</w:t>
            </w:r>
          </w:p>
        </w:tc>
      </w:tr>
      <w:tr w:rsidR="00263025" w:rsidRPr="00263025" w:rsidTr="00263025">
        <w:trPr>
          <w:trHeight w:val="257"/>
        </w:trPr>
        <w:tc>
          <w:tcPr>
            <w:tcW w:w="99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9639" w:type="dxa"/>
            <w:gridSpan w:val="8"/>
            <w:tcBorders>
              <w:top w:val="single" w:sz="4" w:space="0" w:color="auto"/>
              <w:left w:val="nil"/>
              <w:bottom w:val="nil"/>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 том числе</w:t>
            </w:r>
          </w:p>
        </w:tc>
      </w:tr>
      <w:tr w:rsidR="00263025" w:rsidRPr="00263025" w:rsidTr="00263025">
        <w:trPr>
          <w:trHeight w:val="275"/>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всего</w:t>
            </w:r>
          </w:p>
        </w:tc>
        <w:tc>
          <w:tcPr>
            <w:tcW w:w="8222" w:type="dxa"/>
            <w:gridSpan w:val="7"/>
            <w:tcBorders>
              <w:top w:val="single" w:sz="4" w:space="0" w:color="auto"/>
              <w:left w:val="nil"/>
              <w:bottom w:val="single" w:sz="4" w:space="0" w:color="auto"/>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 том числе</w:t>
            </w:r>
          </w:p>
        </w:tc>
      </w:tr>
      <w:tr w:rsidR="00263025" w:rsidRPr="00263025" w:rsidTr="00263025">
        <w:trPr>
          <w:trHeight w:val="297"/>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2023 </w:t>
            </w:r>
          </w:p>
        </w:tc>
        <w:tc>
          <w:tcPr>
            <w:tcW w:w="1275"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2024 </w:t>
            </w:r>
          </w:p>
        </w:tc>
        <w:tc>
          <w:tcPr>
            <w:tcW w:w="1276"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2025 </w:t>
            </w:r>
          </w:p>
        </w:tc>
        <w:tc>
          <w:tcPr>
            <w:tcW w:w="1418"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2026 </w:t>
            </w:r>
          </w:p>
        </w:tc>
        <w:tc>
          <w:tcPr>
            <w:tcW w:w="1417"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2027</w:t>
            </w:r>
          </w:p>
        </w:tc>
        <w:tc>
          <w:tcPr>
            <w:tcW w:w="1418" w:type="dxa"/>
            <w:gridSpan w:val="2"/>
            <w:tcBorders>
              <w:top w:val="nil"/>
              <w:left w:val="nil"/>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2028-2030</w:t>
            </w:r>
          </w:p>
        </w:tc>
      </w:tr>
      <w:tr w:rsidR="00263025" w:rsidRPr="00263025" w:rsidTr="00263025">
        <w:trPr>
          <w:trHeight w:val="100"/>
        </w:trPr>
        <w:tc>
          <w:tcPr>
            <w:tcW w:w="990" w:type="dxa"/>
            <w:tcBorders>
              <w:top w:val="nil"/>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1</w:t>
            </w:r>
          </w:p>
        </w:tc>
        <w:tc>
          <w:tcPr>
            <w:tcW w:w="1560"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2</w:t>
            </w:r>
          </w:p>
        </w:tc>
        <w:tc>
          <w:tcPr>
            <w:tcW w:w="1986"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3</w:t>
            </w:r>
          </w:p>
        </w:tc>
        <w:tc>
          <w:tcPr>
            <w:tcW w:w="1419"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4</w:t>
            </w:r>
          </w:p>
        </w:tc>
        <w:tc>
          <w:tcPr>
            <w:tcW w:w="1417"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5</w:t>
            </w:r>
          </w:p>
        </w:tc>
        <w:tc>
          <w:tcPr>
            <w:tcW w:w="1418"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8</w:t>
            </w:r>
          </w:p>
        </w:tc>
        <w:tc>
          <w:tcPr>
            <w:tcW w:w="1418"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9</w:t>
            </w:r>
          </w:p>
        </w:tc>
        <w:tc>
          <w:tcPr>
            <w:tcW w:w="1417"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10</w:t>
            </w:r>
          </w:p>
        </w:tc>
        <w:tc>
          <w:tcPr>
            <w:tcW w:w="1418" w:type="dxa"/>
            <w:gridSpan w:val="2"/>
            <w:tcBorders>
              <w:top w:val="nil"/>
              <w:left w:val="nil"/>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11</w:t>
            </w:r>
          </w:p>
        </w:tc>
      </w:tr>
      <w:tr w:rsidR="00263025" w:rsidRPr="00263025" w:rsidTr="00263025">
        <w:trPr>
          <w:trHeight w:val="267"/>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Обеспечение услугами связи и доступа к сети интернет (показатель 2, 3 таблицы 1)</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2 099,69987</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368,17974</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244,32013</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241,20000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233,20000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253,20000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759,60000</w:t>
            </w:r>
          </w:p>
        </w:tc>
      </w:tr>
      <w:tr w:rsidR="00263025" w:rsidRPr="00263025" w:rsidTr="00263025">
        <w:trPr>
          <w:trHeight w:val="267"/>
        </w:trPr>
        <w:tc>
          <w:tcPr>
            <w:tcW w:w="990"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30"/>
        </w:trPr>
        <w:tc>
          <w:tcPr>
            <w:tcW w:w="990"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бюджет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60"/>
        </w:trPr>
        <w:tc>
          <w:tcPr>
            <w:tcW w:w="990"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00"/>
        </w:trPr>
        <w:tc>
          <w:tcPr>
            <w:tcW w:w="990"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2 099,69987</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368,17974</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244,32013</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241,20000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233,20000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253,20000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759,60000</w:t>
            </w:r>
          </w:p>
        </w:tc>
      </w:tr>
      <w:tr w:rsidR="00263025" w:rsidRPr="00263025" w:rsidTr="00263025">
        <w:trPr>
          <w:trHeight w:val="285"/>
        </w:trPr>
        <w:tc>
          <w:tcPr>
            <w:tcW w:w="990"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35"/>
        </w:trPr>
        <w:tc>
          <w:tcPr>
            <w:tcW w:w="990"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Оснащение современным программным обеспечением и  его обслуживание (показатель 1 таблицы 1)</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5 594,20524</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751,45544</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720,99900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504,25480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406,59680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802,72480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2 408,17440</w:t>
            </w:r>
          </w:p>
        </w:tc>
      </w:tr>
      <w:tr w:rsidR="00263025" w:rsidRPr="00263025" w:rsidTr="00263025">
        <w:trPr>
          <w:trHeight w:val="135"/>
        </w:trPr>
        <w:tc>
          <w:tcPr>
            <w:tcW w:w="990"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федеральный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435"/>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бюджет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автономного округа</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92"/>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237"/>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5 594,20524</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751,45544</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720,99900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504,25480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406,59680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802,72480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2 408,17440</w:t>
            </w:r>
          </w:p>
        </w:tc>
      </w:tr>
      <w:tr w:rsidR="00263025" w:rsidRPr="00263025" w:rsidTr="00263025">
        <w:trPr>
          <w:trHeight w:val="431"/>
        </w:trPr>
        <w:tc>
          <w:tcPr>
            <w:tcW w:w="99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89"/>
        </w:trPr>
        <w:tc>
          <w:tcPr>
            <w:tcW w:w="2550" w:type="dxa"/>
            <w:gridSpan w:val="2"/>
            <w:vMerge w:val="restart"/>
            <w:tcBorders>
              <w:top w:val="single" w:sz="8" w:space="0" w:color="auto"/>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Всего </w:t>
            </w:r>
          </w:p>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по муниципальной программе</w:t>
            </w:r>
          </w:p>
        </w:tc>
        <w:tc>
          <w:tcPr>
            <w:tcW w:w="1986" w:type="dxa"/>
            <w:vMerge w:val="restart"/>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 / 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7 693,90511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1 119,63518</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965,31913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745,45480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639,79680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1 055,92480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3 167,77440</w:t>
            </w:r>
          </w:p>
        </w:tc>
      </w:tr>
      <w:tr w:rsidR="00263025" w:rsidRPr="00263025" w:rsidTr="00263025">
        <w:trPr>
          <w:trHeight w:val="189"/>
        </w:trPr>
        <w:tc>
          <w:tcPr>
            <w:tcW w:w="2550" w:type="dxa"/>
            <w:gridSpan w:val="2"/>
            <w:vMerge/>
            <w:tcBorders>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986" w:type="dxa"/>
            <w:vMerge/>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p w:rsidR="00263025" w:rsidRPr="00263025" w:rsidRDefault="00263025" w:rsidP="00263025">
            <w:pPr>
              <w:spacing w:after="0" w:line="240" w:lineRule="auto"/>
              <w:jc w:val="right"/>
              <w:rPr>
                <w:rFonts w:ascii="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450"/>
        </w:trPr>
        <w:tc>
          <w:tcPr>
            <w:tcW w:w="2550"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бюджет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автономного округа</w:t>
            </w: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298"/>
        </w:trPr>
        <w:tc>
          <w:tcPr>
            <w:tcW w:w="2550"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7 693,90511</w:t>
            </w:r>
          </w:p>
        </w:tc>
        <w:tc>
          <w:tcPr>
            <w:tcW w:w="1418"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1 119,63518</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965,31913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745,45480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639,79680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1 055,92480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3 167,77440</w:t>
            </w:r>
          </w:p>
        </w:tc>
      </w:tr>
      <w:tr w:rsidR="00263025" w:rsidRPr="00263025" w:rsidTr="00263025">
        <w:trPr>
          <w:trHeight w:val="390"/>
        </w:trPr>
        <w:tc>
          <w:tcPr>
            <w:tcW w:w="2550"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top w:val="single" w:sz="8" w:space="0" w:color="auto"/>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nil"/>
              <w:left w:val="single" w:sz="8" w:space="0" w:color="auto"/>
              <w:bottom w:val="single" w:sz="4"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7"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nil"/>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259"/>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626" w:type="dxa"/>
            <w:gridSpan w:val="8"/>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 том числе:</w:t>
            </w:r>
          </w:p>
        </w:tc>
        <w:tc>
          <w:tcPr>
            <w:tcW w:w="1418" w:type="dxa"/>
            <w:gridSpan w:val="2"/>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p>
        </w:tc>
      </w:tr>
      <w:tr w:rsidR="00263025" w:rsidRPr="00263025" w:rsidTr="00263025">
        <w:trPr>
          <w:trHeight w:val="122"/>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val="restart"/>
            <w:tcBorders>
              <w:top w:val="single" w:sz="4" w:space="0" w:color="auto"/>
              <w:left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sz w:val="20"/>
                <w:szCs w:val="20"/>
                <w:lang w:eastAsia="ru-RU"/>
              </w:rPr>
              <w:t>Администрация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4 889,41024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742,06044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633,09900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448,75480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356,59680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677,22480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2 031,67440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p w:rsidR="00263025" w:rsidRPr="00263025" w:rsidRDefault="00263025" w:rsidP="00263025">
            <w:pPr>
              <w:spacing w:after="0" w:line="240" w:lineRule="auto"/>
              <w:jc w:val="right"/>
              <w:rPr>
                <w:rFonts w:ascii="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бюджет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left="-6180" w:firstLine="6180"/>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23"/>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4 889,41024</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742,06044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633,09900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448,75480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356,59680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677,22480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2 031,67440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33"/>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val="restart"/>
            <w:tcBorders>
              <w:top w:val="single" w:sz="4" w:space="0" w:color="auto"/>
              <w:left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2 804,49487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377,57474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332,22013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296,70000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283,20000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378,70000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1 136,10000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бюджет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автономного округа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390"/>
        </w:trPr>
        <w:tc>
          <w:tcPr>
            <w:tcW w:w="2550" w:type="dxa"/>
            <w:gridSpan w:val="2"/>
            <w:vMerge/>
            <w:tcBorders>
              <w:left w:val="single" w:sz="8"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2 804,49487</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377,57474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332,22013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296,70000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283,20000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378,70000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1 136,10000</w:t>
            </w:r>
          </w:p>
        </w:tc>
      </w:tr>
      <w:tr w:rsidR="00263025" w:rsidRPr="00263025" w:rsidTr="00263025">
        <w:trPr>
          <w:trHeight w:val="390"/>
        </w:trPr>
        <w:tc>
          <w:tcPr>
            <w:tcW w:w="2550" w:type="dxa"/>
            <w:gridSpan w:val="2"/>
            <w:vMerge/>
            <w:tcBorders>
              <w:left w:val="single" w:sz="8"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986" w:type="dxa"/>
            <w:vMerge/>
            <w:tcBorders>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41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3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39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right"/>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bl>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right"/>
        <w:rPr>
          <w:rFonts w:ascii="Times New Roman" w:hAnsi="Times New Roman" w:cs="Times New Roman"/>
          <w:b/>
          <w:bCs/>
          <w:iCs/>
          <w:sz w:val="20"/>
          <w:szCs w:val="20"/>
          <w:lang w:eastAsia="ru-RU"/>
        </w:rPr>
      </w:pPr>
      <w:r w:rsidRPr="00263025">
        <w:rPr>
          <w:rFonts w:ascii="Times New Roman" w:eastAsia="Courier New" w:hAnsi="Times New Roman" w:cs="Times New Roman"/>
          <w:bCs/>
          <w:iCs/>
          <w:sz w:val="20"/>
          <w:szCs w:val="20"/>
          <w:lang w:eastAsia="ru-RU"/>
        </w:rPr>
        <w:t>Таблица 3</w:t>
      </w:r>
    </w:p>
    <w:p w:rsidR="00263025" w:rsidRPr="00263025" w:rsidRDefault="00263025" w:rsidP="00263025">
      <w:pPr>
        <w:spacing w:after="0" w:line="240" w:lineRule="auto"/>
        <w:ind w:firstLine="567"/>
        <w:jc w:val="center"/>
        <w:rPr>
          <w:rFonts w:ascii="Times New Roman" w:hAnsi="Times New Roman" w:cs="Times New Roman"/>
          <w:b/>
          <w:bCs/>
          <w:iCs/>
          <w:sz w:val="20"/>
          <w:szCs w:val="20"/>
          <w:lang w:eastAsia="ru-RU"/>
        </w:rPr>
      </w:pPr>
    </w:p>
    <w:p w:rsidR="00263025" w:rsidRPr="00263025" w:rsidRDefault="00263025" w:rsidP="00263025">
      <w:pPr>
        <w:spacing w:after="0" w:line="240" w:lineRule="auto"/>
        <w:ind w:firstLine="567"/>
        <w:jc w:val="center"/>
        <w:rPr>
          <w:rFonts w:ascii="Times New Roman" w:hAnsi="Times New Roman" w:cs="Times New Roman"/>
          <w:b/>
          <w:bCs/>
          <w:iCs/>
          <w:sz w:val="20"/>
          <w:szCs w:val="20"/>
          <w:lang w:eastAsia="ru-RU"/>
        </w:rPr>
      </w:pPr>
    </w:p>
    <w:p w:rsidR="00263025" w:rsidRPr="00263025" w:rsidRDefault="00263025" w:rsidP="00263025">
      <w:pPr>
        <w:spacing w:after="0" w:line="240" w:lineRule="auto"/>
        <w:ind w:firstLine="567"/>
        <w:jc w:val="center"/>
        <w:rPr>
          <w:rFonts w:ascii="Times New Roman" w:hAnsi="Times New Roman" w:cs="Times New Roman"/>
          <w:b/>
          <w:bCs/>
          <w:iCs/>
          <w:sz w:val="20"/>
          <w:szCs w:val="20"/>
          <w:lang w:eastAsia="ru-RU"/>
        </w:rPr>
      </w:pPr>
      <w:r w:rsidRPr="00263025">
        <w:rPr>
          <w:rFonts w:ascii="Times New Roman" w:hAnsi="Times New Roman" w:cs="Times New Roman"/>
          <w:b/>
          <w:bCs/>
          <w:iCs/>
          <w:sz w:val="20"/>
          <w:szCs w:val="20"/>
          <w:lang w:val="x-none" w:eastAsia="ru-RU"/>
        </w:rPr>
        <w:t xml:space="preserve">ПЕРЕЧЕНЬ </w:t>
      </w:r>
    </w:p>
    <w:p w:rsidR="00263025" w:rsidRPr="00263025" w:rsidRDefault="00263025" w:rsidP="00263025">
      <w:pPr>
        <w:spacing w:after="0" w:line="240" w:lineRule="auto"/>
        <w:ind w:firstLine="567"/>
        <w:jc w:val="center"/>
        <w:rPr>
          <w:rFonts w:ascii="Times New Roman" w:hAnsi="Times New Roman" w:cs="Times New Roman"/>
          <w:b/>
          <w:bCs/>
          <w:iCs/>
          <w:sz w:val="20"/>
          <w:szCs w:val="20"/>
          <w:lang w:val="x-none" w:eastAsia="ru-RU"/>
        </w:rPr>
      </w:pPr>
      <w:r w:rsidRPr="00263025">
        <w:rPr>
          <w:rFonts w:ascii="Times New Roman" w:hAnsi="Times New Roman" w:cs="Times New Roman"/>
          <w:b/>
          <w:bCs/>
          <w:iCs/>
          <w:sz w:val="20"/>
          <w:szCs w:val="20"/>
          <w:lang w:eastAsia="ru-RU"/>
        </w:rPr>
        <w:t xml:space="preserve"> </w:t>
      </w:r>
      <w:r w:rsidRPr="00263025">
        <w:rPr>
          <w:rFonts w:ascii="Times New Roman" w:hAnsi="Times New Roman" w:cs="Times New Roman"/>
          <w:b/>
          <w:bCs/>
          <w:iCs/>
          <w:sz w:val="20"/>
          <w:szCs w:val="20"/>
          <w:lang w:val="x-none" w:eastAsia="ru-RU"/>
        </w:rPr>
        <w:t>основных мероприятий муниципальной программы</w:t>
      </w:r>
    </w:p>
    <w:p w:rsidR="00263025" w:rsidRPr="00263025" w:rsidRDefault="00263025" w:rsidP="00263025">
      <w:pPr>
        <w:spacing w:after="0" w:line="240" w:lineRule="auto"/>
        <w:ind w:firstLine="567"/>
        <w:jc w:val="both"/>
        <w:rPr>
          <w:rFonts w:ascii="Times New Roman" w:hAnsi="Times New Roman" w:cs="Times New Roman"/>
          <w:sz w:val="20"/>
          <w:szCs w:val="20"/>
          <w:lang w:eastAsia="ru-RU"/>
        </w:rPr>
      </w:pPr>
    </w:p>
    <w:tbl>
      <w:tblPr>
        <w:tblW w:w="5076" w:type="pct"/>
        <w:tblInd w:w="-34" w:type="dxa"/>
        <w:tblLayout w:type="fixed"/>
        <w:tblLook w:val="04A0" w:firstRow="1" w:lastRow="0" w:firstColumn="1" w:lastColumn="0" w:noHBand="0" w:noVBand="1"/>
      </w:tblPr>
      <w:tblGrid>
        <w:gridCol w:w="1221"/>
        <w:gridCol w:w="4881"/>
        <w:gridCol w:w="6717"/>
        <w:gridCol w:w="3342"/>
      </w:tblGrid>
      <w:tr w:rsidR="00263025" w:rsidRPr="00263025" w:rsidTr="00263025">
        <w:trPr>
          <w:trHeight w:val="375"/>
        </w:trPr>
        <w:tc>
          <w:tcPr>
            <w:tcW w:w="378"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основ</w:t>
            </w:r>
            <w:r w:rsidRPr="00263025">
              <w:rPr>
                <w:rFonts w:ascii="Times New Roman" w:hAnsi="Times New Roman" w:cs="Times New Roman"/>
                <w:b/>
                <w:bCs/>
                <w:sz w:val="20"/>
                <w:szCs w:val="20"/>
                <w:lang w:eastAsia="ru-RU"/>
              </w:rPr>
              <w:lastRenderedPageBreak/>
              <w:t>ного мероприятия</w:t>
            </w:r>
          </w:p>
        </w:tc>
        <w:tc>
          <w:tcPr>
            <w:tcW w:w="1510"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Наименование  основного мероприятия</w:t>
            </w:r>
          </w:p>
        </w:tc>
        <w:tc>
          <w:tcPr>
            <w:tcW w:w="2078"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Направления расходов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основного мероприятия</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 xml:space="preserve">Наименование порядка,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 xml:space="preserve">номер приложения (при наличии)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263025" w:rsidRPr="00263025" w:rsidTr="00263025">
        <w:trPr>
          <w:cantSplit/>
          <w:trHeight w:val="645"/>
        </w:trPr>
        <w:tc>
          <w:tcPr>
            <w:tcW w:w="378"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2078"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034"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r>
      <w:tr w:rsidR="00263025" w:rsidRPr="00263025" w:rsidTr="00263025">
        <w:trPr>
          <w:trHeight w:val="266"/>
        </w:trPr>
        <w:tc>
          <w:tcPr>
            <w:tcW w:w="378" w:type="pct"/>
            <w:tcBorders>
              <w:top w:val="nil"/>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1</w:t>
            </w:r>
          </w:p>
        </w:tc>
        <w:tc>
          <w:tcPr>
            <w:tcW w:w="1510"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2078"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p>
        </w:tc>
        <w:tc>
          <w:tcPr>
            <w:tcW w:w="1034"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4</w:t>
            </w:r>
          </w:p>
        </w:tc>
      </w:tr>
      <w:tr w:rsidR="00263025" w:rsidRPr="00263025" w:rsidTr="00263025">
        <w:trPr>
          <w:trHeight w:val="138"/>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Цель: </w:t>
            </w:r>
            <w:r w:rsidRPr="00263025">
              <w:rPr>
                <w:rFonts w:ascii="Times New Roman" w:hAnsi="Times New Roman" w:cs="Times New Roman"/>
                <w:sz w:val="20"/>
                <w:szCs w:val="20"/>
                <w:lang w:eastAsia="ru-RU"/>
              </w:rPr>
              <w:t>Обеспечение доступа к информационным ресурсам, развитие цифрового контента, повышение эффективности муниципального управления в сельском поселении Усть-Юган на основе применения информационно-коммуникационных технологий.</w:t>
            </w:r>
          </w:p>
        </w:tc>
      </w:tr>
      <w:tr w:rsidR="00263025" w:rsidRPr="00263025" w:rsidTr="00263025">
        <w:trPr>
          <w:trHeight w:val="186"/>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hd w:val="clear" w:color="auto" w:fill="FFFFFF"/>
              <w:tabs>
                <w:tab w:val="left" w:pos="-70"/>
              </w:tabs>
              <w:spacing w:after="0" w:line="240" w:lineRule="auto"/>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Задача</w:t>
            </w:r>
            <w:r w:rsidRPr="00263025">
              <w:rPr>
                <w:rFonts w:ascii="Times New Roman" w:hAnsi="Times New Roman" w:cs="Times New Roman"/>
                <w:b/>
                <w:sz w:val="20"/>
                <w:szCs w:val="20"/>
                <w:lang w:eastAsia="ru-RU"/>
              </w:rPr>
              <w:t xml:space="preserve"> </w:t>
            </w:r>
            <w:r w:rsidRPr="00263025">
              <w:rPr>
                <w:rFonts w:ascii="Times New Roman" w:hAnsi="Times New Roman" w:cs="Times New Roman"/>
                <w:sz w:val="20"/>
                <w:szCs w:val="20"/>
                <w:lang w:eastAsia="ru-RU"/>
              </w:rPr>
              <w:t xml:space="preserve">1. </w:t>
            </w:r>
            <w:r w:rsidRPr="00263025">
              <w:rPr>
                <w:rFonts w:ascii="Times New Roman" w:eastAsia="Courier New" w:hAnsi="Times New Roman" w:cs="Times New Roman"/>
                <w:bCs/>
                <w:iCs/>
                <w:sz w:val="20"/>
                <w:szCs w:val="20"/>
                <w:lang w:eastAsia="ru-RU"/>
              </w:rPr>
              <w:t>Развитие и сопровождение инфраструктуры электронного муниципалитета и информационных систем.</w:t>
            </w:r>
          </w:p>
          <w:p w:rsidR="00263025" w:rsidRPr="00263025" w:rsidRDefault="00263025" w:rsidP="00263025">
            <w:pPr>
              <w:shd w:val="clear" w:color="auto" w:fill="FFFFFF"/>
              <w:tabs>
                <w:tab w:val="left" w:pos="-70"/>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tc>
      </w:tr>
      <w:tr w:rsidR="00263025" w:rsidRPr="00263025" w:rsidTr="00263025">
        <w:trPr>
          <w:trHeight w:val="467"/>
        </w:trPr>
        <w:tc>
          <w:tcPr>
            <w:tcW w:w="378"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510"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color w:val="000000"/>
                <w:sz w:val="20"/>
                <w:szCs w:val="20"/>
                <w:lang w:eastAsia="ru-RU"/>
              </w:rPr>
            </w:pPr>
            <w:r w:rsidRPr="00263025">
              <w:rPr>
                <w:rFonts w:ascii="Times New Roman" w:hAnsi="Times New Roman" w:cs="Times New Roman"/>
                <w:sz w:val="20"/>
                <w:szCs w:val="20"/>
                <w:lang w:eastAsia="ru-RU"/>
              </w:rPr>
              <w:t>Обеспечение услугами связи и доступа к сети Интернет</w:t>
            </w:r>
          </w:p>
        </w:tc>
        <w:tc>
          <w:tcPr>
            <w:tcW w:w="207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Заключение договоров на предоставление услуг связи и доступа к сети Интернет. Почтовые расходы.</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2. Обеспечение открытости органов местного самоуправления поселения. </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Организация  электронного межведомственного и внутриведомственного взаимодействия.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4. Оказание содействия развитию сервисов взаимодействия граждан с органами местного самоуправления поселения.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5. Обеспечение соблюдения единой политики в области выбора, создания и использования информационных систем в органах местного самоуправления поселения.</w:t>
            </w:r>
          </w:p>
        </w:tc>
        <w:tc>
          <w:tcPr>
            <w:tcW w:w="1034"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4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hd w:val="clear" w:color="auto" w:fill="FFFFFF"/>
              <w:tabs>
                <w:tab w:val="left" w:pos="-70"/>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Задача 2. Развитие единой информационной среды с использованием современных информационно-коммуникационных технологий.</w:t>
            </w:r>
          </w:p>
          <w:p w:rsidR="00263025" w:rsidRPr="00263025" w:rsidRDefault="00263025" w:rsidP="00263025">
            <w:pPr>
              <w:shd w:val="clear" w:color="auto" w:fill="FFFFFF"/>
              <w:tabs>
                <w:tab w:val="left" w:pos="-70"/>
              </w:tabs>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Задача 3. </w:t>
            </w:r>
            <w:r w:rsidRPr="00263025">
              <w:rPr>
                <w:rFonts w:ascii="Times New Roman" w:eastAsia="Courier New" w:hAnsi="Times New Roman" w:cs="Times New Roman"/>
                <w:bCs/>
                <w:iCs/>
                <w:sz w:val="20"/>
                <w:szCs w:val="20"/>
                <w:lang w:eastAsia="ru-RU"/>
              </w:rPr>
              <w:t>Обеспечение необходимого уровня защиты информации и персональных данных.</w:t>
            </w:r>
          </w:p>
          <w:p w:rsidR="00263025" w:rsidRPr="00263025" w:rsidRDefault="00263025" w:rsidP="00263025">
            <w:pPr>
              <w:shd w:val="clear" w:color="auto" w:fill="FFFFFF"/>
              <w:tabs>
                <w:tab w:val="left" w:pos="-70"/>
              </w:tabs>
              <w:spacing w:after="0" w:line="240" w:lineRule="auto"/>
              <w:rPr>
                <w:rFonts w:ascii="Times New Roman" w:hAnsi="Times New Roman" w:cs="Times New Roman"/>
                <w:sz w:val="20"/>
                <w:szCs w:val="20"/>
                <w:lang w:eastAsia="ru-RU"/>
              </w:rPr>
            </w:pPr>
            <w:r w:rsidRPr="00263025">
              <w:rPr>
                <w:rFonts w:ascii="Times New Roman" w:eastAsia="Courier New" w:hAnsi="Times New Roman" w:cs="Times New Roman"/>
                <w:bCs/>
                <w:iCs/>
                <w:sz w:val="20"/>
                <w:szCs w:val="20"/>
                <w:lang w:eastAsia="ru-RU"/>
              </w:rPr>
              <w:t>Задача 4. Внедрение цифровых технологий и платформенных решений в сферах управления и оказания государственных и муниципальных услуг.</w:t>
            </w:r>
          </w:p>
        </w:tc>
      </w:tr>
      <w:tr w:rsidR="00263025" w:rsidRPr="00263025" w:rsidTr="00263025">
        <w:trPr>
          <w:trHeight w:val="285"/>
        </w:trPr>
        <w:tc>
          <w:tcPr>
            <w:tcW w:w="378"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510"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Оснащение современным программным обеспечением и его обслуживание</w:t>
            </w:r>
          </w:p>
        </w:tc>
        <w:tc>
          <w:tcPr>
            <w:tcW w:w="207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1. Замена устаревшего и вышедшего из строя оборудования.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2. Приобретение серверов, рабочих станций, оргтехники и коммуникационного оборудования для функционирования информационной сети поселения.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Внедрение и сопровождение системного и прикладного программного обеспечения программно-технических комплексов и информационных систем; развитие и сопровождение системы электронного документооборота в органах местного самоуправления поселения.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4. Организация предоставления государственных и муниципальных услуг в электронном виде с использованием Единого портала государственных и муниципальных услуг.</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5. Формирование ключевых инфраструктур электронного муниципалитета.</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6. Обеспечение безопасности информации, размещаемой в корпоративной сети органов местного самоуправления поселения.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7. Построение защищенной от внешних угроз инфраструктуры корпоративной сети органов местного самоуправления поселения, обеспечивающей информационную безопасность и защиту информационных систем, функционирующих в ее составе.</w:t>
            </w:r>
          </w:p>
        </w:tc>
        <w:tc>
          <w:tcPr>
            <w:tcW w:w="1034" w:type="pct"/>
            <w:tcBorders>
              <w:top w:val="nil"/>
              <w:left w:val="nil"/>
              <w:bottom w:val="nil"/>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53"/>
        </w:trPr>
        <w:tc>
          <w:tcPr>
            <w:tcW w:w="378"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p>
        </w:tc>
        <w:tc>
          <w:tcPr>
            <w:tcW w:w="151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p>
        </w:tc>
        <w:tc>
          <w:tcPr>
            <w:tcW w:w="2078"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p>
        </w:tc>
        <w:tc>
          <w:tcPr>
            <w:tcW w:w="1034"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bl>
    <w:p w:rsidR="00263025" w:rsidRDefault="00263025" w:rsidP="00263025">
      <w:pPr>
        <w:spacing w:after="0" w:line="240" w:lineRule="auto"/>
        <w:rPr>
          <w:rFonts w:ascii="Times New Roman" w:hAnsi="Times New Roman" w:cs="Times New Roman"/>
          <w:sz w:val="20"/>
          <w:szCs w:val="20"/>
          <w:lang w:eastAsia="ru-RU"/>
        </w:rPr>
        <w:sectPr w:rsidR="00263025" w:rsidSect="00263025">
          <w:pgSz w:w="16838" w:h="11906" w:orient="landscape"/>
          <w:pgMar w:top="709" w:right="567" w:bottom="567" w:left="568" w:header="284" w:footer="709" w:gutter="0"/>
          <w:cols w:space="720"/>
          <w:titlePg/>
          <w:docGrid w:linePitch="354"/>
        </w:sectPr>
      </w:pPr>
    </w:p>
    <w:p w:rsidR="00263025" w:rsidRPr="00263025" w:rsidRDefault="00263025" w:rsidP="00263025">
      <w:pPr>
        <w:tabs>
          <w:tab w:val="left" w:pos="3780"/>
        </w:tabs>
        <w:spacing w:after="0" w:line="240" w:lineRule="auto"/>
        <w:jc w:val="both"/>
        <w:rPr>
          <w:rFonts w:ascii="Times New Roman" w:hAnsi="Times New Roman" w:cs="Times New Roman"/>
          <w:sz w:val="24"/>
          <w:szCs w:val="24"/>
          <w:lang w:eastAsia="ru-RU"/>
        </w:rPr>
      </w:pPr>
    </w:p>
    <w:p w:rsidR="00263025" w:rsidRPr="00263025" w:rsidRDefault="00263025" w:rsidP="00263025">
      <w:pPr>
        <w:spacing w:after="0" w:line="240" w:lineRule="auto"/>
        <w:ind w:right="18"/>
        <w:jc w:val="center"/>
        <w:rPr>
          <w:rFonts w:ascii="Times New Roman" w:hAnsi="Times New Roman"/>
          <w:b/>
          <w:sz w:val="24"/>
          <w:szCs w:val="24"/>
          <w:lang w:eastAsia="ru-RU"/>
        </w:rPr>
      </w:pPr>
    </w:p>
    <w:p w:rsidR="00263025" w:rsidRPr="00263025" w:rsidRDefault="00263025" w:rsidP="00263025">
      <w:pPr>
        <w:spacing w:after="0" w:line="240" w:lineRule="auto"/>
        <w:ind w:right="18"/>
        <w:jc w:val="center"/>
        <w:rPr>
          <w:rFonts w:ascii="Times New Roman" w:hAnsi="Times New Roman" w:cs="Times New Roman"/>
          <w:b/>
          <w:sz w:val="25"/>
          <w:szCs w:val="25"/>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Муниципальное образование сельское поселение Усть-Юган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Нефтеюганский муниципальный район</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Ханты-Мансийский автономный округ – Югра</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АДМИНИСТРАЦИЯ СЕЛЬСКОГО ПОСЕЛЕНИЯ </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b/>
          <w:sz w:val="20"/>
          <w:szCs w:val="20"/>
          <w:lang w:eastAsia="ru-RU"/>
        </w:rPr>
        <w:t>УСТЬ-ЮГАН</w:t>
      </w: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ПОСТАНОВЛЕНИЕ</w:t>
      </w:r>
    </w:p>
    <w:p w:rsidR="00263025" w:rsidRPr="00263025" w:rsidRDefault="00263025" w:rsidP="00263025">
      <w:pPr>
        <w:spacing w:after="0" w:line="240" w:lineRule="auto"/>
        <w:ind w:right="18"/>
        <w:jc w:val="center"/>
        <w:rPr>
          <w:rFonts w:ascii="Times New Roman" w:hAnsi="Times New Roman" w:cs="Times New Roman"/>
          <w:b/>
          <w:sz w:val="20"/>
          <w:szCs w:val="20"/>
          <w:lang w:eastAsia="ru-RU"/>
        </w:rPr>
      </w:pPr>
    </w:p>
    <w:p w:rsidR="00263025" w:rsidRPr="00263025" w:rsidRDefault="00263025" w:rsidP="00263025">
      <w:pPr>
        <w:spacing w:after="0" w:line="240" w:lineRule="auto"/>
        <w:ind w:right="18"/>
        <w:rPr>
          <w:rFonts w:ascii="Times New Roman" w:hAnsi="Times New Roman" w:cs="Times New Roman"/>
          <w:sz w:val="20"/>
          <w:szCs w:val="20"/>
          <w:lang w:eastAsia="ru-RU"/>
        </w:rPr>
      </w:pPr>
      <w:r w:rsidRPr="00263025">
        <w:rPr>
          <w:rFonts w:ascii="Times New Roman" w:hAnsi="Times New Roman" w:cs="Times New Roman"/>
          <w:sz w:val="20"/>
          <w:szCs w:val="20"/>
          <w:u w:val="single"/>
          <w:lang w:eastAsia="ru-RU"/>
        </w:rPr>
        <w:t>28.12.2024</w:t>
      </w:r>
      <w:r w:rsidRPr="00263025">
        <w:rPr>
          <w:rFonts w:ascii="Times New Roman" w:hAnsi="Times New Roman" w:cs="Times New Roman"/>
          <w:sz w:val="20"/>
          <w:szCs w:val="20"/>
          <w:lang w:eastAsia="ru-RU"/>
        </w:rPr>
        <w:t xml:space="preserve">                                                                                             № </w:t>
      </w:r>
      <w:r w:rsidRPr="00263025">
        <w:rPr>
          <w:rFonts w:ascii="Times New Roman" w:hAnsi="Times New Roman" w:cs="Times New Roman"/>
          <w:sz w:val="20"/>
          <w:szCs w:val="20"/>
          <w:u w:val="single"/>
          <w:lang w:eastAsia="ru-RU"/>
        </w:rPr>
        <w:t>123-па-нпа</w:t>
      </w:r>
    </w:p>
    <w:p w:rsidR="00263025" w:rsidRPr="00263025" w:rsidRDefault="00263025" w:rsidP="00263025">
      <w:pPr>
        <w:spacing w:after="0" w:line="240" w:lineRule="auto"/>
        <w:ind w:right="18"/>
        <w:rPr>
          <w:rFonts w:ascii="Times New Roman" w:hAnsi="Times New Roman" w:cs="Times New Roman"/>
          <w:sz w:val="20"/>
          <w:szCs w:val="20"/>
          <w:u w:val="single"/>
          <w:lang w:eastAsia="ru-RU"/>
        </w:rPr>
      </w:pPr>
    </w:p>
    <w:p w:rsidR="00263025" w:rsidRPr="00263025" w:rsidRDefault="00263025" w:rsidP="00263025">
      <w:pPr>
        <w:spacing w:after="0" w:line="240" w:lineRule="auto"/>
        <w:ind w:right="1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 Усть-Юган</w:t>
      </w: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bookmarkStart w:id="0" w:name="_Hlk118709494"/>
      <w:r w:rsidRPr="00263025">
        <w:rPr>
          <w:rFonts w:ascii="Times New Roman" w:hAnsi="Times New Roman" w:cs="Times New Roman"/>
          <w:sz w:val="20"/>
          <w:szCs w:val="20"/>
          <w:lang w:eastAsia="ru-RU"/>
        </w:rPr>
        <w:t xml:space="preserve">О внесении изменений в постановление </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администрации сельского поселения Усть-Юган от 29.11.2018 № 241-па «Об утверждении муниципальной программы «Развитие транспортной системы»</w:t>
      </w:r>
    </w:p>
    <w:p w:rsidR="00263025" w:rsidRPr="00263025" w:rsidRDefault="00263025" w:rsidP="00263025">
      <w:pPr>
        <w:autoSpaceDE w:val="0"/>
        <w:autoSpaceDN w:val="0"/>
        <w:adjustRightInd w:val="0"/>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(в редакции </w:t>
      </w:r>
      <w:bookmarkStart w:id="1" w:name="_Hlk127862149"/>
      <w:r w:rsidRPr="00263025">
        <w:rPr>
          <w:rFonts w:ascii="Times New Roman" w:hAnsi="Times New Roman" w:cs="Times New Roman"/>
          <w:sz w:val="20"/>
          <w:szCs w:val="20"/>
          <w:lang w:eastAsia="ru-RU"/>
        </w:rPr>
        <w:t>на 20.03.2024 № 23-па-нпа)</w:t>
      </w:r>
    </w:p>
    <w:bookmarkEnd w:id="0"/>
    <w:bookmarkEnd w:id="1"/>
    <w:p w:rsidR="00263025" w:rsidRPr="00263025" w:rsidRDefault="00263025" w:rsidP="00263025">
      <w:pPr>
        <w:suppressAutoHyphens/>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w:t>
      </w:r>
    </w:p>
    <w:p w:rsidR="00263025" w:rsidRPr="00263025" w:rsidRDefault="00263025" w:rsidP="00263025">
      <w:pPr>
        <w:suppressAutoHyphens/>
        <w:spacing w:after="0" w:line="240" w:lineRule="auto"/>
        <w:ind w:firstLine="567"/>
        <w:jc w:val="both"/>
        <w:rPr>
          <w:rFonts w:ascii="Times New Roman" w:hAnsi="Times New Roman" w:cs="Times New Roman"/>
          <w:bCs/>
          <w:sz w:val="20"/>
          <w:szCs w:val="20"/>
          <w:lang w:eastAsia="ru-RU"/>
        </w:rPr>
      </w:pPr>
    </w:p>
    <w:p w:rsidR="00263025" w:rsidRPr="00263025" w:rsidRDefault="00263025" w:rsidP="00263025">
      <w:pPr>
        <w:suppressAutoHyphens/>
        <w:spacing w:after="0" w:line="240" w:lineRule="auto"/>
        <w:ind w:firstLine="567"/>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263025" w:rsidRPr="00263025" w:rsidRDefault="00263025" w:rsidP="00263025">
      <w:pPr>
        <w:suppressAutoHyphens/>
        <w:spacing w:after="0" w:line="240" w:lineRule="auto"/>
        <w:ind w:firstLine="567"/>
        <w:jc w:val="both"/>
        <w:rPr>
          <w:rFonts w:ascii="Times New Roman" w:hAnsi="Times New Roman" w:cs="Times New Roman"/>
          <w:sz w:val="20"/>
          <w:szCs w:val="20"/>
          <w:lang w:eastAsia="ru-RU"/>
        </w:rPr>
      </w:pPr>
    </w:p>
    <w:p w:rsidR="00263025" w:rsidRPr="00263025" w:rsidRDefault="00263025" w:rsidP="00263025">
      <w:pPr>
        <w:tabs>
          <w:tab w:val="left" w:pos="993"/>
        </w:tabs>
        <w:spacing w:after="0" w:line="240" w:lineRule="auto"/>
        <w:ind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1. Внести изменения в постановление администрации сельского поселения Усть-Юган от 29.11.2018 № 241-па «Об утверждении муниципальной программы «Развитие транспортной системы» (в редакции на 20.03.2024 № 23-па-нпа), изложив приложение к постановлению в редакции согласно приложению к настоящему постановлению. </w:t>
      </w:r>
    </w:p>
    <w:p w:rsidR="00263025" w:rsidRPr="00263025" w:rsidRDefault="00263025" w:rsidP="00263025">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r w:rsidRPr="00263025">
        <w:rPr>
          <w:rFonts w:ascii="Times New Roman" w:hAnsi="Times New Roman" w:cs="Times New Roman"/>
          <w:sz w:val="20"/>
          <w:szCs w:val="20"/>
          <w:lang w:eastAsia="ru-RU"/>
        </w:rPr>
        <w:tab/>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263025" w:rsidRPr="00263025" w:rsidRDefault="00263025" w:rsidP="00263025">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r w:rsidRPr="00263025">
        <w:rPr>
          <w:rFonts w:ascii="Times New Roman" w:hAnsi="Times New Roman" w:cs="Times New Roman"/>
          <w:sz w:val="20"/>
          <w:szCs w:val="20"/>
          <w:lang w:eastAsia="ru-RU"/>
        </w:rPr>
        <w:tab/>
        <w:t>Настоящее постановление вступает в силу после официального опубликования.</w:t>
      </w:r>
    </w:p>
    <w:p w:rsidR="00263025" w:rsidRPr="00263025" w:rsidRDefault="00263025" w:rsidP="00263025">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4. Контроль за выполнением постановления возложить на заместителя главы поселения Усть-Юган Н.А. Щербакову.</w:t>
      </w:r>
    </w:p>
    <w:p w:rsidR="00263025" w:rsidRPr="00263025" w:rsidRDefault="00263025" w:rsidP="00263025">
      <w:pPr>
        <w:tabs>
          <w:tab w:val="left" w:pos="5103"/>
          <w:tab w:val="left" w:pos="5387"/>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Глава сельского</w:t>
      </w:r>
    </w:p>
    <w:p w:rsidR="00263025" w:rsidRPr="00263025" w:rsidRDefault="00263025" w:rsidP="00263025">
      <w:pPr>
        <w:tabs>
          <w:tab w:val="left" w:pos="5103"/>
          <w:tab w:val="left" w:pos="5387"/>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поселения Усть-Юган                                                      В.А. Мякишев</w:t>
      </w:r>
    </w:p>
    <w:p w:rsidR="00263025" w:rsidRPr="00263025" w:rsidRDefault="00263025" w:rsidP="00263025">
      <w:pPr>
        <w:autoSpaceDE w:val="0"/>
        <w:autoSpaceDN w:val="0"/>
        <w:adjustRightInd w:val="0"/>
        <w:spacing w:after="0" w:line="240" w:lineRule="auto"/>
        <w:rPr>
          <w:sz w:val="20"/>
          <w:szCs w:val="20"/>
          <w:lang w:eastAsia="ru-RU"/>
        </w:rPr>
        <w:sectPr w:rsidR="00263025" w:rsidRPr="00263025" w:rsidSect="00263025">
          <w:headerReference w:type="default" r:id="rId19"/>
          <w:footerReference w:type="default" r:id="rId20"/>
          <w:pgSz w:w="11906" w:h="16838"/>
          <w:pgMar w:top="426" w:right="567" w:bottom="1134" w:left="1701" w:header="11" w:footer="720" w:gutter="0"/>
          <w:cols w:space="720"/>
          <w:titlePg/>
          <w:docGrid w:linePitch="326"/>
        </w:sectPr>
      </w:pP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lastRenderedPageBreak/>
        <w:t>Приложение</w:t>
      </w: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к постановлению администрации</w:t>
      </w:r>
    </w:p>
    <w:p w:rsidR="00263025" w:rsidRPr="00263025" w:rsidRDefault="00263025" w:rsidP="00263025">
      <w:pPr>
        <w:spacing w:after="0" w:line="240" w:lineRule="auto"/>
        <w:ind w:left="9639"/>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сельского поселения Усть-Юган</w:t>
      </w:r>
    </w:p>
    <w:p w:rsidR="00263025" w:rsidRPr="00263025" w:rsidRDefault="00263025" w:rsidP="00263025">
      <w:pPr>
        <w:spacing w:after="0" w:line="240" w:lineRule="auto"/>
        <w:ind w:left="9639"/>
        <w:jc w:val="both"/>
        <w:rPr>
          <w:rFonts w:ascii="Times New Roman" w:hAnsi="Times New Roman" w:cs="Times New Roman"/>
          <w:sz w:val="20"/>
          <w:szCs w:val="20"/>
          <w:u w:val="single"/>
          <w:lang w:eastAsia="ru-RU"/>
        </w:rPr>
      </w:pPr>
      <w:r w:rsidRPr="00263025">
        <w:rPr>
          <w:rFonts w:ascii="Times New Roman" w:hAnsi="Times New Roman" w:cs="Times New Roman"/>
          <w:sz w:val="20"/>
          <w:szCs w:val="20"/>
          <w:lang w:eastAsia="ru-RU"/>
        </w:rPr>
        <w:t xml:space="preserve">от </w:t>
      </w:r>
      <w:r w:rsidRPr="00263025">
        <w:rPr>
          <w:rFonts w:ascii="Times New Roman" w:hAnsi="Times New Roman" w:cs="Times New Roman"/>
          <w:sz w:val="20"/>
          <w:szCs w:val="20"/>
          <w:u w:val="single"/>
          <w:lang w:eastAsia="ru-RU"/>
        </w:rPr>
        <w:t>28.12.2024</w:t>
      </w:r>
      <w:r w:rsidRPr="00263025">
        <w:rPr>
          <w:rFonts w:ascii="Times New Roman" w:hAnsi="Times New Roman" w:cs="Times New Roman"/>
          <w:sz w:val="20"/>
          <w:szCs w:val="20"/>
          <w:lang w:eastAsia="ru-RU"/>
        </w:rPr>
        <w:t xml:space="preserve"> № </w:t>
      </w:r>
      <w:r w:rsidRPr="00263025">
        <w:rPr>
          <w:rFonts w:ascii="Times New Roman" w:hAnsi="Times New Roman" w:cs="Times New Roman"/>
          <w:sz w:val="20"/>
          <w:szCs w:val="20"/>
          <w:u w:val="single"/>
          <w:lang w:eastAsia="ru-RU"/>
        </w:rPr>
        <w:t>123-па-нпа</w:t>
      </w:r>
    </w:p>
    <w:p w:rsidR="00263025" w:rsidRPr="00263025" w:rsidRDefault="00263025" w:rsidP="00263025">
      <w:pPr>
        <w:spacing w:after="0" w:line="240" w:lineRule="auto"/>
        <w:ind w:left="9639"/>
        <w:jc w:val="both"/>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1</w:t>
      </w:r>
    </w:p>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ПАСПОРТ</w:t>
      </w: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муниципальной программы сельского поселения Усть-Юган</w:t>
      </w:r>
    </w:p>
    <w:p w:rsidR="00263025" w:rsidRPr="00263025" w:rsidRDefault="00263025" w:rsidP="00263025">
      <w:pPr>
        <w:spacing w:after="0" w:line="240" w:lineRule="auto"/>
        <w:jc w:val="center"/>
        <w:rPr>
          <w:b/>
          <w:sz w:val="20"/>
          <w:szCs w:val="20"/>
          <w:lang w:eastAsia="ru-RU"/>
        </w:rPr>
      </w:pPr>
    </w:p>
    <w:tbl>
      <w:tblPr>
        <w:tblW w:w="15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25"/>
        <w:gridCol w:w="567"/>
        <w:gridCol w:w="1984"/>
        <w:gridCol w:w="992"/>
        <w:gridCol w:w="850"/>
        <w:gridCol w:w="993"/>
        <w:gridCol w:w="427"/>
        <w:gridCol w:w="499"/>
        <w:gridCol w:w="66"/>
        <w:gridCol w:w="851"/>
        <w:gridCol w:w="144"/>
        <w:gridCol w:w="848"/>
        <w:gridCol w:w="144"/>
        <w:gridCol w:w="425"/>
        <w:gridCol w:w="423"/>
        <w:gridCol w:w="824"/>
        <w:gridCol w:w="1276"/>
        <w:gridCol w:w="498"/>
        <w:gridCol w:w="494"/>
        <w:gridCol w:w="1305"/>
      </w:tblGrid>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7798" w:type="dxa"/>
            <w:gridSpan w:val="11"/>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«Развитие транспортной системы»  </w:t>
            </w:r>
          </w:p>
        </w:tc>
        <w:tc>
          <w:tcPr>
            <w:tcW w:w="992" w:type="dxa"/>
            <w:gridSpan w:val="2"/>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3446" w:type="dxa"/>
            <w:gridSpan w:val="5"/>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Сроки реализации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1799" w:type="dxa"/>
            <w:gridSpan w:val="2"/>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2023-2030 годы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Тип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Муниципальная программа</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Ответственный исполнитель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Соисполнители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highlight w:val="yellow"/>
                <w:lang w:eastAsia="ru-RU"/>
              </w:rPr>
            </w:pPr>
            <w:r w:rsidRPr="00263025">
              <w:rPr>
                <w:rFonts w:ascii="Times New Roman" w:eastAsia="Courier New" w:hAnsi="Times New Roman" w:cs="Times New Roman"/>
                <w:b/>
                <w:bCs/>
                <w:iCs/>
                <w:sz w:val="20"/>
                <w:szCs w:val="20"/>
                <w:lang w:eastAsia="ru-RU"/>
              </w:rPr>
              <w:t>Национальная цель</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highlight w:val="yellow"/>
                <w:lang w:eastAsia="ru-RU"/>
              </w:rPr>
            </w:pPr>
            <w:r w:rsidRPr="00263025">
              <w:rPr>
                <w:rFonts w:ascii="Times New Roman" w:eastAsia="Courier New" w:hAnsi="Times New Roman" w:cs="Times New Roman"/>
                <w:bCs/>
                <w:iCs/>
                <w:sz w:val="20"/>
                <w:szCs w:val="20"/>
                <w:lang w:eastAsia="ru-RU"/>
              </w:rPr>
              <w:t>-</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r w:rsidRPr="00263025">
              <w:rPr>
                <w:rFonts w:ascii="Times New Roman" w:eastAsia="Courier New" w:hAnsi="Times New Roman" w:cs="Times New Roman"/>
                <w:sz w:val="20"/>
                <w:szCs w:val="20"/>
                <w:lang w:eastAsia="ru-RU"/>
              </w:rPr>
              <w:t xml:space="preserve">  </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Задачи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p>
        </w:tc>
        <w:tc>
          <w:tcPr>
            <w:tcW w:w="13043" w:type="dxa"/>
            <w:gridSpan w:val="18"/>
            <w:shd w:val="clear" w:color="auto" w:fill="auto"/>
          </w:tcPr>
          <w:p w:rsidR="00263025" w:rsidRPr="00263025" w:rsidRDefault="00263025" w:rsidP="00263025">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Выполнение комплекса работ по поддержанию в надлежащем состоянии автомобильных дорог </w:t>
            </w: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Подпрограммы</w:t>
            </w:r>
            <w:r w:rsidRPr="00263025">
              <w:rPr>
                <w:rFonts w:ascii="Times New Roman" w:eastAsia="Courier New" w:hAnsi="Times New Roman" w:cs="Times New Roman"/>
                <w:b/>
                <w:bCs/>
                <w:iCs/>
                <w:sz w:val="20"/>
                <w:szCs w:val="20"/>
                <w:lang w:val="en-US" w:eastAsia="ru-RU"/>
              </w:rPr>
              <w:t xml:space="preserve"> </w:t>
            </w:r>
          </w:p>
        </w:tc>
        <w:tc>
          <w:tcPr>
            <w:tcW w:w="992" w:type="dxa"/>
            <w:gridSpan w:val="2"/>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13043" w:type="dxa"/>
            <w:gridSpan w:val="18"/>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Не предусмотрены</w:t>
            </w:r>
          </w:p>
        </w:tc>
      </w:tr>
      <w:tr w:rsidR="00263025" w:rsidRPr="00263025" w:rsidTr="00263025">
        <w:tc>
          <w:tcPr>
            <w:tcW w:w="1587"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Целевые показатели муниципальной программы</w:t>
            </w:r>
            <w:r w:rsidRPr="00263025">
              <w:rPr>
                <w:rFonts w:ascii="Times New Roman" w:eastAsia="Courier New" w:hAnsi="Times New Roman" w:cs="Times New Roman"/>
                <w:b/>
                <w:bCs/>
                <w:iCs/>
                <w:sz w:val="20"/>
                <w:szCs w:val="20"/>
                <w:lang w:val="en-US" w:eastAsia="ru-RU"/>
              </w:rPr>
              <w:t xml:space="preserve"> </w:t>
            </w:r>
          </w:p>
        </w:tc>
        <w:tc>
          <w:tcPr>
            <w:tcW w:w="425"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п/п</w:t>
            </w:r>
          </w:p>
        </w:tc>
        <w:tc>
          <w:tcPr>
            <w:tcW w:w="2551" w:type="dxa"/>
            <w:gridSpan w:val="2"/>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Наименование</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целевого показателя</w:t>
            </w:r>
          </w:p>
        </w:tc>
        <w:tc>
          <w:tcPr>
            <w:tcW w:w="2835" w:type="dxa"/>
            <w:gridSpan w:val="3"/>
            <w:vMerge w:val="restart"/>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Документ-</w:t>
            </w:r>
          </w:p>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основание</w:t>
            </w:r>
          </w:p>
        </w:tc>
        <w:tc>
          <w:tcPr>
            <w:tcW w:w="992" w:type="dxa"/>
            <w:gridSpan w:val="3"/>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p>
        </w:tc>
        <w:tc>
          <w:tcPr>
            <w:tcW w:w="7232" w:type="dxa"/>
            <w:gridSpan w:val="11"/>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Значение показателя по годам</w:t>
            </w:r>
          </w:p>
        </w:tc>
      </w:tr>
      <w:tr w:rsidR="00263025" w:rsidRPr="00263025" w:rsidTr="00263025">
        <w:trPr>
          <w:trHeight w:val="1303"/>
        </w:trPr>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425"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2551" w:type="dxa"/>
            <w:gridSpan w:val="2"/>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2835" w:type="dxa"/>
            <w:gridSpan w:val="3"/>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c>
          <w:tcPr>
            <w:tcW w:w="926"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Базовое значение</w:t>
            </w:r>
          </w:p>
        </w:tc>
        <w:tc>
          <w:tcPr>
            <w:tcW w:w="91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w:t>
            </w:r>
          </w:p>
        </w:tc>
        <w:tc>
          <w:tcPr>
            <w:tcW w:w="992"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w:t>
            </w:r>
          </w:p>
        </w:tc>
        <w:tc>
          <w:tcPr>
            <w:tcW w:w="8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w:t>
            </w:r>
          </w:p>
        </w:tc>
        <w:tc>
          <w:tcPr>
            <w:tcW w:w="1276" w:type="dxa"/>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w:t>
            </w:r>
          </w:p>
        </w:tc>
        <w:tc>
          <w:tcPr>
            <w:tcW w:w="992"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На момент окончания реализации му</w:t>
            </w:r>
            <w:r w:rsidRPr="00263025">
              <w:rPr>
                <w:rFonts w:ascii="Times New Roman" w:eastAsia="Courier New" w:hAnsi="Times New Roman" w:cs="Times New Roman"/>
                <w:b/>
                <w:bCs/>
                <w:iCs/>
                <w:sz w:val="20"/>
                <w:szCs w:val="20"/>
                <w:lang w:eastAsia="ru-RU"/>
              </w:rPr>
              <w:lastRenderedPageBreak/>
              <w:t>ници-пальной программы</w:t>
            </w:r>
          </w:p>
        </w:tc>
        <w:tc>
          <w:tcPr>
            <w:tcW w:w="130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Ответственный исполнитель/</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соисполнитель </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за достижение показателей</w:t>
            </w:r>
          </w:p>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p>
        </w:tc>
      </w:tr>
      <w:tr w:rsidR="00263025" w:rsidRPr="00263025" w:rsidTr="00263025">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w:t>
            </w:r>
          </w:p>
        </w:tc>
        <w:tc>
          <w:tcPr>
            <w:tcW w:w="2551"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bCs/>
                <w:sz w:val="20"/>
                <w:szCs w:val="20"/>
                <w:lang w:eastAsia="ru-RU"/>
              </w:rPr>
              <w:t xml:space="preserve">Протяженность автомобильных дорог, приведенных в нормативное состояние/площадь автомобильных дорог - км/м2 </w:t>
            </w:r>
          </w:p>
        </w:tc>
        <w:tc>
          <w:tcPr>
            <w:tcW w:w="2835" w:type="dxa"/>
            <w:gridSpan w:val="3"/>
            <w:shd w:val="clear" w:color="auto" w:fill="auto"/>
          </w:tcPr>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Федеральный закон</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от 06.10.2003 № 131-ФЗ </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«Об общих принципах организации местного самоуправления </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 Российской Федерации»,</w:t>
            </w:r>
          </w:p>
          <w:p w:rsidR="00263025" w:rsidRPr="00263025" w:rsidRDefault="00263025" w:rsidP="00263025">
            <w:pPr>
              <w:autoSpaceDE w:val="0"/>
              <w:autoSpaceDN w:val="0"/>
              <w:adjustRightInd w:val="0"/>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3025" w:rsidRPr="00263025" w:rsidRDefault="00263025" w:rsidP="0026302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263025">
              <w:rPr>
                <w:rFonts w:ascii="Times New Roman" w:hAnsi="Times New Roman" w:cs="Times New Roman"/>
                <w:sz w:val="20"/>
                <w:szCs w:val="20"/>
                <w:lang w:eastAsia="ru-RU"/>
              </w:rPr>
              <w:t xml:space="preserve"> от 10.12.1995 № 196-ФЗ «О безопасности дорожного движения»</w:t>
            </w:r>
          </w:p>
        </w:tc>
        <w:tc>
          <w:tcPr>
            <w:tcW w:w="926" w:type="dxa"/>
            <w:gridSpan w:val="2"/>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4,6 /</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75580,7</w:t>
            </w:r>
          </w:p>
        </w:tc>
        <w:tc>
          <w:tcPr>
            <w:tcW w:w="917" w:type="dxa"/>
            <w:gridSpan w:val="2"/>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4,7/</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highlight w:val="yellow"/>
                <w:lang w:eastAsia="ru-RU"/>
              </w:rPr>
            </w:pPr>
            <w:r w:rsidRPr="00263025">
              <w:rPr>
                <w:rFonts w:ascii="Times New Roman" w:hAnsi="Times New Roman" w:cs="Times New Roman"/>
                <w:sz w:val="20"/>
                <w:szCs w:val="20"/>
                <w:lang w:eastAsia="ru-RU"/>
              </w:rPr>
              <w:t>80166,4</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4,7/</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highlight w:val="yellow"/>
                <w:lang w:eastAsia="ru-RU"/>
              </w:rPr>
            </w:pPr>
            <w:r w:rsidRPr="00263025">
              <w:rPr>
                <w:rFonts w:ascii="Times New Roman" w:hAnsi="Times New Roman" w:cs="Times New Roman"/>
                <w:sz w:val="20"/>
                <w:szCs w:val="20"/>
                <w:lang w:eastAsia="ru-RU"/>
              </w:rPr>
              <w:t>80166,4</w:t>
            </w:r>
          </w:p>
        </w:tc>
        <w:tc>
          <w:tcPr>
            <w:tcW w:w="992" w:type="dxa"/>
            <w:gridSpan w:val="3"/>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80366,4</w:t>
            </w:r>
          </w:p>
        </w:tc>
        <w:tc>
          <w:tcPr>
            <w:tcW w:w="824" w:type="dxa"/>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80366,4</w:t>
            </w:r>
          </w:p>
        </w:tc>
        <w:tc>
          <w:tcPr>
            <w:tcW w:w="1276" w:type="dxa"/>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w:t>
            </w:r>
          </w:p>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80366,4</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hAnsi="Times New Roman" w:cs="Times New Roman"/>
                <w:sz w:val="20"/>
                <w:szCs w:val="20"/>
                <w:lang w:eastAsia="ru-RU"/>
              </w:rPr>
            </w:pPr>
            <w:r w:rsidRPr="00263025">
              <w:rPr>
                <w:rFonts w:ascii="Times New Roman" w:hAnsi="Times New Roman" w:cs="Times New Roman"/>
                <w:sz w:val="20"/>
                <w:szCs w:val="20"/>
                <w:lang w:eastAsia="ru-RU"/>
              </w:rPr>
              <w:t>5,4/</w:t>
            </w:r>
          </w:p>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80366,4</w:t>
            </w:r>
          </w:p>
        </w:tc>
        <w:tc>
          <w:tcPr>
            <w:tcW w:w="130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МУ «Администрация сельского поселения Усть-Юган»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rPr>
          <w:trHeight w:val="841"/>
        </w:trPr>
        <w:tc>
          <w:tcPr>
            <w:tcW w:w="1587"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425"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2</w:t>
            </w:r>
          </w:p>
        </w:tc>
        <w:tc>
          <w:tcPr>
            <w:tcW w:w="2551" w:type="dxa"/>
            <w:gridSpan w:val="2"/>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Обеспечение постоянного круглогодичного выхода на сеть автомобильных дорог общего пользования - 365 дней</w:t>
            </w:r>
          </w:p>
        </w:tc>
        <w:tc>
          <w:tcPr>
            <w:tcW w:w="2835"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Федеральный закон</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от 06.10.2003 № 131-ФЗ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«Об общих принципах организации местного самоуправления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в Российской Федерации»,</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 от 10.12.1995 № 196-ФЗ «О безопасности дорожного движения»</w:t>
            </w:r>
          </w:p>
        </w:tc>
        <w:tc>
          <w:tcPr>
            <w:tcW w:w="926"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91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992"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8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1276"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365</w:t>
            </w:r>
          </w:p>
        </w:tc>
        <w:tc>
          <w:tcPr>
            <w:tcW w:w="130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r>
      <w:tr w:rsidR="00263025" w:rsidRPr="00263025" w:rsidTr="00263025">
        <w:trPr>
          <w:trHeight w:val="274"/>
        </w:trPr>
        <w:tc>
          <w:tcPr>
            <w:tcW w:w="1587" w:type="dxa"/>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p>
        </w:tc>
        <w:tc>
          <w:tcPr>
            <w:tcW w:w="425"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3</w:t>
            </w:r>
          </w:p>
        </w:tc>
        <w:tc>
          <w:tcPr>
            <w:tcW w:w="2551" w:type="dxa"/>
            <w:gridSpan w:val="2"/>
            <w:shd w:val="clear" w:color="auto" w:fill="auto"/>
          </w:tcPr>
          <w:p w:rsidR="00263025" w:rsidRPr="00263025" w:rsidRDefault="00263025" w:rsidP="00263025">
            <w:pPr>
              <w:spacing w:after="0" w:line="240" w:lineRule="auto"/>
              <w:outlineLvl w:val="1"/>
              <w:rPr>
                <w:rFonts w:ascii="Times New Roman" w:hAnsi="Times New Roman" w:cs="Times New Roman"/>
                <w:sz w:val="20"/>
                <w:szCs w:val="20"/>
                <w:lang w:eastAsia="ru-RU"/>
              </w:rPr>
            </w:pPr>
            <w:r w:rsidRPr="00263025">
              <w:rPr>
                <w:rFonts w:ascii="Times New Roman" w:eastAsia="Courier New" w:hAnsi="Times New Roman" w:cs="Times New Roman"/>
                <w:bCs/>
                <w:iCs/>
                <w:color w:val="000000"/>
                <w:sz w:val="20"/>
                <w:szCs w:val="20"/>
                <w:lang w:eastAsia="ru-RU"/>
              </w:rPr>
              <w:t>Доля протяженности автомобильных дорог отвечающих нормативным требованиям в общей протяженности автомобиль</w:t>
            </w:r>
            <w:r w:rsidRPr="00263025">
              <w:rPr>
                <w:rFonts w:ascii="Times New Roman" w:eastAsia="Courier New" w:hAnsi="Times New Roman" w:cs="Times New Roman"/>
                <w:bCs/>
                <w:iCs/>
                <w:color w:val="000000"/>
                <w:sz w:val="20"/>
                <w:szCs w:val="20"/>
                <w:lang w:eastAsia="ru-RU"/>
              </w:rPr>
              <w:lastRenderedPageBreak/>
              <w:t>ных дорог поселения - %.</w:t>
            </w:r>
          </w:p>
        </w:tc>
        <w:tc>
          <w:tcPr>
            <w:tcW w:w="2835" w:type="dxa"/>
            <w:gridSpan w:val="3"/>
            <w:shd w:val="clear" w:color="auto" w:fill="auto"/>
          </w:tcPr>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lastRenderedPageBreak/>
              <w:t>Федеральный закон</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от 06.10.2003 № 131-ФЗ </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«Об общих принципах организации местного самоуправления </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lastRenderedPageBreak/>
              <w:t>в Российской Федерации»,</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63025" w:rsidRPr="00263025" w:rsidRDefault="00263025" w:rsidP="00263025">
            <w:pPr>
              <w:widowControl w:val="0"/>
              <w:spacing w:after="0" w:line="240" w:lineRule="auto"/>
              <w:ind w:right="167"/>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 xml:space="preserve"> от 10.12.1995 № 196-ФЗ «О безопасности дорожного движения»</w:t>
            </w:r>
          </w:p>
        </w:tc>
        <w:tc>
          <w:tcPr>
            <w:tcW w:w="926"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lastRenderedPageBreak/>
              <w:t>85</w:t>
            </w:r>
          </w:p>
        </w:tc>
        <w:tc>
          <w:tcPr>
            <w:tcW w:w="91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94</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94</w:t>
            </w:r>
          </w:p>
        </w:tc>
        <w:tc>
          <w:tcPr>
            <w:tcW w:w="992"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824" w:type="dxa"/>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276" w:type="dxa"/>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99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100</w:t>
            </w:r>
          </w:p>
        </w:tc>
        <w:tc>
          <w:tcPr>
            <w:tcW w:w="1305" w:type="dxa"/>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r w:rsidRPr="00263025">
              <w:rPr>
                <w:rFonts w:ascii="Times New Roman" w:hAnsi="Times New Roman" w:cs="Times New Roman"/>
                <w:sz w:val="20"/>
                <w:szCs w:val="20"/>
                <w:lang w:eastAsia="ru-RU"/>
              </w:rPr>
              <w:t xml:space="preserve">МУ «Администрация сельского поселения Усть-Юган» </w:t>
            </w:r>
          </w:p>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r>
      <w:tr w:rsidR="00263025" w:rsidRPr="00263025" w:rsidTr="00263025">
        <w:trPr>
          <w:trHeight w:val="204"/>
        </w:trPr>
        <w:tc>
          <w:tcPr>
            <w:tcW w:w="1587" w:type="dxa"/>
            <w:vMerge w:val="restart"/>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lastRenderedPageBreak/>
              <w:t xml:space="preserve">Параметры финансового обеспечения муниципальной программы </w:t>
            </w:r>
          </w:p>
        </w:tc>
        <w:tc>
          <w:tcPr>
            <w:tcW w:w="2976" w:type="dxa"/>
            <w:gridSpan w:val="3"/>
            <w:vMerge w:val="restart"/>
            <w:shd w:val="clear" w:color="auto" w:fill="auto"/>
          </w:tcPr>
          <w:p w:rsidR="00263025" w:rsidRPr="00263025" w:rsidRDefault="00263025" w:rsidP="00263025">
            <w:pPr>
              <w:spacing w:after="0" w:line="240" w:lineRule="auto"/>
              <w:jc w:val="both"/>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Источники финансирования</w:t>
            </w:r>
          </w:p>
        </w:tc>
        <w:tc>
          <w:tcPr>
            <w:tcW w:w="992" w:type="dxa"/>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p>
        </w:tc>
        <w:tc>
          <w:tcPr>
            <w:tcW w:w="10067" w:type="dxa"/>
            <w:gridSpan w:val="16"/>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Расходы по годам (тыс. рублей)</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1842"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420"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2023 г.</w:t>
            </w:r>
          </w:p>
        </w:tc>
        <w:tc>
          <w:tcPr>
            <w:tcW w:w="1560" w:type="dxa"/>
            <w:gridSpan w:val="4"/>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2024 г.</w:t>
            </w:r>
          </w:p>
        </w:tc>
        <w:tc>
          <w:tcPr>
            <w:tcW w:w="1417"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2025 г.</w:t>
            </w:r>
          </w:p>
        </w:tc>
        <w:tc>
          <w:tcPr>
            <w:tcW w:w="1247" w:type="dxa"/>
            <w:gridSpan w:val="2"/>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2026 г.</w:t>
            </w:r>
          </w:p>
        </w:tc>
        <w:tc>
          <w:tcPr>
            <w:tcW w:w="1276" w:type="dxa"/>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2027 г.</w:t>
            </w:r>
          </w:p>
        </w:tc>
        <w:tc>
          <w:tcPr>
            <w:tcW w:w="2297" w:type="dxa"/>
            <w:gridSpan w:val="3"/>
            <w:shd w:val="clear" w:color="auto" w:fill="auto"/>
          </w:tcPr>
          <w:p w:rsidR="00263025" w:rsidRPr="00263025" w:rsidRDefault="00263025" w:rsidP="00263025">
            <w:pPr>
              <w:spacing w:after="0" w:line="240" w:lineRule="auto"/>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2028-2030 гг.</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всего</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p w:rsidR="00263025" w:rsidRPr="00263025" w:rsidRDefault="00263025" w:rsidP="00263025">
            <w:pPr>
              <w:spacing w:after="0" w:line="240" w:lineRule="auto"/>
              <w:jc w:val="both"/>
              <w:rPr>
                <w:rFonts w:ascii="Times New Roman" w:hAnsi="Times New Roman" w:cs="Times New Roman"/>
                <w:b/>
                <w:bCs/>
                <w:sz w:val="20"/>
                <w:szCs w:val="20"/>
                <w:lang w:eastAsia="ru-RU"/>
              </w:rPr>
            </w:pPr>
          </w:p>
          <w:p w:rsidR="00263025" w:rsidRPr="00263025" w:rsidRDefault="00263025" w:rsidP="00263025">
            <w:pPr>
              <w:spacing w:after="0" w:line="240" w:lineRule="auto"/>
              <w:jc w:val="both"/>
              <w:rPr>
                <w:rFonts w:ascii="Times New Roman" w:hAnsi="Times New Roman" w:cs="Times New Roman"/>
                <w:b/>
                <w:bCs/>
                <w:sz w:val="20"/>
                <w:szCs w:val="20"/>
                <w:lang w:eastAsia="ru-RU"/>
              </w:rPr>
            </w:pPr>
          </w:p>
          <w:p w:rsidR="00263025" w:rsidRPr="00263025" w:rsidRDefault="00263025" w:rsidP="00263025">
            <w:pPr>
              <w:spacing w:after="0" w:line="240" w:lineRule="auto"/>
              <w:jc w:val="both"/>
              <w:rPr>
                <w:rFonts w:ascii="Times New Roman" w:hAnsi="Times New Roman" w:cs="Times New Roman"/>
                <w:b/>
                <w:bCs/>
                <w:sz w:val="20"/>
                <w:szCs w:val="20"/>
                <w:lang w:eastAsia="ru-RU"/>
              </w:rPr>
            </w:pP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3 390,10549</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3 645,88681</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2 341,34667</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2 292,30076</w:t>
            </w:r>
          </w:p>
        </w:tc>
        <w:tc>
          <w:tcPr>
            <w:tcW w:w="1276" w:type="dxa"/>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3 961,78694</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11 885,36082</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федеральный бюджет</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0,00000</w:t>
            </w: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бюджет автономного округа</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0,00000</w:t>
            </w: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76" w:type="dxa"/>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trHeight w:val="189"/>
        </w:trPr>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 xml:space="preserve">бюджет района </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0,00000</w:t>
            </w: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76" w:type="dxa"/>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местный бюджет</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3 390,10549</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3 645,88681</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2 341,34667</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2 292,30076</w:t>
            </w:r>
          </w:p>
        </w:tc>
        <w:tc>
          <w:tcPr>
            <w:tcW w:w="1276" w:type="dxa"/>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3 961,78694</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11 885,36082</w:t>
            </w:r>
          </w:p>
        </w:tc>
      </w:tr>
      <w:tr w:rsidR="00263025" w:rsidRPr="00263025" w:rsidTr="00263025">
        <w:tc>
          <w:tcPr>
            <w:tcW w:w="1587" w:type="dxa"/>
            <w:vMerge/>
            <w:shd w:val="clear" w:color="auto" w:fill="auto"/>
          </w:tcPr>
          <w:p w:rsidR="00263025" w:rsidRPr="00263025" w:rsidRDefault="00263025" w:rsidP="00263025">
            <w:pPr>
              <w:spacing w:after="0" w:line="240" w:lineRule="auto"/>
              <w:outlineLvl w:val="1"/>
              <w:rPr>
                <w:rFonts w:ascii="Times New Roman" w:eastAsia="Courier New" w:hAnsi="Times New Roman" w:cs="Times New Roman"/>
                <w:bCs/>
                <w:iCs/>
                <w:sz w:val="20"/>
                <w:szCs w:val="20"/>
                <w:lang w:eastAsia="ru-RU"/>
              </w:rPr>
            </w:pPr>
          </w:p>
        </w:tc>
        <w:tc>
          <w:tcPr>
            <w:tcW w:w="2976" w:type="dxa"/>
            <w:gridSpan w:val="3"/>
            <w:shd w:val="clear" w:color="auto" w:fill="auto"/>
          </w:tcPr>
          <w:p w:rsidR="00263025" w:rsidRPr="00263025" w:rsidRDefault="00263025" w:rsidP="00263025">
            <w:pPr>
              <w:spacing w:after="0" w:line="240" w:lineRule="auto"/>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иные источники</w:t>
            </w:r>
          </w:p>
        </w:tc>
        <w:tc>
          <w:tcPr>
            <w:tcW w:w="1842" w:type="dxa"/>
            <w:gridSpan w:val="2"/>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0,00000</w:t>
            </w:r>
          </w:p>
        </w:tc>
        <w:tc>
          <w:tcPr>
            <w:tcW w:w="1420"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 xml:space="preserve">0,00000 </w:t>
            </w:r>
          </w:p>
        </w:tc>
        <w:tc>
          <w:tcPr>
            <w:tcW w:w="1560" w:type="dxa"/>
            <w:gridSpan w:val="4"/>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41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47" w:type="dxa"/>
            <w:gridSpan w:val="2"/>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0,00000</w:t>
            </w:r>
          </w:p>
        </w:tc>
        <w:tc>
          <w:tcPr>
            <w:tcW w:w="1276" w:type="dxa"/>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2297" w:type="dxa"/>
            <w:gridSpan w:val="3"/>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bl>
    <w:p w:rsidR="00263025" w:rsidRPr="00263025" w:rsidRDefault="00263025" w:rsidP="00263025">
      <w:pPr>
        <w:spacing w:after="0" w:line="240" w:lineRule="auto"/>
        <w:jc w:val="right"/>
        <w:outlineLvl w:val="1"/>
        <w:rPr>
          <w:rFonts w:ascii="Times New Roman" w:eastAsia="Courier New" w:hAnsi="Times New Roman" w:cs="Times New Roman"/>
          <w:bCs/>
          <w:iCs/>
          <w:sz w:val="20"/>
          <w:szCs w:val="20"/>
          <w:lang w:eastAsia="ru-RU"/>
        </w:rPr>
      </w:pPr>
    </w:p>
    <w:p w:rsidR="00263025" w:rsidRPr="00263025" w:rsidRDefault="00263025" w:rsidP="0026302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p>
    <w:p w:rsidR="00263025" w:rsidRPr="00263025" w:rsidRDefault="00263025" w:rsidP="0026302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p>
    <w:p w:rsidR="00263025" w:rsidRPr="00263025" w:rsidRDefault="00263025" w:rsidP="0026302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2</w:t>
      </w:r>
    </w:p>
    <w:p w:rsidR="00263025" w:rsidRPr="00263025" w:rsidRDefault="00263025" w:rsidP="00263025">
      <w:pPr>
        <w:autoSpaceDE w:val="0"/>
        <w:autoSpaceDN w:val="0"/>
        <w:adjustRightInd w:val="0"/>
        <w:spacing w:after="0" w:line="240" w:lineRule="auto"/>
        <w:ind w:firstLine="708"/>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РАСПРЕДЕЛЕНИЕ</w:t>
      </w:r>
    </w:p>
    <w:p w:rsidR="00263025" w:rsidRPr="00263025" w:rsidRDefault="00263025" w:rsidP="00263025">
      <w:pPr>
        <w:spacing w:after="0" w:line="240" w:lineRule="auto"/>
        <w:jc w:val="center"/>
        <w:outlineLvl w:val="1"/>
        <w:rPr>
          <w:rFonts w:ascii="Times New Roman" w:hAnsi="Times New Roman" w:cs="Times New Roman"/>
          <w:b/>
          <w:bCs/>
          <w:iCs/>
          <w:sz w:val="20"/>
          <w:szCs w:val="20"/>
          <w:lang w:eastAsia="x-none"/>
        </w:rPr>
      </w:pPr>
      <w:r w:rsidRPr="00263025">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5869" w:type="dxa"/>
        <w:tblInd w:w="-34" w:type="dxa"/>
        <w:tblLayout w:type="fixed"/>
        <w:tblLook w:val="04A0" w:firstRow="1" w:lastRow="0" w:firstColumn="1" w:lastColumn="0" w:noHBand="0" w:noVBand="1"/>
      </w:tblPr>
      <w:tblGrid>
        <w:gridCol w:w="738"/>
        <w:gridCol w:w="1984"/>
        <w:gridCol w:w="1134"/>
        <w:gridCol w:w="10"/>
        <w:gridCol w:w="1379"/>
        <w:gridCol w:w="1418"/>
        <w:gridCol w:w="1276"/>
        <w:gridCol w:w="1276"/>
        <w:gridCol w:w="1418"/>
        <w:gridCol w:w="1417"/>
        <w:gridCol w:w="1423"/>
        <w:gridCol w:w="10"/>
        <w:gridCol w:w="1408"/>
        <w:gridCol w:w="10"/>
        <w:gridCol w:w="9"/>
        <w:gridCol w:w="959"/>
      </w:tblGrid>
      <w:tr w:rsidR="00263025" w:rsidRPr="00263025" w:rsidTr="00263025">
        <w:trPr>
          <w:trHeight w:val="25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b/>
                <w:sz w:val="20"/>
                <w:szCs w:val="20"/>
                <w:lang w:eastAsia="ru-RU"/>
              </w:rPr>
            </w:pPr>
          </w:p>
          <w:p w:rsidR="00263025" w:rsidRPr="00263025" w:rsidRDefault="00263025" w:rsidP="00263025">
            <w:pPr>
              <w:spacing w:after="0" w:line="240" w:lineRule="auto"/>
              <w:jc w:val="center"/>
              <w:rPr>
                <w:rFonts w:ascii="Times New Roman" w:hAnsi="Times New Roman" w:cs="Times New Roman"/>
                <w:b/>
                <w:sz w:val="20"/>
                <w:szCs w:val="20"/>
                <w:lang w:eastAsia="ru-RU"/>
              </w:rPr>
            </w:pPr>
          </w:p>
          <w:p w:rsidR="00263025" w:rsidRPr="00263025" w:rsidRDefault="00263025" w:rsidP="00263025">
            <w:pPr>
              <w:spacing w:after="0" w:line="240" w:lineRule="auto"/>
              <w:jc w:val="center"/>
              <w:rPr>
                <w:rFonts w:ascii="Times New Roman" w:hAnsi="Times New Roman" w:cs="Times New Roman"/>
                <w:b/>
                <w:sz w:val="20"/>
                <w:szCs w:val="20"/>
                <w:lang w:eastAsia="ru-RU"/>
              </w:rPr>
            </w:pPr>
          </w:p>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sz w:val="20"/>
                <w:szCs w:val="20"/>
                <w:lang w:eastAsia="ru-RU"/>
              </w:rPr>
              <w:lastRenderedPageBreak/>
              <w:t>Основное мероприятие муници</w:t>
            </w:r>
            <w:r w:rsidRPr="00263025">
              <w:rPr>
                <w:rFonts w:ascii="Times New Roman" w:hAnsi="Times New Roman" w:cs="Times New Roman"/>
                <w:b/>
                <w:sz w:val="20"/>
                <w:szCs w:val="20"/>
                <w:lang w:eastAsia="ru-RU"/>
              </w:rPr>
              <w:lastRenderedPageBreak/>
              <w:t>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lastRenderedPageBreak/>
              <w:t xml:space="preserve">Ответственный </w:t>
            </w:r>
            <w:r w:rsidRPr="00263025">
              <w:rPr>
                <w:rFonts w:ascii="Times New Roman" w:hAnsi="Times New Roman" w:cs="Times New Roman"/>
                <w:b/>
                <w:color w:val="000000"/>
                <w:sz w:val="20"/>
                <w:szCs w:val="20"/>
                <w:lang w:eastAsia="ru-RU"/>
              </w:rPr>
              <w:lastRenderedPageBreak/>
              <w:t>исполнитель/</w:t>
            </w:r>
          </w:p>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 xml:space="preserve">соисполнитель </w:t>
            </w:r>
          </w:p>
        </w:tc>
        <w:tc>
          <w:tcPr>
            <w:tcW w:w="1389" w:type="dxa"/>
            <w:gridSpan w:val="2"/>
            <w:vMerge w:val="restart"/>
            <w:tcBorders>
              <w:top w:val="single" w:sz="4" w:space="0" w:color="auto"/>
              <w:left w:val="single" w:sz="4" w:space="0" w:color="auto"/>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lastRenderedPageBreak/>
              <w:t xml:space="preserve">Источники </w:t>
            </w:r>
          </w:p>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финансиро</w:t>
            </w:r>
            <w:r w:rsidRPr="00263025">
              <w:rPr>
                <w:rFonts w:ascii="Times New Roman" w:hAnsi="Times New Roman" w:cs="Times New Roman"/>
                <w:b/>
                <w:color w:val="000000"/>
                <w:sz w:val="20"/>
                <w:szCs w:val="20"/>
                <w:lang w:eastAsia="ru-RU"/>
              </w:rPr>
              <w:lastRenderedPageBreak/>
              <w:t>вания</w:t>
            </w:r>
          </w:p>
        </w:tc>
        <w:tc>
          <w:tcPr>
            <w:tcW w:w="10624" w:type="dxa"/>
            <w:gridSpan w:val="11"/>
            <w:tcBorders>
              <w:top w:val="single" w:sz="4" w:space="0" w:color="auto"/>
              <w:left w:val="single" w:sz="4" w:space="0" w:color="000000"/>
              <w:bottom w:val="nil"/>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lastRenderedPageBreak/>
              <w:t>Финансовые затраты на реализацию (тыс. рублей)</w:t>
            </w:r>
          </w:p>
        </w:tc>
      </w:tr>
      <w:tr w:rsidR="00263025" w:rsidRPr="00263025" w:rsidTr="00263025">
        <w:trPr>
          <w:gridAfter w:val="1"/>
          <w:wAfter w:w="959" w:type="dxa"/>
          <w:trHeight w:val="275"/>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389" w:type="dxa"/>
            <w:gridSpan w:val="2"/>
            <w:vMerge/>
            <w:tcBorders>
              <w:left w:val="single" w:sz="4" w:space="0" w:color="auto"/>
              <w:right w:val="single" w:sz="4" w:space="0" w:color="000000"/>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418" w:type="dxa"/>
            <w:vMerge w:val="restart"/>
            <w:tcBorders>
              <w:top w:val="single" w:sz="4" w:space="0" w:color="auto"/>
              <w:left w:val="single" w:sz="4" w:space="0" w:color="000000"/>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всего</w:t>
            </w:r>
          </w:p>
        </w:tc>
        <w:tc>
          <w:tcPr>
            <w:tcW w:w="8247" w:type="dxa"/>
            <w:gridSpan w:val="9"/>
            <w:tcBorders>
              <w:top w:val="single" w:sz="4" w:space="0" w:color="auto"/>
              <w:left w:val="nil"/>
              <w:bottom w:val="single" w:sz="4" w:space="0" w:color="auto"/>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в том числе</w:t>
            </w:r>
          </w:p>
        </w:tc>
      </w:tr>
      <w:tr w:rsidR="00263025" w:rsidRPr="00263025" w:rsidTr="00263025">
        <w:trPr>
          <w:gridAfter w:val="3"/>
          <w:wAfter w:w="978" w:type="dxa"/>
          <w:trHeight w:val="3043"/>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b/>
                <w:color w:val="000000"/>
                <w:sz w:val="20"/>
                <w:szCs w:val="20"/>
                <w:lang w:eastAsia="ru-RU"/>
              </w:rPr>
            </w:pPr>
          </w:p>
        </w:tc>
        <w:tc>
          <w:tcPr>
            <w:tcW w:w="1389" w:type="dxa"/>
            <w:gridSpan w:val="2"/>
            <w:vMerge/>
            <w:tcBorders>
              <w:left w:val="single" w:sz="4" w:space="0" w:color="auto"/>
              <w:bottom w:val="single" w:sz="4" w:space="0" w:color="auto"/>
              <w:right w:val="single" w:sz="4" w:space="0" w:color="000000"/>
            </w:tcBorders>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418" w:type="dxa"/>
            <w:vMerge/>
            <w:tcBorders>
              <w:left w:val="single" w:sz="4" w:space="0" w:color="000000"/>
              <w:bottom w:val="single" w:sz="4" w:space="0" w:color="auto"/>
              <w:right w:val="single" w:sz="4" w:space="0" w:color="000000"/>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2023 г.</w:t>
            </w:r>
          </w:p>
        </w:tc>
        <w:tc>
          <w:tcPr>
            <w:tcW w:w="1276" w:type="dxa"/>
            <w:tcBorders>
              <w:top w:val="nil"/>
              <w:left w:val="nil"/>
              <w:bottom w:val="single" w:sz="4" w:space="0" w:color="auto"/>
              <w:right w:val="single" w:sz="4" w:space="0" w:color="auto"/>
            </w:tcBorders>
            <w:shd w:val="clear" w:color="auto" w:fill="auto"/>
            <w:vAlign w:val="center"/>
          </w:tcPr>
          <w:p w:rsidR="00263025" w:rsidRPr="00263025" w:rsidRDefault="00263025" w:rsidP="00263025">
            <w:pPr>
              <w:spacing w:after="0" w:line="240" w:lineRule="auto"/>
              <w:jc w:val="center"/>
              <w:rPr>
                <w:rFonts w:ascii="Times New Roman" w:hAnsi="Times New Roman" w:cs="Times New Roman"/>
                <w:b/>
                <w:color w:val="000000"/>
                <w:sz w:val="20"/>
                <w:szCs w:val="20"/>
                <w:lang w:eastAsia="ru-RU"/>
              </w:rPr>
            </w:pPr>
            <w:r w:rsidRPr="00263025">
              <w:rPr>
                <w:rFonts w:ascii="Times New Roman" w:hAnsi="Times New Roman" w:cs="Times New Roman"/>
                <w:b/>
                <w:color w:val="000000"/>
                <w:sz w:val="20"/>
                <w:szCs w:val="20"/>
                <w:lang w:eastAsia="ru-RU"/>
              </w:rPr>
              <w:t>2024 г.</w:t>
            </w:r>
          </w:p>
        </w:tc>
        <w:tc>
          <w:tcPr>
            <w:tcW w:w="1418"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color w:val="000000"/>
                <w:sz w:val="20"/>
                <w:szCs w:val="20"/>
                <w:lang w:eastAsia="ru-RU"/>
              </w:rPr>
              <w:t>2025 г.</w:t>
            </w:r>
          </w:p>
        </w:tc>
        <w:tc>
          <w:tcPr>
            <w:tcW w:w="1417"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color w:val="000000"/>
                <w:sz w:val="20"/>
                <w:szCs w:val="20"/>
                <w:lang w:eastAsia="ru-RU"/>
              </w:rPr>
              <w:t>2026 г.</w:t>
            </w:r>
          </w:p>
        </w:tc>
        <w:tc>
          <w:tcPr>
            <w:tcW w:w="1423"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2027 г.</w:t>
            </w:r>
          </w:p>
        </w:tc>
        <w:tc>
          <w:tcPr>
            <w:tcW w:w="1418" w:type="dxa"/>
            <w:gridSpan w:val="2"/>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2028-2030 гг.</w:t>
            </w:r>
          </w:p>
        </w:tc>
      </w:tr>
      <w:tr w:rsidR="00263025" w:rsidRPr="00263025" w:rsidTr="00263025">
        <w:trPr>
          <w:gridAfter w:val="3"/>
          <w:wAfter w:w="978" w:type="dxa"/>
          <w:trHeight w:val="128"/>
        </w:trPr>
        <w:tc>
          <w:tcPr>
            <w:tcW w:w="738" w:type="dxa"/>
            <w:tcBorders>
              <w:top w:val="nil"/>
              <w:left w:val="single" w:sz="4" w:space="0" w:color="auto"/>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lastRenderedPageBreak/>
              <w:t>1</w:t>
            </w:r>
          </w:p>
        </w:tc>
        <w:tc>
          <w:tcPr>
            <w:tcW w:w="1984"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3</w:t>
            </w:r>
          </w:p>
        </w:tc>
        <w:tc>
          <w:tcPr>
            <w:tcW w:w="1389" w:type="dxa"/>
            <w:gridSpan w:val="2"/>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5</w:t>
            </w:r>
          </w:p>
        </w:tc>
        <w:tc>
          <w:tcPr>
            <w:tcW w:w="1276" w:type="dxa"/>
            <w:tcBorders>
              <w:top w:val="nil"/>
              <w:left w:val="nil"/>
              <w:bottom w:val="single" w:sz="4" w:space="0" w:color="auto"/>
              <w:right w:val="single" w:sz="4" w:space="0" w:color="auto"/>
            </w:tcBorders>
            <w:shd w:val="clear" w:color="000000" w:fill="FFFFFF"/>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noWrap/>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7</w:t>
            </w:r>
          </w:p>
        </w:tc>
        <w:tc>
          <w:tcPr>
            <w:tcW w:w="1418"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8</w:t>
            </w:r>
          </w:p>
        </w:tc>
        <w:tc>
          <w:tcPr>
            <w:tcW w:w="1417"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r w:rsidRPr="00263025">
              <w:rPr>
                <w:rFonts w:ascii="Times New Roman" w:hAnsi="Times New Roman" w:cs="Times New Roman"/>
                <w:color w:val="000000"/>
                <w:sz w:val="20"/>
                <w:szCs w:val="20"/>
                <w:lang w:eastAsia="ru-RU"/>
              </w:rPr>
              <w:t>9</w:t>
            </w:r>
          </w:p>
        </w:tc>
        <w:tc>
          <w:tcPr>
            <w:tcW w:w="1423" w:type="dxa"/>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p>
        </w:tc>
        <w:tc>
          <w:tcPr>
            <w:tcW w:w="1418" w:type="dxa"/>
            <w:gridSpan w:val="2"/>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color w:val="000000"/>
                <w:sz w:val="20"/>
                <w:szCs w:val="20"/>
                <w:lang w:eastAsia="ru-RU"/>
              </w:rPr>
            </w:pPr>
          </w:p>
        </w:tc>
      </w:tr>
      <w:tr w:rsidR="00263025" w:rsidRPr="00263025" w:rsidTr="00263025">
        <w:trPr>
          <w:gridAfter w:val="3"/>
          <w:wAfter w:w="978" w:type="dxa"/>
          <w:trHeight w:val="26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Ремонт</w:t>
            </w:r>
          </w:p>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автомобильных дорог (показатель 1,3)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p w:rsidR="00263025" w:rsidRPr="00263025" w:rsidRDefault="00263025" w:rsidP="00263025">
            <w:pPr>
              <w:spacing w:after="0" w:line="240" w:lineRule="auto"/>
              <w:ind w:right="-108"/>
              <w:jc w:val="center"/>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23"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r>
      <w:tr w:rsidR="00263025" w:rsidRPr="00263025" w:rsidTr="00263025">
        <w:trPr>
          <w:gridAfter w:val="3"/>
          <w:wAfter w:w="978" w:type="dxa"/>
          <w:trHeight w:val="142"/>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23"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3"/>
          <w:wAfter w:w="978" w:type="dxa"/>
          <w:trHeight w:val="145"/>
        </w:trPr>
        <w:tc>
          <w:tcPr>
            <w:tcW w:w="738"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23"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3"/>
          <w:wAfter w:w="978" w:type="dxa"/>
          <w:trHeight w:val="237"/>
        </w:trPr>
        <w:tc>
          <w:tcPr>
            <w:tcW w:w="738"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noWrap/>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23"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3"/>
          <w:wAfter w:w="978" w:type="dxa"/>
          <w:trHeight w:val="223"/>
        </w:trPr>
        <w:tc>
          <w:tcPr>
            <w:tcW w:w="738"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noWrap/>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23"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3"/>
          <w:wAfter w:w="978" w:type="dxa"/>
          <w:trHeight w:val="285"/>
        </w:trPr>
        <w:tc>
          <w:tcPr>
            <w:tcW w:w="738" w:type="dxa"/>
            <w:vMerge/>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p w:rsidR="00263025" w:rsidRPr="00263025" w:rsidRDefault="00263025" w:rsidP="00263025">
            <w:pPr>
              <w:spacing w:after="0" w:line="240" w:lineRule="auto"/>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23" w:type="dxa"/>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0,00000</w:t>
            </w:r>
          </w:p>
        </w:tc>
      </w:tr>
      <w:tr w:rsidR="00263025" w:rsidRPr="00263025" w:rsidTr="00263025">
        <w:trPr>
          <w:gridAfter w:val="3"/>
          <w:wAfter w:w="978" w:type="dxa"/>
          <w:trHeight w:val="123"/>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Содержание</w:t>
            </w:r>
          </w:p>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автомобильных дорог</w:t>
            </w:r>
          </w:p>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(показатель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bCs/>
                <w:sz w:val="20"/>
                <w:szCs w:val="20"/>
                <w:lang w:eastAsia="ru-RU"/>
              </w:rPr>
              <w:t>всего</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p w:rsidR="00263025" w:rsidRPr="00263025" w:rsidRDefault="00263025" w:rsidP="00263025">
            <w:pPr>
              <w:spacing w:after="0" w:line="240" w:lineRule="auto"/>
              <w:jc w:val="both"/>
              <w:rPr>
                <w:rFonts w:ascii="Times New Roman" w:hAnsi="Times New Roman" w:cs="Times New Roman"/>
                <w:b/>
                <w:bCs/>
                <w:sz w:val="20"/>
                <w:szCs w:val="20"/>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2 292,30076</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11 885,36082</w:t>
            </w:r>
          </w:p>
        </w:tc>
      </w:tr>
      <w:tr w:rsidR="00263025" w:rsidRPr="00263025" w:rsidTr="00263025">
        <w:trPr>
          <w:gridAfter w:val="3"/>
          <w:wAfter w:w="978" w:type="dxa"/>
          <w:trHeight w:val="135"/>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center"/>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23"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3"/>
          <w:wAfter w:w="978" w:type="dxa"/>
          <w:trHeight w:val="210"/>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23"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3"/>
          <w:wAfter w:w="978" w:type="dxa"/>
          <w:trHeight w:val="192"/>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23"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3"/>
          <w:wAfter w:w="978" w:type="dxa"/>
          <w:trHeight w:val="237"/>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местный бюджет</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2 292,30076</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11 885,36082</w:t>
            </w:r>
          </w:p>
        </w:tc>
      </w:tr>
      <w:tr w:rsidR="00263025" w:rsidRPr="00263025" w:rsidTr="00263025">
        <w:trPr>
          <w:gridAfter w:val="3"/>
          <w:wAfter w:w="978" w:type="dxa"/>
          <w:trHeight w:val="166"/>
        </w:trPr>
        <w:tc>
          <w:tcPr>
            <w:tcW w:w="738"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rPr>
                <w:rFonts w:ascii="Times New Roman" w:hAnsi="Times New Roman" w:cs="Times New Roman"/>
                <w:sz w:val="20"/>
                <w:szCs w:val="20"/>
                <w:lang w:eastAsia="ru-RU"/>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23"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189"/>
        </w:trPr>
        <w:tc>
          <w:tcPr>
            <w:tcW w:w="2722" w:type="dxa"/>
            <w:gridSpan w:val="2"/>
            <w:vMerge w:val="restart"/>
            <w:tcBorders>
              <w:top w:val="single" w:sz="8" w:space="0" w:color="auto"/>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bookmarkStart w:id="2" w:name="_Hlk160086569"/>
            <w:r w:rsidRPr="00263025">
              <w:rPr>
                <w:rFonts w:ascii="Times New Roman" w:hAnsi="Times New Roman" w:cs="Times New Roman"/>
                <w:b/>
                <w:bCs/>
                <w:sz w:val="20"/>
                <w:szCs w:val="20"/>
                <w:lang w:eastAsia="ru-RU"/>
              </w:rPr>
              <w:t xml:space="preserve">Всего </w:t>
            </w:r>
          </w:p>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lastRenderedPageBreak/>
              <w:t>по муниципальной программе</w:t>
            </w: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jc w:val="center"/>
              <w:rPr>
                <w:rFonts w:ascii="Times New Roman" w:hAnsi="Times New Roman" w:cs="Times New Roman"/>
                <w:sz w:val="20"/>
                <w:szCs w:val="20"/>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11 885,36082</w:t>
            </w:r>
          </w:p>
        </w:tc>
      </w:tr>
      <w:tr w:rsidR="00263025" w:rsidRPr="00263025" w:rsidTr="00263025">
        <w:trPr>
          <w:gridAfter w:val="2"/>
          <w:wAfter w:w="968" w:type="dxa"/>
          <w:trHeight w:val="189"/>
        </w:trPr>
        <w:tc>
          <w:tcPr>
            <w:tcW w:w="2722" w:type="dxa"/>
            <w:gridSpan w:val="2"/>
            <w:vMerge/>
            <w:tcBorders>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182"/>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bookmarkEnd w:id="2"/>
      <w:tr w:rsidR="00263025" w:rsidRPr="00263025" w:rsidTr="00263025">
        <w:trPr>
          <w:gridAfter w:val="2"/>
          <w:wAfter w:w="968" w:type="dxa"/>
          <w:trHeight w:val="227"/>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249"/>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sz w:val="20"/>
                <w:szCs w:val="20"/>
                <w:lang w:eastAsia="ru-RU"/>
              </w:rPr>
              <w:t>местный бюджет</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p w:rsidR="00263025" w:rsidRPr="00263025" w:rsidRDefault="00263025" w:rsidP="00263025">
            <w:pPr>
              <w:spacing w:after="0" w:line="240" w:lineRule="auto"/>
              <w:jc w:val="both"/>
              <w:rPr>
                <w:rFonts w:ascii="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11 885,36082</w:t>
            </w:r>
          </w:p>
        </w:tc>
      </w:tr>
      <w:tr w:rsidR="00263025" w:rsidRPr="00263025" w:rsidTr="00263025">
        <w:trPr>
          <w:gridAfter w:val="2"/>
          <w:wAfter w:w="968" w:type="dxa"/>
          <w:trHeight w:val="268"/>
        </w:trPr>
        <w:tc>
          <w:tcPr>
            <w:tcW w:w="2722" w:type="dxa"/>
            <w:gridSpan w:val="2"/>
            <w:vMerge/>
            <w:tcBorders>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189"/>
        </w:trPr>
        <w:tc>
          <w:tcPr>
            <w:tcW w:w="2722" w:type="dxa"/>
            <w:gridSpan w:val="2"/>
            <w:tcBorders>
              <w:top w:val="single" w:sz="8" w:space="0" w:color="auto"/>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 том числе:</w:t>
            </w:r>
          </w:p>
        </w:tc>
        <w:tc>
          <w:tcPr>
            <w:tcW w:w="1144" w:type="dxa"/>
            <w:gridSpan w:val="2"/>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jc w:val="center"/>
              <w:rPr>
                <w:rFonts w:ascii="Times New Roman" w:hAnsi="Times New Roman" w:cs="Times New Roman"/>
                <w:sz w:val="20"/>
                <w:szCs w:val="20"/>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color w:val="000000"/>
                <w:sz w:val="20"/>
                <w:szCs w:val="20"/>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p>
        </w:tc>
      </w:tr>
      <w:tr w:rsidR="00263025" w:rsidRPr="00263025" w:rsidTr="00263025">
        <w:trPr>
          <w:gridAfter w:val="2"/>
          <w:wAfter w:w="968" w:type="dxa"/>
          <w:trHeight w:val="189"/>
        </w:trPr>
        <w:tc>
          <w:tcPr>
            <w:tcW w:w="2722" w:type="dxa"/>
            <w:gridSpan w:val="2"/>
            <w:vMerge w:val="restart"/>
            <w:tcBorders>
              <w:top w:val="single" w:sz="8" w:space="0" w:color="auto"/>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МУ «Администрация сельского поселения Усть-Юган»</w:t>
            </w: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всего</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p w:rsidR="00263025" w:rsidRPr="00263025" w:rsidRDefault="00263025" w:rsidP="00263025">
            <w:pPr>
              <w:spacing w:after="0" w:line="240" w:lineRule="auto"/>
              <w:jc w:val="both"/>
              <w:rPr>
                <w:rFonts w:ascii="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11 885,36082</w:t>
            </w:r>
          </w:p>
        </w:tc>
      </w:tr>
      <w:tr w:rsidR="00263025" w:rsidRPr="00263025" w:rsidTr="00263025">
        <w:trPr>
          <w:gridAfter w:val="2"/>
          <w:wAfter w:w="968" w:type="dxa"/>
          <w:trHeight w:val="189"/>
        </w:trPr>
        <w:tc>
          <w:tcPr>
            <w:tcW w:w="2722" w:type="dxa"/>
            <w:gridSpan w:val="2"/>
            <w:vMerge/>
            <w:tcBorders>
              <w:left w:val="single" w:sz="8" w:space="0" w:color="auto"/>
              <w:right w:val="nil"/>
            </w:tcBorders>
            <w:shd w:val="clear" w:color="000000" w:fill="FFFFFF"/>
          </w:tcPr>
          <w:p w:rsidR="00263025" w:rsidRPr="00263025" w:rsidRDefault="00263025" w:rsidP="00263025">
            <w:pPr>
              <w:spacing w:after="0" w:line="240" w:lineRule="auto"/>
              <w:rPr>
                <w:rFonts w:ascii="Times New Roman" w:hAnsi="Times New Roman" w:cs="Times New Roman"/>
                <w:b/>
                <w:bCs/>
                <w:sz w:val="20"/>
                <w:szCs w:val="20"/>
                <w:lang w:eastAsia="ru-RU"/>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263025" w:rsidRPr="00263025" w:rsidRDefault="00263025" w:rsidP="00263025">
            <w:pPr>
              <w:spacing w:after="0" w:line="240" w:lineRule="auto"/>
              <w:ind w:right="-108"/>
              <w:rPr>
                <w:rFonts w:ascii="Times New Roman" w:hAnsi="Times New Roman" w:cs="Times New Roman"/>
                <w:sz w:val="20"/>
                <w:szCs w:val="20"/>
                <w:lang w:eastAsia="ru-RU"/>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182"/>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227"/>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bCs/>
                <w:sz w:val="20"/>
                <w:szCs w:val="20"/>
                <w:lang w:eastAsia="ru-RU"/>
              </w:rPr>
              <w:t>0,00000</w:t>
            </w:r>
          </w:p>
        </w:tc>
      </w:tr>
      <w:tr w:rsidR="00263025" w:rsidRPr="00263025" w:rsidTr="00263025">
        <w:trPr>
          <w:gridAfter w:val="2"/>
          <w:wAfter w:w="968" w:type="dxa"/>
          <w:trHeight w:val="249"/>
        </w:trPr>
        <w:tc>
          <w:tcPr>
            <w:tcW w:w="2722" w:type="dxa"/>
            <w:gridSpan w:val="2"/>
            <w:vMerge/>
            <w:tcBorders>
              <w:left w:val="single" w:sz="8"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8" w:space="0" w:color="000000"/>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bCs/>
                <w:sz w:val="20"/>
                <w:szCs w:val="20"/>
                <w:lang w:eastAsia="ru-RU"/>
              </w:rPr>
            </w:pPr>
            <w:r w:rsidRPr="00263025">
              <w:rPr>
                <w:rFonts w:ascii="Times New Roman" w:hAnsi="Times New Roman" w:cs="Times New Roman"/>
                <w:sz w:val="20"/>
                <w:szCs w:val="20"/>
                <w:lang w:eastAsia="ru-RU"/>
              </w:rPr>
              <w:t>местный бюджет</w:t>
            </w:r>
          </w:p>
        </w:tc>
        <w:tc>
          <w:tcPr>
            <w:tcW w:w="1418" w:type="dxa"/>
            <w:tcBorders>
              <w:top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27 516,78749</w:t>
            </w:r>
          </w:p>
          <w:p w:rsidR="00263025" w:rsidRPr="00263025" w:rsidRDefault="00263025" w:rsidP="00263025">
            <w:pPr>
              <w:spacing w:after="0" w:line="240" w:lineRule="auto"/>
              <w:jc w:val="both"/>
              <w:rPr>
                <w:rFonts w:ascii="Times New Roman" w:hAnsi="Times New Roman" w:cs="Times New Roman"/>
                <w:b/>
                <w:bCs/>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2 341,34667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11 885,36082</w:t>
            </w:r>
          </w:p>
        </w:tc>
      </w:tr>
      <w:tr w:rsidR="00263025" w:rsidRPr="00263025" w:rsidTr="00263025">
        <w:trPr>
          <w:gridAfter w:val="2"/>
          <w:wAfter w:w="968" w:type="dxa"/>
          <w:trHeight w:val="268"/>
        </w:trPr>
        <w:tc>
          <w:tcPr>
            <w:tcW w:w="2722" w:type="dxa"/>
            <w:gridSpan w:val="2"/>
            <w:vMerge/>
            <w:tcBorders>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144" w:type="dxa"/>
            <w:gridSpan w:val="2"/>
            <w:vMerge/>
            <w:tcBorders>
              <w:top w:val="single" w:sz="8" w:space="0" w:color="auto"/>
              <w:left w:val="single" w:sz="8" w:space="0" w:color="auto"/>
              <w:bottom w:val="single" w:sz="4" w:space="0" w:color="auto"/>
              <w:right w:val="nil"/>
            </w:tcBorders>
            <w:vAlign w:val="center"/>
          </w:tcPr>
          <w:p w:rsidR="00263025" w:rsidRPr="00263025" w:rsidRDefault="00263025" w:rsidP="00263025">
            <w:pPr>
              <w:spacing w:after="0" w:line="240" w:lineRule="auto"/>
              <w:rPr>
                <w:rFonts w:ascii="Times New Roman" w:hAnsi="Times New Roman" w:cs="Times New Roman"/>
                <w:bCs/>
                <w:sz w:val="20"/>
                <w:szCs w:val="20"/>
                <w:lang w:eastAsia="ru-RU"/>
              </w:rPr>
            </w:pPr>
          </w:p>
        </w:tc>
        <w:tc>
          <w:tcPr>
            <w:tcW w:w="1379" w:type="dxa"/>
            <w:tcBorders>
              <w:top w:val="nil"/>
              <w:left w:val="single" w:sz="8"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0,00000</w:t>
            </w:r>
          </w:p>
        </w:tc>
        <w:tc>
          <w:tcPr>
            <w:tcW w:w="1276" w:type="dxa"/>
            <w:tcBorders>
              <w:top w:val="single" w:sz="4" w:space="0" w:color="auto"/>
              <w:left w:val="nil"/>
              <w:bottom w:val="single" w:sz="4" w:space="0" w:color="auto"/>
              <w:right w:val="single" w:sz="4" w:space="0" w:color="auto"/>
            </w:tcBorders>
            <w:shd w:val="clear" w:color="auto" w:fill="auto"/>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33" w:type="dxa"/>
            <w:gridSpan w:val="2"/>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263025" w:rsidRPr="00263025" w:rsidRDefault="00263025" w:rsidP="00263025">
            <w:pPr>
              <w:spacing w:after="0" w:line="240" w:lineRule="auto"/>
              <w:jc w:val="both"/>
              <w:rPr>
                <w:rFonts w:ascii="Times New Roman" w:hAnsi="Times New Roman" w:cs="Times New Roman"/>
                <w:bCs/>
                <w:sz w:val="20"/>
                <w:szCs w:val="20"/>
                <w:lang w:eastAsia="ru-RU"/>
              </w:rPr>
            </w:pPr>
            <w:r w:rsidRPr="00263025">
              <w:rPr>
                <w:rFonts w:ascii="Times New Roman" w:hAnsi="Times New Roman" w:cs="Times New Roman"/>
                <w:bCs/>
                <w:sz w:val="20"/>
                <w:szCs w:val="20"/>
                <w:lang w:eastAsia="ru-RU"/>
              </w:rPr>
              <w:t>0,00000</w:t>
            </w:r>
          </w:p>
        </w:tc>
      </w:tr>
    </w:tbl>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263025" w:rsidRPr="00263025" w:rsidRDefault="00263025" w:rsidP="00263025">
      <w:pPr>
        <w:tabs>
          <w:tab w:val="left" w:pos="709"/>
        </w:tabs>
        <w:autoSpaceDE w:val="0"/>
        <w:autoSpaceDN w:val="0"/>
        <w:adjustRightInd w:val="0"/>
        <w:spacing w:after="0" w:line="240" w:lineRule="auto"/>
        <w:ind w:left="720" w:hanging="720"/>
        <w:rPr>
          <w:rFonts w:ascii="Times New Roman" w:hAnsi="Times New Roman" w:cs="Times New Roman"/>
          <w:sz w:val="20"/>
          <w:szCs w:val="20"/>
          <w:lang w:eastAsia="ru-RU"/>
        </w:rPr>
      </w:pP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r w:rsidRPr="00263025">
        <w:rPr>
          <w:rFonts w:ascii="Times New Roman" w:eastAsia="Courier New" w:hAnsi="Times New Roman" w:cs="Times New Roman"/>
          <w:bCs/>
          <w:iCs/>
          <w:sz w:val="20"/>
          <w:szCs w:val="20"/>
          <w:lang w:eastAsia="ru-RU"/>
        </w:rPr>
        <w:t>Таблица 3</w:t>
      </w:r>
    </w:p>
    <w:p w:rsidR="00263025" w:rsidRPr="00263025" w:rsidRDefault="00263025" w:rsidP="00263025">
      <w:pPr>
        <w:spacing w:after="0" w:line="240" w:lineRule="auto"/>
        <w:ind w:firstLine="567"/>
        <w:jc w:val="right"/>
        <w:rPr>
          <w:rFonts w:ascii="Times New Roman" w:eastAsia="Courier New" w:hAnsi="Times New Roman" w:cs="Times New Roman"/>
          <w:bCs/>
          <w:iCs/>
          <w:sz w:val="20"/>
          <w:szCs w:val="20"/>
          <w:lang w:eastAsia="ru-RU"/>
        </w:rPr>
      </w:pPr>
    </w:p>
    <w:p w:rsidR="00263025" w:rsidRPr="00263025" w:rsidRDefault="00263025" w:rsidP="00263025">
      <w:pPr>
        <w:spacing w:after="0" w:line="240" w:lineRule="auto"/>
        <w:ind w:firstLine="567"/>
        <w:jc w:val="center"/>
        <w:outlineLvl w:val="1"/>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ПЕРЕЧЕНЬ</w:t>
      </w:r>
    </w:p>
    <w:p w:rsidR="00263025" w:rsidRPr="00263025" w:rsidRDefault="00263025" w:rsidP="00263025">
      <w:pPr>
        <w:spacing w:after="0" w:line="240" w:lineRule="auto"/>
        <w:jc w:val="center"/>
        <w:rPr>
          <w:rFonts w:ascii="Times New Roman" w:eastAsia="Courier New" w:hAnsi="Times New Roman" w:cs="Times New Roman"/>
          <w:b/>
          <w:bCs/>
          <w:iCs/>
          <w:sz w:val="20"/>
          <w:szCs w:val="20"/>
          <w:lang w:eastAsia="ru-RU"/>
        </w:rPr>
      </w:pPr>
      <w:r w:rsidRPr="00263025">
        <w:rPr>
          <w:rFonts w:ascii="Times New Roman" w:eastAsia="Courier New" w:hAnsi="Times New Roman" w:cs="Times New Roman"/>
          <w:b/>
          <w:bCs/>
          <w:iCs/>
          <w:sz w:val="20"/>
          <w:szCs w:val="20"/>
          <w:lang w:eastAsia="ru-RU"/>
        </w:rPr>
        <w:t>основных мероприятий муниципальной программы</w:t>
      </w:r>
    </w:p>
    <w:p w:rsidR="00263025" w:rsidRPr="00263025" w:rsidRDefault="00263025" w:rsidP="00263025">
      <w:pPr>
        <w:spacing w:after="0" w:line="240" w:lineRule="auto"/>
        <w:jc w:val="center"/>
        <w:rPr>
          <w:rFonts w:ascii="Times New Roman" w:hAnsi="Times New Roman" w:cs="Times New Roman"/>
          <w:sz w:val="20"/>
          <w:szCs w:val="20"/>
          <w:lang w:eastAsia="ru-RU"/>
        </w:rPr>
      </w:pPr>
    </w:p>
    <w:tbl>
      <w:tblPr>
        <w:tblW w:w="5076" w:type="pct"/>
        <w:tblInd w:w="-34" w:type="dxa"/>
        <w:tblLook w:val="04A0" w:firstRow="1" w:lastRow="0" w:firstColumn="1" w:lastColumn="0" w:noHBand="0" w:noVBand="1"/>
      </w:tblPr>
      <w:tblGrid>
        <w:gridCol w:w="1875"/>
        <w:gridCol w:w="6067"/>
        <w:gridCol w:w="5488"/>
        <w:gridCol w:w="2731"/>
      </w:tblGrid>
      <w:tr w:rsidR="00263025" w:rsidRPr="00263025" w:rsidTr="00263025">
        <w:trPr>
          <w:trHeight w:val="517"/>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основного мероприятия</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p>
        </w:tc>
        <w:tc>
          <w:tcPr>
            <w:tcW w:w="1877"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Наименование основного мероприятия</w:t>
            </w:r>
          </w:p>
        </w:tc>
        <w:tc>
          <w:tcPr>
            <w:tcW w:w="1698"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Направления расходов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основного мероприятия</w:t>
            </w:r>
          </w:p>
        </w:tc>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Наименование порядка,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номер приложения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 xml:space="preserve">(при наличии) </w:t>
            </w:r>
          </w:p>
          <w:p w:rsidR="00263025" w:rsidRPr="00263025" w:rsidRDefault="00263025" w:rsidP="00263025">
            <w:pPr>
              <w:spacing w:after="0" w:line="240" w:lineRule="auto"/>
              <w:jc w:val="center"/>
              <w:rPr>
                <w:rFonts w:ascii="Times New Roman" w:hAnsi="Times New Roman" w:cs="Times New Roman"/>
                <w:b/>
                <w:bCs/>
                <w:sz w:val="20"/>
                <w:szCs w:val="20"/>
                <w:lang w:eastAsia="ru-RU"/>
              </w:rPr>
            </w:pPr>
            <w:r w:rsidRPr="0026302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263025" w:rsidRPr="00263025" w:rsidTr="00263025">
        <w:trPr>
          <w:cantSplit/>
          <w:trHeight w:val="620"/>
        </w:trPr>
        <w:tc>
          <w:tcPr>
            <w:tcW w:w="580"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877"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1698"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263025" w:rsidRPr="00263025" w:rsidRDefault="00263025" w:rsidP="00263025">
            <w:pPr>
              <w:spacing w:after="0" w:line="240" w:lineRule="auto"/>
              <w:jc w:val="both"/>
              <w:rPr>
                <w:rFonts w:ascii="Times New Roman" w:hAnsi="Times New Roman" w:cs="Times New Roman"/>
                <w:bCs/>
                <w:sz w:val="20"/>
                <w:szCs w:val="20"/>
                <w:lang w:eastAsia="ru-RU"/>
              </w:rPr>
            </w:pPr>
          </w:p>
        </w:tc>
      </w:tr>
      <w:tr w:rsidR="00263025" w:rsidRPr="00263025" w:rsidTr="00263025">
        <w:trPr>
          <w:trHeight w:val="266"/>
        </w:trPr>
        <w:tc>
          <w:tcPr>
            <w:tcW w:w="580" w:type="pct"/>
            <w:tcBorders>
              <w:top w:val="nil"/>
              <w:left w:val="single" w:sz="4" w:space="0" w:color="auto"/>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877"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698"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3</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4</w:t>
            </w:r>
          </w:p>
        </w:tc>
      </w:tr>
      <w:tr w:rsidR="00263025" w:rsidRPr="00263025" w:rsidTr="00263025">
        <w:trPr>
          <w:trHeight w:val="138"/>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b/>
                <w:sz w:val="20"/>
                <w:szCs w:val="20"/>
                <w:lang w:eastAsia="ru-RU"/>
              </w:rPr>
            </w:pPr>
            <w:r w:rsidRPr="00263025">
              <w:rPr>
                <w:rFonts w:ascii="Times New Roman" w:hAnsi="Times New Roman" w:cs="Times New Roman"/>
                <w:b/>
                <w:sz w:val="20"/>
                <w:szCs w:val="20"/>
                <w:lang w:eastAsia="ru-RU"/>
              </w:rPr>
              <w:t xml:space="preserve">Цель 1: </w:t>
            </w:r>
            <w:r w:rsidRPr="00263025">
              <w:rPr>
                <w:rFonts w:ascii="Times New Roman" w:hAnsi="Times New Roman" w:cs="Times New Roman"/>
                <w:sz w:val="20"/>
                <w:szCs w:val="20"/>
                <w:lang w:eastAsia="ru-RU"/>
              </w:rPr>
              <w:t xml:space="preserve">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w:t>
            </w:r>
            <w:r w:rsidRPr="00263025">
              <w:rPr>
                <w:rFonts w:ascii="Times New Roman" w:hAnsi="Times New Roman" w:cs="Times New Roman"/>
                <w:sz w:val="20"/>
                <w:szCs w:val="20"/>
                <w:lang w:eastAsia="ru-RU"/>
              </w:rPr>
              <w:lastRenderedPageBreak/>
              <w:t xml:space="preserve">общего пользования </w:t>
            </w:r>
          </w:p>
        </w:tc>
      </w:tr>
      <w:tr w:rsidR="00263025" w:rsidRPr="00263025" w:rsidTr="00263025">
        <w:trPr>
          <w:trHeight w:val="186"/>
        </w:trPr>
        <w:tc>
          <w:tcPr>
            <w:tcW w:w="5000" w:type="pct"/>
            <w:gridSpan w:val="4"/>
            <w:tcBorders>
              <w:top w:val="nil"/>
              <w:left w:val="single" w:sz="4" w:space="0" w:color="auto"/>
              <w:bottom w:val="single" w:sz="4" w:space="0" w:color="auto"/>
              <w:right w:val="single" w:sz="4" w:space="0" w:color="auto"/>
            </w:tcBorders>
          </w:tcPr>
          <w:p w:rsidR="00263025" w:rsidRPr="00263025" w:rsidRDefault="00263025" w:rsidP="00263025">
            <w:pPr>
              <w:shd w:val="clear" w:color="auto" w:fill="FFFFFF"/>
              <w:tabs>
                <w:tab w:val="left" w:pos="-70"/>
              </w:tabs>
              <w:spacing w:after="0" w:line="240" w:lineRule="auto"/>
              <w:rPr>
                <w:rFonts w:ascii="Times New Roman" w:hAnsi="Times New Roman" w:cs="Times New Roman"/>
                <w:bCs/>
                <w:sz w:val="20"/>
                <w:szCs w:val="20"/>
                <w:lang w:eastAsia="ru-RU"/>
              </w:rPr>
            </w:pPr>
            <w:r w:rsidRPr="00263025">
              <w:rPr>
                <w:rFonts w:ascii="Times New Roman" w:hAnsi="Times New Roman" w:cs="Times New Roman"/>
                <w:b/>
                <w:sz w:val="20"/>
                <w:szCs w:val="20"/>
                <w:lang w:eastAsia="ru-RU"/>
              </w:rPr>
              <w:lastRenderedPageBreak/>
              <w:t>Задачи:</w:t>
            </w:r>
            <w:r w:rsidRPr="00263025">
              <w:rPr>
                <w:rFonts w:ascii="Times New Roman" w:hAnsi="Times New Roman" w:cs="Times New Roman"/>
                <w:bCs/>
                <w:sz w:val="20"/>
                <w:szCs w:val="20"/>
                <w:lang w:eastAsia="ru-RU"/>
              </w:rPr>
              <w:t xml:space="preserve"> Выполнение комплекса работ по поддержанию в надлежащем состоянии автомобильных дорог</w:t>
            </w:r>
          </w:p>
        </w:tc>
      </w:tr>
      <w:tr w:rsidR="00263025" w:rsidRPr="00263025" w:rsidTr="00263025">
        <w:trPr>
          <w:trHeight w:val="467"/>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1</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color w:val="000000"/>
                <w:sz w:val="20"/>
                <w:szCs w:val="20"/>
                <w:lang w:eastAsia="ru-RU"/>
              </w:rPr>
            </w:pPr>
            <w:r w:rsidRPr="00263025">
              <w:rPr>
                <w:rFonts w:ascii="Times New Roman" w:hAnsi="Times New Roman" w:cs="Times New Roman"/>
                <w:sz w:val="20"/>
                <w:szCs w:val="20"/>
                <w:lang w:eastAsia="ru-RU"/>
              </w:rPr>
              <w:t>Ремонт автомобильных дорог</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Регулярное обследование и ремонт элементов обустройства автомобильных дорог и искусственных сооружений.</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tc>
      </w:tr>
      <w:tr w:rsidR="00263025" w:rsidRPr="00263025" w:rsidTr="00263025">
        <w:trPr>
          <w:trHeight w:val="285"/>
        </w:trPr>
        <w:tc>
          <w:tcPr>
            <w:tcW w:w="580" w:type="pct"/>
            <w:tcBorders>
              <w:top w:val="single" w:sz="4" w:space="0" w:color="auto"/>
              <w:left w:val="single" w:sz="4" w:space="0" w:color="auto"/>
              <w:bottom w:val="single" w:sz="4" w:space="0" w:color="auto"/>
              <w:right w:val="single" w:sz="4" w:space="0" w:color="auto"/>
            </w:tcBorders>
          </w:tcPr>
          <w:p w:rsidR="00263025" w:rsidRPr="00263025" w:rsidRDefault="00263025" w:rsidP="00263025">
            <w:pPr>
              <w:spacing w:after="0" w:line="240" w:lineRule="auto"/>
              <w:jc w:val="center"/>
              <w:rPr>
                <w:rFonts w:ascii="Times New Roman" w:hAnsi="Times New Roman" w:cs="Times New Roman"/>
                <w:sz w:val="20"/>
                <w:szCs w:val="20"/>
                <w:lang w:eastAsia="ru-RU"/>
              </w:rPr>
            </w:pPr>
            <w:r w:rsidRPr="00263025">
              <w:rPr>
                <w:rFonts w:ascii="Times New Roman" w:hAnsi="Times New Roman" w:cs="Times New Roman"/>
                <w:sz w:val="20"/>
                <w:szCs w:val="20"/>
                <w:lang w:eastAsia="ru-RU"/>
              </w:rPr>
              <w:t>2</w:t>
            </w:r>
          </w:p>
        </w:tc>
        <w:tc>
          <w:tcPr>
            <w:tcW w:w="1877"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Содержание автомобильных дорог</w:t>
            </w:r>
          </w:p>
        </w:tc>
        <w:tc>
          <w:tcPr>
            <w:tcW w:w="1698" w:type="pct"/>
            <w:tcBorders>
              <w:top w:val="single" w:sz="4" w:space="0" w:color="auto"/>
              <w:left w:val="nil"/>
              <w:bottom w:val="single" w:sz="4" w:space="0" w:color="auto"/>
              <w:right w:val="single" w:sz="4" w:space="0" w:color="auto"/>
            </w:tcBorders>
          </w:tcPr>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Очистка проезжей части дорог</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Скашивание травы на обочинах.</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Очистка дорожных знаков, ограждений, сигнальных столбиков, отверстий труб.</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Установка и содержание дорожных знаков. </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 xml:space="preserve">Обустройство пешеходных переходов. </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Разработка Проектов организации дорожного движения.</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Внедрение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нарушений правил дорожного движения.</w:t>
            </w:r>
          </w:p>
          <w:p w:rsidR="00263025" w:rsidRPr="00263025" w:rsidRDefault="00263025" w:rsidP="00263025">
            <w:pPr>
              <w:spacing w:after="0" w:line="240" w:lineRule="auto"/>
              <w:jc w:val="both"/>
              <w:rPr>
                <w:rFonts w:ascii="Times New Roman" w:hAnsi="Times New Roman" w:cs="Times New Roman"/>
                <w:sz w:val="20"/>
                <w:szCs w:val="20"/>
                <w:lang w:eastAsia="ru-RU"/>
              </w:rPr>
            </w:pPr>
            <w:r w:rsidRPr="00263025">
              <w:rPr>
                <w:rFonts w:ascii="Times New Roman" w:hAnsi="Times New Roman" w:cs="Times New Roman"/>
                <w:sz w:val="20"/>
                <w:szCs w:val="20"/>
                <w:lang w:eastAsia="ru-RU"/>
              </w:rPr>
              <w:t>Информирование пользователей автомобильных дорог о состоянии автомобильных дорог общего пользования местного значения сельского поселения.</w:t>
            </w:r>
          </w:p>
          <w:p w:rsidR="00263025" w:rsidRPr="00263025" w:rsidRDefault="00263025" w:rsidP="00263025">
            <w:pPr>
              <w:spacing w:after="0" w:line="240" w:lineRule="auto"/>
              <w:rPr>
                <w:rFonts w:ascii="Times New Roman" w:hAnsi="Times New Roman" w:cs="Times New Roman"/>
                <w:sz w:val="20"/>
                <w:szCs w:val="20"/>
                <w:lang w:eastAsia="ru-RU"/>
              </w:rPr>
            </w:pPr>
            <w:r w:rsidRPr="00263025">
              <w:rPr>
                <w:rFonts w:ascii="Times New Roman" w:hAnsi="Times New Roman" w:cs="Times New Roman"/>
                <w:sz w:val="20"/>
                <w:szCs w:val="20"/>
                <w:lang w:eastAsia="ru-RU"/>
              </w:rPr>
              <w:t>Совершенствование нормативного регулирования в сфере дорожного хозяйства.</w:t>
            </w:r>
          </w:p>
        </w:tc>
        <w:tc>
          <w:tcPr>
            <w:tcW w:w="845" w:type="pct"/>
            <w:tcBorders>
              <w:top w:val="nil"/>
              <w:left w:val="nil"/>
              <w:bottom w:val="single" w:sz="4" w:space="0" w:color="auto"/>
              <w:right w:val="single" w:sz="4" w:space="0" w:color="auto"/>
            </w:tcBorders>
            <w:vAlign w:val="center"/>
          </w:tcPr>
          <w:p w:rsidR="00263025" w:rsidRPr="00263025" w:rsidRDefault="00263025" w:rsidP="00263025">
            <w:pPr>
              <w:spacing w:after="0" w:line="240" w:lineRule="auto"/>
              <w:jc w:val="both"/>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p w:rsidR="00263025" w:rsidRPr="00263025" w:rsidRDefault="00263025" w:rsidP="00263025">
            <w:pPr>
              <w:spacing w:after="0" w:line="240" w:lineRule="auto"/>
              <w:rPr>
                <w:rFonts w:ascii="Times New Roman" w:hAnsi="Times New Roman" w:cs="Times New Roman"/>
                <w:sz w:val="20"/>
                <w:szCs w:val="20"/>
                <w:lang w:eastAsia="ru-RU"/>
              </w:rPr>
            </w:pPr>
          </w:p>
        </w:tc>
      </w:tr>
    </w:tbl>
    <w:p w:rsidR="00263025" w:rsidRPr="00263025" w:rsidRDefault="00263025" w:rsidP="00263025">
      <w:pPr>
        <w:spacing w:after="0"/>
        <w:ind w:firstLine="709"/>
        <w:jc w:val="center"/>
        <w:rPr>
          <w:rFonts w:ascii="Calibri" w:hAnsi="Calibri" w:cs="Calibri"/>
          <w:sz w:val="20"/>
          <w:szCs w:val="20"/>
          <w:lang w:eastAsia="ru-RU"/>
        </w:rPr>
      </w:pPr>
    </w:p>
    <w:p w:rsidR="00C23856" w:rsidRPr="00263025" w:rsidRDefault="00C23856"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pPr>
    </w:p>
    <w:p w:rsidR="00263025" w:rsidRDefault="00263025" w:rsidP="0078363E">
      <w:pPr>
        <w:suppressAutoHyphens/>
        <w:spacing w:after="0" w:line="240" w:lineRule="auto"/>
        <w:rPr>
          <w:rFonts w:ascii="Times New Roman" w:hAnsi="Times New Roman" w:cs="Times New Roman"/>
          <w:sz w:val="20"/>
          <w:szCs w:val="20"/>
          <w:lang w:eastAsia="ar-SA"/>
        </w:rPr>
        <w:sectPr w:rsidR="00263025" w:rsidSect="00263025">
          <w:pgSz w:w="16838" w:h="11906" w:orient="landscape"/>
          <w:pgMar w:top="709" w:right="567" w:bottom="567" w:left="568" w:header="284" w:footer="709" w:gutter="0"/>
          <w:cols w:space="720"/>
          <w:titlePg/>
          <w:docGrid w:linePitch="354"/>
        </w:sectPr>
      </w:pPr>
    </w:p>
    <w:p w:rsidR="00AC38EE" w:rsidRPr="00AC38EE" w:rsidRDefault="00AC38EE" w:rsidP="00AC38EE">
      <w:pPr>
        <w:spacing w:after="0" w:line="240" w:lineRule="auto"/>
        <w:ind w:right="18"/>
        <w:rPr>
          <w:rFonts w:ascii="Times New Roman" w:hAnsi="Times New Roman" w:cs="Times New Roman"/>
          <w:b/>
          <w:bCs/>
          <w:color w:val="000000"/>
          <w:sz w:val="20"/>
          <w:szCs w:val="20"/>
          <w:lang w:eastAsia="ru-RU"/>
        </w:rPr>
      </w:pPr>
    </w:p>
    <w:p w:rsidR="00AC38EE" w:rsidRDefault="00AC38EE" w:rsidP="00AC38EE">
      <w:pPr>
        <w:spacing w:after="0" w:line="240" w:lineRule="auto"/>
        <w:ind w:right="18"/>
        <w:jc w:val="center"/>
        <w:rPr>
          <w:rFonts w:ascii="Times New Roman" w:hAnsi="Times New Roman" w:cs="Times New Roman"/>
          <w:b/>
          <w:bCs/>
          <w:color w:val="000000"/>
          <w:sz w:val="20"/>
          <w:szCs w:val="20"/>
          <w:lang w:eastAsia="ru-RU"/>
        </w:rPr>
      </w:pPr>
    </w:p>
    <w:p w:rsidR="00AC38EE" w:rsidRPr="00AC38EE" w:rsidRDefault="00AC38EE" w:rsidP="00AC38EE">
      <w:pPr>
        <w:spacing w:after="0" w:line="240" w:lineRule="auto"/>
        <w:ind w:right="18"/>
        <w:jc w:val="center"/>
        <w:rPr>
          <w:rFonts w:ascii="Times New Roman" w:hAnsi="Times New Roman" w:cs="Times New Roman"/>
          <w:b/>
          <w:bCs/>
          <w:color w:val="000000"/>
          <w:sz w:val="20"/>
          <w:szCs w:val="20"/>
          <w:lang w:eastAsia="ru-RU"/>
        </w:rPr>
      </w:pPr>
      <w:r w:rsidRPr="00AC38EE">
        <w:rPr>
          <w:rFonts w:ascii="Times New Roman" w:hAnsi="Times New Roman" w:cs="Times New Roman"/>
          <w:b/>
          <w:bCs/>
          <w:color w:val="000000"/>
          <w:sz w:val="20"/>
          <w:szCs w:val="20"/>
          <w:lang w:eastAsia="ru-RU"/>
        </w:rPr>
        <w:t>Муниципальное образование сельское поселение Усть-Юган</w:t>
      </w:r>
    </w:p>
    <w:p w:rsidR="00AC38EE" w:rsidRPr="00AC38EE" w:rsidRDefault="00AC38EE" w:rsidP="00AC38EE">
      <w:pPr>
        <w:spacing w:after="0" w:line="240" w:lineRule="auto"/>
        <w:ind w:right="18"/>
        <w:jc w:val="center"/>
        <w:rPr>
          <w:rFonts w:ascii="Times New Roman" w:hAnsi="Times New Roman" w:cs="Times New Roman"/>
          <w:b/>
          <w:bCs/>
          <w:color w:val="000000"/>
          <w:sz w:val="20"/>
          <w:szCs w:val="20"/>
          <w:lang w:eastAsia="ru-RU"/>
        </w:rPr>
      </w:pPr>
      <w:r w:rsidRPr="00AC38EE">
        <w:rPr>
          <w:rFonts w:ascii="Times New Roman" w:hAnsi="Times New Roman" w:cs="Times New Roman"/>
          <w:b/>
          <w:bCs/>
          <w:color w:val="000000"/>
          <w:sz w:val="20"/>
          <w:szCs w:val="20"/>
          <w:lang w:eastAsia="ru-RU"/>
        </w:rPr>
        <w:t>Нефтеюганский муниципальный район</w:t>
      </w:r>
    </w:p>
    <w:p w:rsidR="00AC38EE" w:rsidRPr="00AC38EE" w:rsidRDefault="00AC38EE" w:rsidP="00AC38EE">
      <w:pPr>
        <w:spacing w:after="0" w:line="240" w:lineRule="auto"/>
        <w:ind w:right="18"/>
        <w:jc w:val="center"/>
        <w:rPr>
          <w:rFonts w:ascii="Times New Roman" w:hAnsi="Times New Roman" w:cs="Times New Roman"/>
          <w:b/>
          <w:bCs/>
          <w:color w:val="000000"/>
          <w:sz w:val="20"/>
          <w:szCs w:val="20"/>
          <w:lang w:eastAsia="ru-RU"/>
        </w:rPr>
      </w:pPr>
      <w:r w:rsidRPr="00AC38EE">
        <w:rPr>
          <w:rFonts w:ascii="Times New Roman" w:hAnsi="Times New Roman" w:cs="Times New Roman"/>
          <w:b/>
          <w:bCs/>
          <w:color w:val="000000"/>
          <w:sz w:val="20"/>
          <w:szCs w:val="20"/>
          <w:lang w:eastAsia="ru-RU"/>
        </w:rPr>
        <w:t>Ханты-Мансийский автономный округ – Югра</w:t>
      </w:r>
    </w:p>
    <w:p w:rsidR="00AC38EE" w:rsidRPr="00AC38EE" w:rsidRDefault="00AC38EE" w:rsidP="00AC38EE">
      <w:pPr>
        <w:spacing w:after="0" w:line="240" w:lineRule="auto"/>
        <w:ind w:right="18"/>
        <w:jc w:val="center"/>
        <w:rPr>
          <w:rFonts w:ascii="Times New Roman" w:hAnsi="Times New Roman" w:cs="Times New Roman"/>
          <w:color w:val="000000"/>
          <w:sz w:val="20"/>
          <w:szCs w:val="20"/>
          <w:lang w:eastAsia="ru-RU"/>
        </w:rPr>
      </w:pPr>
    </w:p>
    <w:p w:rsidR="00AC38EE" w:rsidRPr="00AC38EE" w:rsidRDefault="00AC38EE" w:rsidP="00AC38EE">
      <w:pPr>
        <w:spacing w:after="0" w:line="240" w:lineRule="auto"/>
        <w:ind w:right="18"/>
        <w:jc w:val="center"/>
        <w:rPr>
          <w:rFonts w:ascii="Times New Roman" w:hAnsi="Times New Roman" w:cs="Times New Roman"/>
          <w:b/>
          <w:bCs/>
          <w:color w:val="000000"/>
          <w:sz w:val="20"/>
          <w:szCs w:val="20"/>
          <w:lang w:eastAsia="ru-RU"/>
        </w:rPr>
      </w:pPr>
      <w:r w:rsidRPr="00AC38EE">
        <w:rPr>
          <w:rFonts w:ascii="Times New Roman" w:hAnsi="Times New Roman" w:cs="Times New Roman"/>
          <w:b/>
          <w:bCs/>
          <w:color w:val="000000"/>
          <w:sz w:val="20"/>
          <w:szCs w:val="20"/>
          <w:lang w:eastAsia="ru-RU"/>
        </w:rPr>
        <w:t xml:space="preserve">АДМИНИСТРАЦИЯ СЕЛЬСКОГО ПОСЕЛЕНИЯ </w:t>
      </w:r>
    </w:p>
    <w:p w:rsidR="00AC38EE" w:rsidRPr="00AC38EE" w:rsidRDefault="00AC38EE" w:rsidP="00AC38EE">
      <w:pPr>
        <w:spacing w:after="0" w:line="240" w:lineRule="auto"/>
        <w:ind w:right="18"/>
        <w:jc w:val="center"/>
        <w:rPr>
          <w:rFonts w:ascii="Times New Roman" w:hAnsi="Times New Roman" w:cs="Times New Roman"/>
          <w:color w:val="000000"/>
          <w:sz w:val="20"/>
          <w:szCs w:val="20"/>
          <w:lang w:eastAsia="ru-RU"/>
        </w:rPr>
      </w:pPr>
      <w:r w:rsidRPr="00AC38EE">
        <w:rPr>
          <w:rFonts w:ascii="Times New Roman" w:hAnsi="Times New Roman" w:cs="Times New Roman"/>
          <w:b/>
          <w:bCs/>
          <w:color w:val="000000"/>
          <w:sz w:val="20"/>
          <w:szCs w:val="20"/>
          <w:lang w:eastAsia="ru-RU"/>
        </w:rPr>
        <w:t>УСТЬ-ЮГАН</w:t>
      </w:r>
    </w:p>
    <w:p w:rsidR="00AC38EE" w:rsidRPr="00AC38EE" w:rsidRDefault="00AC38EE" w:rsidP="00AC38EE">
      <w:pPr>
        <w:spacing w:after="0" w:line="240" w:lineRule="auto"/>
        <w:ind w:right="18"/>
        <w:jc w:val="center"/>
        <w:rPr>
          <w:rFonts w:ascii="Times New Roman" w:hAnsi="Times New Roman" w:cs="Times New Roman"/>
          <w:color w:val="000000"/>
          <w:sz w:val="20"/>
          <w:szCs w:val="20"/>
          <w:lang w:eastAsia="ru-RU"/>
        </w:rPr>
      </w:pPr>
    </w:p>
    <w:p w:rsidR="00AC38EE" w:rsidRPr="00AC38EE" w:rsidRDefault="00AC38EE" w:rsidP="00AC38EE">
      <w:pPr>
        <w:spacing w:after="0" w:line="240" w:lineRule="auto"/>
        <w:ind w:right="18"/>
        <w:jc w:val="center"/>
        <w:rPr>
          <w:rFonts w:ascii="Times New Roman" w:hAnsi="Times New Roman" w:cs="Times New Roman"/>
          <w:b/>
          <w:bCs/>
          <w:color w:val="000000"/>
          <w:sz w:val="20"/>
          <w:szCs w:val="20"/>
          <w:lang w:eastAsia="ru-RU"/>
        </w:rPr>
      </w:pPr>
      <w:r w:rsidRPr="00AC38EE">
        <w:rPr>
          <w:rFonts w:ascii="Times New Roman" w:hAnsi="Times New Roman" w:cs="Times New Roman"/>
          <w:b/>
          <w:bCs/>
          <w:color w:val="000000"/>
          <w:sz w:val="20"/>
          <w:szCs w:val="20"/>
          <w:lang w:eastAsia="ru-RU"/>
        </w:rPr>
        <w:t>ПОСТАНОВЛЕНИЕ</w:t>
      </w:r>
    </w:p>
    <w:p w:rsidR="00AC38EE" w:rsidRPr="00AC38EE" w:rsidRDefault="00AC38EE" w:rsidP="00AC38EE">
      <w:pPr>
        <w:spacing w:after="0" w:line="240" w:lineRule="auto"/>
        <w:ind w:right="18"/>
        <w:rPr>
          <w:rFonts w:ascii="Times New Roman" w:hAnsi="Times New Roman" w:cs="Times New Roman"/>
          <w:b/>
          <w:bCs/>
          <w:color w:val="000000"/>
          <w:sz w:val="20"/>
          <w:szCs w:val="20"/>
          <w:lang w:eastAsia="ru-RU"/>
        </w:rPr>
      </w:pPr>
    </w:p>
    <w:p w:rsidR="00AC38EE" w:rsidRPr="00AC38EE" w:rsidRDefault="00AC38EE" w:rsidP="00AC38EE">
      <w:pPr>
        <w:spacing w:after="0" w:line="240" w:lineRule="auto"/>
        <w:ind w:right="18"/>
        <w:rPr>
          <w:rFonts w:ascii="Times New Roman" w:hAnsi="Times New Roman" w:cs="Times New Roman"/>
          <w:bCs/>
          <w:color w:val="000000"/>
          <w:sz w:val="20"/>
          <w:szCs w:val="20"/>
          <w:u w:val="single"/>
          <w:lang w:eastAsia="ru-RU"/>
        </w:rPr>
      </w:pPr>
      <w:r w:rsidRPr="00AC38EE">
        <w:rPr>
          <w:rFonts w:ascii="Times New Roman" w:hAnsi="Times New Roman" w:cs="Times New Roman"/>
          <w:bCs/>
          <w:color w:val="000000"/>
          <w:sz w:val="20"/>
          <w:szCs w:val="20"/>
          <w:u w:val="single"/>
          <w:lang w:eastAsia="ru-RU"/>
        </w:rPr>
        <w:t>28.12.2024</w:t>
      </w:r>
      <w:r w:rsidRPr="00AC38EE">
        <w:rPr>
          <w:rFonts w:ascii="Times New Roman" w:hAnsi="Times New Roman" w:cs="Times New Roman"/>
          <w:b/>
          <w:bCs/>
          <w:color w:val="000000"/>
          <w:sz w:val="20"/>
          <w:szCs w:val="20"/>
          <w:lang w:eastAsia="ru-RU"/>
        </w:rPr>
        <w:t xml:space="preserve">                                                                                          </w:t>
      </w:r>
      <w:r w:rsidRPr="00AC38EE">
        <w:rPr>
          <w:rFonts w:ascii="Times New Roman" w:hAnsi="Times New Roman" w:cs="Times New Roman"/>
          <w:bCs/>
          <w:color w:val="000000"/>
          <w:sz w:val="20"/>
          <w:szCs w:val="20"/>
          <w:lang w:eastAsia="ru-RU"/>
        </w:rPr>
        <w:t xml:space="preserve">№ </w:t>
      </w:r>
      <w:r w:rsidRPr="00AC38EE">
        <w:rPr>
          <w:rFonts w:ascii="Times New Roman" w:hAnsi="Times New Roman" w:cs="Times New Roman"/>
          <w:bCs/>
          <w:color w:val="000000"/>
          <w:sz w:val="20"/>
          <w:szCs w:val="20"/>
          <w:u w:val="single"/>
          <w:lang w:eastAsia="ru-RU"/>
        </w:rPr>
        <w:t>124-па-нпа</w:t>
      </w:r>
    </w:p>
    <w:p w:rsidR="00AC38EE" w:rsidRPr="00AC38EE" w:rsidRDefault="00AC38EE" w:rsidP="00AC38EE">
      <w:pPr>
        <w:spacing w:after="0" w:line="240" w:lineRule="auto"/>
        <w:ind w:right="18"/>
        <w:jc w:val="center"/>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п. Усть-Юган</w:t>
      </w: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 xml:space="preserve"> О внесении изменений в постановление администрации сельского поселения Усть-Юган от 27.11.2017 № 179-па «Об утверждении муниципальной программы «Формирование современной городской среды»</w:t>
      </w: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 xml:space="preserve"> (в редакции на 20.03.2024 № 26-па-нпа)</w:t>
      </w: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p>
    <w:p w:rsidR="00AC38EE" w:rsidRPr="00AC38EE" w:rsidRDefault="00AC38EE" w:rsidP="00AC38EE">
      <w:pPr>
        <w:spacing w:after="0" w:line="240" w:lineRule="auto"/>
        <w:jc w:val="center"/>
        <w:rPr>
          <w:rFonts w:ascii="Times New Roman" w:hAnsi="Times New Roman" w:cs="Times New Roman"/>
          <w:color w:val="000000"/>
          <w:sz w:val="20"/>
          <w:szCs w:val="20"/>
          <w:lang w:eastAsia="ru-RU"/>
        </w:rPr>
      </w:pPr>
    </w:p>
    <w:p w:rsidR="00AC38EE" w:rsidRPr="00AC38EE" w:rsidRDefault="00AC38EE" w:rsidP="00AC38EE">
      <w:pPr>
        <w:widowControl w:val="0"/>
        <w:autoSpaceDE w:val="0"/>
        <w:autoSpaceDN w:val="0"/>
        <w:adjustRightInd w:val="0"/>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bCs/>
          <w:sz w:val="20"/>
          <w:szCs w:val="20"/>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AC38EE" w:rsidRPr="00AC38EE" w:rsidRDefault="00AC38EE" w:rsidP="00AC38EE">
      <w:pPr>
        <w:spacing w:after="0" w:line="240" w:lineRule="auto"/>
        <w:jc w:val="both"/>
        <w:rPr>
          <w:rFonts w:ascii="Times New Roman" w:hAnsi="Times New Roman" w:cs="Times New Roman"/>
          <w:color w:val="000000"/>
          <w:sz w:val="20"/>
          <w:szCs w:val="20"/>
          <w:lang w:eastAsia="ru-RU"/>
        </w:rPr>
      </w:pPr>
    </w:p>
    <w:p w:rsidR="00AC38EE" w:rsidRPr="00AC38EE" w:rsidRDefault="00AC38EE" w:rsidP="00AC38EE">
      <w:pPr>
        <w:spacing w:after="0" w:line="240" w:lineRule="auto"/>
        <w:jc w:val="both"/>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1. Внести в постановление администрации сельского поселения           Усть-Юган от 27.11.2017 № 179-па «О муниципальной программе «Формирование современной городской среды» (в редакции на 20.03.2024 № 26-па-нпа), изложив в редакции согласно приложению к настоящему постановлению.</w:t>
      </w:r>
    </w:p>
    <w:p w:rsidR="00AC38EE" w:rsidRPr="00AC38EE" w:rsidRDefault="00AC38EE" w:rsidP="00AC38EE">
      <w:pPr>
        <w:tabs>
          <w:tab w:val="left" w:pos="567"/>
          <w:tab w:val="left" w:pos="993"/>
          <w:tab w:val="left" w:pos="1134"/>
        </w:tabs>
        <w:autoSpaceDE w:val="0"/>
        <w:autoSpaceDN w:val="0"/>
        <w:adjustRightInd w:val="0"/>
        <w:spacing w:after="0" w:line="240" w:lineRule="auto"/>
        <w:jc w:val="both"/>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C38EE" w:rsidRPr="00AC38EE" w:rsidRDefault="00AC38EE" w:rsidP="00AC38EE">
      <w:pPr>
        <w:autoSpaceDE w:val="0"/>
        <w:autoSpaceDN w:val="0"/>
        <w:adjustRightInd w:val="0"/>
        <w:spacing w:after="0" w:line="240" w:lineRule="auto"/>
        <w:jc w:val="both"/>
        <w:rPr>
          <w:rFonts w:ascii="Times New Roman" w:eastAsia="Calibri" w:hAnsi="Times New Roman" w:cs="Times New Roman"/>
          <w:color w:val="FF0000"/>
          <w:sz w:val="20"/>
          <w:szCs w:val="20"/>
        </w:rPr>
      </w:pPr>
      <w:r w:rsidRPr="00AC38EE">
        <w:rPr>
          <w:rFonts w:ascii="Times New Roman" w:eastAsia="Calibri" w:hAnsi="Times New Roman" w:cs="Times New Roman"/>
          <w:color w:val="000000"/>
          <w:sz w:val="20"/>
          <w:szCs w:val="20"/>
        </w:rPr>
        <w:t xml:space="preserve">        3. Настоящее постановление вступает в силу после официального              опубликования.</w:t>
      </w:r>
    </w:p>
    <w:p w:rsidR="00AC38EE" w:rsidRPr="00AC38EE" w:rsidRDefault="00AC38EE" w:rsidP="00AC38EE">
      <w:pPr>
        <w:spacing w:after="120" w:line="240" w:lineRule="auto"/>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    4. Контроль за выполнением постановления оставляю за собой.</w:t>
      </w:r>
    </w:p>
    <w:p w:rsidR="00AC38EE" w:rsidRPr="00AC38EE" w:rsidRDefault="00AC38EE" w:rsidP="00AC38EE">
      <w:pPr>
        <w:spacing w:after="0" w:line="240" w:lineRule="auto"/>
        <w:jc w:val="both"/>
        <w:rPr>
          <w:rFonts w:ascii="Times New Roman" w:eastAsia="Calibri" w:hAnsi="Times New Roman" w:cs="Times New Roman"/>
          <w:color w:val="000000"/>
          <w:sz w:val="20"/>
          <w:szCs w:val="20"/>
        </w:rPr>
      </w:pPr>
    </w:p>
    <w:p w:rsidR="00AC38EE" w:rsidRPr="00AC38EE" w:rsidRDefault="00AC38EE" w:rsidP="00AC38EE">
      <w:pPr>
        <w:spacing w:after="0" w:line="240" w:lineRule="auto"/>
        <w:jc w:val="both"/>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Глава сельского </w:t>
      </w:r>
    </w:p>
    <w:p w:rsidR="00AC38EE" w:rsidRPr="00AC38EE" w:rsidRDefault="00AC38EE" w:rsidP="00AC38EE">
      <w:pPr>
        <w:spacing w:after="0" w:line="240" w:lineRule="auto"/>
        <w:jc w:val="both"/>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поселения Усть-Юган </w:t>
      </w:r>
      <w:r w:rsidRPr="00AC38EE">
        <w:rPr>
          <w:rFonts w:ascii="Times New Roman" w:eastAsia="Calibri" w:hAnsi="Times New Roman" w:cs="Times New Roman"/>
          <w:color w:val="000000"/>
          <w:sz w:val="20"/>
          <w:szCs w:val="20"/>
        </w:rPr>
        <w:tab/>
      </w:r>
      <w:r w:rsidRPr="00AC38EE">
        <w:rPr>
          <w:rFonts w:ascii="Times New Roman" w:eastAsia="Calibri" w:hAnsi="Times New Roman" w:cs="Times New Roman"/>
          <w:color w:val="000000"/>
          <w:sz w:val="20"/>
          <w:szCs w:val="20"/>
        </w:rPr>
        <w:tab/>
      </w:r>
      <w:r w:rsidRPr="00AC38EE">
        <w:rPr>
          <w:rFonts w:ascii="Times New Roman" w:eastAsia="Calibri" w:hAnsi="Times New Roman" w:cs="Times New Roman"/>
          <w:color w:val="000000"/>
          <w:sz w:val="20"/>
          <w:szCs w:val="20"/>
        </w:rPr>
        <w:tab/>
      </w:r>
      <w:r w:rsidRPr="00AC38EE">
        <w:rPr>
          <w:rFonts w:ascii="Times New Roman" w:eastAsia="Calibri" w:hAnsi="Times New Roman" w:cs="Times New Roman"/>
          <w:color w:val="000000"/>
          <w:sz w:val="20"/>
          <w:szCs w:val="20"/>
        </w:rPr>
        <w:tab/>
      </w:r>
      <w:r w:rsidRPr="00AC38EE">
        <w:rPr>
          <w:rFonts w:ascii="Times New Roman" w:eastAsia="Calibri" w:hAnsi="Times New Roman" w:cs="Times New Roman"/>
          <w:color w:val="000000"/>
          <w:sz w:val="20"/>
          <w:szCs w:val="20"/>
        </w:rPr>
        <w:tab/>
        <w:t xml:space="preserve">                 В.А. Мякишев</w:t>
      </w:r>
    </w:p>
    <w:p w:rsidR="00AC38EE" w:rsidRPr="00AC38EE" w:rsidRDefault="00AC38EE" w:rsidP="00AC38EE">
      <w:pPr>
        <w:spacing w:after="0" w:line="240" w:lineRule="auto"/>
        <w:rPr>
          <w:color w:val="000000"/>
          <w:sz w:val="20"/>
          <w:szCs w:val="20"/>
          <w:lang w:eastAsia="ru-RU"/>
        </w:rPr>
        <w:sectPr w:rsidR="00AC38EE" w:rsidRPr="00AC38EE" w:rsidSect="00AC38EE">
          <w:pgSz w:w="11906" w:h="16838"/>
          <w:pgMar w:top="709" w:right="850" w:bottom="426" w:left="1701" w:header="708" w:footer="708" w:gutter="0"/>
          <w:cols w:space="708"/>
          <w:docGrid w:linePitch="360"/>
        </w:sect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ind w:left="11482"/>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Приложение</w:t>
      </w:r>
    </w:p>
    <w:p w:rsidR="00AC38EE" w:rsidRPr="00AC38EE" w:rsidRDefault="00AC38EE" w:rsidP="00AC38EE">
      <w:pPr>
        <w:spacing w:after="0" w:line="240" w:lineRule="auto"/>
        <w:ind w:left="11482"/>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к постановлению администрации</w:t>
      </w:r>
    </w:p>
    <w:p w:rsidR="00AC38EE" w:rsidRPr="00AC38EE" w:rsidRDefault="00AC38EE" w:rsidP="00AC38EE">
      <w:pPr>
        <w:spacing w:after="0" w:line="240" w:lineRule="auto"/>
        <w:ind w:left="11482"/>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сельского поселения Усть-Юган</w:t>
      </w:r>
    </w:p>
    <w:p w:rsidR="00AC38EE" w:rsidRPr="00AC38EE" w:rsidRDefault="00AC38EE" w:rsidP="00AC38EE">
      <w:pPr>
        <w:spacing w:after="0" w:line="240" w:lineRule="auto"/>
        <w:ind w:left="11482"/>
        <w:rPr>
          <w:rFonts w:ascii="Times New Roman" w:hAnsi="Times New Roman" w:cs="Times New Roman"/>
          <w:color w:val="000000"/>
          <w:sz w:val="20"/>
          <w:szCs w:val="20"/>
          <w:lang w:eastAsia="ru-RU"/>
        </w:rPr>
      </w:pPr>
      <w:r w:rsidRPr="00AC38EE">
        <w:rPr>
          <w:rFonts w:ascii="Times New Roman" w:hAnsi="Times New Roman" w:cs="Times New Roman"/>
          <w:color w:val="000000"/>
          <w:sz w:val="20"/>
          <w:szCs w:val="20"/>
          <w:lang w:eastAsia="ru-RU"/>
        </w:rPr>
        <w:t xml:space="preserve">от </w:t>
      </w:r>
      <w:r w:rsidRPr="00AC38EE">
        <w:rPr>
          <w:rFonts w:ascii="Times New Roman" w:hAnsi="Times New Roman" w:cs="Times New Roman"/>
          <w:color w:val="000000"/>
          <w:sz w:val="20"/>
          <w:szCs w:val="20"/>
          <w:u w:val="single"/>
          <w:lang w:eastAsia="ru-RU"/>
        </w:rPr>
        <w:t xml:space="preserve">28.12.2024 </w:t>
      </w:r>
      <w:r w:rsidRPr="00AC38EE">
        <w:rPr>
          <w:rFonts w:ascii="Times New Roman" w:hAnsi="Times New Roman" w:cs="Times New Roman"/>
          <w:color w:val="000000"/>
          <w:sz w:val="20"/>
          <w:szCs w:val="20"/>
          <w:lang w:eastAsia="ru-RU"/>
        </w:rPr>
        <w:t xml:space="preserve">№ </w:t>
      </w:r>
      <w:r w:rsidRPr="00AC38EE">
        <w:rPr>
          <w:rFonts w:ascii="Times New Roman" w:hAnsi="Times New Roman" w:cs="Times New Roman"/>
          <w:color w:val="000000"/>
          <w:sz w:val="20"/>
          <w:szCs w:val="20"/>
          <w:u w:val="single"/>
          <w:lang w:eastAsia="ru-RU"/>
        </w:rPr>
        <w:t>124-па-нпа</w:t>
      </w: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jc w:val="right"/>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Таблица 1</w:t>
      </w:r>
    </w:p>
    <w:p w:rsidR="00AC38EE" w:rsidRPr="00AC38EE" w:rsidRDefault="00AC38EE" w:rsidP="00AC38EE">
      <w:pPr>
        <w:spacing w:after="0" w:line="240" w:lineRule="auto"/>
        <w:jc w:val="center"/>
        <w:outlineLvl w:val="1"/>
        <w:rPr>
          <w:rFonts w:ascii="Times New Roman" w:eastAsia="Courier New" w:hAnsi="Times New Roman" w:cs="Times New Roman"/>
          <w:b/>
          <w:bCs/>
          <w:iCs/>
          <w:sz w:val="20"/>
          <w:szCs w:val="20"/>
          <w:lang w:eastAsia="ru-RU"/>
        </w:rPr>
      </w:pPr>
    </w:p>
    <w:p w:rsidR="00AC38EE" w:rsidRPr="00AC38EE" w:rsidRDefault="00AC38EE" w:rsidP="00AC38EE">
      <w:pPr>
        <w:spacing w:after="0" w:line="240" w:lineRule="auto"/>
        <w:jc w:val="center"/>
        <w:outlineLvl w:val="1"/>
        <w:rPr>
          <w:rFonts w:ascii="Times New Roman" w:eastAsia="Courier New" w:hAnsi="Times New Roman" w:cs="Times New Roman"/>
          <w:b/>
          <w:bCs/>
          <w:iCs/>
          <w:sz w:val="20"/>
          <w:szCs w:val="20"/>
          <w:lang w:eastAsia="ru-RU"/>
        </w:rPr>
      </w:pPr>
      <w:r w:rsidRPr="00AC38EE">
        <w:rPr>
          <w:rFonts w:ascii="Times New Roman" w:eastAsia="Courier New" w:hAnsi="Times New Roman" w:cs="Times New Roman"/>
          <w:b/>
          <w:bCs/>
          <w:iCs/>
          <w:sz w:val="20"/>
          <w:szCs w:val="20"/>
          <w:lang w:eastAsia="ru-RU"/>
        </w:rPr>
        <w:t>ПАСПОРТ</w:t>
      </w:r>
    </w:p>
    <w:p w:rsidR="00AC38EE" w:rsidRPr="00AC38EE" w:rsidRDefault="00AC38EE" w:rsidP="00AC38EE">
      <w:pPr>
        <w:spacing w:after="0" w:line="240" w:lineRule="auto"/>
        <w:jc w:val="center"/>
        <w:outlineLvl w:val="1"/>
        <w:rPr>
          <w:rFonts w:ascii="Times New Roman" w:eastAsia="Courier New" w:hAnsi="Times New Roman" w:cs="Times New Roman"/>
          <w:b/>
          <w:bCs/>
          <w:iCs/>
          <w:sz w:val="20"/>
          <w:szCs w:val="20"/>
          <w:lang w:eastAsia="ru-RU"/>
        </w:rPr>
      </w:pPr>
      <w:r w:rsidRPr="00AC38EE">
        <w:rPr>
          <w:rFonts w:ascii="Times New Roman" w:eastAsia="Courier New" w:hAnsi="Times New Roman" w:cs="Times New Roman"/>
          <w:b/>
          <w:bCs/>
          <w:iCs/>
          <w:sz w:val="20"/>
          <w:szCs w:val="20"/>
          <w:lang w:eastAsia="ru-RU"/>
        </w:rPr>
        <w:t xml:space="preserve">муниципальной программы сельского поселения Усть-Юган </w:t>
      </w:r>
    </w:p>
    <w:p w:rsidR="00AC38EE" w:rsidRPr="00AC38EE" w:rsidRDefault="00AC38EE" w:rsidP="00AC38EE">
      <w:pPr>
        <w:spacing w:after="0" w:line="240" w:lineRule="auto"/>
        <w:jc w:val="both"/>
        <w:outlineLvl w:val="1"/>
        <w:rPr>
          <w:rFonts w:ascii="Times New Roman" w:eastAsia="Courier New" w:hAnsi="Times New Roman" w:cs="Times New Roman"/>
          <w:b/>
          <w:bCs/>
          <w:iCs/>
          <w:sz w:val="20"/>
          <w:szCs w:val="20"/>
          <w:lang w:eastAsia="ru-RU"/>
        </w:rP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567"/>
        <w:gridCol w:w="1843"/>
        <w:gridCol w:w="1560"/>
        <w:gridCol w:w="992"/>
        <w:gridCol w:w="568"/>
        <w:gridCol w:w="424"/>
        <w:gridCol w:w="992"/>
        <w:gridCol w:w="285"/>
        <w:gridCol w:w="708"/>
        <w:gridCol w:w="425"/>
        <w:gridCol w:w="568"/>
        <w:gridCol w:w="1702"/>
        <w:gridCol w:w="410"/>
        <w:gridCol w:w="157"/>
        <w:gridCol w:w="992"/>
        <w:gridCol w:w="1559"/>
      </w:tblGrid>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Наименование муниципальной программы </w:t>
            </w:r>
          </w:p>
        </w:tc>
        <w:tc>
          <w:tcPr>
            <w:tcW w:w="8364" w:type="dxa"/>
            <w:gridSpan w:val="10"/>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«Формирование современной городской среды »</w:t>
            </w:r>
          </w:p>
        </w:tc>
        <w:tc>
          <w:tcPr>
            <w:tcW w:w="2680" w:type="dxa"/>
            <w:gridSpan w:val="3"/>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Сроки реализации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2708" w:type="dxa"/>
            <w:gridSpan w:val="3"/>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2023-2030 годы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Тип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Муниципальная программа</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Ответственный исполнитель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Соисполнители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highlight w:val="yellow"/>
                <w:lang w:val="en-US" w:eastAsia="ru-RU"/>
              </w:rPr>
            </w:pPr>
            <w:r w:rsidRPr="00AC38EE">
              <w:rPr>
                <w:rFonts w:ascii="Times New Roman" w:eastAsia="Courier New" w:hAnsi="Times New Roman" w:cs="Times New Roman"/>
                <w:bCs/>
                <w:iCs/>
                <w:sz w:val="20"/>
                <w:szCs w:val="20"/>
                <w:lang w:eastAsia="ru-RU"/>
              </w:rPr>
              <w:t>Национальная цель</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highlight w:val="yellow"/>
                <w:lang w:eastAsia="ru-RU"/>
              </w:rPr>
            </w:pPr>
            <w:r w:rsidRPr="00AC38EE">
              <w:rPr>
                <w:rFonts w:ascii="Times New Roman" w:eastAsia="Courier New" w:hAnsi="Times New Roman" w:cs="Times New Roman"/>
                <w:bCs/>
                <w:iCs/>
                <w:sz w:val="20"/>
                <w:szCs w:val="20"/>
                <w:lang w:eastAsia="ru-RU"/>
              </w:rPr>
              <w:t>Комфортная и безопасная среда для жизни</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Цели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Повышение качества и комфорта городской среды на территории муниципального образования сельское поселение Усть-Юган</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val="en-US" w:eastAsia="ru-RU"/>
              </w:rPr>
            </w:pPr>
            <w:r w:rsidRPr="00AC38EE">
              <w:rPr>
                <w:rFonts w:ascii="Times New Roman" w:eastAsia="Courier New" w:hAnsi="Times New Roman" w:cs="Times New Roman"/>
                <w:bCs/>
                <w:iCs/>
                <w:sz w:val="20"/>
                <w:szCs w:val="20"/>
                <w:lang w:eastAsia="ru-RU"/>
              </w:rPr>
              <w:t>Задачи муниципальной программы</w:t>
            </w:r>
            <w:r w:rsidRPr="00AC38EE">
              <w:rPr>
                <w:rFonts w:ascii="Times New Roman" w:eastAsia="Courier New" w:hAnsi="Times New Roman" w:cs="Times New Roman"/>
                <w:bCs/>
                <w:iCs/>
                <w:sz w:val="20"/>
                <w:szCs w:val="20"/>
                <w:lang w:val="en-US" w:eastAsia="ru-RU"/>
              </w:rPr>
              <w:t xml:space="preserve"> </w:t>
            </w: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 Обеспечение формирования единого облика муниципального образования сельское поселение Усть-Юган.</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 Повышение уровня благоустройства мест общего пользования.</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 Повышение уровня вовлеченности заинтересованных граждан, предпринимателей, предприятий в реализации мероприятий по благоустройству территорий муниципального образования сельское поселение Усть-Юган.</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Подпрограммы </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13752" w:type="dxa"/>
            <w:gridSpan w:val="16"/>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r>
      <w:tr w:rsidR="00AC38EE" w:rsidRPr="00AC38EE" w:rsidTr="00AC38EE">
        <w:tc>
          <w:tcPr>
            <w:tcW w:w="1699" w:type="dxa"/>
            <w:vMerge w:val="restart"/>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lastRenderedPageBreak/>
              <w:t xml:space="preserve">Целевые показатели муниципальной программы </w:t>
            </w:r>
          </w:p>
        </w:tc>
        <w:tc>
          <w:tcPr>
            <w:tcW w:w="567" w:type="dxa"/>
            <w:vMerge w:val="restart"/>
            <w:shd w:val="clear" w:color="auto" w:fill="auto"/>
          </w:tcPr>
          <w:p w:rsidR="00AC38EE" w:rsidRPr="00AC38EE" w:rsidRDefault="00AC38EE" w:rsidP="00AC38EE">
            <w:pPr>
              <w:spacing w:after="0" w:line="240" w:lineRule="auto"/>
              <w:jc w:val="both"/>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п/п</w:t>
            </w:r>
          </w:p>
        </w:tc>
        <w:tc>
          <w:tcPr>
            <w:tcW w:w="1843" w:type="dxa"/>
            <w:vMerge w:val="restart"/>
            <w:shd w:val="clear" w:color="auto" w:fill="auto"/>
          </w:tcPr>
          <w:p w:rsidR="00AC38EE" w:rsidRPr="00AC38EE" w:rsidRDefault="00AC38EE" w:rsidP="00AC38EE">
            <w:pPr>
              <w:spacing w:after="0" w:line="240" w:lineRule="auto"/>
              <w:jc w:val="both"/>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Наименование целевого показателя </w:t>
            </w:r>
          </w:p>
        </w:tc>
        <w:tc>
          <w:tcPr>
            <w:tcW w:w="1560" w:type="dxa"/>
            <w:vMerge w:val="restart"/>
            <w:shd w:val="clear" w:color="auto" w:fill="auto"/>
          </w:tcPr>
          <w:p w:rsidR="00AC38EE" w:rsidRPr="00AC38EE" w:rsidRDefault="00AC38EE" w:rsidP="00AC38EE">
            <w:pPr>
              <w:spacing w:after="0" w:line="240" w:lineRule="auto"/>
              <w:jc w:val="both"/>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Документ- основание </w:t>
            </w:r>
          </w:p>
        </w:tc>
        <w:tc>
          <w:tcPr>
            <w:tcW w:w="9782" w:type="dxa"/>
            <w:gridSpan w:val="1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Значение показателя по годам</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567"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1843"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1560"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Базовое значение</w:t>
            </w:r>
          </w:p>
          <w:p w:rsidR="00AC38EE" w:rsidRPr="00AC38EE" w:rsidRDefault="00AC38EE" w:rsidP="00AC38EE">
            <w:pPr>
              <w:spacing w:after="0" w:line="240" w:lineRule="auto"/>
              <w:rPr>
                <w:rFonts w:ascii="Times New Roman" w:eastAsia="Courier New" w:hAnsi="Times New Roman" w:cs="Times New Roman"/>
                <w:color w:val="000000"/>
                <w:sz w:val="20"/>
                <w:szCs w:val="20"/>
                <w:lang w:eastAsia="ru-RU"/>
              </w:rPr>
            </w:pPr>
          </w:p>
        </w:tc>
        <w:tc>
          <w:tcPr>
            <w:tcW w:w="992"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2023</w:t>
            </w:r>
          </w:p>
        </w:tc>
        <w:tc>
          <w:tcPr>
            <w:tcW w:w="992"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2024</w:t>
            </w:r>
          </w:p>
        </w:tc>
        <w:tc>
          <w:tcPr>
            <w:tcW w:w="993"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2025</w:t>
            </w:r>
          </w:p>
        </w:tc>
        <w:tc>
          <w:tcPr>
            <w:tcW w:w="993"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2026</w:t>
            </w:r>
          </w:p>
        </w:tc>
        <w:tc>
          <w:tcPr>
            <w:tcW w:w="2269" w:type="dxa"/>
            <w:gridSpan w:val="3"/>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На момент окончания реализации муниципальной программы</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Ответственный исполнитель/</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соисполнитель за достижение показателей</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r>
      <w:tr w:rsidR="00AC38EE" w:rsidRPr="00AC38EE" w:rsidTr="00AC38EE">
        <w:tc>
          <w:tcPr>
            <w:tcW w:w="1699" w:type="dxa"/>
            <w:shd w:val="clear" w:color="auto" w:fill="auto"/>
          </w:tcPr>
          <w:p w:rsidR="00AC38EE" w:rsidRPr="00AC38EE" w:rsidRDefault="00AC38EE" w:rsidP="00AC38EE">
            <w:pPr>
              <w:spacing w:line="280" w:lineRule="exact"/>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 xml:space="preserve"> </w:t>
            </w: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Количество и площадь благоустроенных дворовых территорий поселения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r w:rsidRPr="00AC38EE">
              <w:rPr>
                <w:rFonts w:ascii="Times New Roman" w:eastAsia="Courier New" w:hAnsi="Times New Roman" w:cs="Times New Roman"/>
                <w:bCs/>
                <w:iCs/>
                <w:sz w:val="20"/>
                <w:szCs w:val="20"/>
                <w:lang w:eastAsia="ru-RU"/>
              </w:rPr>
              <w:t>кв. м.</w:t>
            </w:r>
          </w:p>
        </w:tc>
        <w:tc>
          <w:tcPr>
            <w:tcW w:w="1560" w:type="dxa"/>
            <w:shd w:val="clear" w:color="auto" w:fill="auto"/>
          </w:tcPr>
          <w:p w:rsidR="00AC38EE" w:rsidRPr="00AC38EE" w:rsidRDefault="00AC38EE" w:rsidP="00AC38EE">
            <w:pPr>
              <w:spacing w:before="100" w:beforeAutospacing="1" w:after="100" w:afterAutospacing="1" w:line="240" w:lineRule="auto"/>
              <w:jc w:val="center"/>
              <w:rPr>
                <w:rFonts w:ascii="Times New Roman" w:hAnsi="Times New Roman" w:cs="Times New Roman"/>
                <w:sz w:val="20"/>
                <w:szCs w:val="20"/>
                <w:lang w:eastAsia="ru-RU"/>
              </w:rPr>
            </w:pPr>
            <w:r w:rsidRPr="00AC38EE">
              <w:rPr>
                <w:rFonts w:ascii="Times New Roman" w:eastAsia="Courier New" w:hAnsi="Times New Roman" w:cs="Times New Roman"/>
                <w:bCs/>
                <w:iCs/>
                <w:sz w:val="20"/>
                <w:szCs w:val="20"/>
                <w:lang w:eastAsia="ru-RU"/>
              </w:rPr>
              <w:t>Указ Президента РФ от 21.07.2020 № 474 «</w:t>
            </w:r>
            <w:r w:rsidRPr="00AC38EE">
              <w:rPr>
                <w:rFonts w:ascii="Times New Roman" w:hAnsi="Times New Roman" w:cs="Times New Roman"/>
                <w:sz w:val="20"/>
                <w:szCs w:val="20"/>
                <w:lang w:eastAsia="ru-RU"/>
              </w:rPr>
              <w:t>О национальных целях развития Российской Федерации на период до 2030 года»</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2/4324</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4/2011</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4/12678</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8/15962</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8/15962</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8/15962</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 xml:space="preserve">Доля благоустроенных дворовых территорий к общей площади дворовых территорий </w:t>
            </w:r>
            <w:r w:rsidRPr="00AC38EE">
              <w:rPr>
                <w:rFonts w:ascii="Times New Roman" w:eastAsia="Calibri" w:hAnsi="Times New Roman" w:cs="Times New Roman"/>
                <w:sz w:val="20"/>
                <w:szCs w:val="20"/>
              </w:rPr>
              <w:lastRenderedPageBreak/>
              <w:t>сельского поселения Усть-Юган, %</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27</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64</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Усть-Юган),%</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71</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90</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w:t>
            </w:r>
          </w:p>
        </w:tc>
        <w:tc>
          <w:tcPr>
            <w:tcW w:w="1843"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r w:rsidRPr="00AC38EE">
              <w:rPr>
                <w:rFonts w:ascii="Times New Roman" w:eastAsia="Calibri" w:hAnsi="Times New Roman" w:cs="Times New Roman"/>
                <w:sz w:val="20"/>
                <w:szCs w:val="20"/>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Ед,</w:t>
            </w:r>
          </w:p>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кв.м.</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4/15005</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ind w:right="425"/>
              <w:jc w:val="both"/>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5</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Доля населения, имеющего удобный пешеходный доступ площадка</w:t>
            </w:r>
            <w:r w:rsidRPr="00AC38EE">
              <w:rPr>
                <w:rFonts w:ascii="Times New Roman" w:eastAsia="Calibri" w:hAnsi="Times New Roman" w:cs="Times New Roman"/>
                <w:sz w:val="20"/>
                <w:szCs w:val="20"/>
              </w:rPr>
              <w:lastRenderedPageBreak/>
              <w:t>ми, специально оборудованным для отдыха, общения и проведения досуга, от общей численности населения муниципального образования сельского поселения Усть-Юган, %</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Количество общественных территорий (парки, скверы, набережные и т.д.), Ед.</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7</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Доля и площадь благоустроенных общественных территорий сельского поселения Усть-Юган (парки, скверы, набережные и т.д.) от общего количества таких территорий, %</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66/6406</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80/7765</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80/7765</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100/9706</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100/9706</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100/9706</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 xml:space="preserve">Доля и площадь благоустроенных общественных территорий сельского поселения Усть-Юган от общества количества таких территорий, нуждающихся в благоустройстве, </w:t>
            </w:r>
            <w:r w:rsidRPr="00AC38EE">
              <w:rPr>
                <w:rFonts w:ascii="Times New Roman" w:eastAsia="Calibri" w:hAnsi="Times New Roman" w:cs="Times New Roman"/>
                <w:sz w:val="20"/>
                <w:szCs w:val="20"/>
              </w:rPr>
              <w:lastRenderedPageBreak/>
              <w:t>%</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31/6138</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50/1510</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63/1870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63/1870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63/1870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63/1870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9</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Площадь благоустроенных общественных территорий, приходящихся на 1 жителя муниципального образования сельского поселения Усть-Юган, кв. м.</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3,63</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4,40</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4,40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5,50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5,50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5,50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Доля финансового участия граждан, организаций в выполнении мероприятий по благоустройству дворовых территорий, общественных территорий, %.</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11</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Информация о наличии трудового участия граждан, организаций в выполнении мероприятий по благоустройству дворовых территорий, общественных территорий сельского поселения Усть-Юган, Чел/часы.</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125</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140</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145</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150</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150</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150</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r>
      <w:tr w:rsidR="00AC38EE" w:rsidRPr="00AC38EE" w:rsidTr="00AC38EE">
        <w:tc>
          <w:tcPr>
            <w:tcW w:w="1699" w:type="dxa"/>
            <w:shd w:val="clear" w:color="auto" w:fill="auto"/>
          </w:tcPr>
          <w:p w:rsidR="00AC38EE" w:rsidRPr="00AC38EE" w:rsidRDefault="00AC38EE" w:rsidP="00AC38EE">
            <w:pPr>
              <w:spacing w:after="0" w:line="240" w:lineRule="auto"/>
              <w:outlineLvl w:val="1"/>
              <w:rPr>
                <w:rFonts w:ascii="Times New Roman" w:eastAsia="Calibri" w:hAnsi="Times New Roman" w:cs="Times New Roman"/>
                <w:sz w:val="20"/>
                <w:szCs w:val="20"/>
              </w:rPr>
            </w:pPr>
          </w:p>
        </w:tc>
        <w:tc>
          <w:tcPr>
            <w:tcW w:w="567"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12</w:t>
            </w:r>
          </w:p>
        </w:tc>
        <w:tc>
          <w:tcPr>
            <w:tcW w:w="1843"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alibri" w:hAnsi="Times New Roman" w:cs="Times New Roman"/>
                <w:sz w:val="20"/>
                <w:szCs w:val="20"/>
              </w:rPr>
              <w:t>Кол-во реализованных инициативных проектов, Ед.</w:t>
            </w: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w:t>
            </w:r>
          </w:p>
        </w:tc>
        <w:tc>
          <w:tcPr>
            <w:tcW w:w="992"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3</w:t>
            </w:r>
          </w:p>
        </w:tc>
        <w:tc>
          <w:tcPr>
            <w:tcW w:w="99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w:t>
            </w:r>
          </w:p>
        </w:tc>
        <w:tc>
          <w:tcPr>
            <w:tcW w:w="993"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w:t>
            </w:r>
          </w:p>
        </w:tc>
        <w:tc>
          <w:tcPr>
            <w:tcW w:w="226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8</w:t>
            </w:r>
          </w:p>
        </w:tc>
        <w:tc>
          <w:tcPr>
            <w:tcW w:w="2551"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r>
      <w:tr w:rsidR="00AC38EE" w:rsidRPr="00AC38EE" w:rsidTr="00AC38EE">
        <w:trPr>
          <w:trHeight w:val="335"/>
        </w:trPr>
        <w:tc>
          <w:tcPr>
            <w:tcW w:w="1699" w:type="dxa"/>
            <w:vMerge w:val="restart"/>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Параметры фи</w:t>
            </w:r>
            <w:r w:rsidRPr="00AC38EE">
              <w:rPr>
                <w:rFonts w:ascii="Times New Roman" w:eastAsia="Courier New" w:hAnsi="Times New Roman" w:cs="Times New Roman"/>
                <w:bCs/>
                <w:iCs/>
                <w:sz w:val="20"/>
                <w:szCs w:val="20"/>
                <w:lang w:eastAsia="ru-RU"/>
              </w:rPr>
              <w:lastRenderedPageBreak/>
              <w:t xml:space="preserve">нансового обеспечения муниципальной программы </w:t>
            </w:r>
          </w:p>
        </w:tc>
        <w:tc>
          <w:tcPr>
            <w:tcW w:w="2410" w:type="dxa"/>
            <w:gridSpan w:val="2"/>
            <w:vMerge w:val="restart"/>
            <w:shd w:val="clear" w:color="auto" w:fill="auto"/>
          </w:tcPr>
          <w:p w:rsidR="00AC38EE" w:rsidRPr="00AC38EE" w:rsidRDefault="00AC38EE" w:rsidP="00AC38EE">
            <w:pPr>
              <w:spacing w:after="0" w:line="240" w:lineRule="auto"/>
              <w:jc w:val="both"/>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lastRenderedPageBreak/>
              <w:t>Источники финансиро</w:t>
            </w:r>
            <w:r w:rsidRPr="00AC38EE">
              <w:rPr>
                <w:rFonts w:ascii="Times New Roman" w:eastAsia="Courier New" w:hAnsi="Times New Roman" w:cs="Times New Roman"/>
                <w:bCs/>
                <w:iCs/>
                <w:sz w:val="20"/>
                <w:szCs w:val="20"/>
                <w:lang w:eastAsia="ru-RU"/>
              </w:rPr>
              <w:lastRenderedPageBreak/>
              <w:t>вания</w:t>
            </w:r>
          </w:p>
        </w:tc>
        <w:tc>
          <w:tcPr>
            <w:tcW w:w="11342" w:type="dxa"/>
            <w:gridSpan w:val="14"/>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lastRenderedPageBreak/>
              <w:t>Расходы по годам (тыс. рублей)</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1560" w:type="dxa"/>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Всего</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2023</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2024</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2025</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2026</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2027</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2028-2030</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всего</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
                <w:bCs/>
                <w:iCs/>
                <w:sz w:val="20"/>
                <w:szCs w:val="20"/>
                <w:lang w:eastAsia="x-none"/>
              </w:rPr>
              <w:t>54718,59362</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
                <w:bCs/>
                <w:iCs/>
                <w:sz w:val="20"/>
                <w:szCs w:val="20"/>
                <w:lang w:eastAsia="ru-RU"/>
              </w:rPr>
              <w:t>11906,48370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
                <w:bCs/>
                <w:iCs/>
                <w:sz w:val="20"/>
                <w:szCs w:val="20"/>
                <w:lang w:eastAsia="ru-RU"/>
              </w:rPr>
              <w:t>18 120,78822</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
                <w:bCs/>
                <w:iCs/>
                <w:sz w:val="20"/>
                <w:szCs w:val="20"/>
                <w:lang w:eastAsia="ru-RU"/>
              </w:rPr>
              <w:t>6785,48421</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
                <w:bCs/>
                <w:iCs/>
                <w:sz w:val="20"/>
                <w:szCs w:val="20"/>
                <w:lang w:eastAsia="x-none"/>
              </w:rPr>
              <w:t>7233,28823</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
                <w:bCs/>
                <w:iCs/>
                <w:sz w:val="20"/>
                <w:szCs w:val="20"/>
                <w:lang w:eastAsia="x-none"/>
              </w:rPr>
              <w:t>7474,79916</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
                <w:bCs/>
                <w:iCs/>
                <w:sz w:val="20"/>
                <w:szCs w:val="20"/>
                <w:lang w:eastAsia="x-none"/>
              </w:rPr>
              <w:t>3197,75010</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федеральный бюджет</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1169,86318</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283,74581</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457,81837</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428,29900</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бюджет автономного округа</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1871,99402</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13,20000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443,90820</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716,07885</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698,80697</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бюджет района </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43795,12603</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10 730,28470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17307,67703</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5181,91350</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5293,47431</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5281,77649</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r>
      <w:tr w:rsidR="00AC38EE" w:rsidRPr="00AC38EE" w:rsidTr="00AC38EE">
        <w:trPr>
          <w:trHeight w:val="461"/>
        </w:trPr>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местный бюджет</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7881,61039</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1 162,99900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813,11119</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875,91670</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765,91670</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1065,91670</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hAnsi="Times New Roman" w:cs="Times New Roman"/>
                <w:bCs/>
                <w:iCs/>
                <w:sz w:val="20"/>
                <w:szCs w:val="20"/>
                <w:lang w:eastAsia="x-none"/>
              </w:rPr>
              <w:t>3197,75010</w:t>
            </w:r>
          </w:p>
        </w:tc>
      </w:tr>
      <w:tr w:rsidR="00AC38EE" w:rsidRPr="00AC38EE" w:rsidTr="00AC38EE">
        <w:tc>
          <w:tcPr>
            <w:tcW w:w="1699" w:type="dxa"/>
            <w:vMerge/>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p>
        </w:tc>
        <w:tc>
          <w:tcPr>
            <w:tcW w:w="2410" w:type="dxa"/>
            <w:gridSpan w:val="2"/>
            <w:shd w:val="clear" w:color="auto" w:fill="auto"/>
          </w:tcPr>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иные источники</w:t>
            </w:r>
          </w:p>
        </w:tc>
        <w:tc>
          <w:tcPr>
            <w:tcW w:w="1560"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560" w:type="dxa"/>
            <w:gridSpan w:val="2"/>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1"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702"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559" w:type="dxa"/>
            <w:gridSpan w:val="3"/>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c>
          <w:tcPr>
            <w:tcW w:w="1559" w:type="dxa"/>
            <w:shd w:val="clear" w:color="auto" w:fill="auto"/>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0,00000</w:t>
            </w:r>
          </w:p>
        </w:tc>
      </w:tr>
    </w:tbl>
    <w:p w:rsidR="00AC38EE" w:rsidRPr="00AC38EE" w:rsidRDefault="00AC38EE" w:rsidP="00AC38EE">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p>
    <w:p w:rsidR="00AC38EE" w:rsidRPr="00AC38EE" w:rsidRDefault="00AC38EE" w:rsidP="00AC38EE">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                                                                                                                                                                        </w:t>
      </w:r>
    </w:p>
    <w:p w:rsidR="00AC38EE" w:rsidRPr="00AC38EE" w:rsidRDefault="00AC38EE" w:rsidP="00AC38EE">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                                                                                                                                                                                 Таблица 2</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val="x-none" w:eastAsia="x-none"/>
        </w:rPr>
        <w:t>РАСПРЕДЕЛЕНИЕ</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val="x-none" w:eastAsia="x-none"/>
        </w:rPr>
        <w:t xml:space="preserve"> финансовых ресурсов муниципальной программы</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bl>
      <w:tblPr>
        <w:tblStyle w:val="480"/>
        <w:tblW w:w="15276" w:type="dxa"/>
        <w:tblLayout w:type="fixed"/>
        <w:tblLook w:val="04A0" w:firstRow="1" w:lastRow="0" w:firstColumn="1" w:lastColumn="0" w:noHBand="0" w:noVBand="1"/>
      </w:tblPr>
      <w:tblGrid>
        <w:gridCol w:w="1324"/>
        <w:gridCol w:w="1619"/>
        <w:gridCol w:w="1701"/>
        <w:gridCol w:w="1560"/>
        <w:gridCol w:w="1417"/>
        <w:gridCol w:w="1276"/>
        <w:gridCol w:w="1417"/>
        <w:gridCol w:w="1276"/>
        <w:gridCol w:w="1134"/>
        <w:gridCol w:w="1276"/>
        <w:gridCol w:w="1276"/>
      </w:tblGrid>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Основного</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мероприятия</w:t>
            </w: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Основное мероприятие муниципальной программы</w:t>
            </w:r>
          </w:p>
        </w:tc>
        <w:tc>
          <w:tcPr>
            <w:tcW w:w="1701"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Ответственный исполнитель/</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соисполнитель</w:t>
            </w:r>
          </w:p>
        </w:tc>
        <w:tc>
          <w:tcPr>
            <w:tcW w:w="1560"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Источники финансирования</w:t>
            </w:r>
          </w:p>
        </w:tc>
        <w:tc>
          <w:tcPr>
            <w:tcW w:w="9072" w:type="dxa"/>
            <w:gridSpan w:val="7"/>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Финансовые затраты на реализацию (тыс. рублей)</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9072" w:type="dxa"/>
            <w:gridSpan w:val="7"/>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в том числе</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всего</w:t>
            </w:r>
          </w:p>
        </w:tc>
        <w:tc>
          <w:tcPr>
            <w:tcW w:w="7655" w:type="dxa"/>
            <w:gridSpan w:val="6"/>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в том числе</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2023</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2024</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2025</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2026</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2028-2030</w:t>
            </w:r>
          </w:p>
        </w:tc>
      </w:tr>
      <w:tr w:rsidR="00AC38EE" w:rsidRPr="00AC38EE" w:rsidTr="00AC38EE">
        <w:tc>
          <w:tcPr>
            <w:tcW w:w="132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w:t>
            </w:r>
          </w:p>
        </w:tc>
        <w:tc>
          <w:tcPr>
            <w:tcW w:w="1619"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w:t>
            </w:r>
          </w:p>
        </w:tc>
        <w:tc>
          <w:tcPr>
            <w:tcW w:w="1701"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w:t>
            </w: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4</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6</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11</w:t>
            </w:r>
          </w:p>
        </w:tc>
      </w:tr>
      <w:tr w:rsidR="00AC38EE" w:rsidRPr="00AC38EE" w:rsidTr="00AC38EE">
        <w:tc>
          <w:tcPr>
            <w:tcW w:w="12724" w:type="dxa"/>
            <w:gridSpan w:val="9"/>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2552" w:type="dxa"/>
            <w:gridSpan w:val="2"/>
          </w:tcPr>
          <w:p w:rsidR="00AC38EE" w:rsidRPr="00AC38EE" w:rsidRDefault="00AC38EE" w:rsidP="00AC38EE">
            <w:pPr>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w:t>
            </w: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Повышение уровня благоустройства дворовых территорий</w:t>
            </w:r>
            <w:r w:rsidRPr="00AC38EE">
              <w:rPr>
                <w:rFonts w:ascii="Times New Roman" w:eastAsia="Calibri" w:hAnsi="Times New Roman" w:cs="Times New Roman"/>
                <w:color w:val="000000"/>
                <w:sz w:val="20"/>
                <w:szCs w:val="20"/>
              </w:rPr>
              <w:t xml:space="preserve"> (показатели </w:t>
            </w:r>
            <w:r w:rsidRPr="00AC38EE">
              <w:rPr>
                <w:rFonts w:ascii="Times New Roman" w:hAnsi="Times New Roman" w:cs="Times New Roman"/>
                <w:bCs/>
                <w:iCs/>
                <w:sz w:val="20"/>
                <w:szCs w:val="20"/>
                <w:lang w:eastAsia="x-none"/>
              </w:rPr>
              <w:t>1,2,3,11)</w:t>
            </w:r>
          </w:p>
        </w:tc>
        <w:tc>
          <w:tcPr>
            <w:tcW w:w="1701" w:type="dxa"/>
            <w:vMerge w:val="restart"/>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района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w:t>
            </w: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alibri" w:hAnsi="Times New Roman" w:cs="Times New Roman"/>
                <w:color w:val="000000"/>
                <w:sz w:val="20"/>
                <w:szCs w:val="20"/>
              </w:rPr>
              <w:t>Комплексное благоустрой</w:t>
            </w:r>
            <w:r w:rsidRPr="00AC38EE">
              <w:rPr>
                <w:rFonts w:ascii="Times New Roman" w:eastAsia="Calibri" w:hAnsi="Times New Roman" w:cs="Times New Roman"/>
                <w:color w:val="000000"/>
                <w:sz w:val="20"/>
                <w:szCs w:val="20"/>
              </w:rPr>
              <w:lastRenderedPageBreak/>
              <w:t xml:space="preserve">ство территории сельского поселения </w:t>
            </w:r>
            <w:r w:rsidRPr="00AC38EE">
              <w:rPr>
                <w:rFonts w:ascii="Times New Roman" w:hAnsi="Times New Roman" w:cs="Times New Roman"/>
                <w:bCs/>
                <w:iCs/>
                <w:sz w:val="20"/>
                <w:szCs w:val="20"/>
                <w:lang w:eastAsia="x-none"/>
              </w:rPr>
              <w:t xml:space="preserve"> </w:t>
            </w:r>
            <w:r w:rsidRPr="00AC38EE">
              <w:rPr>
                <w:rFonts w:ascii="Times New Roman" w:eastAsia="Calibri" w:hAnsi="Times New Roman" w:cs="Times New Roman"/>
                <w:color w:val="000000"/>
                <w:sz w:val="20"/>
                <w:szCs w:val="20"/>
              </w:rPr>
              <w:t xml:space="preserve">(показатели </w:t>
            </w:r>
            <w:r w:rsidRPr="00AC38EE">
              <w:rPr>
                <w:rFonts w:ascii="Times New Roman" w:hAnsi="Times New Roman" w:cs="Times New Roman"/>
                <w:bCs/>
                <w:iCs/>
                <w:sz w:val="20"/>
                <w:szCs w:val="20"/>
                <w:lang w:eastAsia="x-none"/>
              </w:rPr>
              <w:t>1,2,3,4,5,6,7,8,9,</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11)</w:t>
            </w:r>
          </w:p>
        </w:tc>
        <w:tc>
          <w:tcPr>
            <w:tcW w:w="1701" w:type="dxa"/>
            <w:vMerge w:val="restart"/>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 xml:space="preserve">Муниципальное учреждение </w:t>
            </w:r>
            <w:r w:rsidRPr="00AC38EE">
              <w:rPr>
                <w:rFonts w:ascii="Times New Roman" w:eastAsia="Courier New" w:hAnsi="Times New Roman" w:cs="Times New Roman"/>
                <w:bCs/>
                <w:iCs/>
                <w:sz w:val="20"/>
                <w:szCs w:val="20"/>
                <w:lang w:eastAsia="ru-RU"/>
              </w:rPr>
              <w:lastRenderedPageBreak/>
              <w:t>«Администрация сельского поселения Усть-Юган»</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lastRenderedPageBreak/>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7491,61139</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773,00000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813,11119</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875,91670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765,91670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1065,91670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rPr>
          <w:trHeight w:val="495"/>
        </w:trPr>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района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
                <w:bCs/>
                <w:iCs/>
                <w:sz w:val="20"/>
                <w:szCs w:val="20"/>
                <w:lang w:eastAsia="x-none"/>
              </w:rPr>
              <w:t>7491,61139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773,00000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813,11119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875,91670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765,91670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1065,91670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w:t>
            </w: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alibri" w:hAnsi="Times New Roman" w:cs="Times New Roman"/>
                <w:color w:val="000000"/>
                <w:sz w:val="20"/>
                <w:szCs w:val="20"/>
              </w:rPr>
              <w:t>Поддержание и улучшение санитарного и эстетического состояния территории</w:t>
            </w:r>
            <w:r w:rsidRPr="00AC38EE">
              <w:rPr>
                <w:rFonts w:ascii="Times New Roman" w:hAnsi="Times New Roman" w:cs="Times New Roman"/>
                <w:bCs/>
                <w:iCs/>
                <w:sz w:val="20"/>
                <w:szCs w:val="20"/>
                <w:lang w:eastAsia="x-none"/>
              </w:rPr>
              <w:t xml:space="preserve"> </w:t>
            </w:r>
            <w:r w:rsidRPr="00AC38EE">
              <w:rPr>
                <w:rFonts w:ascii="Times New Roman" w:eastAsia="Calibri" w:hAnsi="Times New Roman" w:cs="Times New Roman"/>
                <w:color w:val="000000"/>
                <w:sz w:val="20"/>
                <w:szCs w:val="20"/>
              </w:rPr>
              <w:t xml:space="preserve">(показатели </w:t>
            </w:r>
            <w:r w:rsidRPr="00AC38EE">
              <w:rPr>
                <w:rFonts w:ascii="Times New Roman" w:hAnsi="Times New Roman" w:cs="Times New Roman"/>
                <w:bCs/>
                <w:iCs/>
                <w:sz w:val="20"/>
                <w:szCs w:val="20"/>
                <w:lang w:eastAsia="x-none"/>
              </w:rPr>
              <w:t>7,8,9)</w:t>
            </w:r>
          </w:p>
        </w:tc>
        <w:tc>
          <w:tcPr>
            <w:tcW w:w="1701" w:type="dxa"/>
            <w:vMerge w:val="restart"/>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41531,16973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9 223,49270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17 307,67703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5000,00000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5000,00000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5000,00000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13,20000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13,20000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района</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41517,96973</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9 210,29270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17 307,67703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5000,00000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5000,00000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5000,00000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rPr>
          <w:trHeight w:val="563"/>
        </w:trPr>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4</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Реализация инициативных проектов.</w:t>
            </w:r>
            <w:r w:rsidRPr="00AC38EE">
              <w:rPr>
                <w:rFonts w:ascii="Times New Roman" w:eastAsia="Calibri" w:hAnsi="Times New Roman" w:cs="Times New Roman"/>
                <w:color w:val="000000"/>
                <w:sz w:val="20"/>
                <w:szCs w:val="20"/>
              </w:rPr>
              <w:t xml:space="preserve"> (показатели </w:t>
            </w:r>
            <w:r w:rsidRPr="00AC38EE">
              <w:rPr>
                <w:rFonts w:ascii="Times New Roman" w:hAnsi="Times New Roman" w:cs="Times New Roman"/>
                <w:bCs/>
                <w:iCs/>
                <w:sz w:val="20"/>
                <w:szCs w:val="20"/>
                <w:lang w:eastAsia="x-none"/>
              </w:rPr>
              <w:t>2,3,7,13)</w:t>
            </w:r>
          </w:p>
        </w:tc>
        <w:tc>
          <w:tcPr>
            <w:tcW w:w="1701" w:type="dxa"/>
            <w:vMerge w:val="restart"/>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1 909,99100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1 909,99100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района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1 519,99200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1 519,99200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389,99900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389,99900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rPr>
          <w:trHeight w:val="449"/>
        </w:trPr>
        <w:tc>
          <w:tcPr>
            <w:tcW w:w="1324" w:type="dxa"/>
            <w:vMerge/>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w:t>
            </w: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Региональный проект «Формирование комфортной городской среды»</w:t>
            </w:r>
            <w:r w:rsidRPr="00AC38EE">
              <w:rPr>
                <w:rFonts w:ascii="Times New Roman" w:eastAsia="Calibri" w:hAnsi="Times New Roman" w:cs="Times New Roman"/>
                <w:color w:val="000000"/>
                <w:sz w:val="20"/>
                <w:szCs w:val="20"/>
              </w:rPr>
              <w:t xml:space="preserve"> (показатели </w:t>
            </w:r>
            <w:r w:rsidRPr="00AC38EE">
              <w:rPr>
                <w:rFonts w:ascii="Times New Roman" w:hAnsi="Times New Roman" w:cs="Times New Roman"/>
                <w:bCs/>
                <w:iCs/>
                <w:sz w:val="20"/>
                <w:szCs w:val="20"/>
                <w:lang w:eastAsia="x-none"/>
              </w:rPr>
              <w:lastRenderedPageBreak/>
              <w:t>6,7,8,9,10,11)</w:t>
            </w:r>
          </w:p>
        </w:tc>
        <w:tc>
          <w:tcPr>
            <w:tcW w:w="1701" w:type="dxa"/>
            <w:vMerge w:val="restart"/>
          </w:tcPr>
          <w:p w:rsidR="00AC38EE" w:rsidRPr="00AC38EE" w:rsidRDefault="00AC38EE" w:rsidP="00AC38EE">
            <w:pPr>
              <w:spacing w:after="0" w:line="240" w:lineRule="auto"/>
              <w:jc w:val="center"/>
              <w:outlineLvl w:val="1"/>
              <w:rPr>
                <w:rFonts w:ascii="Times New Roman" w:eastAsia="Courier New" w:hAnsi="Times New Roman" w:cs="Times New Roman"/>
                <w:bCs/>
                <w:iCs/>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 xml:space="preserve">Муниципальное учреждение «Администрация сельского поселения Усть-Юган» </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3785,82150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909,56751</w:t>
            </w:r>
          </w:p>
        </w:tc>
        <w:tc>
          <w:tcPr>
            <w:tcW w:w="1134" w:type="dxa"/>
          </w:tcPr>
          <w:p w:rsidR="00AC38EE" w:rsidRPr="00AC38EE" w:rsidRDefault="00AC38EE" w:rsidP="00AC38EE">
            <w:pPr>
              <w:spacing w:after="0" w:line="240" w:lineRule="auto"/>
              <w:ind w:right="-108"/>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1467,37153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
                <w:bCs/>
                <w:iCs/>
                <w:sz w:val="20"/>
                <w:szCs w:val="20"/>
                <w:lang w:eastAsia="x-none"/>
              </w:rPr>
              <w:t>1408,88246</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1169,86318</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283,74581</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457,81837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hAnsi="Times New Roman" w:cs="Times New Roman"/>
                <w:bCs/>
                <w:iCs/>
                <w:sz w:val="20"/>
                <w:szCs w:val="20"/>
                <w:lang w:eastAsia="x-none"/>
              </w:rPr>
              <w:t>428,29900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1858,79402</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443,90820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716,07885</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698,80697</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района</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757,16430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181,91350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293,47431</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281,77649</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rPr>
          <w:trHeight w:val="58"/>
        </w:trPr>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alibri" w:hAnsi="Times New Roman" w:cs="Times New Roman"/>
                <w:bCs/>
                <w:color w:val="000000"/>
                <w:sz w:val="20"/>
                <w:szCs w:val="20"/>
              </w:rPr>
              <w:t>Всего по муниципальной программе</w:t>
            </w:r>
          </w:p>
        </w:tc>
        <w:tc>
          <w:tcPr>
            <w:tcW w:w="1701" w:type="dxa"/>
            <w:vMerge w:val="restart"/>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54718,59362</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11 906,48370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18 120,78822</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6785,48421</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color w:val="FF0000"/>
                <w:sz w:val="20"/>
                <w:szCs w:val="20"/>
                <w:highlight w:val="yellow"/>
                <w:lang w:eastAsia="x-none"/>
              </w:rPr>
            </w:pPr>
            <w:r w:rsidRPr="00AC38EE">
              <w:rPr>
                <w:rFonts w:ascii="Times New Roman" w:hAnsi="Times New Roman" w:cs="Times New Roman"/>
                <w:b/>
                <w:bCs/>
                <w:iCs/>
                <w:sz w:val="20"/>
                <w:szCs w:val="20"/>
                <w:lang w:eastAsia="x-none"/>
              </w:rPr>
              <w:t>7233,28823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
                <w:bCs/>
                <w:iCs/>
                <w:sz w:val="20"/>
                <w:szCs w:val="20"/>
                <w:lang w:eastAsia="x-none"/>
              </w:rPr>
              <w:t>7474,79916</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1169,86318</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283,74581</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eastAsia="Courier New" w:hAnsi="Times New Roman" w:cs="Times New Roman"/>
                <w:bCs/>
                <w:iCs/>
                <w:sz w:val="20"/>
                <w:szCs w:val="20"/>
                <w:lang w:eastAsia="ru-RU"/>
              </w:rPr>
              <w:t>457,81837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hAnsi="Times New Roman" w:cs="Times New Roman"/>
                <w:bCs/>
                <w:iCs/>
                <w:sz w:val="20"/>
                <w:szCs w:val="20"/>
                <w:lang w:eastAsia="x-none"/>
              </w:rPr>
              <w:t>428,29900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1871,99402</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13,20000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443,90820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716,07885</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698,80697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района</w:t>
            </w:r>
          </w:p>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43795,12603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10 730,28470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17 307,67703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5181,91350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hAnsi="Times New Roman" w:cs="Times New Roman"/>
                <w:bCs/>
                <w:iCs/>
                <w:sz w:val="20"/>
                <w:szCs w:val="20"/>
                <w:lang w:eastAsia="x-none"/>
              </w:rPr>
              <w:t>5293,47431</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5281,77649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color w:val="FF0000"/>
                <w:sz w:val="20"/>
                <w:szCs w:val="20"/>
                <w:lang w:eastAsia="x-none"/>
              </w:rPr>
            </w:pPr>
            <w:r w:rsidRPr="00AC38EE">
              <w:rPr>
                <w:rFonts w:ascii="Times New Roman" w:hAnsi="Times New Roman" w:cs="Times New Roman"/>
                <w:bCs/>
                <w:iCs/>
                <w:sz w:val="20"/>
                <w:szCs w:val="20"/>
                <w:lang w:eastAsia="x-none"/>
              </w:rPr>
              <w:t>7881,61039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1 162,99900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813,11119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875,91670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hAnsi="Times New Roman" w:cs="Times New Roman"/>
                <w:bCs/>
                <w:iCs/>
                <w:sz w:val="20"/>
                <w:szCs w:val="20"/>
                <w:lang w:eastAsia="x-none"/>
              </w:rPr>
              <w:t>765,91670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1065,91670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Align w:val="center"/>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alibri" w:hAnsi="Times New Roman" w:cs="Times New Roman"/>
                <w:color w:val="000000"/>
                <w:sz w:val="20"/>
                <w:szCs w:val="20"/>
              </w:rPr>
              <w:t>в том числе:</w:t>
            </w:r>
          </w:p>
        </w:tc>
        <w:tc>
          <w:tcPr>
            <w:tcW w:w="1619"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701"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color w:val="000000"/>
                <w:sz w:val="20"/>
                <w:szCs w:val="20"/>
              </w:rPr>
              <w:t>2023</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color w:val="000000"/>
                <w:sz w:val="20"/>
                <w:szCs w:val="20"/>
              </w:rPr>
              <w:t>2024</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color w:val="000000"/>
                <w:sz w:val="20"/>
                <w:szCs w:val="20"/>
              </w:rPr>
              <w:t>2025</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2026</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2027-2030</w:t>
            </w:r>
          </w:p>
        </w:tc>
      </w:tr>
      <w:tr w:rsidR="00AC38EE" w:rsidRPr="00AC38EE" w:rsidTr="00AC38EE">
        <w:tc>
          <w:tcPr>
            <w:tcW w:w="1324"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p>
        </w:tc>
        <w:tc>
          <w:tcPr>
            <w:tcW w:w="1619"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alibri" w:hAnsi="Times New Roman" w:cs="Times New Roman"/>
                <w:color w:val="000000"/>
                <w:sz w:val="20"/>
                <w:szCs w:val="20"/>
              </w:rPr>
              <w:t>Ответственный  исполнитель</w:t>
            </w:r>
          </w:p>
        </w:tc>
        <w:tc>
          <w:tcPr>
            <w:tcW w:w="1701" w:type="dxa"/>
            <w:vMerge w:val="restart"/>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Муниципальное учреждение «Администрация сельского поселения Усть-Юган»</w:t>
            </w: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всего</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54718,59362</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11906,48370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18 120,78822</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
                <w:bCs/>
                <w:iCs/>
                <w:sz w:val="20"/>
                <w:szCs w:val="20"/>
                <w:lang w:eastAsia="ru-RU"/>
              </w:rPr>
              <w:t>6785,48421</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
                <w:bCs/>
                <w:iCs/>
                <w:sz w:val="20"/>
                <w:szCs w:val="20"/>
                <w:lang w:eastAsia="x-none"/>
              </w:rPr>
              <w:t>7233,28823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7474,79916</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Федеральный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1169,86318</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283,74581</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eastAsia="Courier New" w:hAnsi="Times New Roman" w:cs="Times New Roman"/>
                <w:bCs/>
                <w:iCs/>
                <w:sz w:val="20"/>
                <w:szCs w:val="20"/>
                <w:lang w:eastAsia="ru-RU"/>
              </w:rPr>
              <w:t>457,81837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428,29900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rPr>
          <w:trHeight w:val="495"/>
        </w:trPr>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Бюджет автономного округа</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1871,99402</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13,20000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443,90820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eastAsia="Courier New" w:hAnsi="Times New Roman" w:cs="Times New Roman"/>
                <w:bCs/>
                <w:iCs/>
                <w:sz w:val="20"/>
                <w:szCs w:val="20"/>
                <w:lang w:eastAsia="ru-RU"/>
              </w:rPr>
              <w:t>716,07885</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698,80697</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Бюджет района</w:t>
            </w: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43795,12603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10730,28470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17307,67703</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5181,91350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hAnsi="Times New Roman" w:cs="Times New Roman"/>
                <w:bCs/>
                <w:iCs/>
                <w:sz w:val="20"/>
                <w:szCs w:val="20"/>
                <w:lang w:eastAsia="x-none"/>
              </w:rPr>
              <w:t>5293,47431</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5281,77649</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Местный бюджет</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7881,61039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eastAsia="Courier New" w:hAnsi="Times New Roman" w:cs="Times New Roman"/>
                <w:bCs/>
                <w:iCs/>
                <w:sz w:val="20"/>
                <w:szCs w:val="20"/>
                <w:lang w:eastAsia="ru-RU"/>
              </w:rPr>
              <w:t>1 162,99900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813,11119</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875,91670</w:t>
            </w:r>
          </w:p>
        </w:tc>
        <w:tc>
          <w:tcPr>
            <w:tcW w:w="1134" w:type="dxa"/>
          </w:tcPr>
          <w:p w:rsidR="00AC38EE" w:rsidRPr="00AC38EE" w:rsidRDefault="00AC38EE" w:rsidP="00AC38EE">
            <w:pPr>
              <w:spacing w:after="0" w:line="240" w:lineRule="auto"/>
              <w:jc w:val="center"/>
              <w:outlineLvl w:val="1"/>
              <w:rPr>
                <w:rFonts w:ascii="Times New Roman" w:hAnsi="Times New Roman" w:cs="Times New Roman"/>
                <w:bCs/>
                <w:iCs/>
                <w:sz w:val="20"/>
                <w:szCs w:val="20"/>
                <w:highlight w:val="yellow"/>
                <w:lang w:eastAsia="x-none"/>
              </w:rPr>
            </w:pPr>
            <w:r w:rsidRPr="00AC38EE">
              <w:rPr>
                <w:rFonts w:ascii="Times New Roman" w:hAnsi="Times New Roman" w:cs="Times New Roman"/>
                <w:bCs/>
                <w:iCs/>
                <w:sz w:val="20"/>
                <w:szCs w:val="20"/>
                <w:lang w:eastAsia="x-none"/>
              </w:rPr>
              <w:t>765,91670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Cs/>
                <w:iCs/>
                <w:sz w:val="20"/>
                <w:szCs w:val="20"/>
                <w:lang w:eastAsia="x-none"/>
              </w:rPr>
            </w:pPr>
            <w:r w:rsidRPr="00AC38EE">
              <w:rPr>
                <w:rFonts w:ascii="Times New Roman" w:hAnsi="Times New Roman" w:cs="Times New Roman"/>
                <w:bCs/>
                <w:iCs/>
                <w:sz w:val="20"/>
                <w:szCs w:val="20"/>
                <w:lang w:eastAsia="x-none"/>
              </w:rPr>
              <w:t>1065,91670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3197,75010</w:t>
            </w:r>
          </w:p>
        </w:tc>
      </w:tr>
      <w:tr w:rsidR="00AC38EE" w:rsidRPr="00AC38EE" w:rsidTr="00AC38EE">
        <w:tc>
          <w:tcPr>
            <w:tcW w:w="1324"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619"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701" w:type="dxa"/>
            <w:vMerge/>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tc>
        <w:tc>
          <w:tcPr>
            <w:tcW w:w="1560"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Иные источники</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417"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c>
          <w:tcPr>
            <w:tcW w:w="1134"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highlight w:val="yellow"/>
                <w:lang w:eastAsia="x-none"/>
              </w:rPr>
            </w:pPr>
            <w:r w:rsidRPr="00AC38EE">
              <w:rPr>
                <w:rFonts w:ascii="Times New Roman" w:eastAsia="Courier New" w:hAnsi="Times New Roman" w:cs="Times New Roman"/>
                <w:bCs/>
                <w:iCs/>
                <w:sz w:val="20"/>
                <w:szCs w:val="20"/>
                <w:lang w:eastAsia="ru-RU"/>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hAnsi="Times New Roman" w:cs="Times New Roman"/>
                <w:bCs/>
                <w:iCs/>
                <w:sz w:val="20"/>
                <w:szCs w:val="20"/>
                <w:lang w:eastAsia="x-none"/>
              </w:rPr>
              <w:t>0,00000</w:t>
            </w:r>
          </w:p>
        </w:tc>
        <w:tc>
          <w:tcPr>
            <w:tcW w:w="1276" w:type="dxa"/>
          </w:tcPr>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r w:rsidRPr="00AC38EE">
              <w:rPr>
                <w:rFonts w:ascii="Times New Roman" w:eastAsia="Courier New" w:hAnsi="Times New Roman" w:cs="Times New Roman"/>
                <w:bCs/>
                <w:iCs/>
                <w:sz w:val="20"/>
                <w:szCs w:val="20"/>
                <w:lang w:eastAsia="ru-RU"/>
              </w:rPr>
              <w:t>0,00000</w:t>
            </w:r>
          </w:p>
        </w:tc>
      </w:tr>
    </w:tbl>
    <w:p w:rsidR="00AC38EE" w:rsidRPr="00AC38EE" w:rsidRDefault="00AC38EE" w:rsidP="00AC38EE">
      <w:pPr>
        <w:tabs>
          <w:tab w:val="left" w:pos="5280"/>
        </w:tabs>
        <w:spacing w:after="0" w:line="240" w:lineRule="auto"/>
        <w:rPr>
          <w:color w:val="000000"/>
          <w:sz w:val="20"/>
          <w:szCs w:val="20"/>
          <w:lang w:eastAsia="ru-RU"/>
        </w:rPr>
      </w:pPr>
      <w:r w:rsidRPr="00AC38EE">
        <w:rPr>
          <w:color w:val="000000"/>
          <w:sz w:val="20"/>
          <w:szCs w:val="20"/>
          <w:lang w:eastAsia="ru-RU"/>
        </w:rPr>
        <w:tab/>
      </w: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rPr>
          <w:color w:val="000000"/>
          <w:sz w:val="20"/>
          <w:szCs w:val="20"/>
          <w:lang w:eastAsia="ru-RU"/>
        </w:rPr>
      </w:pPr>
    </w:p>
    <w:p w:rsidR="00AC38EE" w:rsidRPr="00AC38EE" w:rsidRDefault="00AC38EE" w:rsidP="00AC38EE">
      <w:pPr>
        <w:spacing w:after="0" w:line="240" w:lineRule="auto"/>
        <w:jc w:val="center"/>
        <w:outlineLvl w:val="1"/>
        <w:rPr>
          <w:rFonts w:ascii="Times New Roman" w:hAnsi="Times New Roman" w:cs="Times New Roman"/>
          <w:b/>
          <w:bCs/>
          <w:iCs/>
          <w:sz w:val="20"/>
          <w:szCs w:val="20"/>
          <w:lang w:eastAsia="x-none"/>
        </w:rPr>
      </w:pPr>
    </w:p>
    <w:p w:rsidR="00AC38EE" w:rsidRPr="00AC38EE" w:rsidRDefault="00AC38EE" w:rsidP="00AC38EE">
      <w:pPr>
        <w:autoSpaceDE w:val="0"/>
        <w:autoSpaceDN w:val="0"/>
        <w:adjustRightInd w:val="0"/>
        <w:spacing w:after="0" w:line="240" w:lineRule="auto"/>
        <w:jc w:val="both"/>
        <w:rPr>
          <w:rFonts w:ascii="Times New Roman" w:eastAsia="Courier New" w:hAnsi="Times New Roman" w:cs="Times New Roman"/>
          <w:bCs/>
          <w:iCs/>
          <w:sz w:val="20"/>
          <w:szCs w:val="20"/>
          <w:lang w:eastAsia="ru-RU"/>
        </w:rPr>
      </w:pPr>
      <w:r w:rsidRPr="00AC38EE">
        <w:rPr>
          <w:rFonts w:ascii="Times New Roman" w:eastAsia="Courier New" w:hAnsi="Times New Roman" w:cs="Times New Roman"/>
          <w:bCs/>
          <w:iCs/>
          <w:sz w:val="20"/>
          <w:szCs w:val="20"/>
          <w:lang w:eastAsia="ru-RU"/>
        </w:rPr>
        <w:t xml:space="preserve">                                                                                                                                                                        Таблица 3</w:t>
      </w:r>
    </w:p>
    <w:p w:rsidR="00AC38EE" w:rsidRPr="00AC38EE" w:rsidRDefault="00AC38EE" w:rsidP="00AC38EE">
      <w:pPr>
        <w:spacing w:after="0" w:line="240" w:lineRule="auto"/>
        <w:rPr>
          <w:rFonts w:ascii="Times New Roman" w:hAnsi="Times New Roman" w:cs="Times New Roman"/>
          <w:b/>
          <w:bCs/>
          <w:iCs/>
          <w:sz w:val="20"/>
          <w:szCs w:val="20"/>
          <w:lang w:eastAsia="x-none"/>
        </w:rPr>
      </w:pPr>
    </w:p>
    <w:p w:rsidR="00AC38EE" w:rsidRPr="00AC38EE" w:rsidRDefault="00AC38EE" w:rsidP="00AC38EE">
      <w:pPr>
        <w:spacing w:after="0" w:line="240" w:lineRule="auto"/>
        <w:jc w:val="center"/>
        <w:rPr>
          <w:rFonts w:ascii="Times New Roman" w:hAnsi="Times New Roman" w:cs="Times New Roman"/>
          <w:b/>
          <w:bCs/>
          <w:iCs/>
          <w:sz w:val="20"/>
          <w:szCs w:val="20"/>
          <w:lang w:eastAsia="ru-RU"/>
        </w:rPr>
      </w:pPr>
      <w:r w:rsidRPr="00AC38EE">
        <w:rPr>
          <w:rFonts w:ascii="Times New Roman" w:hAnsi="Times New Roman" w:cs="Times New Roman"/>
          <w:b/>
          <w:bCs/>
          <w:iCs/>
          <w:sz w:val="20"/>
          <w:szCs w:val="20"/>
          <w:lang w:val="x-none" w:eastAsia="ru-RU"/>
        </w:rPr>
        <w:t xml:space="preserve">ПЕРЕЧЕНЬ </w:t>
      </w:r>
    </w:p>
    <w:p w:rsidR="00AC38EE" w:rsidRPr="00AC38EE" w:rsidRDefault="00AC38EE" w:rsidP="00AC38EE">
      <w:pPr>
        <w:spacing w:after="0" w:line="240" w:lineRule="auto"/>
        <w:jc w:val="center"/>
        <w:rPr>
          <w:rFonts w:ascii="Times New Roman" w:hAnsi="Times New Roman" w:cs="Times New Roman"/>
          <w:b/>
          <w:bCs/>
          <w:iCs/>
          <w:sz w:val="20"/>
          <w:szCs w:val="20"/>
          <w:lang w:val="x-none" w:eastAsia="ru-RU"/>
        </w:rPr>
      </w:pPr>
      <w:r w:rsidRPr="00AC38EE">
        <w:rPr>
          <w:rFonts w:ascii="Times New Roman" w:hAnsi="Times New Roman" w:cs="Times New Roman"/>
          <w:b/>
          <w:bCs/>
          <w:iCs/>
          <w:sz w:val="20"/>
          <w:szCs w:val="20"/>
          <w:lang w:eastAsia="ru-RU"/>
        </w:rPr>
        <w:t xml:space="preserve"> </w:t>
      </w:r>
      <w:r w:rsidRPr="00AC38EE">
        <w:rPr>
          <w:rFonts w:ascii="Times New Roman" w:hAnsi="Times New Roman" w:cs="Times New Roman"/>
          <w:b/>
          <w:bCs/>
          <w:iCs/>
          <w:sz w:val="20"/>
          <w:szCs w:val="20"/>
          <w:lang w:val="x-none" w:eastAsia="ru-RU"/>
        </w:rPr>
        <w:t>основных мероприятий муниципальной программы</w:t>
      </w:r>
    </w:p>
    <w:p w:rsidR="00AC38EE" w:rsidRPr="00AC38EE" w:rsidRDefault="00AC38EE" w:rsidP="00AC38EE">
      <w:pPr>
        <w:spacing w:after="0" w:line="240" w:lineRule="auto"/>
        <w:jc w:val="both"/>
        <w:rPr>
          <w:rFonts w:ascii="Times New Roman" w:hAnsi="Times New Roman" w:cs="Times New Roman"/>
          <w:sz w:val="20"/>
          <w:szCs w:val="20"/>
          <w:lang w:eastAsia="ru-RU"/>
        </w:rPr>
      </w:pPr>
    </w:p>
    <w:tbl>
      <w:tblPr>
        <w:tblW w:w="4926" w:type="pct"/>
        <w:tblLook w:val="04A0" w:firstRow="1" w:lastRow="0" w:firstColumn="1" w:lastColumn="0" w:noHBand="0" w:noVBand="1"/>
      </w:tblPr>
      <w:tblGrid>
        <w:gridCol w:w="1384"/>
        <w:gridCol w:w="6523"/>
        <w:gridCol w:w="3825"/>
        <w:gridCol w:w="2835"/>
      </w:tblGrid>
      <w:tr w:rsidR="00AC38EE" w:rsidRPr="00AC38EE" w:rsidTr="00AC38EE">
        <w:trPr>
          <w:trHeight w:val="570"/>
        </w:trPr>
        <w:tc>
          <w:tcPr>
            <w:tcW w:w="475" w:type="pct"/>
            <w:vMerge w:val="restart"/>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center"/>
              <w:rPr>
                <w:rFonts w:ascii="Times New Roman" w:hAnsi="Times New Roman" w:cs="Times New Roman"/>
                <w:bCs/>
                <w:sz w:val="20"/>
                <w:szCs w:val="20"/>
                <w:lang w:eastAsia="ru-RU"/>
              </w:rPr>
            </w:pPr>
            <w:r w:rsidRPr="00AC38EE">
              <w:rPr>
                <w:rFonts w:ascii="Times New Roman" w:hAnsi="Times New Roman" w:cs="Times New Roman"/>
                <w:bCs/>
                <w:sz w:val="20"/>
                <w:szCs w:val="20"/>
                <w:lang w:eastAsia="ru-RU"/>
              </w:rPr>
              <w:t>№  основного мероприятия</w:t>
            </w:r>
          </w:p>
          <w:p w:rsidR="00AC38EE" w:rsidRPr="00AC38EE" w:rsidRDefault="00AC38EE" w:rsidP="00AC38EE">
            <w:pPr>
              <w:spacing w:after="0" w:line="240" w:lineRule="auto"/>
              <w:jc w:val="both"/>
              <w:rPr>
                <w:rFonts w:ascii="Times New Roman" w:hAnsi="Times New Roman" w:cs="Times New Roman"/>
                <w:bCs/>
                <w:sz w:val="20"/>
                <w:szCs w:val="20"/>
                <w:lang w:eastAsia="ru-RU"/>
              </w:rPr>
            </w:pPr>
          </w:p>
        </w:tc>
        <w:tc>
          <w:tcPr>
            <w:tcW w:w="2239" w:type="pct"/>
            <w:vMerge w:val="restart"/>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center"/>
              <w:rPr>
                <w:rFonts w:ascii="Times New Roman" w:hAnsi="Times New Roman" w:cs="Times New Roman"/>
                <w:bCs/>
                <w:sz w:val="20"/>
                <w:szCs w:val="20"/>
                <w:lang w:eastAsia="ru-RU"/>
              </w:rPr>
            </w:pPr>
            <w:r w:rsidRPr="00AC38EE">
              <w:rPr>
                <w:rFonts w:ascii="Times New Roman" w:hAnsi="Times New Roman" w:cs="Times New Roman"/>
                <w:bCs/>
                <w:sz w:val="20"/>
                <w:szCs w:val="20"/>
                <w:lang w:eastAsia="ru-RU"/>
              </w:rPr>
              <w:t>Наименование  основного мероприятия</w:t>
            </w:r>
          </w:p>
        </w:tc>
        <w:tc>
          <w:tcPr>
            <w:tcW w:w="1313" w:type="pct"/>
            <w:vMerge w:val="restart"/>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center"/>
              <w:rPr>
                <w:rFonts w:ascii="Times New Roman" w:hAnsi="Times New Roman" w:cs="Times New Roman"/>
                <w:bCs/>
                <w:sz w:val="20"/>
                <w:szCs w:val="20"/>
                <w:lang w:eastAsia="ru-RU"/>
              </w:rPr>
            </w:pPr>
            <w:r w:rsidRPr="00AC38EE">
              <w:rPr>
                <w:rFonts w:ascii="Times New Roman" w:hAnsi="Times New Roman" w:cs="Times New Roman"/>
                <w:bCs/>
                <w:sz w:val="20"/>
                <w:szCs w:val="20"/>
                <w:lang w:eastAsia="ru-RU"/>
              </w:rPr>
              <w:t>Направления расходов  основного мероприятия</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center"/>
              <w:rPr>
                <w:rFonts w:ascii="Times New Roman" w:hAnsi="Times New Roman" w:cs="Times New Roman"/>
                <w:bCs/>
                <w:sz w:val="20"/>
                <w:szCs w:val="20"/>
                <w:lang w:eastAsia="ru-RU"/>
              </w:rPr>
            </w:pPr>
            <w:r w:rsidRPr="00AC38EE">
              <w:rPr>
                <w:rFonts w:ascii="Times New Roman" w:hAnsi="Times New Roman" w:cs="Times New Roman"/>
                <w:bCs/>
                <w:sz w:val="20"/>
                <w:szCs w:val="20"/>
                <w:lang w:eastAsia="ru-RU"/>
              </w:rPr>
              <w:t>Наименование порядка, номер приложения (при наличии) либо реквизиты  нормативно правового акта утвержденного Порядка</w:t>
            </w:r>
          </w:p>
        </w:tc>
      </w:tr>
      <w:tr w:rsidR="00AC38EE" w:rsidRPr="00AC38EE" w:rsidTr="00AC38EE">
        <w:trPr>
          <w:cantSplit/>
          <w:trHeight w:val="718"/>
        </w:trPr>
        <w:tc>
          <w:tcPr>
            <w:tcW w:w="475" w:type="pct"/>
            <w:vMerge/>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both"/>
              <w:rPr>
                <w:rFonts w:ascii="Times New Roman" w:hAnsi="Times New Roman" w:cs="Times New Roman"/>
                <w:bCs/>
                <w:sz w:val="20"/>
                <w:szCs w:val="20"/>
                <w:lang w:eastAsia="ru-RU"/>
              </w:rPr>
            </w:pPr>
          </w:p>
        </w:tc>
        <w:tc>
          <w:tcPr>
            <w:tcW w:w="2239" w:type="pct"/>
            <w:vMerge/>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both"/>
              <w:rPr>
                <w:rFonts w:ascii="Times New Roman" w:hAnsi="Times New Roman" w:cs="Times New Roman"/>
                <w:bCs/>
                <w:sz w:val="20"/>
                <w:szCs w:val="20"/>
                <w:lang w:eastAsia="ru-RU"/>
              </w:rPr>
            </w:pPr>
          </w:p>
        </w:tc>
        <w:tc>
          <w:tcPr>
            <w:tcW w:w="1313" w:type="pct"/>
            <w:vMerge/>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both"/>
              <w:rPr>
                <w:rFonts w:ascii="Times New Roman" w:hAnsi="Times New Roman" w:cs="Times New Roman"/>
                <w:bCs/>
                <w:sz w:val="20"/>
                <w:szCs w:val="20"/>
                <w:lang w:eastAsia="ru-RU"/>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AC38EE" w:rsidRPr="00AC38EE" w:rsidRDefault="00AC38EE" w:rsidP="00AC38EE">
            <w:pPr>
              <w:spacing w:after="0" w:line="240" w:lineRule="auto"/>
              <w:jc w:val="both"/>
              <w:rPr>
                <w:rFonts w:ascii="Times New Roman" w:hAnsi="Times New Roman" w:cs="Times New Roman"/>
                <w:bCs/>
                <w:sz w:val="20"/>
                <w:szCs w:val="20"/>
                <w:lang w:eastAsia="ru-RU"/>
              </w:rPr>
            </w:pPr>
          </w:p>
        </w:tc>
      </w:tr>
      <w:tr w:rsidR="00AC38EE" w:rsidRPr="00AC38EE" w:rsidTr="00AC38EE">
        <w:trPr>
          <w:trHeight w:val="375"/>
        </w:trPr>
        <w:tc>
          <w:tcPr>
            <w:tcW w:w="5000" w:type="pct"/>
            <w:gridSpan w:val="4"/>
            <w:tcBorders>
              <w:top w:val="nil"/>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jc w:val="center"/>
              <w:rPr>
                <w:rFonts w:ascii="Times New Roman" w:hAnsi="Times New Roman" w:cs="Times New Roman"/>
                <w:sz w:val="20"/>
                <w:szCs w:val="20"/>
                <w:lang w:eastAsia="ru-RU"/>
              </w:rPr>
            </w:pPr>
            <w:r w:rsidRPr="00AC38EE">
              <w:rPr>
                <w:rFonts w:ascii="Times New Roman" w:eastAsia="Courier New" w:hAnsi="Times New Roman" w:cs="Times New Roman"/>
                <w:bCs/>
                <w:iCs/>
                <w:sz w:val="20"/>
                <w:szCs w:val="20"/>
                <w:lang w:eastAsia="ru-RU"/>
              </w:rPr>
              <w:t>Цель: Повышение качества и комфорта городской среды на территории муниципального образования сельское поселение Усть-Юган.</w:t>
            </w:r>
          </w:p>
        </w:tc>
      </w:tr>
      <w:tr w:rsidR="00AC38EE" w:rsidRPr="00AC38EE" w:rsidTr="00AC38EE">
        <w:trPr>
          <w:trHeight w:val="322"/>
        </w:trPr>
        <w:tc>
          <w:tcPr>
            <w:tcW w:w="5000" w:type="pct"/>
            <w:gridSpan w:val="4"/>
            <w:tcBorders>
              <w:top w:val="nil"/>
              <w:left w:val="single" w:sz="4" w:space="0" w:color="auto"/>
              <w:bottom w:val="single" w:sz="4" w:space="0" w:color="auto"/>
              <w:right w:val="single" w:sz="4" w:space="0" w:color="auto"/>
            </w:tcBorders>
          </w:tcPr>
          <w:p w:rsidR="00AC38EE" w:rsidRPr="00AC38EE" w:rsidRDefault="00AC38EE" w:rsidP="00AC38EE">
            <w:pPr>
              <w:tabs>
                <w:tab w:val="left" w:pos="5245"/>
              </w:tabs>
              <w:spacing w:after="0" w:line="280" w:lineRule="exact"/>
              <w:jc w:val="center"/>
              <w:rPr>
                <w:rFonts w:ascii="Times New Roman" w:eastAsia="Calibri" w:hAnsi="Times New Roman" w:cs="Times New Roman"/>
                <w:color w:val="000000"/>
                <w:sz w:val="20"/>
                <w:szCs w:val="20"/>
              </w:rPr>
            </w:pPr>
            <w:r w:rsidRPr="00AC38EE">
              <w:rPr>
                <w:rFonts w:ascii="Times New Roman" w:eastAsia="Courier New" w:hAnsi="Times New Roman" w:cs="Times New Roman"/>
                <w:bCs/>
                <w:iCs/>
                <w:sz w:val="20"/>
                <w:szCs w:val="20"/>
                <w:lang w:eastAsia="ru-RU"/>
              </w:rPr>
              <w:t>Задача</w:t>
            </w:r>
            <w:r w:rsidRPr="00AC38EE">
              <w:rPr>
                <w:rFonts w:ascii="Times New Roman" w:eastAsia="Calibri" w:hAnsi="Times New Roman" w:cs="Times New Roman"/>
                <w:color w:val="000000"/>
                <w:sz w:val="20"/>
                <w:szCs w:val="20"/>
              </w:rPr>
              <w:t xml:space="preserve"> 1. Обеспечение формирования единого облика муниципального образования сельское поселение Усть-Юган.</w:t>
            </w:r>
          </w:p>
          <w:p w:rsidR="00AC38EE" w:rsidRPr="00AC38EE" w:rsidRDefault="00AC38EE" w:rsidP="00AC38EE">
            <w:pPr>
              <w:tabs>
                <w:tab w:val="left" w:pos="5245"/>
              </w:tabs>
              <w:spacing w:after="0" w:line="280" w:lineRule="exact"/>
              <w:rPr>
                <w:rFonts w:ascii="Times New Roman" w:eastAsia="Courier New" w:hAnsi="Times New Roman" w:cs="Times New Roman"/>
                <w:bCs/>
                <w:iCs/>
                <w:sz w:val="20"/>
                <w:szCs w:val="20"/>
                <w:lang w:eastAsia="ru-RU"/>
              </w:rPr>
            </w:pPr>
            <w:r w:rsidRPr="00AC38EE">
              <w:rPr>
                <w:rFonts w:ascii="Times New Roman" w:eastAsia="Calibri" w:hAnsi="Times New Roman" w:cs="Times New Roman"/>
                <w:color w:val="000000"/>
                <w:sz w:val="20"/>
                <w:szCs w:val="20"/>
              </w:rPr>
              <w:t xml:space="preserve">                                </w:t>
            </w:r>
          </w:p>
        </w:tc>
      </w:tr>
      <w:tr w:rsidR="00AC38EE" w:rsidRPr="00AC38EE" w:rsidTr="00AC38EE">
        <w:trPr>
          <w:trHeight w:val="1450"/>
        </w:trPr>
        <w:tc>
          <w:tcPr>
            <w:tcW w:w="475" w:type="pct"/>
            <w:tcBorders>
              <w:top w:val="nil"/>
              <w:left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sz w:val="20"/>
                <w:szCs w:val="20"/>
                <w:lang w:eastAsia="ru-RU"/>
              </w:rPr>
              <w:t>1.</w:t>
            </w:r>
          </w:p>
        </w:tc>
        <w:tc>
          <w:tcPr>
            <w:tcW w:w="2239" w:type="pct"/>
            <w:tcBorders>
              <w:top w:val="nil"/>
              <w:left w:val="nil"/>
              <w:right w:val="single" w:sz="4" w:space="0" w:color="auto"/>
            </w:tcBorders>
            <w:vAlign w:val="center"/>
          </w:tcPr>
          <w:p w:rsidR="00AC38EE" w:rsidRPr="00AC38EE" w:rsidRDefault="00AC38EE" w:rsidP="00AC38EE">
            <w:pPr>
              <w:spacing w:after="0" w:line="240" w:lineRule="auto"/>
              <w:jc w:val="center"/>
              <w:rPr>
                <w:rFonts w:ascii="Times New Roman" w:hAnsi="Times New Roman" w:cs="Times New Roman"/>
                <w:sz w:val="20"/>
                <w:szCs w:val="20"/>
                <w:lang w:eastAsia="ru-RU"/>
              </w:rPr>
            </w:pPr>
            <w:r w:rsidRPr="00AC38EE">
              <w:rPr>
                <w:rFonts w:ascii="Times New Roman" w:eastAsia="Calibri" w:hAnsi="Times New Roman" w:cs="Times New Roman"/>
                <w:sz w:val="20"/>
                <w:szCs w:val="20"/>
              </w:rPr>
              <w:t>Основное мероприятие «Повышение уровня благоустройства дворовых территорий»</w:t>
            </w:r>
          </w:p>
        </w:tc>
        <w:tc>
          <w:tcPr>
            <w:tcW w:w="1313" w:type="pct"/>
            <w:tcBorders>
              <w:top w:val="nil"/>
              <w:left w:val="nil"/>
              <w:right w:val="single" w:sz="4" w:space="0" w:color="auto"/>
            </w:tcBorders>
            <w:vAlign w:val="center"/>
          </w:tcPr>
          <w:p w:rsidR="00AC38EE" w:rsidRPr="00AC38EE" w:rsidRDefault="00AC38EE" w:rsidP="00AC38EE">
            <w:pPr>
              <w:spacing w:after="0" w:line="240" w:lineRule="auto"/>
              <w:rPr>
                <w:rFonts w:ascii="Times New Roman" w:hAnsi="Times New Roman" w:cs="Times New Roman"/>
                <w:sz w:val="20"/>
                <w:szCs w:val="20"/>
                <w:lang w:eastAsia="ru-RU"/>
              </w:rPr>
            </w:pPr>
            <w:r w:rsidRPr="00AC38EE">
              <w:rPr>
                <w:rFonts w:ascii="Times New Roman" w:eastAsia="Calibri" w:hAnsi="Times New Roman" w:cs="Times New Roman"/>
                <w:color w:val="000000"/>
                <w:sz w:val="20"/>
                <w:szCs w:val="20"/>
              </w:rPr>
              <w:t>1.1.  Поддержание в рабочем состоянии урн, скамеек, малых архитектурных форм, детского игрового оборудования, замена детского игрового оборудования с истекшим сроком эксплуатации.</w:t>
            </w:r>
          </w:p>
        </w:tc>
        <w:tc>
          <w:tcPr>
            <w:tcW w:w="973" w:type="pct"/>
            <w:tcBorders>
              <w:top w:val="nil"/>
              <w:left w:val="nil"/>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504"/>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38EE" w:rsidRPr="00AC38EE" w:rsidRDefault="00AC38EE" w:rsidP="00AC38EE">
            <w:pPr>
              <w:tabs>
                <w:tab w:val="left" w:pos="5245"/>
              </w:tabs>
              <w:spacing w:after="0" w:line="280" w:lineRule="exact"/>
              <w:jc w:val="center"/>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Задача 2. Повышение уровня благоустройства мест общего пользования.</w:t>
            </w:r>
          </w:p>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3254"/>
        </w:trPr>
        <w:tc>
          <w:tcPr>
            <w:tcW w:w="475" w:type="pct"/>
            <w:tcBorders>
              <w:top w:val="nil"/>
              <w:left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sz w:val="20"/>
                <w:szCs w:val="20"/>
                <w:lang w:eastAsia="ru-RU"/>
              </w:rPr>
              <w:t>2.</w:t>
            </w:r>
          </w:p>
        </w:tc>
        <w:tc>
          <w:tcPr>
            <w:tcW w:w="2239" w:type="pct"/>
            <w:tcBorders>
              <w:top w:val="nil"/>
              <w:left w:val="nil"/>
              <w:right w:val="single" w:sz="4" w:space="0" w:color="auto"/>
            </w:tcBorders>
            <w:vAlign w:val="center"/>
          </w:tcPr>
          <w:p w:rsidR="00AC38EE" w:rsidRPr="00AC38EE" w:rsidRDefault="00AC38EE" w:rsidP="00AC38EE">
            <w:pPr>
              <w:tabs>
                <w:tab w:val="left" w:pos="5245"/>
              </w:tabs>
              <w:spacing w:after="0" w:line="280" w:lineRule="exact"/>
              <w:jc w:val="center"/>
              <w:rPr>
                <w:rFonts w:ascii="Times New Roman" w:eastAsia="Calibri" w:hAnsi="Times New Roman" w:cs="Times New Roman"/>
                <w:color w:val="000000"/>
                <w:sz w:val="20"/>
                <w:szCs w:val="20"/>
              </w:rPr>
            </w:pPr>
            <w:r w:rsidRPr="00AC38EE">
              <w:rPr>
                <w:rFonts w:ascii="Times New Roman" w:eastAsia="Calibri" w:hAnsi="Times New Roman" w:cs="Times New Roman"/>
                <w:sz w:val="20"/>
                <w:szCs w:val="20"/>
              </w:rPr>
              <w:t xml:space="preserve">Основное мероприятие </w:t>
            </w:r>
            <w:r w:rsidRPr="00AC38EE">
              <w:rPr>
                <w:rFonts w:ascii="Times New Roman" w:eastAsia="Calibri" w:hAnsi="Times New Roman" w:cs="Times New Roman"/>
                <w:color w:val="000000"/>
                <w:sz w:val="20"/>
                <w:szCs w:val="20"/>
              </w:rPr>
              <w:t>«Комплексное благоустройство территории сельского поселения»</w:t>
            </w:r>
          </w:p>
          <w:p w:rsidR="00AC38EE" w:rsidRPr="00AC38EE" w:rsidRDefault="00AC38EE" w:rsidP="00AC38EE">
            <w:pPr>
              <w:tabs>
                <w:tab w:val="left" w:pos="5245"/>
              </w:tabs>
              <w:spacing w:after="0" w:line="280" w:lineRule="exact"/>
              <w:jc w:val="both"/>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w:t>
            </w:r>
          </w:p>
        </w:tc>
        <w:tc>
          <w:tcPr>
            <w:tcW w:w="1313" w:type="pct"/>
            <w:tcBorders>
              <w:top w:val="nil"/>
              <w:left w:val="nil"/>
              <w:right w:val="single" w:sz="4" w:space="0" w:color="auto"/>
            </w:tcBorders>
            <w:vAlign w:val="center"/>
          </w:tcPr>
          <w:p w:rsidR="00AC38EE" w:rsidRPr="00AC38EE" w:rsidRDefault="00AC38EE" w:rsidP="00AC38EE">
            <w:pPr>
              <w:spacing w:after="0" w:line="240" w:lineRule="auto"/>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2.1. Реконструкция детской площадки п. Юганская Обь, ул. Тобольская 20 (замена детского оборудования, ограждения, установка  травмобезопасного покрытия). 2.2. Благоустройство дворовых территорий многоквартирных домов.</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2.3. Устройство парковой зоны п. Усть-Юган, в районе ул. Березовая, д. 332.4 Устройство парковой зоны п. Юганская Обь, в районе ул. Криворожская, д.20.</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2.5.  Приобретение МАФов и новогодних елей (иллюминации)</w:t>
            </w:r>
          </w:p>
          <w:p w:rsidR="00AC38EE" w:rsidRPr="00AC38EE" w:rsidRDefault="00AC38EE" w:rsidP="00AC38EE">
            <w:pPr>
              <w:spacing w:after="0" w:line="240" w:lineRule="auto"/>
              <w:contextualSpacing/>
              <w:jc w:val="center"/>
              <w:rPr>
                <w:rFonts w:ascii="Times New Roman" w:eastAsia="Calibri" w:hAnsi="Times New Roman" w:cs="Times New Roman"/>
                <w:color w:val="000000"/>
                <w:sz w:val="20"/>
                <w:szCs w:val="20"/>
              </w:rPr>
            </w:pPr>
          </w:p>
          <w:p w:rsidR="00AC38EE" w:rsidRPr="00AC38EE" w:rsidRDefault="00AC38EE" w:rsidP="00AC38EE">
            <w:pPr>
              <w:spacing w:after="0" w:line="240" w:lineRule="auto"/>
              <w:jc w:val="center"/>
              <w:rPr>
                <w:rFonts w:ascii="Times New Roman" w:eastAsia="Calibri" w:hAnsi="Times New Roman" w:cs="Times New Roman"/>
                <w:sz w:val="20"/>
                <w:szCs w:val="20"/>
              </w:rPr>
            </w:pPr>
          </w:p>
        </w:tc>
        <w:tc>
          <w:tcPr>
            <w:tcW w:w="973" w:type="pct"/>
            <w:tcBorders>
              <w:top w:val="nil"/>
              <w:left w:val="nil"/>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375"/>
        </w:trPr>
        <w:tc>
          <w:tcPr>
            <w:tcW w:w="5000" w:type="pct"/>
            <w:gridSpan w:val="4"/>
            <w:tcBorders>
              <w:top w:val="single" w:sz="4" w:space="0" w:color="auto"/>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ind w:right="424"/>
              <w:jc w:val="center"/>
              <w:rPr>
                <w:rFonts w:ascii="Times New Roman" w:eastAsia="Calibri" w:hAnsi="Times New Roman" w:cs="Times New Roman"/>
                <w:color w:val="000000"/>
                <w:sz w:val="20"/>
                <w:szCs w:val="20"/>
              </w:rPr>
            </w:pPr>
          </w:p>
          <w:p w:rsidR="00AC38EE" w:rsidRPr="00AC38EE" w:rsidRDefault="00AC38EE" w:rsidP="00AC38EE">
            <w:pPr>
              <w:spacing w:after="0" w:line="240" w:lineRule="auto"/>
              <w:ind w:right="424"/>
              <w:jc w:val="center"/>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Задача 3. Обеспечение надлежащего состояния, содержание и эксплуатация объектов и элементов благоустройства территории муниципального образования сельское поселение Усть-Юган.</w:t>
            </w:r>
          </w:p>
          <w:p w:rsidR="00AC38EE" w:rsidRPr="00AC38EE" w:rsidRDefault="00AC38EE" w:rsidP="00AC38EE">
            <w:pPr>
              <w:spacing w:after="0" w:line="240" w:lineRule="auto"/>
              <w:jc w:val="center"/>
              <w:rPr>
                <w:rFonts w:ascii="Times New Roman" w:hAnsi="Times New Roman" w:cs="Times New Roman"/>
                <w:sz w:val="20"/>
                <w:szCs w:val="20"/>
                <w:lang w:eastAsia="ru-RU"/>
              </w:rPr>
            </w:pPr>
          </w:p>
        </w:tc>
      </w:tr>
      <w:tr w:rsidR="00AC38EE" w:rsidRPr="00AC38EE" w:rsidTr="00AC38EE">
        <w:trPr>
          <w:trHeight w:val="3670"/>
        </w:trPr>
        <w:tc>
          <w:tcPr>
            <w:tcW w:w="475" w:type="pct"/>
            <w:tcBorders>
              <w:top w:val="nil"/>
              <w:left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sz w:val="20"/>
                <w:szCs w:val="20"/>
                <w:lang w:eastAsia="ru-RU"/>
              </w:rPr>
              <w:t>3</w:t>
            </w:r>
          </w:p>
        </w:tc>
        <w:tc>
          <w:tcPr>
            <w:tcW w:w="2239" w:type="pct"/>
            <w:tcBorders>
              <w:top w:val="nil"/>
              <w:left w:val="nil"/>
              <w:right w:val="single" w:sz="4" w:space="0" w:color="auto"/>
            </w:tcBorders>
            <w:vAlign w:val="center"/>
          </w:tcPr>
          <w:p w:rsidR="00AC38EE" w:rsidRPr="00AC38EE" w:rsidRDefault="00AC38EE" w:rsidP="00AC38EE">
            <w:pPr>
              <w:spacing w:after="0" w:line="240" w:lineRule="auto"/>
              <w:contextualSpacing/>
              <w:jc w:val="center"/>
              <w:rPr>
                <w:rFonts w:ascii="Times New Roman" w:eastAsia="Calibri" w:hAnsi="Times New Roman" w:cs="Times New Roman"/>
                <w:color w:val="000000"/>
                <w:sz w:val="20"/>
                <w:szCs w:val="20"/>
              </w:rPr>
            </w:pPr>
            <w:r w:rsidRPr="00AC38EE">
              <w:rPr>
                <w:rFonts w:ascii="Times New Roman" w:eastAsia="Calibri" w:hAnsi="Times New Roman" w:cs="Times New Roman"/>
                <w:sz w:val="20"/>
                <w:szCs w:val="20"/>
              </w:rPr>
              <w:t>Основное мероприятие «</w:t>
            </w:r>
            <w:r w:rsidRPr="00AC38EE">
              <w:rPr>
                <w:rFonts w:ascii="Times New Roman" w:eastAsia="Calibri" w:hAnsi="Times New Roman" w:cs="Times New Roman"/>
                <w:color w:val="000000"/>
                <w:sz w:val="20"/>
                <w:szCs w:val="20"/>
              </w:rPr>
              <w:t>Поддержание и улучшение санитарного и эстетического состояния территории</w:t>
            </w:r>
            <w:r w:rsidRPr="00AC38EE">
              <w:rPr>
                <w:rFonts w:ascii="Times New Roman" w:eastAsia="Calibri" w:hAnsi="Times New Roman" w:cs="Times New Roman"/>
                <w:sz w:val="20"/>
                <w:szCs w:val="20"/>
              </w:rPr>
              <w:t>»</w:t>
            </w:r>
          </w:p>
          <w:p w:rsidR="00AC38EE" w:rsidRPr="00AC38EE" w:rsidRDefault="00AC38EE" w:rsidP="00AC38EE">
            <w:pPr>
              <w:spacing w:after="0" w:line="240" w:lineRule="auto"/>
              <w:contextualSpacing/>
              <w:jc w:val="center"/>
              <w:rPr>
                <w:rFonts w:ascii="Times New Roman" w:eastAsia="Calibri" w:hAnsi="Times New Roman" w:cs="Times New Roman"/>
                <w:color w:val="000000"/>
                <w:sz w:val="20"/>
                <w:szCs w:val="20"/>
              </w:rPr>
            </w:pPr>
          </w:p>
          <w:p w:rsidR="00AC38EE" w:rsidRPr="00AC38EE" w:rsidRDefault="00AC38EE" w:rsidP="00AC38EE">
            <w:pPr>
              <w:spacing w:after="0" w:line="240" w:lineRule="auto"/>
              <w:jc w:val="center"/>
              <w:rPr>
                <w:rFonts w:ascii="Times New Roman" w:hAnsi="Times New Roman" w:cs="Times New Roman"/>
                <w:sz w:val="20"/>
                <w:szCs w:val="20"/>
                <w:lang w:eastAsia="ru-RU"/>
              </w:rPr>
            </w:pPr>
          </w:p>
        </w:tc>
        <w:tc>
          <w:tcPr>
            <w:tcW w:w="1313" w:type="pct"/>
            <w:tcBorders>
              <w:top w:val="nil"/>
              <w:left w:val="nil"/>
              <w:right w:val="single" w:sz="4" w:space="0" w:color="auto"/>
            </w:tcBorders>
            <w:vAlign w:val="center"/>
          </w:tcPr>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3.1. Санитарное содержание и озеленение территории поселения;</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3.2. Приобретение и установка контейнеров (бункеров) для КГО; </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3.3. Содержание, ремонт и техническое обслуживание детских игровых и спортивных площадок;</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3.4. Уборка и вывоз КГО с территории поселения; </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3.5. Установка праздничного оборудования (монтаж, демонтаж содержание праздничного оборудования);</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3.6. Обустройство площадок ТКО;</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     - устройство площадок для выгула животных.</w:t>
            </w:r>
          </w:p>
          <w:p w:rsidR="00AC38EE" w:rsidRPr="00AC38EE" w:rsidRDefault="00AC38EE" w:rsidP="00AC38EE">
            <w:pPr>
              <w:spacing w:after="0" w:line="240" w:lineRule="auto"/>
              <w:jc w:val="center"/>
              <w:rPr>
                <w:rFonts w:ascii="Times New Roman" w:hAnsi="Times New Roman" w:cs="Times New Roman"/>
                <w:sz w:val="20"/>
                <w:szCs w:val="20"/>
                <w:lang w:eastAsia="ru-RU"/>
              </w:rPr>
            </w:pPr>
          </w:p>
        </w:tc>
        <w:tc>
          <w:tcPr>
            <w:tcW w:w="973" w:type="pct"/>
            <w:tcBorders>
              <w:top w:val="nil"/>
              <w:left w:val="nil"/>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444"/>
        </w:trPr>
        <w:tc>
          <w:tcPr>
            <w:tcW w:w="5000" w:type="pct"/>
            <w:gridSpan w:val="4"/>
            <w:tcBorders>
              <w:top w:val="single" w:sz="4" w:space="0" w:color="auto"/>
              <w:left w:val="single" w:sz="4" w:space="0" w:color="auto"/>
              <w:bottom w:val="single" w:sz="4" w:space="0" w:color="auto"/>
              <w:right w:val="single" w:sz="4" w:space="0" w:color="auto"/>
            </w:tcBorders>
          </w:tcPr>
          <w:p w:rsidR="00AC38EE" w:rsidRPr="00AC38EE" w:rsidRDefault="00AC38EE" w:rsidP="00AC38EE">
            <w:pPr>
              <w:spacing w:after="0" w:line="240" w:lineRule="auto"/>
              <w:jc w:val="center"/>
              <w:rPr>
                <w:rFonts w:ascii="Times New Roman" w:eastAsia="Calibri" w:hAnsi="Times New Roman" w:cs="Times New Roman"/>
                <w:color w:val="000000"/>
                <w:sz w:val="20"/>
                <w:szCs w:val="20"/>
              </w:rPr>
            </w:pPr>
          </w:p>
          <w:p w:rsidR="00AC38EE" w:rsidRPr="00AC38EE" w:rsidRDefault="00AC38EE" w:rsidP="00AC38EE">
            <w:pPr>
              <w:spacing w:after="0" w:line="240" w:lineRule="auto"/>
              <w:jc w:val="center"/>
              <w:rPr>
                <w:rFonts w:ascii="Times New Roman" w:eastAsia="Arial Unicode MS" w:hAnsi="Times New Roman" w:cs="Times New Roman"/>
                <w:color w:val="000000"/>
                <w:sz w:val="20"/>
                <w:szCs w:val="20"/>
              </w:rPr>
            </w:pPr>
            <w:r w:rsidRPr="00AC38EE">
              <w:rPr>
                <w:rFonts w:ascii="Times New Roman" w:eastAsia="Calibri" w:hAnsi="Times New Roman" w:cs="Times New Roman"/>
                <w:color w:val="000000"/>
                <w:sz w:val="20"/>
                <w:szCs w:val="20"/>
              </w:rPr>
              <w:t>Задача 4. Повышение уровня</w:t>
            </w:r>
            <w:r w:rsidRPr="00AC38EE">
              <w:rPr>
                <w:rFonts w:ascii="Times New Roman" w:eastAsia="Arial Unicode MS" w:hAnsi="Times New Roman" w:cs="Times New Roman"/>
                <w:color w:val="000000"/>
                <w:sz w:val="20"/>
                <w:szCs w:val="20"/>
              </w:rPr>
              <w:t xml:space="preserve"> вовлеченности заинтересованных граждан, предпринимателей, предприятий в реализации мероприятий по благоустройству территорий муниципального образования сельское поселение Усть-Юган.</w:t>
            </w:r>
          </w:p>
          <w:p w:rsidR="00AC38EE" w:rsidRPr="00AC38EE" w:rsidRDefault="00AC38EE" w:rsidP="00AC38EE">
            <w:pPr>
              <w:spacing w:after="0" w:line="240" w:lineRule="auto"/>
              <w:jc w:val="center"/>
              <w:rPr>
                <w:rFonts w:ascii="Times New Roman" w:hAnsi="Times New Roman" w:cs="Times New Roman"/>
                <w:sz w:val="20"/>
                <w:szCs w:val="20"/>
                <w:lang w:eastAsia="ru-RU"/>
              </w:rPr>
            </w:pPr>
          </w:p>
        </w:tc>
      </w:tr>
      <w:tr w:rsidR="00AC38EE" w:rsidRPr="00AC38EE" w:rsidTr="00AC38EE">
        <w:trPr>
          <w:trHeight w:val="2956"/>
        </w:trPr>
        <w:tc>
          <w:tcPr>
            <w:tcW w:w="475" w:type="pct"/>
            <w:tcBorders>
              <w:top w:val="nil"/>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sz w:val="20"/>
                <w:szCs w:val="20"/>
                <w:lang w:eastAsia="ru-RU"/>
              </w:rPr>
              <w:t>4.</w:t>
            </w:r>
          </w:p>
          <w:p w:rsidR="00AC38EE" w:rsidRPr="00AC38EE" w:rsidRDefault="00AC38EE" w:rsidP="00AC38EE">
            <w:pPr>
              <w:spacing w:after="0" w:line="240" w:lineRule="auto"/>
              <w:jc w:val="both"/>
              <w:rPr>
                <w:rFonts w:ascii="Times New Roman" w:hAnsi="Times New Roman" w:cs="Times New Roman"/>
                <w:sz w:val="20"/>
                <w:szCs w:val="20"/>
                <w:lang w:eastAsia="ru-RU"/>
              </w:rPr>
            </w:pPr>
          </w:p>
        </w:tc>
        <w:tc>
          <w:tcPr>
            <w:tcW w:w="2239" w:type="pct"/>
            <w:tcBorders>
              <w:top w:val="nil"/>
              <w:left w:val="nil"/>
              <w:bottom w:val="single" w:sz="4" w:space="0" w:color="auto"/>
              <w:right w:val="single" w:sz="4" w:space="0" w:color="auto"/>
            </w:tcBorders>
            <w:vAlign w:val="center"/>
          </w:tcPr>
          <w:p w:rsidR="00AC38EE" w:rsidRPr="00AC38EE" w:rsidRDefault="00AC38EE" w:rsidP="00AC38EE">
            <w:pPr>
              <w:spacing w:after="0" w:line="240" w:lineRule="auto"/>
              <w:jc w:val="center"/>
              <w:rPr>
                <w:rFonts w:ascii="Times New Roman" w:eastAsia="Calibri" w:hAnsi="Times New Roman" w:cs="Times New Roman"/>
                <w:sz w:val="20"/>
                <w:szCs w:val="20"/>
              </w:rPr>
            </w:pPr>
            <w:r w:rsidRPr="00AC38EE">
              <w:rPr>
                <w:rFonts w:ascii="Times New Roman" w:eastAsia="Calibri" w:hAnsi="Times New Roman" w:cs="Times New Roman"/>
                <w:color w:val="000000"/>
                <w:sz w:val="20"/>
                <w:szCs w:val="20"/>
              </w:rPr>
              <w:t xml:space="preserve">Основное мероприятие </w:t>
            </w:r>
            <w:r w:rsidRPr="00AC38EE">
              <w:rPr>
                <w:rFonts w:ascii="Times New Roman" w:eastAsia="Calibri" w:hAnsi="Times New Roman" w:cs="Times New Roman"/>
                <w:sz w:val="20"/>
                <w:szCs w:val="20"/>
              </w:rPr>
              <w:t>«Реализация инициативных проектов»</w:t>
            </w:r>
          </w:p>
          <w:p w:rsidR="00AC38EE" w:rsidRPr="00AC38EE" w:rsidRDefault="00AC38EE" w:rsidP="00AC38EE">
            <w:pPr>
              <w:spacing w:after="0" w:line="240" w:lineRule="auto"/>
              <w:jc w:val="both"/>
              <w:rPr>
                <w:rFonts w:ascii="Times New Roman" w:hAnsi="Times New Roman" w:cs="Times New Roman"/>
                <w:sz w:val="20"/>
                <w:szCs w:val="20"/>
                <w:lang w:eastAsia="ru-RU"/>
              </w:rPr>
            </w:pPr>
          </w:p>
        </w:tc>
        <w:tc>
          <w:tcPr>
            <w:tcW w:w="1313" w:type="pct"/>
            <w:tcBorders>
              <w:top w:val="nil"/>
              <w:left w:val="nil"/>
              <w:bottom w:val="single" w:sz="4" w:space="0" w:color="auto"/>
              <w:right w:val="single" w:sz="4" w:space="0" w:color="auto"/>
            </w:tcBorders>
            <w:vAlign w:val="center"/>
          </w:tcPr>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4.1. Устройство ограждения территории парковой зоны в п. Юганская Обь.</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4.2. Устройство площадок ТКО.</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4.3. Устройство освещения пешеходного перехода в п. Усть-Юган по                                ул. Школьная.</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4.4. Устройство площадки для выгула животных в п. Усть-Юган по                     ул. Березовая 33.</w:t>
            </w:r>
          </w:p>
          <w:p w:rsidR="00AC38EE" w:rsidRPr="00AC38EE" w:rsidRDefault="00AC38EE" w:rsidP="00AC38EE">
            <w:pPr>
              <w:spacing w:after="0" w:line="240" w:lineRule="auto"/>
              <w:contextualSpacing/>
              <w:rPr>
                <w:rFonts w:ascii="Times New Roman" w:hAnsi="Times New Roman" w:cs="Times New Roman"/>
                <w:sz w:val="20"/>
                <w:szCs w:val="20"/>
                <w:lang w:eastAsia="ru-RU"/>
              </w:rPr>
            </w:pPr>
            <w:r w:rsidRPr="00AC38EE">
              <w:rPr>
                <w:rFonts w:ascii="Times New Roman" w:eastAsia="Calibri" w:hAnsi="Times New Roman" w:cs="Times New Roman"/>
                <w:color w:val="000000"/>
                <w:sz w:val="20"/>
                <w:szCs w:val="20"/>
              </w:rPr>
              <w:t>4.5. Устройство площадки для выгула животных в п. Юганская Обь в районе многоквартирных жилых домов по ул. Тобольская.</w:t>
            </w:r>
          </w:p>
        </w:tc>
        <w:tc>
          <w:tcPr>
            <w:tcW w:w="973" w:type="pct"/>
            <w:tcBorders>
              <w:top w:val="nil"/>
              <w:left w:val="nil"/>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2280"/>
        </w:trPr>
        <w:tc>
          <w:tcPr>
            <w:tcW w:w="475" w:type="pct"/>
            <w:tcBorders>
              <w:top w:val="single" w:sz="4" w:space="0" w:color="auto"/>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c>
          <w:tcPr>
            <w:tcW w:w="2239" w:type="pct"/>
            <w:tcBorders>
              <w:top w:val="single" w:sz="4" w:space="0" w:color="auto"/>
              <w:left w:val="nil"/>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eastAsia="Calibri" w:hAnsi="Times New Roman" w:cs="Times New Roman"/>
                <w:color w:val="000000"/>
                <w:sz w:val="20"/>
                <w:szCs w:val="20"/>
              </w:rPr>
            </w:pPr>
          </w:p>
        </w:tc>
        <w:tc>
          <w:tcPr>
            <w:tcW w:w="1313" w:type="pct"/>
            <w:vMerge w:val="restart"/>
            <w:tcBorders>
              <w:top w:val="single" w:sz="4" w:space="0" w:color="auto"/>
              <w:left w:val="nil"/>
              <w:bottom w:val="nil"/>
              <w:right w:val="single" w:sz="4" w:space="0" w:color="auto"/>
            </w:tcBorders>
            <w:vAlign w:val="center"/>
          </w:tcPr>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4.6. Устройство пешеходных дорожек </w:t>
            </w:r>
            <w:bookmarkStart w:id="3" w:name="_Hlk158810618"/>
            <w:r w:rsidRPr="00AC38EE">
              <w:rPr>
                <w:rFonts w:ascii="Times New Roman" w:eastAsia="Calibri" w:hAnsi="Times New Roman" w:cs="Times New Roman"/>
                <w:color w:val="000000"/>
                <w:sz w:val="20"/>
                <w:szCs w:val="20"/>
              </w:rPr>
              <w:t>в парковой зоне в п. Юганская Обь.</w:t>
            </w:r>
          </w:p>
          <w:bookmarkEnd w:id="3"/>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4.7. Устройство системы освещения в парковой зоне в п. Юганская Обь.</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4.8. Устройство площадки для проведения культурных и массовых мероприятий в парковой зоне в п. Юганская Обь.</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4.9. Устройство универсальной спортивной площадки в парковой зоне           п. Усть-Юган. </w:t>
            </w: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 xml:space="preserve">4.10. Изготовление и установка скульптурной композиции «Я люблю Юганскую Обь» в парковой зоне в                     п. Юганская Обь. </w:t>
            </w:r>
          </w:p>
          <w:p w:rsidR="00AC38EE" w:rsidRPr="00AC38EE" w:rsidRDefault="00AC38EE" w:rsidP="00AC38EE">
            <w:pPr>
              <w:spacing w:after="0" w:line="240" w:lineRule="auto"/>
              <w:jc w:val="center"/>
              <w:rPr>
                <w:rFonts w:ascii="Times New Roman" w:eastAsia="Calibri" w:hAnsi="Times New Roman" w:cs="Times New Roman"/>
                <w:color w:val="000000"/>
                <w:sz w:val="20"/>
                <w:szCs w:val="20"/>
              </w:rPr>
            </w:pPr>
          </w:p>
        </w:tc>
        <w:tc>
          <w:tcPr>
            <w:tcW w:w="973" w:type="pct"/>
            <w:tcBorders>
              <w:left w:val="nil"/>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1378"/>
        </w:trPr>
        <w:tc>
          <w:tcPr>
            <w:tcW w:w="475" w:type="pct"/>
            <w:vMerge w:val="restart"/>
            <w:tcBorders>
              <w:top w:val="nil"/>
              <w:left w:val="single" w:sz="4" w:space="0" w:color="auto"/>
              <w:bottom w:val="nil"/>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p w:rsidR="00AC38EE" w:rsidRPr="00AC38EE" w:rsidRDefault="00AC38EE" w:rsidP="00AC38EE">
            <w:pPr>
              <w:spacing w:after="0" w:line="240" w:lineRule="auto"/>
              <w:jc w:val="both"/>
              <w:rPr>
                <w:rFonts w:ascii="Times New Roman" w:hAnsi="Times New Roman" w:cs="Times New Roman"/>
                <w:sz w:val="20"/>
                <w:szCs w:val="20"/>
                <w:lang w:eastAsia="ru-RU"/>
              </w:rPr>
            </w:pPr>
            <w:r w:rsidRPr="00AC38EE">
              <w:rPr>
                <w:rFonts w:ascii="Times New Roman" w:hAnsi="Times New Roman" w:cs="Times New Roman"/>
                <w:sz w:val="20"/>
                <w:szCs w:val="20"/>
                <w:lang w:eastAsia="ru-RU"/>
              </w:rPr>
              <w:t>5.</w:t>
            </w:r>
          </w:p>
          <w:p w:rsidR="00AC38EE" w:rsidRPr="00AC38EE" w:rsidRDefault="00AC38EE" w:rsidP="00AC38EE">
            <w:pPr>
              <w:spacing w:after="0" w:line="240" w:lineRule="auto"/>
              <w:jc w:val="both"/>
              <w:rPr>
                <w:rFonts w:ascii="Times New Roman" w:hAnsi="Times New Roman" w:cs="Times New Roman"/>
                <w:sz w:val="20"/>
                <w:szCs w:val="20"/>
                <w:lang w:eastAsia="ru-RU"/>
              </w:rPr>
            </w:pPr>
          </w:p>
          <w:p w:rsidR="00AC38EE" w:rsidRPr="00AC38EE" w:rsidRDefault="00AC38EE" w:rsidP="00AC38EE">
            <w:pPr>
              <w:spacing w:after="0" w:line="240" w:lineRule="auto"/>
              <w:jc w:val="both"/>
              <w:rPr>
                <w:rFonts w:ascii="Times New Roman" w:hAnsi="Times New Roman" w:cs="Times New Roman"/>
                <w:sz w:val="20"/>
                <w:szCs w:val="20"/>
                <w:lang w:eastAsia="ru-RU"/>
              </w:rPr>
            </w:pPr>
          </w:p>
        </w:tc>
        <w:tc>
          <w:tcPr>
            <w:tcW w:w="2239" w:type="pct"/>
            <w:vMerge w:val="restart"/>
            <w:tcBorders>
              <w:top w:val="single" w:sz="4" w:space="0" w:color="auto"/>
              <w:left w:val="nil"/>
              <w:bottom w:val="single" w:sz="4" w:space="0" w:color="auto"/>
              <w:right w:val="single" w:sz="4" w:space="0" w:color="auto"/>
            </w:tcBorders>
            <w:vAlign w:val="center"/>
          </w:tcPr>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jc w:val="center"/>
              <w:rPr>
                <w:rFonts w:ascii="Times New Roman" w:hAnsi="Times New Roman" w:cs="Times New Roman"/>
                <w:sz w:val="20"/>
                <w:szCs w:val="20"/>
                <w:lang w:eastAsia="ru-RU"/>
              </w:rPr>
            </w:pPr>
            <w:r w:rsidRPr="00AC38EE">
              <w:rPr>
                <w:rFonts w:ascii="Times New Roman" w:eastAsia="Calibri" w:hAnsi="Times New Roman" w:cs="Times New Roman"/>
                <w:color w:val="000000"/>
                <w:sz w:val="20"/>
                <w:szCs w:val="20"/>
              </w:rPr>
              <w:t xml:space="preserve">Основное мероприятие </w:t>
            </w:r>
            <w:r w:rsidRPr="00AC38EE">
              <w:rPr>
                <w:rFonts w:ascii="Times New Roman" w:eastAsia="Calibri" w:hAnsi="Times New Roman" w:cs="Times New Roman"/>
                <w:sz w:val="20"/>
                <w:szCs w:val="20"/>
              </w:rPr>
              <w:t>Федеральный проект «Формирование комфортной городской среды»</w:t>
            </w:r>
          </w:p>
        </w:tc>
        <w:tc>
          <w:tcPr>
            <w:tcW w:w="1313" w:type="pct"/>
            <w:vMerge/>
            <w:tcBorders>
              <w:left w:val="nil"/>
              <w:bottom w:val="single" w:sz="4" w:space="0" w:color="auto"/>
              <w:right w:val="single" w:sz="4" w:space="0" w:color="auto"/>
            </w:tcBorders>
            <w:vAlign w:val="center"/>
          </w:tcPr>
          <w:p w:rsidR="00AC38EE" w:rsidRPr="00AC38EE" w:rsidRDefault="00AC38EE" w:rsidP="00AC38EE">
            <w:pPr>
              <w:spacing w:after="0" w:line="240" w:lineRule="auto"/>
              <w:jc w:val="center"/>
              <w:rPr>
                <w:rFonts w:ascii="Times New Roman" w:hAnsi="Times New Roman" w:cs="Times New Roman"/>
                <w:sz w:val="20"/>
                <w:szCs w:val="20"/>
                <w:lang w:eastAsia="ru-RU"/>
              </w:rPr>
            </w:pPr>
          </w:p>
        </w:tc>
        <w:tc>
          <w:tcPr>
            <w:tcW w:w="973" w:type="pct"/>
            <w:vMerge w:val="restart"/>
            <w:tcBorders>
              <w:top w:val="nil"/>
              <w:left w:val="nil"/>
              <w:bottom w:val="nil"/>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r w:rsidR="00AC38EE" w:rsidRPr="00AC38EE" w:rsidTr="00AC38EE">
        <w:trPr>
          <w:trHeight w:val="4598"/>
        </w:trPr>
        <w:tc>
          <w:tcPr>
            <w:tcW w:w="475" w:type="pct"/>
            <w:vMerge/>
            <w:tcBorders>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c>
          <w:tcPr>
            <w:tcW w:w="2239" w:type="pct"/>
            <w:vMerge/>
            <w:tcBorders>
              <w:left w:val="nil"/>
              <w:bottom w:val="single" w:sz="4" w:space="0" w:color="auto"/>
              <w:right w:val="single" w:sz="4" w:space="0" w:color="auto"/>
            </w:tcBorders>
            <w:vAlign w:val="center"/>
          </w:tcPr>
          <w:p w:rsidR="00AC38EE" w:rsidRPr="00AC38EE" w:rsidRDefault="00AC38EE" w:rsidP="00AC38EE">
            <w:pPr>
              <w:spacing w:after="0" w:line="240" w:lineRule="auto"/>
              <w:contextualSpacing/>
              <w:jc w:val="center"/>
              <w:rPr>
                <w:rFonts w:ascii="Times New Roman" w:eastAsia="Calibri" w:hAnsi="Times New Roman" w:cs="Times New Roman"/>
                <w:color w:val="000000"/>
                <w:sz w:val="20"/>
                <w:szCs w:val="20"/>
              </w:rPr>
            </w:pPr>
          </w:p>
        </w:tc>
        <w:tc>
          <w:tcPr>
            <w:tcW w:w="1313" w:type="pct"/>
            <w:tcBorders>
              <w:left w:val="nil"/>
              <w:bottom w:val="single" w:sz="4" w:space="0" w:color="auto"/>
              <w:right w:val="single" w:sz="4" w:space="0" w:color="auto"/>
            </w:tcBorders>
            <w:vAlign w:val="center"/>
          </w:tcPr>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p>
          <w:p w:rsidR="00AC38EE" w:rsidRPr="00AC38EE" w:rsidRDefault="00AC38EE" w:rsidP="00AC38EE">
            <w:pPr>
              <w:spacing w:after="0" w:line="240" w:lineRule="auto"/>
              <w:contextualSpacing/>
              <w:rPr>
                <w:rFonts w:ascii="Times New Roman" w:eastAsia="Calibri" w:hAnsi="Times New Roman" w:cs="Times New Roman"/>
                <w:color w:val="000000"/>
                <w:sz w:val="20"/>
                <w:szCs w:val="20"/>
              </w:rPr>
            </w:pPr>
            <w:r w:rsidRPr="00AC38EE">
              <w:rPr>
                <w:rFonts w:ascii="Times New Roman" w:eastAsia="Calibri" w:hAnsi="Times New Roman" w:cs="Times New Roman"/>
                <w:color w:val="000000"/>
                <w:sz w:val="20"/>
                <w:szCs w:val="20"/>
              </w:rPr>
              <w:t>5.1.  Благоустройство общественной территории в п. Усть-Юган по                        ул. Березовая 33.</w:t>
            </w: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p w:rsidR="00AC38EE" w:rsidRPr="00AC38EE" w:rsidRDefault="00AC38EE" w:rsidP="00AC38EE">
            <w:pPr>
              <w:spacing w:after="0" w:line="240" w:lineRule="auto"/>
              <w:rPr>
                <w:rFonts w:ascii="Times New Roman" w:eastAsia="Calibri" w:hAnsi="Times New Roman" w:cs="Times New Roman"/>
                <w:sz w:val="20"/>
                <w:szCs w:val="20"/>
              </w:rPr>
            </w:pPr>
          </w:p>
          <w:p w:rsidR="00AC38EE" w:rsidRPr="00AC38EE" w:rsidRDefault="00AC38EE" w:rsidP="00AC38EE">
            <w:pPr>
              <w:spacing w:after="0" w:line="240" w:lineRule="auto"/>
              <w:rPr>
                <w:rFonts w:ascii="Times New Roman" w:eastAsia="Calibri" w:hAnsi="Times New Roman" w:cs="Times New Roman"/>
                <w:color w:val="000000"/>
                <w:sz w:val="20"/>
                <w:szCs w:val="20"/>
              </w:rPr>
            </w:pPr>
          </w:p>
        </w:tc>
        <w:tc>
          <w:tcPr>
            <w:tcW w:w="973" w:type="pct"/>
            <w:vMerge/>
            <w:tcBorders>
              <w:left w:val="single" w:sz="4" w:space="0" w:color="auto"/>
              <w:bottom w:val="single" w:sz="4" w:space="0" w:color="auto"/>
              <w:right w:val="single" w:sz="4" w:space="0" w:color="auto"/>
            </w:tcBorders>
            <w:vAlign w:val="center"/>
          </w:tcPr>
          <w:p w:rsidR="00AC38EE" w:rsidRPr="00AC38EE" w:rsidRDefault="00AC38EE" w:rsidP="00AC38EE">
            <w:pPr>
              <w:spacing w:after="0" w:line="240" w:lineRule="auto"/>
              <w:jc w:val="both"/>
              <w:rPr>
                <w:rFonts w:ascii="Times New Roman" w:hAnsi="Times New Roman" w:cs="Times New Roman"/>
                <w:sz w:val="20"/>
                <w:szCs w:val="20"/>
                <w:lang w:eastAsia="ru-RU"/>
              </w:rPr>
            </w:pPr>
          </w:p>
        </w:tc>
      </w:tr>
    </w:tbl>
    <w:p w:rsidR="00AC38EE" w:rsidRPr="00AC38EE" w:rsidRDefault="00AC38EE" w:rsidP="00AC38EE">
      <w:pPr>
        <w:spacing w:after="0" w:line="240" w:lineRule="auto"/>
        <w:outlineLvl w:val="1"/>
        <w:rPr>
          <w:rFonts w:ascii="Times New Roman" w:eastAsia="Courier New" w:hAnsi="Times New Roman" w:cs="Times New Roman"/>
          <w:bCs/>
          <w:iCs/>
          <w:sz w:val="20"/>
          <w:szCs w:val="20"/>
          <w:lang w:eastAsia="ru-RU"/>
        </w:rPr>
        <w:sectPr w:rsidR="00AC38EE" w:rsidRPr="00AC38EE" w:rsidSect="00AC38EE">
          <w:pgSz w:w="16838" w:h="11906" w:orient="landscape"/>
          <w:pgMar w:top="850" w:right="1134" w:bottom="1701" w:left="1134" w:header="708" w:footer="708" w:gutter="0"/>
          <w:cols w:space="708"/>
          <w:docGrid w:linePitch="381"/>
        </w:sectPr>
      </w:pPr>
      <w:r w:rsidRPr="00AC38EE">
        <w:rPr>
          <w:rFonts w:ascii="Times New Roman" w:eastAsia="Calibri" w:hAnsi="Times New Roman" w:cs="Times New Roman"/>
          <w:color w:val="000000"/>
          <w:sz w:val="20"/>
          <w:szCs w:val="20"/>
        </w:rPr>
        <w:t xml:space="preserve">           </w:t>
      </w:r>
    </w:p>
    <w:p w:rsidR="00AF25DC" w:rsidRPr="00AF25DC" w:rsidRDefault="00AF25DC" w:rsidP="00AF25DC">
      <w:pPr>
        <w:tabs>
          <w:tab w:val="left" w:pos="3780"/>
        </w:tabs>
        <w:rPr>
          <w:rFonts w:ascii="Times New Roman" w:hAnsi="Times New Roman" w:cs="Times New Roman"/>
          <w:sz w:val="20"/>
          <w:szCs w:val="20"/>
          <w:lang w:eastAsia="ru-RU"/>
        </w:rPr>
      </w:pPr>
    </w:p>
    <w:p w:rsidR="00AF25DC" w:rsidRPr="00AF25DC" w:rsidRDefault="00AF25DC" w:rsidP="00AF25DC">
      <w:pPr>
        <w:spacing w:after="0" w:line="240" w:lineRule="auto"/>
        <w:ind w:right="18"/>
        <w:jc w:val="center"/>
        <w:rPr>
          <w:rFonts w:ascii="Times New Roman" w:hAnsi="Times New Roman" w:cs="Times New Roman"/>
          <w:b/>
          <w:bCs/>
          <w:sz w:val="20"/>
          <w:szCs w:val="20"/>
          <w:lang w:eastAsia="ru-RU"/>
        </w:rPr>
      </w:pPr>
      <w:r w:rsidRPr="00AF25DC">
        <w:rPr>
          <w:rFonts w:ascii="Times New Roman" w:hAnsi="Times New Roman" w:cs="Times New Roman"/>
          <w:b/>
          <w:bCs/>
          <w:sz w:val="20"/>
          <w:szCs w:val="20"/>
          <w:lang w:eastAsia="ru-RU"/>
        </w:rPr>
        <w:t>Муниципальное образование сельское поселение Усть-Юган</w:t>
      </w:r>
    </w:p>
    <w:p w:rsidR="00AF25DC" w:rsidRPr="00AF25DC" w:rsidRDefault="00AF25DC" w:rsidP="00AF25DC">
      <w:pPr>
        <w:spacing w:after="0" w:line="240" w:lineRule="auto"/>
        <w:ind w:right="18"/>
        <w:jc w:val="center"/>
        <w:rPr>
          <w:rFonts w:ascii="Times New Roman" w:hAnsi="Times New Roman" w:cs="Times New Roman"/>
          <w:b/>
          <w:bCs/>
          <w:sz w:val="20"/>
          <w:szCs w:val="20"/>
          <w:lang w:eastAsia="ru-RU"/>
        </w:rPr>
      </w:pPr>
      <w:r w:rsidRPr="00AF25DC">
        <w:rPr>
          <w:rFonts w:ascii="Times New Roman" w:hAnsi="Times New Roman" w:cs="Times New Roman"/>
          <w:b/>
          <w:bCs/>
          <w:sz w:val="20"/>
          <w:szCs w:val="20"/>
          <w:lang w:eastAsia="ru-RU"/>
        </w:rPr>
        <w:t>Нефтеюганский муниципальный район</w:t>
      </w:r>
    </w:p>
    <w:p w:rsidR="00AF25DC" w:rsidRPr="00AF25DC" w:rsidRDefault="00AF25DC" w:rsidP="00AF25DC">
      <w:pPr>
        <w:spacing w:after="0" w:line="240" w:lineRule="auto"/>
        <w:ind w:right="18"/>
        <w:jc w:val="center"/>
        <w:rPr>
          <w:rFonts w:ascii="Times New Roman" w:hAnsi="Times New Roman" w:cs="Times New Roman"/>
          <w:b/>
          <w:bCs/>
          <w:sz w:val="20"/>
          <w:szCs w:val="20"/>
          <w:lang w:eastAsia="ru-RU"/>
        </w:rPr>
      </w:pPr>
      <w:r w:rsidRPr="00AF25DC">
        <w:rPr>
          <w:rFonts w:ascii="Times New Roman" w:hAnsi="Times New Roman" w:cs="Times New Roman"/>
          <w:b/>
          <w:bCs/>
          <w:sz w:val="20"/>
          <w:szCs w:val="20"/>
          <w:lang w:eastAsia="ru-RU"/>
        </w:rPr>
        <w:t>Ханты-Мансийский автономный округ – Югра</w:t>
      </w:r>
    </w:p>
    <w:p w:rsidR="00AF25DC" w:rsidRPr="00AF25DC" w:rsidRDefault="00AF25DC" w:rsidP="00AF25DC">
      <w:pPr>
        <w:spacing w:after="0" w:line="240" w:lineRule="auto"/>
        <w:ind w:right="18"/>
        <w:jc w:val="center"/>
        <w:rPr>
          <w:rFonts w:ascii="Times New Roman" w:hAnsi="Times New Roman" w:cs="Times New Roman"/>
          <w:sz w:val="20"/>
          <w:szCs w:val="20"/>
          <w:lang w:eastAsia="ru-RU"/>
        </w:rPr>
      </w:pPr>
    </w:p>
    <w:p w:rsidR="00AF25DC" w:rsidRPr="00AF25DC" w:rsidRDefault="00AF25DC" w:rsidP="00AF25DC">
      <w:pPr>
        <w:spacing w:after="0" w:line="240" w:lineRule="auto"/>
        <w:ind w:right="18"/>
        <w:jc w:val="center"/>
        <w:rPr>
          <w:rFonts w:ascii="Times New Roman" w:hAnsi="Times New Roman" w:cs="Times New Roman"/>
          <w:b/>
          <w:bCs/>
          <w:sz w:val="20"/>
          <w:szCs w:val="20"/>
          <w:lang w:eastAsia="ru-RU"/>
        </w:rPr>
      </w:pPr>
      <w:r w:rsidRPr="00AF25DC">
        <w:rPr>
          <w:rFonts w:ascii="Times New Roman" w:hAnsi="Times New Roman" w:cs="Times New Roman"/>
          <w:b/>
          <w:bCs/>
          <w:sz w:val="20"/>
          <w:szCs w:val="20"/>
          <w:lang w:eastAsia="ru-RU"/>
        </w:rPr>
        <w:t xml:space="preserve">АДМИНИСТРАЦИЯ СЕЛЬСКОГО ПОСЕЛЕНИЯ </w:t>
      </w:r>
    </w:p>
    <w:p w:rsidR="00AF25DC" w:rsidRPr="00AF25DC" w:rsidRDefault="00AF25DC" w:rsidP="00AF25DC">
      <w:pPr>
        <w:spacing w:after="0" w:line="240" w:lineRule="auto"/>
        <w:ind w:right="18"/>
        <w:jc w:val="center"/>
        <w:rPr>
          <w:rFonts w:ascii="Times New Roman" w:hAnsi="Times New Roman" w:cs="Times New Roman"/>
          <w:sz w:val="20"/>
          <w:szCs w:val="20"/>
          <w:lang w:eastAsia="ru-RU"/>
        </w:rPr>
      </w:pPr>
      <w:r w:rsidRPr="00AF25DC">
        <w:rPr>
          <w:rFonts w:ascii="Times New Roman" w:hAnsi="Times New Roman" w:cs="Times New Roman"/>
          <w:b/>
          <w:bCs/>
          <w:sz w:val="20"/>
          <w:szCs w:val="20"/>
          <w:lang w:eastAsia="ru-RU"/>
        </w:rPr>
        <w:t>УСТЬ-ЮГАН</w:t>
      </w:r>
    </w:p>
    <w:p w:rsidR="00AF25DC" w:rsidRPr="00AF25DC" w:rsidRDefault="00AF25DC" w:rsidP="00AF25DC">
      <w:pPr>
        <w:spacing w:after="0" w:line="240" w:lineRule="auto"/>
        <w:ind w:right="18"/>
        <w:jc w:val="center"/>
        <w:rPr>
          <w:rFonts w:ascii="Times New Roman" w:hAnsi="Times New Roman" w:cs="Times New Roman"/>
          <w:sz w:val="20"/>
          <w:szCs w:val="20"/>
          <w:lang w:eastAsia="ru-RU"/>
        </w:rPr>
      </w:pPr>
    </w:p>
    <w:p w:rsidR="00AF25DC" w:rsidRPr="00AF25DC" w:rsidRDefault="00AF25DC" w:rsidP="00AF25DC">
      <w:pPr>
        <w:spacing w:after="0" w:line="240" w:lineRule="auto"/>
        <w:ind w:right="18"/>
        <w:jc w:val="center"/>
        <w:rPr>
          <w:rFonts w:ascii="Times New Roman" w:hAnsi="Times New Roman" w:cs="Times New Roman"/>
          <w:b/>
          <w:bCs/>
          <w:sz w:val="20"/>
          <w:szCs w:val="20"/>
          <w:lang w:eastAsia="ru-RU"/>
        </w:rPr>
      </w:pPr>
      <w:r w:rsidRPr="00AF25DC">
        <w:rPr>
          <w:rFonts w:ascii="Times New Roman" w:hAnsi="Times New Roman" w:cs="Times New Roman"/>
          <w:b/>
          <w:bCs/>
          <w:sz w:val="20"/>
          <w:szCs w:val="20"/>
          <w:lang w:eastAsia="ru-RU"/>
        </w:rPr>
        <w:t>ПОСТАНОВЛЕНИЕ</w:t>
      </w:r>
    </w:p>
    <w:p w:rsidR="00AF25DC" w:rsidRPr="00AF25DC" w:rsidRDefault="00AF25DC" w:rsidP="00AF25DC">
      <w:pPr>
        <w:spacing w:after="0" w:line="240" w:lineRule="auto"/>
        <w:ind w:right="18"/>
        <w:rPr>
          <w:rFonts w:ascii="Times New Roman" w:hAnsi="Times New Roman" w:cs="Times New Roman"/>
          <w:sz w:val="20"/>
          <w:szCs w:val="20"/>
          <w:lang w:eastAsia="ru-RU"/>
        </w:rPr>
      </w:pPr>
    </w:p>
    <w:p w:rsidR="00AF25DC" w:rsidRPr="00AF25DC" w:rsidRDefault="00AF25DC" w:rsidP="00AF25DC">
      <w:pPr>
        <w:spacing w:after="0" w:line="240" w:lineRule="auto"/>
        <w:ind w:right="18"/>
        <w:rPr>
          <w:rFonts w:ascii="Times New Roman" w:hAnsi="Times New Roman" w:cs="Times New Roman"/>
          <w:sz w:val="20"/>
          <w:szCs w:val="20"/>
          <w:u w:val="single"/>
          <w:lang w:eastAsia="ru-RU"/>
        </w:rPr>
      </w:pPr>
      <w:r w:rsidRPr="00AF25DC">
        <w:rPr>
          <w:rFonts w:ascii="Times New Roman" w:hAnsi="Times New Roman" w:cs="Times New Roman"/>
          <w:sz w:val="20"/>
          <w:szCs w:val="20"/>
          <w:u w:val="single"/>
          <w:lang w:eastAsia="ru-RU"/>
        </w:rPr>
        <w:t>28.12.2024</w:t>
      </w:r>
      <w:r w:rsidRPr="00AF25DC">
        <w:rPr>
          <w:rFonts w:ascii="Times New Roman" w:hAnsi="Times New Roman" w:cs="Times New Roman"/>
          <w:sz w:val="20"/>
          <w:szCs w:val="20"/>
          <w:lang w:eastAsia="ru-RU"/>
        </w:rPr>
        <w:t xml:space="preserve">                                                                                                         № </w:t>
      </w:r>
      <w:r w:rsidRPr="00AF25DC">
        <w:rPr>
          <w:rFonts w:ascii="Times New Roman" w:hAnsi="Times New Roman" w:cs="Times New Roman"/>
          <w:sz w:val="20"/>
          <w:szCs w:val="20"/>
          <w:u w:val="single"/>
          <w:lang w:eastAsia="ru-RU"/>
        </w:rPr>
        <w:t>125-па-нпа</w:t>
      </w:r>
    </w:p>
    <w:p w:rsidR="00AF25DC" w:rsidRPr="00AF25DC" w:rsidRDefault="00AF25DC" w:rsidP="00AF25DC">
      <w:pPr>
        <w:spacing w:after="0" w:line="240" w:lineRule="auto"/>
        <w:ind w:right="18"/>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п. Усть-Юган</w:t>
      </w:r>
    </w:p>
    <w:p w:rsidR="00AF25DC" w:rsidRPr="00AF25DC" w:rsidRDefault="00AF25DC" w:rsidP="00AF25DC">
      <w:pPr>
        <w:spacing w:after="0" w:line="240" w:lineRule="auto"/>
        <w:ind w:right="18"/>
        <w:rPr>
          <w:rFonts w:ascii="Times New Roman" w:hAnsi="Times New Roman" w:cs="Times New Roman"/>
          <w:sz w:val="20"/>
          <w:szCs w:val="20"/>
          <w:lang w:eastAsia="ru-RU"/>
        </w:rPr>
      </w:pPr>
    </w:p>
    <w:p w:rsidR="00AF25DC" w:rsidRPr="00AF25DC" w:rsidRDefault="00AF25DC" w:rsidP="00AF25DC">
      <w:pPr>
        <w:spacing w:after="0" w:line="240" w:lineRule="auto"/>
        <w:ind w:right="18"/>
        <w:rPr>
          <w:rFonts w:ascii="Times New Roman" w:hAnsi="Times New Roman" w:cs="Times New Roman"/>
          <w:sz w:val="20"/>
          <w:szCs w:val="20"/>
          <w:lang w:eastAsia="ru-RU"/>
        </w:rPr>
      </w:pPr>
    </w:p>
    <w:p w:rsidR="00AF25DC" w:rsidRPr="00AF25DC" w:rsidRDefault="00AF25DC" w:rsidP="00AF25DC">
      <w:pPr>
        <w:autoSpaceDE w:val="0"/>
        <w:autoSpaceDN w:val="0"/>
        <w:adjustRightInd w:val="0"/>
        <w:spacing w:after="0" w:line="240" w:lineRule="auto"/>
        <w:jc w:val="both"/>
        <w:rPr>
          <w:rFonts w:ascii="Times New Roman" w:hAnsi="Times New Roman" w:cs="Times New Roman"/>
          <w:sz w:val="20"/>
          <w:szCs w:val="20"/>
          <w:lang w:eastAsia="ru-RU"/>
        </w:rPr>
      </w:pPr>
    </w:p>
    <w:p w:rsidR="00AF25DC" w:rsidRPr="00AF25DC" w:rsidRDefault="00AF25DC" w:rsidP="00AF25DC">
      <w:pPr>
        <w:autoSpaceDE w:val="0"/>
        <w:autoSpaceDN w:val="0"/>
        <w:adjustRightInd w:val="0"/>
        <w:spacing w:after="0" w:line="240" w:lineRule="auto"/>
        <w:jc w:val="center"/>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 xml:space="preserve">О внесении изменений в постановление администрации </w:t>
      </w:r>
    </w:p>
    <w:p w:rsidR="00AF25DC" w:rsidRPr="00AF25DC" w:rsidRDefault="00AF25DC" w:rsidP="00AF25DC">
      <w:pPr>
        <w:autoSpaceDE w:val="0"/>
        <w:autoSpaceDN w:val="0"/>
        <w:adjustRightInd w:val="0"/>
        <w:spacing w:after="0" w:line="240" w:lineRule="auto"/>
        <w:jc w:val="center"/>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сельского поселения Усть-Юган от 29.11.2018 № 247-па «О муниципальной программе сельского поселения Усть-Юган «</w:t>
      </w:r>
      <w:r w:rsidRPr="00AF25DC">
        <w:rPr>
          <w:rFonts w:ascii="Times New Roman" w:eastAsia="SimSun" w:hAnsi="Times New Roman"/>
          <w:sz w:val="20"/>
          <w:szCs w:val="20"/>
          <w:lang w:eastAsia="zh-CN"/>
        </w:rPr>
        <w:t>Управление муниципальным имуществом</w:t>
      </w:r>
      <w:r w:rsidRPr="00AF25DC">
        <w:rPr>
          <w:rFonts w:ascii="Times New Roman" w:hAnsi="Times New Roman" w:cs="Times New Roman"/>
          <w:bCs/>
          <w:sz w:val="20"/>
          <w:szCs w:val="20"/>
          <w:lang w:eastAsia="ru-RU"/>
        </w:rPr>
        <w:t>»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 от 02.04.2024 № 33-па-нпа, от 11.11.2024 № 104-па-нпа)</w:t>
      </w:r>
    </w:p>
    <w:p w:rsidR="00AF25DC" w:rsidRPr="00AF25DC" w:rsidRDefault="00AF25DC" w:rsidP="00AF25DC">
      <w:pPr>
        <w:autoSpaceDE w:val="0"/>
        <w:autoSpaceDN w:val="0"/>
        <w:adjustRightInd w:val="0"/>
        <w:spacing w:after="0" w:line="240" w:lineRule="auto"/>
        <w:jc w:val="center"/>
        <w:rPr>
          <w:rFonts w:ascii="Times New Roman" w:hAnsi="Times New Roman" w:cs="Times New Roman"/>
          <w:bCs/>
          <w:sz w:val="20"/>
          <w:szCs w:val="20"/>
          <w:lang w:eastAsia="ru-RU"/>
        </w:rPr>
      </w:pPr>
    </w:p>
    <w:p w:rsidR="00AF25DC" w:rsidRPr="00AF25DC" w:rsidRDefault="00AF25DC" w:rsidP="00AF25DC">
      <w:pPr>
        <w:autoSpaceDE w:val="0"/>
        <w:autoSpaceDN w:val="0"/>
        <w:adjustRightInd w:val="0"/>
        <w:spacing w:after="0" w:line="240" w:lineRule="auto"/>
        <w:jc w:val="center"/>
        <w:rPr>
          <w:rFonts w:ascii="Times New Roman" w:hAnsi="Times New Roman" w:cs="Times New Roman"/>
          <w:sz w:val="20"/>
          <w:szCs w:val="20"/>
          <w:lang w:eastAsia="ru-RU"/>
        </w:rPr>
      </w:pPr>
    </w:p>
    <w:p w:rsidR="00AF25DC" w:rsidRPr="00AF25DC" w:rsidRDefault="00AF25DC" w:rsidP="00AF25DC">
      <w:pPr>
        <w:autoSpaceDE w:val="0"/>
        <w:autoSpaceDN w:val="0"/>
        <w:adjustRightInd w:val="0"/>
        <w:spacing w:after="0" w:line="240" w:lineRule="auto"/>
        <w:rPr>
          <w:rFonts w:ascii="Times New Roman" w:hAnsi="Times New Roman" w:cs="Times New Roman"/>
          <w:sz w:val="20"/>
          <w:szCs w:val="20"/>
          <w:lang w:eastAsia="ru-RU"/>
        </w:rPr>
      </w:pPr>
    </w:p>
    <w:p w:rsidR="00AF25DC" w:rsidRPr="00AF25DC" w:rsidRDefault="00AF25DC" w:rsidP="00AF25DC">
      <w:pPr>
        <w:widowControl w:val="0"/>
        <w:tabs>
          <w:tab w:val="left" w:pos="4395"/>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Руководствуясь статьей 179 Бюджетного кодекса Российской Федерации от 31.07.1998 № 145-ФЗ, Федеральным законом от 06.10.2003 № 131-ФЗ «Об общих принципах организации местного самоуправления в Российской                       Федерации», в соответствии с</w:t>
      </w:r>
      <w:r w:rsidRPr="00AF25DC">
        <w:rPr>
          <w:rFonts w:ascii="Times New Roman" w:hAnsi="Times New Roman" w:cs="Times New Roman"/>
          <w:bCs/>
          <w:sz w:val="20"/>
          <w:szCs w:val="20"/>
          <w:lang w:eastAsia="ru-RU"/>
        </w:rPr>
        <w:t xml:space="preserve"> </w:t>
      </w:r>
      <w:r w:rsidRPr="00AF25DC">
        <w:rPr>
          <w:rFonts w:ascii="Times New Roman" w:hAnsi="Times New Roman"/>
          <w:bCs/>
          <w:sz w:val="20"/>
          <w:szCs w:val="20"/>
          <w:lang w:eastAsia="ru-RU"/>
        </w:rPr>
        <w:t>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w:t>
      </w:r>
      <w:r w:rsidRPr="00AF25DC">
        <w:rPr>
          <w:rFonts w:ascii="Times New Roman" w:hAnsi="Times New Roman"/>
          <w:sz w:val="20"/>
          <w:szCs w:val="20"/>
          <w:lang w:eastAsia="ru-RU"/>
        </w:rPr>
        <w:t xml:space="preserve"> </w:t>
      </w:r>
      <w:r w:rsidRPr="00AF25DC">
        <w:rPr>
          <w:rFonts w:ascii="Times New Roman" w:hAnsi="Times New Roman" w:cs="Times New Roman"/>
          <w:bCs/>
          <w:sz w:val="20"/>
          <w:szCs w:val="20"/>
          <w:lang w:eastAsia="ru-RU"/>
        </w:rPr>
        <w:t>от 28.09.2023 № 83-па «Об утверждении перечня            муниципальных программ муниципального образования сельское поселение Усть-Юган»,  п о с т а н о в л я ю:</w:t>
      </w:r>
    </w:p>
    <w:p w:rsidR="00AF25DC" w:rsidRPr="00AF25DC" w:rsidRDefault="00AF25DC" w:rsidP="00AF25DC">
      <w:pPr>
        <w:tabs>
          <w:tab w:val="left" w:pos="4395"/>
        </w:tabs>
        <w:spacing w:after="0" w:line="240" w:lineRule="auto"/>
        <w:ind w:firstLine="709"/>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ab/>
      </w:r>
    </w:p>
    <w:p w:rsidR="00AF25DC" w:rsidRPr="00AF25DC" w:rsidRDefault="00AF25DC" w:rsidP="00AF25DC">
      <w:pPr>
        <w:tabs>
          <w:tab w:val="left" w:pos="4395"/>
        </w:tabs>
        <w:autoSpaceDE w:val="0"/>
        <w:autoSpaceDN w:val="0"/>
        <w:adjustRightInd w:val="0"/>
        <w:spacing w:after="0" w:line="240" w:lineRule="auto"/>
        <w:jc w:val="both"/>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 xml:space="preserve">         1.  Внести изменения в постановление администрации сельского                         поселения  Усть-Юган </w:t>
      </w:r>
      <w:r w:rsidRPr="00AF25DC">
        <w:rPr>
          <w:rFonts w:ascii="Times New Roman" w:hAnsi="Times New Roman" w:cs="Times New Roman"/>
          <w:bCs/>
          <w:sz w:val="20"/>
          <w:szCs w:val="20"/>
          <w:lang w:eastAsia="ru-RU"/>
        </w:rPr>
        <w:t>от 29.11.2018 № 247-па «О муниципальной программе сельского поселения Усть-Юган «</w:t>
      </w:r>
      <w:r w:rsidRPr="00AF25DC">
        <w:rPr>
          <w:rFonts w:ascii="Times New Roman" w:eastAsia="SimSun" w:hAnsi="Times New Roman"/>
          <w:sz w:val="20"/>
          <w:szCs w:val="20"/>
          <w:lang w:eastAsia="zh-CN"/>
        </w:rPr>
        <w:t>Управление муниципальным имуществом</w:t>
      </w:r>
      <w:r w:rsidRPr="00AF25DC">
        <w:rPr>
          <w:rFonts w:ascii="Times New Roman" w:hAnsi="Times New Roman" w:cs="Times New Roman"/>
          <w:bCs/>
          <w:sz w:val="20"/>
          <w:szCs w:val="20"/>
          <w:lang w:eastAsia="ru-RU"/>
        </w:rPr>
        <w:t xml:space="preserve">»  (в редакции от 13.05.2019 № 77-па-нпа, от 12.11.2019 № 185-па-нпа, от 24.12.2019 № 210-па-нпа, от 31.12.2019 № 225-па-нпа, от 06.05.2020                            № 88-па-нпа, от 30.11.2020 № 181-па-нпа, от 30.12.2020  № 202-па-нпа, от 04.05.2021 № 40-па-нпа, от 29.09.2021 № 111-па-нпа, от 30.12.2021                                № 165-па-нпа, от 15.02.2022  № 20-па-нпа, от 10.06.2022  № 89-па-нпа, от 27.09.2022 № 137-па-нпа, от 30.12.2022 № 205-па-нпа, от 27.02.2023                             № 14-па-нпа, от 30.08.2023  № 74-па-нпа, от 24.10.2023 № 97-па-нпа, от 28.12.2023 № 142-па-нпа, от 29.12.2023 № 145-па-нпа, от 28.02.2024                             № 10-па-нпа, от 02.04.2024 № 33-па-нпа,  от 11.11.2024 от № 104-па-нпа)                     изложив приложение к постановлению в редакции  согласно приложению к настоящему постановлению.        </w:t>
      </w:r>
    </w:p>
    <w:p w:rsidR="00AF25DC" w:rsidRPr="00AF25DC" w:rsidRDefault="00AF25DC" w:rsidP="00AF25DC">
      <w:pPr>
        <w:autoSpaceDE w:val="0"/>
        <w:autoSpaceDN w:val="0"/>
        <w:adjustRightInd w:val="0"/>
        <w:spacing w:after="0" w:line="240" w:lineRule="auto"/>
        <w:jc w:val="both"/>
        <w:rPr>
          <w:rFonts w:ascii="Times New Roman" w:hAnsi="Times New Roman" w:cs="Times New Roman"/>
          <w:sz w:val="20"/>
          <w:szCs w:val="20"/>
          <w:lang w:eastAsia="ru-RU"/>
        </w:rPr>
      </w:pPr>
      <w:bookmarkStart w:id="4" w:name="_Hlk114135992"/>
      <w:r w:rsidRPr="00AF25DC">
        <w:rPr>
          <w:rFonts w:ascii="Times New Roman" w:hAnsi="Times New Roman" w:cs="Times New Roman"/>
          <w:sz w:val="20"/>
          <w:szCs w:val="20"/>
          <w:lang w:eastAsia="ru-RU"/>
        </w:rPr>
        <w:t xml:space="preserve">        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F25DC" w:rsidRPr="00AF25DC" w:rsidRDefault="00AF25DC" w:rsidP="00AF25DC">
      <w:pPr>
        <w:autoSpaceDE w:val="0"/>
        <w:autoSpaceDN w:val="0"/>
        <w:adjustRightInd w:val="0"/>
        <w:spacing w:after="0" w:line="240" w:lineRule="auto"/>
        <w:jc w:val="both"/>
        <w:rPr>
          <w:rFonts w:ascii="Times New Roman" w:hAnsi="Times New Roman" w:cs="Times New Roman"/>
          <w:color w:val="FF0000"/>
          <w:sz w:val="20"/>
          <w:szCs w:val="20"/>
          <w:lang w:eastAsia="ru-RU"/>
        </w:rPr>
      </w:pPr>
      <w:r w:rsidRPr="00AF25DC">
        <w:rPr>
          <w:rFonts w:ascii="Times New Roman" w:hAnsi="Times New Roman" w:cs="Times New Roman"/>
          <w:sz w:val="20"/>
          <w:szCs w:val="20"/>
          <w:lang w:eastAsia="ru-RU"/>
        </w:rPr>
        <w:t xml:space="preserve">        3. Настоящее постановление вступает в силу после официального              опубликования (обнародования).</w:t>
      </w:r>
    </w:p>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4. Контроль за выполнением постановления оставляю за собой.</w:t>
      </w:r>
    </w:p>
    <w:p w:rsidR="00AF25DC" w:rsidRPr="00AF25DC" w:rsidRDefault="00AF25DC" w:rsidP="00AF25DC">
      <w:pPr>
        <w:spacing w:after="0" w:line="240" w:lineRule="auto"/>
        <w:jc w:val="both"/>
        <w:rPr>
          <w:rFonts w:ascii="Times New Roman" w:hAnsi="Times New Roman" w:cs="Times New Roman"/>
          <w:sz w:val="20"/>
          <w:szCs w:val="20"/>
          <w:lang w:eastAsia="ru-RU"/>
        </w:rPr>
      </w:pPr>
    </w:p>
    <w:p w:rsidR="00AF25DC" w:rsidRPr="00AF25DC" w:rsidRDefault="00AF25DC" w:rsidP="00AF25DC">
      <w:pPr>
        <w:spacing w:after="0" w:line="240" w:lineRule="auto"/>
        <w:jc w:val="both"/>
        <w:rPr>
          <w:rFonts w:ascii="Times New Roman" w:hAnsi="Times New Roman" w:cs="Times New Roman"/>
          <w:sz w:val="20"/>
          <w:szCs w:val="20"/>
          <w:lang w:eastAsia="ru-RU"/>
        </w:rPr>
      </w:pPr>
    </w:p>
    <w:p w:rsidR="00AF25DC" w:rsidRPr="00AF25DC" w:rsidRDefault="00AF25DC" w:rsidP="00AF25DC">
      <w:pPr>
        <w:spacing w:after="0" w:line="240" w:lineRule="auto"/>
        <w:jc w:val="both"/>
        <w:rPr>
          <w:rFonts w:ascii="Times New Roman" w:hAnsi="Times New Roman" w:cs="Times New Roman"/>
          <w:sz w:val="20"/>
          <w:szCs w:val="20"/>
          <w:lang w:eastAsia="ru-RU"/>
        </w:rPr>
      </w:pPr>
    </w:p>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Глава сельского </w:t>
      </w:r>
    </w:p>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поселения Усть-Юган </w:t>
      </w:r>
      <w:r w:rsidRPr="00AF25DC">
        <w:rPr>
          <w:rFonts w:ascii="Times New Roman" w:hAnsi="Times New Roman" w:cs="Times New Roman"/>
          <w:sz w:val="20"/>
          <w:szCs w:val="20"/>
          <w:lang w:eastAsia="ru-RU"/>
        </w:rPr>
        <w:tab/>
      </w:r>
      <w:r w:rsidRPr="00AF25DC">
        <w:rPr>
          <w:rFonts w:ascii="Times New Roman" w:hAnsi="Times New Roman" w:cs="Times New Roman"/>
          <w:sz w:val="20"/>
          <w:szCs w:val="20"/>
          <w:lang w:eastAsia="ru-RU"/>
        </w:rPr>
        <w:tab/>
      </w:r>
      <w:r w:rsidRPr="00AF25DC">
        <w:rPr>
          <w:rFonts w:ascii="Times New Roman" w:hAnsi="Times New Roman" w:cs="Times New Roman"/>
          <w:sz w:val="20"/>
          <w:szCs w:val="20"/>
          <w:lang w:eastAsia="ru-RU"/>
        </w:rPr>
        <w:tab/>
      </w:r>
      <w:r w:rsidRPr="00AF25DC">
        <w:rPr>
          <w:rFonts w:ascii="Times New Roman" w:hAnsi="Times New Roman" w:cs="Times New Roman"/>
          <w:sz w:val="20"/>
          <w:szCs w:val="20"/>
          <w:lang w:eastAsia="ru-RU"/>
        </w:rPr>
        <w:tab/>
      </w:r>
      <w:r w:rsidRPr="00AF25DC">
        <w:rPr>
          <w:rFonts w:ascii="Times New Roman" w:hAnsi="Times New Roman" w:cs="Times New Roman"/>
          <w:sz w:val="20"/>
          <w:szCs w:val="20"/>
          <w:lang w:eastAsia="ru-RU"/>
        </w:rPr>
        <w:tab/>
        <w:t xml:space="preserve">                 В.А. Мякишев</w:t>
      </w:r>
    </w:p>
    <w:p w:rsidR="00AF25DC" w:rsidRPr="00AF25DC" w:rsidRDefault="00AF25DC" w:rsidP="00AF25DC">
      <w:pPr>
        <w:spacing w:after="0" w:line="240" w:lineRule="auto"/>
        <w:jc w:val="both"/>
        <w:rPr>
          <w:rFonts w:ascii="Times New Roman" w:hAnsi="Times New Roman" w:cs="Times New Roman"/>
          <w:sz w:val="20"/>
          <w:szCs w:val="20"/>
          <w:lang w:eastAsia="ru-RU"/>
        </w:rPr>
      </w:pPr>
    </w:p>
    <w:p w:rsidR="00AF25DC" w:rsidRPr="00AF25DC" w:rsidRDefault="00AF25DC" w:rsidP="00AF25DC">
      <w:pPr>
        <w:spacing w:after="0" w:line="240" w:lineRule="auto"/>
        <w:jc w:val="both"/>
        <w:rPr>
          <w:rFonts w:ascii="Times New Roman" w:hAnsi="Times New Roman" w:cs="Times New Roman"/>
          <w:sz w:val="28"/>
          <w:szCs w:val="28"/>
          <w:lang w:eastAsia="ru-RU"/>
        </w:rPr>
      </w:pPr>
    </w:p>
    <w:p w:rsidR="00AF25DC" w:rsidRPr="00AF25DC" w:rsidRDefault="00AF25DC" w:rsidP="00AF25DC">
      <w:pPr>
        <w:spacing w:after="0" w:line="240" w:lineRule="auto"/>
        <w:jc w:val="both"/>
        <w:rPr>
          <w:rFonts w:ascii="Times New Roman" w:hAnsi="Times New Roman" w:cs="Times New Roman"/>
          <w:sz w:val="28"/>
          <w:szCs w:val="28"/>
          <w:lang w:eastAsia="ru-RU"/>
        </w:rPr>
      </w:pPr>
    </w:p>
    <w:p w:rsidR="00AF25DC" w:rsidRPr="00AF25DC" w:rsidRDefault="00AF25DC" w:rsidP="00AF25DC">
      <w:pPr>
        <w:autoSpaceDE w:val="0"/>
        <w:autoSpaceDN w:val="0"/>
        <w:adjustRightInd w:val="0"/>
        <w:spacing w:after="0" w:line="240" w:lineRule="auto"/>
        <w:jc w:val="both"/>
        <w:rPr>
          <w:rFonts w:ascii="Times New Roman" w:hAnsi="Times New Roman" w:cs="Times New Roman"/>
          <w:bCs/>
          <w:sz w:val="28"/>
          <w:szCs w:val="28"/>
          <w:lang w:eastAsia="ru-RU"/>
        </w:rPr>
      </w:pPr>
    </w:p>
    <w:bookmarkEnd w:id="4"/>
    <w:p w:rsidR="00AF25DC" w:rsidRPr="00AF25DC" w:rsidRDefault="00AF25DC" w:rsidP="00AF25DC">
      <w:pPr>
        <w:autoSpaceDE w:val="0"/>
        <w:autoSpaceDN w:val="0"/>
        <w:adjustRightInd w:val="0"/>
        <w:spacing w:after="0" w:line="240" w:lineRule="auto"/>
        <w:jc w:val="both"/>
        <w:rPr>
          <w:rFonts w:ascii="Times New Roman" w:hAnsi="Times New Roman" w:cs="Times New Roman"/>
          <w:bCs/>
          <w:sz w:val="28"/>
          <w:szCs w:val="28"/>
          <w:lang w:eastAsia="ru-RU"/>
        </w:rPr>
        <w:sectPr w:rsidR="00AF25DC" w:rsidRPr="00AF25DC" w:rsidSect="00AF25DC">
          <w:pgSz w:w="11906" w:h="16838" w:code="9"/>
          <w:pgMar w:top="1134" w:right="567" w:bottom="1134" w:left="1701" w:header="709" w:footer="709" w:gutter="0"/>
          <w:cols w:space="708"/>
          <w:titlePg/>
          <w:docGrid w:linePitch="360"/>
        </w:sectPr>
      </w:pPr>
      <w:r w:rsidRPr="00AF25DC">
        <w:rPr>
          <w:sz w:val="28"/>
          <w:szCs w:val="28"/>
          <w:lang w:eastAsia="ru-RU"/>
        </w:rPr>
        <w:t xml:space="preserve">                                                                 </w:t>
      </w:r>
    </w:p>
    <w:p w:rsidR="00AF25DC" w:rsidRPr="00AF25DC" w:rsidRDefault="00AF25DC" w:rsidP="00AF25DC">
      <w:pPr>
        <w:spacing w:after="0" w:line="192" w:lineRule="auto"/>
        <w:ind w:left="9781"/>
        <w:rPr>
          <w:rFonts w:ascii="Times New Roman" w:hAnsi="Times New Roman" w:cs="Times New Roman"/>
          <w:sz w:val="20"/>
          <w:szCs w:val="20"/>
          <w:lang w:eastAsia="ru-RU"/>
        </w:rPr>
      </w:pPr>
      <w:r w:rsidRPr="00AF25DC">
        <w:rPr>
          <w:rFonts w:ascii="Times New Roman" w:hAnsi="Times New Roman" w:cs="Times New Roman"/>
          <w:sz w:val="28"/>
          <w:szCs w:val="28"/>
          <w:lang w:eastAsia="ru-RU"/>
        </w:rPr>
        <w:lastRenderedPageBreak/>
        <w:t xml:space="preserve">                                                                                                                                                   </w:t>
      </w:r>
      <w:r w:rsidRPr="00AF25DC">
        <w:rPr>
          <w:rFonts w:ascii="Times New Roman" w:hAnsi="Times New Roman" w:cs="Times New Roman"/>
          <w:sz w:val="20"/>
          <w:szCs w:val="20"/>
          <w:lang w:eastAsia="ru-RU"/>
        </w:rPr>
        <w:t xml:space="preserve">Приложение                                                                                                                                                                                                                      к постановлению администрации                                                                                                                                                                                                                                             </w:t>
      </w:r>
    </w:p>
    <w:p w:rsidR="00AF25DC" w:rsidRPr="00AF25DC" w:rsidRDefault="00AF25DC" w:rsidP="00AF25DC">
      <w:pPr>
        <w:tabs>
          <w:tab w:val="left" w:pos="10985"/>
        </w:tabs>
        <w:spacing w:after="0" w:line="192" w:lineRule="auto"/>
        <w:ind w:left="9781"/>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сельского поселения Усть-Юган                                                                                                                                                                                                                                                                                                                                                                                                                                       от </w:t>
      </w:r>
      <w:r w:rsidRPr="00AF25DC">
        <w:rPr>
          <w:rFonts w:ascii="Times New Roman" w:hAnsi="Times New Roman" w:cs="Times New Roman"/>
          <w:sz w:val="20"/>
          <w:szCs w:val="20"/>
          <w:u w:val="single"/>
          <w:lang w:eastAsia="ru-RU"/>
        </w:rPr>
        <w:t xml:space="preserve">28.12.2024 </w:t>
      </w:r>
      <w:r w:rsidRPr="00AF25DC">
        <w:rPr>
          <w:rFonts w:ascii="Times New Roman" w:hAnsi="Times New Roman" w:cs="Times New Roman"/>
          <w:sz w:val="20"/>
          <w:szCs w:val="20"/>
          <w:lang w:eastAsia="ru-RU"/>
        </w:rPr>
        <w:t xml:space="preserve">№ </w:t>
      </w:r>
      <w:r w:rsidRPr="00AF25DC">
        <w:rPr>
          <w:rFonts w:ascii="Times New Roman" w:hAnsi="Times New Roman" w:cs="Times New Roman"/>
          <w:sz w:val="20"/>
          <w:szCs w:val="20"/>
          <w:u w:val="single"/>
          <w:lang w:eastAsia="ru-RU"/>
        </w:rPr>
        <w:t>125-па-нпа</w:t>
      </w:r>
      <w:r w:rsidRPr="00AF25DC">
        <w:rPr>
          <w:rFonts w:ascii="Times New Roman" w:hAnsi="Times New Roman" w:cs="Times New Roman"/>
          <w:sz w:val="20"/>
          <w:szCs w:val="20"/>
          <w:lang w:eastAsia="ru-RU"/>
        </w:rPr>
        <w:t xml:space="preserve">_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                                                                                                                                                                                                                           Таблица 1</w:t>
      </w:r>
    </w:p>
    <w:p w:rsidR="00AF25DC" w:rsidRPr="00AF25DC" w:rsidRDefault="00AF25DC" w:rsidP="00AF25DC">
      <w:pPr>
        <w:spacing w:after="0" w:line="240" w:lineRule="auto"/>
        <w:jc w:val="both"/>
        <w:rPr>
          <w:rFonts w:ascii="Times New Roman" w:hAnsi="Times New Roman" w:cs="Times New Roman"/>
          <w:sz w:val="20"/>
          <w:szCs w:val="20"/>
          <w:lang w:eastAsia="ru-RU"/>
        </w:rPr>
      </w:pPr>
    </w:p>
    <w:p w:rsidR="00AF25DC" w:rsidRPr="00AF25DC" w:rsidRDefault="00AF25DC" w:rsidP="00AF25DC">
      <w:pPr>
        <w:spacing w:after="0" w:line="240" w:lineRule="auto"/>
        <w:ind w:firstLine="567"/>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ПАСПОРТ</w:t>
      </w:r>
    </w:p>
    <w:p w:rsidR="00AF25DC" w:rsidRPr="00AF25DC" w:rsidRDefault="00AF25DC" w:rsidP="00AF25DC">
      <w:pPr>
        <w:spacing w:after="0" w:line="240" w:lineRule="auto"/>
        <w:ind w:firstLine="567"/>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 xml:space="preserve">муниципальной программы сельского поселения Усть-Юган </w:t>
      </w:r>
    </w:p>
    <w:p w:rsidR="00AF25DC" w:rsidRPr="00AF25DC" w:rsidRDefault="00AF25DC" w:rsidP="00AF25DC">
      <w:pPr>
        <w:spacing w:after="0" w:line="240" w:lineRule="auto"/>
        <w:ind w:firstLine="567"/>
        <w:jc w:val="both"/>
        <w:outlineLvl w:val="1"/>
        <w:rPr>
          <w:rFonts w:ascii="Times New Roman" w:eastAsia="Courier New" w:hAnsi="Times New Roman"/>
          <w:b/>
          <w:bCs/>
          <w:iCs/>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7"/>
        <w:gridCol w:w="1559"/>
        <w:gridCol w:w="1560"/>
        <w:gridCol w:w="567"/>
        <w:gridCol w:w="992"/>
        <w:gridCol w:w="283"/>
        <w:gridCol w:w="709"/>
        <w:gridCol w:w="1134"/>
        <w:gridCol w:w="851"/>
        <w:gridCol w:w="283"/>
        <w:gridCol w:w="425"/>
        <w:gridCol w:w="696"/>
        <w:gridCol w:w="13"/>
        <w:gridCol w:w="13"/>
        <w:gridCol w:w="838"/>
        <w:gridCol w:w="567"/>
        <w:gridCol w:w="567"/>
        <w:gridCol w:w="283"/>
        <w:gridCol w:w="1701"/>
      </w:tblGrid>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Наименование муниципальной программы </w:t>
            </w:r>
          </w:p>
        </w:tc>
        <w:tc>
          <w:tcPr>
            <w:tcW w:w="8222" w:type="dxa"/>
            <w:gridSpan w:val="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 xml:space="preserve">«Управление муниципальным имуществом» </w:t>
            </w:r>
          </w:p>
        </w:tc>
        <w:tc>
          <w:tcPr>
            <w:tcW w:w="2835" w:type="dxa"/>
            <w:gridSpan w:val="7"/>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Сроки реализации муниципальной программы</w:t>
            </w:r>
            <w:r w:rsidRPr="00AF25DC">
              <w:rPr>
                <w:rFonts w:ascii="Times New Roman" w:eastAsia="Courier New" w:hAnsi="Times New Roman"/>
                <w:bCs/>
                <w:iCs/>
                <w:sz w:val="20"/>
                <w:szCs w:val="20"/>
                <w:lang w:val="en-US" w:eastAsia="ru-RU"/>
              </w:rPr>
              <w:t xml:space="preserve"> </w:t>
            </w:r>
          </w:p>
        </w:tc>
        <w:tc>
          <w:tcPr>
            <w:tcW w:w="2551" w:type="dxa"/>
            <w:gridSpan w:val="3"/>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 xml:space="preserve">2023-2030 годы </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Тип муниципальной 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Муниципальная программа</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Ответственный исполнитель муниципальной 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МУ «Администрация сельского поселения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Соисполнители муниципальной 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AF25DC" w:rsidRPr="00AF25DC" w:rsidTr="00AF25DC">
        <w:trPr>
          <w:trHeight w:val="117"/>
        </w:trPr>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highlight w:val="yellow"/>
                <w:lang w:eastAsia="ru-RU"/>
              </w:rPr>
            </w:pPr>
            <w:r w:rsidRPr="00AF25DC">
              <w:rPr>
                <w:rFonts w:ascii="Times New Roman" w:eastAsia="Courier New" w:hAnsi="Times New Roman"/>
                <w:bCs/>
                <w:iCs/>
                <w:sz w:val="20"/>
                <w:szCs w:val="20"/>
                <w:lang w:eastAsia="ru-RU"/>
              </w:rPr>
              <w:t>Национальная цель</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highlight w:val="yellow"/>
                <w:lang w:eastAsia="ru-RU"/>
              </w:rPr>
            </w:pPr>
            <w:r w:rsidRPr="00AF25DC">
              <w:rPr>
                <w:rFonts w:ascii="Times New Roman" w:eastAsia="Courier New" w:hAnsi="Times New Roman"/>
                <w:bCs/>
                <w:iCs/>
                <w:sz w:val="20"/>
                <w:szCs w:val="20"/>
                <w:lang w:eastAsia="ru-RU"/>
              </w:rPr>
              <w:t>-</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Цели муниципальной 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Формирование эффективной системы управления имуществом муниципального образования сельское поселение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Задачи муниципальной 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2. Учет и контроль за использованием имущества муниципального образования сельское поселение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Подпрограммы</w:t>
            </w:r>
            <w:r w:rsidRPr="00AF25DC">
              <w:rPr>
                <w:rFonts w:ascii="Times New Roman" w:eastAsia="Courier New" w:hAnsi="Times New Roman"/>
                <w:bCs/>
                <w:iCs/>
                <w:sz w:val="20"/>
                <w:szCs w:val="20"/>
                <w:lang w:val="en-US" w:eastAsia="ru-RU"/>
              </w:rPr>
              <w:t xml:space="preserve"> </w:t>
            </w:r>
          </w:p>
        </w:tc>
        <w:tc>
          <w:tcPr>
            <w:tcW w:w="13608" w:type="dxa"/>
            <w:gridSpan w:val="19"/>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sz w:val="20"/>
                <w:szCs w:val="20"/>
                <w:lang w:eastAsia="ru-RU"/>
              </w:rPr>
              <w:t>Не предусмотрены</w:t>
            </w:r>
          </w:p>
        </w:tc>
      </w:tr>
      <w:tr w:rsidR="00AF25DC" w:rsidRPr="00AF25DC" w:rsidTr="00AF25DC">
        <w:tc>
          <w:tcPr>
            <w:tcW w:w="1560" w:type="dxa"/>
            <w:vMerge w:val="restart"/>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Целевые              показатели  муниципальной программы</w:t>
            </w:r>
          </w:p>
        </w:tc>
        <w:tc>
          <w:tcPr>
            <w:tcW w:w="567" w:type="dxa"/>
            <w:vMerge w:val="restart"/>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п/п</w:t>
            </w:r>
          </w:p>
        </w:tc>
        <w:tc>
          <w:tcPr>
            <w:tcW w:w="1559" w:type="dxa"/>
            <w:vMerge w:val="restart"/>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Наименование целевого              показателя</w:t>
            </w:r>
          </w:p>
        </w:tc>
        <w:tc>
          <w:tcPr>
            <w:tcW w:w="2127" w:type="dxa"/>
            <w:gridSpan w:val="2"/>
            <w:vMerge w:val="restart"/>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Документ-</w:t>
            </w:r>
          </w:p>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основание</w:t>
            </w:r>
          </w:p>
        </w:tc>
        <w:tc>
          <w:tcPr>
            <w:tcW w:w="9355" w:type="dxa"/>
            <w:gridSpan w:val="15"/>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Значение показателя по годам</w:t>
            </w:r>
          </w:p>
        </w:tc>
      </w:tr>
      <w:tr w:rsidR="00AF25DC" w:rsidRPr="00AF25DC" w:rsidTr="00AF25DC">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567"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559"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7" w:type="dxa"/>
            <w:gridSpan w:val="2"/>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Базовое значение</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gridSpan w:val="2"/>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2023</w:t>
            </w:r>
          </w:p>
        </w:tc>
        <w:tc>
          <w:tcPr>
            <w:tcW w:w="1134" w:type="dxa"/>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2024</w:t>
            </w:r>
          </w:p>
        </w:tc>
        <w:tc>
          <w:tcPr>
            <w:tcW w:w="1134" w:type="dxa"/>
            <w:gridSpan w:val="2"/>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2025</w:t>
            </w:r>
          </w:p>
        </w:tc>
        <w:tc>
          <w:tcPr>
            <w:tcW w:w="1134" w:type="dxa"/>
            <w:gridSpan w:val="3"/>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2026</w:t>
            </w:r>
          </w:p>
        </w:tc>
        <w:tc>
          <w:tcPr>
            <w:tcW w:w="1985" w:type="dxa"/>
            <w:gridSpan w:val="4"/>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На момент окончания реализации  муниципальной программы</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Ответственный                    исполнитель /соисполнитель за достижение                   показателей</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r>
      <w:tr w:rsidR="00AF25DC" w:rsidRPr="00AF25DC" w:rsidTr="00AF25DC">
        <w:trPr>
          <w:trHeight w:val="4868"/>
        </w:trPr>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tc>
        <w:tc>
          <w:tcPr>
            <w:tcW w:w="1559" w:type="dxa"/>
            <w:shd w:val="clear" w:color="auto" w:fill="auto"/>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1. Удельный вес неиспользуемого               недвижимого имущества (за исключением жилых помещений), по  которым не принято            решений о дальнейшем использовании объекта, в           общем количестве недвижимого имущества муниципального образования (за  исключением жилых                    помещений)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Распоряжение Правительства Российской Федерации от 17.11.2008                              № 1662-р  « О Концепции долгосрочного социально-экономического развития РФ на период до 2020 года»,                Распоряжение Правительства Ханты-Мансийского автономного округа-Югры                                 </w:t>
            </w:r>
          </w:p>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от 03.11.2022              № 679-рп</w:t>
            </w:r>
          </w:p>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«О Стратегии социально-экономического развития Ханты-Мансийского автономного округа - Югры до 2036 года с целевыми ориентирами до 2050 года»</w:t>
            </w:r>
          </w:p>
          <w:p w:rsidR="00AF25DC" w:rsidRPr="00AF25DC" w:rsidRDefault="00AF25DC" w:rsidP="00AF25DC">
            <w:pPr>
              <w:autoSpaceDE w:val="0"/>
              <w:autoSpaceDN w:val="0"/>
              <w:adjustRightInd w:val="0"/>
              <w:spacing w:after="0" w:line="240" w:lineRule="auto"/>
              <w:jc w:val="center"/>
              <w:rPr>
                <w:rFonts w:ascii="Times New Roman" w:hAnsi="Times New Roman" w:cs="Times New Roman"/>
                <w:b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1,5</w:t>
            </w:r>
          </w:p>
        </w:tc>
        <w:tc>
          <w:tcPr>
            <w:tcW w:w="992"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tc>
        <w:tc>
          <w:tcPr>
            <w:tcW w:w="1134"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tc>
        <w:tc>
          <w:tcPr>
            <w:tcW w:w="1134"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tc>
        <w:tc>
          <w:tcPr>
            <w:tcW w:w="1134" w:type="dxa"/>
            <w:gridSpan w:val="3"/>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5" w:type="dxa"/>
            <w:gridSpan w:val="4"/>
            <w:shd w:val="clear" w:color="auto" w:fill="auto"/>
          </w:tcPr>
          <w:p w:rsidR="00AF25DC" w:rsidRPr="00AF25DC" w:rsidRDefault="00AF25DC" w:rsidP="00AF25DC">
            <w:pPr>
              <w:spacing w:after="0" w:line="240" w:lineRule="auto"/>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МУ                                 «Администрация сельского поселения Усть-Юган»</w:t>
            </w:r>
            <w:r w:rsidRPr="00AF25DC">
              <w:rPr>
                <w:rFonts w:ascii="Times New Roman" w:hAnsi="Times New Roman" w:cs="Times New Roman"/>
                <w:color w:val="000000"/>
                <w:sz w:val="20"/>
                <w:szCs w:val="20"/>
                <w:lang w:eastAsia="ru-RU"/>
              </w:rPr>
              <w:t xml:space="preserve">                           </w:t>
            </w:r>
          </w:p>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w:t>
            </w:r>
          </w:p>
        </w:tc>
        <w:tc>
          <w:tcPr>
            <w:tcW w:w="1559" w:type="dxa"/>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 xml:space="preserve">Доля объектов недвижимого имущества, на которые              произведена техническая инвентаризация в общем объеме             объектов,            подлежащих </w:t>
            </w:r>
            <w:r w:rsidRPr="00AF25DC">
              <w:rPr>
                <w:rFonts w:ascii="Times New Roman" w:hAnsi="Times New Roman" w:cs="Times New Roman"/>
                <w:color w:val="000000"/>
                <w:sz w:val="20"/>
                <w:szCs w:val="20"/>
                <w:lang w:eastAsia="ru-RU"/>
              </w:rPr>
              <w:lastRenderedPageBreak/>
              <w:t>технической инвентаризации (за                  исключением земельных участков и   жилого фонда)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tc>
        <w:tc>
          <w:tcPr>
            <w:tcW w:w="992"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100</w:t>
            </w:r>
          </w:p>
        </w:tc>
        <w:tc>
          <w:tcPr>
            <w:tcW w:w="1134"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100</w:t>
            </w:r>
          </w:p>
        </w:tc>
        <w:tc>
          <w:tcPr>
            <w:tcW w:w="1134"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100</w:t>
            </w:r>
          </w:p>
        </w:tc>
        <w:tc>
          <w:tcPr>
            <w:tcW w:w="1134" w:type="dxa"/>
            <w:gridSpan w:val="3"/>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100</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5" w:type="dxa"/>
            <w:gridSpan w:val="4"/>
            <w:shd w:val="clear" w:color="auto" w:fill="auto"/>
          </w:tcPr>
          <w:p w:rsidR="00AF25DC" w:rsidRPr="00AF25DC" w:rsidRDefault="00AF25DC" w:rsidP="00AF25DC">
            <w:pPr>
              <w:spacing w:after="0" w:line="240" w:lineRule="auto"/>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100</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МУ                                 «Администрация сельского поселения Усть-Юган»</w:t>
            </w:r>
            <w:r w:rsidRPr="00AF25DC">
              <w:rPr>
                <w:rFonts w:ascii="Times New Roman" w:hAnsi="Times New Roman" w:cs="Times New Roman"/>
                <w:color w:val="000000"/>
                <w:sz w:val="20"/>
                <w:szCs w:val="20"/>
                <w:lang w:eastAsia="ru-RU"/>
              </w:rPr>
              <w:t xml:space="preserve">                      </w:t>
            </w:r>
          </w:p>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567"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3</w:t>
            </w:r>
          </w:p>
        </w:tc>
        <w:tc>
          <w:tcPr>
            <w:tcW w:w="1559" w:type="dxa"/>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w:t>
            </w:r>
            <w:r w:rsidRPr="00AF25DC">
              <w:rPr>
                <w:rFonts w:ascii="Times New Roman" w:hAnsi="Times New Roman" w:cs="Times New Roman"/>
                <w:color w:val="000000"/>
                <w:sz w:val="20"/>
                <w:szCs w:val="20"/>
                <w:lang w:eastAsia="ru-RU"/>
              </w:rPr>
              <w:t xml:space="preserve">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80</w:t>
            </w:r>
          </w:p>
        </w:tc>
        <w:tc>
          <w:tcPr>
            <w:tcW w:w="992"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tc>
        <w:tc>
          <w:tcPr>
            <w:tcW w:w="1134"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tc>
        <w:tc>
          <w:tcPr>
            <w:tcW w:w="1134"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tc>
        <w:tc>
          <w:tcPr>
            <w:tcW w:w="1121"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98" w:type="dxa"/>
            <w:gridSpan w:val="5"/>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90</w:t>
            </w: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 xml:space="preserve">МУ                             «Администрация сельского поселения Усть-Юган»                      </w:t>
            </w:r>
            <w:r w:rsidRPr="00AF25DC">
              <w:rPr>
                <w:rFonts w:ascii="Times New Roman" w:hAnsi="Times New Roman" w:cs="Times New Roman"/>
                <w:color w:val="000000"/>
                <w:sz w:val="20"/>
                <w:szCs w:val="20"/>
                <w:lang w:eastAsia="ru-RU"/>
              </w:rPr>
              <w:t xml:space="preserve">  </w:t>
            </w:r>
          </w:p>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4.</w:t>
            </w:r>
          </w:p>
        </w:tc>
        <w:tc>
          <w:tcPr>
            <w:tcW w:w="1559" w:type="dxa"/>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 xml:space="preserve">Количество плановых              контрольных  проверок               сохранности и целевого             использования муниципального имущества </w:t>
            </w:r>
            <w:r w:rsidRPr="00AF25DC">
              <w:rPr>
                <w:rFonts w:ascii="Times New Roman" w:hAnsi="Times New Roman" w:cs="Times New Roman"/>
                <w:color w:val="000000"/>
                <w:sz w:val="20"/>
                <w:szCs w:val="20"/>
                <w:lang w:eastAsia="ru-RU"/>
              </w:rPr>
              <w:lastRenderedPageBreak/>
              <w:t>(ед.)</w:t>
            </w:r>
          </w:p>
          <w:p w:rsidR="00AF25DC" w:rsidRPr="00AF25DC" w:rsidRDefault="00AF25DC" w:rsidP="00AF25DC">
            <w:pPr>
              <w:spacing w:after="0" w:line="240" w:lineRule="auto"/>
              <w:outlineLvl w:val="1"/>
              <w:rPr>
                <w:rFonts w:ascii="Times New Roman" w:hAnsi="Times New Roman" w:cs="Times New Roman"/>
                <w:sz w:val="20"/>
                <w:szCs w:val="20"/>
                <w:lang w:eastAsia="ru-RU"/>
              </w:rPr>
            </w:pPr>
          </w:p>
        </w:tc>
        <w:tc>
          <w:tcPr>
            <w:tcW w:w="2127"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13</w:t>
            </w:r>
          </w:p>
        </w:tc>
        <w:tc>
          <w:tcPr>
            <w:tcW w:w="992"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14</w:t>
            </w:r>
          </w:p>
        </w:tc>
        <w:tc>
          <w:tcPr>
            <w:tcW w:w="1134"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14</w:t>
            </w:r>
          </w:p>
        </w:tc>
        <w:tc>
          <w:tcPr>
            <w:tcW w:w="1134"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14</w:t>
            </w:r>
          </w:p>
        </w:tc>
        <w:tc>
          <w:tcPr>
            <w:tcW w:w="1121"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14</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98" w:type="dxa"/>
            <w:gridSpan w:val="5"/>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14</w:t>
            </w: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outlineLvl w:val="1"/>
              <w:rPr>
                <w:rFonts w:ascii="Times New Roman" w:hAnsi="Times New Roman" w:cs="Times New Roman"/>
                <w:sz w:val="20"/>
                <w:szCs w:val="20"/>
                <w:lang w:eastAsia="ru-RU"/>
              </w:rPr>
            </w:pPr>
            <w:r w:rsidRPr="00AF25DC">
              <w:rPr>
                <w:rFonts w:ascii="Times New Roman" w:hAnsi="Times New Roman" w:cs="Times New Roman"/>
                <w:sz w:val="20"/>
                <w:szCs w:val="20"/>
                <w:lang w:eastAsia="ru-RU"/>
              </w:rPr>
              <w:t>МУ                                 «Администрация сельского поселения Усть-Юган»</w:t>
            </w:r>
          </w:p>
          <w:p w:rsidR="00AF25DC" w:rsidRPr="00AF25DC" w:rsidRDefault="00AF25DC" w:rsidP="00AF25DC">
            <w:pPr>
              <w:spacing w:after="0" w:line="240" w:lineRule="auto"/>
              <w:outlineLvl w:val="1"/>
              <w:rPr>
                <w:rFonts w:ascii="Times New Roman" w:hAnsi="Times New Roman" w:cs="Times New Roman"/>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color w:val="000000"/>
                <w:sz w:val="20"/>
                <w:szCs w:val="20"/>
                <w:lang w:eastAsia="ru-RU"/>
              </w:rPr>
              <w:t xml:space="preserve"> МКУ                                  "Административно-хозяйственная служба                               </w:t>
            </w:r>
            <w:r w:rsidRPr="00AF25DC">
              <w:rPr>
                <w:rFonts w:ascii="Times New Roman" w:hAnsi="Times New Roman" w:cs="Times New Roman"/>
                <w:color w:val="000000"/>
                <w:sz w:val="20"/>
                <w:szCs w:val="20"/>
                <w:lang w:eastAsia="ru-RU"/>
              </w:rPr>
              <w:lastRenderedPageBreak/>
              <w:t>сп Усть-Юган"</w:t>
            </w:r>
          </w:p>
        </w:tc>
      </w:tr>
      <w:tr w:rsidR="00AF25DC" w:rsidRPr="00AF25DC" w:rsidTr="00AF25DC">
        <w:tc>
          <w:tcPr>
            <w:tcW w:w="1560" w:type="dxa"/>
            <w:shd w:val="clear" w:color="auto" w:fill="auto"/>
          </w:tcPr>
          <w:p w:rsidR="00AF25DC" w:rsidRPr="00AF25DC" w:rsidRDefault="00AF25DC" w:rsidP="00AF25DC">
            <w:pPr>
              <w:spacing w:after="0" w:line="240" w:lineRule="auto"/>
              <w:outlineLvl w:val="1"/>
              <w:rPr>
                <w:rFonts w:ascii="Times New Roman" w:hAnsi="Times New Roman" w:cs="Times New Roman"/>
                <w:sz w:val="20"/>
                <w:szCs w:val="20"/>
                <w:lang w:eastAsia="ru-RU"/>
              </w:rPr>
            </w:pPr>
          </w:p>
        </w:tc>
        <w:tc>
          <w:tcPr>
            <w:tcW w:w="567"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5.</w:t>
            </w:r>
          </w:p>
        </w:tc>
        <w:tc>
          <w:tcPr>
            <w:tcW w:w="1559" w:type="dxa"/>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Доля незаселенного                жилищного фонда, из              числа необходимого для обеспечения деятельности муниципального образования с.п. Усть-Юган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7"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992"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12</w:t>
            </w:r>
          </w:p>
        </w:tc>
        <w:tc>
          <w:tcPr>
            <w:tcW w:w="992"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w:t>
            </w:r>
          </w:p>
        </w:tc>
        <w:tc>
          <w:tcPr>
            <w:tcW w:w="1134" w:type="dxa"/>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w:t>
            </w:r>
          </w:p>
        </w:tc>
        <w:tc>
          <w:tcPr>
            <w:tcW w:w="1134"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w:t>
            </w:r>
          </w:p>
        </w:tc>
        <w:tc>
          <w:tcPr>
            <w:tcW w:w="1147" w:type="dxa"/>
            <w:gridSpan w:val="4"/>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72" w:type="dxa"/>
            <w:gridSpan w:val="3"/>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10</w:t>
            </w: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984" w:type="dxa"/>
            <w:gridSpan w:val="2"/>
            <w:shd w:val="clear" w:color="auto" w:fill="auto"/>
          </w:tcPr>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МУ                                   «Администрация сельского поселения Усть-Юган»</w:t>
            </w:r>
            <w:r w:rsidRPr="00AF25DC">
              <w:rPr>
                <w:rFonts w:ascii="Times New Roman" w:hAnsi="Times New Roman" w:cs="Times New Roman"/>
                <w:color w:val="000000"/>
                <w:sz w:val="20"/>
                <w:szCs w:val="20"/>
                <w:lang w:eastAsia="ru-RU"/>
              </w:rPr>
              <w:t xml:space="preserve">                            </w:t>
            </w:r>
          </w:p>
          <w:p w:rsidR="00AF25DC" w:rsidRPr="00AF25DC" w:rsidRDefault="00AF25DC" w:rsidP="00AF25DC">
            <w:pPr>
              <w:spacing w:after="0" w:line="240" w:lineRule="auto"/>
              <w:outlineLvl w:val="1"/>
              <w:rPr>
                <w:rFonts w:ascii="Times New Roman" w:hAnsi="Times New Roman" w:cs="Times New Roman"/>
                <w:color w:val="000000"/>
                <w:sz w:val="20"/>
                <w:szCs w:val="20"/>
                <w:lang w:eastAsia="ru-RU"/>
              </w:rPr>
            </w:pP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r>
      <w:tr w:rsidR="00AF25DC" w:rsidRPr="00AF25DC" w:rsidTr="00AF25DC">
        <w:trPr>
          <w:trHeight w:val="335"/>
        </w:trPr>
        <w:tc>
          <w:tcPr>
            <w:tcW w:w="1560" w:type="dxa"/>
            <w:vMerge w:val="restart"/>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Параметры финансового обеспечения муниципальной программы </w:t>
            </w:r>
          </w:p>
        </w:tc>
        <w:tc>
          <w:tcPr>
            <w:tcW w:w="2126" w:type="dxa"/>
            <w:gridSpan w:val="2"/>
            <w:vMerge w:val="restart"/>
            <w:shd w:val="clear" w:color="auto" w:fill="auto"/>
          </w:tcPr>
          <w:p w:rsidR="00AF25DC" w:rsidRPr="00AF25DC" w:rsidRDefault="00AF25DC" w:rsidP="00AF25DC">
            <w:pPr>
              <w:spacing w:after="0" w:line="240" w:lineRule="auto"/>
              <w:jc w:val="both"/>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Источники финансирования</w:t>
            </w:r>
          </w:p>
        </w:tc>
        <w:tc>
          <w:tcPr>
            <w:tcW w:w="11482" w:type="dxa"/>
            <w:gridSpan w:val="17"/>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Расходы по годам (тыс. рублей)</w:t>
            </w:r>
          </w:p>
        </w:tc>
      </w:tr>
      <w:tr w:rsidR="00AF25DC" w:rsidRPr="00AF25DC" w:rsidTr="00AF25DC">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560" w:type="dxa"/>
            <w:shd w:val="clear" w:color="auto" w:fill="auto"/>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Всего</w:t>
            </w:r>
          </w:p>
        </w:tc>
        <w:tc>
          <w:tcPr>
            <w:tcW w:w="1842" w:type="dxa"/>
            <w:gridSpan w:val="3"/>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2023</w:t>
            </w:r>
          </w:p>
        </w:tc>
        <w:tc>
          <w:tcPr>
            <w:tcW w:w="1843" w:type="dxa"/>
            <w:gridSpan w:val="2"/>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2024</w:t>
            </w:r>
          </w:p>
        </w:tc>
        <w:tc>
          <w:tcPr>
            <w:tcW w:w="1559" w:type="dxa"/>
            <w:gridSpan w:val="3"/>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2025</w:t>
            </w:r>
          </w:p>
        </w:tc>
        <w:tc>
          <w:tcPr>
            <w:tcW w:w="1560" w:type="dxa"/>
            <w:gridSpan w:val="4"/>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2026</w:t>
            </w:r>
          </w:p>
        </w:tc>
        <w:tc>
          <w:tcPr>
            <w:tcW w:w="1417" w:type="dxa"/>
            <w:gridSpan w:val="3"/>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2027</w:t>
            </w:r>
          </w:p>
        </w:tc>
        <w:tc>
          <w:tcPr>
            <w:tcW w:w="1701" w:type="dxa"/>
            <w:shd w:val="clear" w:color="auto" w:fill="auto"/>
          </w:tcPr>
          <w:p w:rsidR="00AF25DC" w:rsidRPr="00AF25DC" w:rsidRDefault="00AF25DC" w:rsidP="00AF25DC">
            <w:pPr>
              <w:spacing w:after="0" w:line="240" w:lineRule="auto"/>
              <w:jc w:val="center"/>
              <w:outlineLvl w:val="1"/>
              <w:rPr>
                <w:rFonts w:ascii="Times New Roman" w:eastAsia="Courier New" w:hAnsi="Times New Roman"/>
                <w:b/>
                <w:bCs/>
                <w:iCs/>
                <w:sz w:val="20"/>
                <w:szCs w:val="20"/>
                <w:lang w:eastAsia="ru-RU"/>
              </w:rPr>
            </w:pPr>
            <w:r w:rsidRPr="00AF25DC">
              <w:rPr>
                <w:rFonts w:ascii="Times New Roman" w:eastAsia="Courier New" w:hAnsi="Times New Roman"/>
                <w:b/>
                <w:bCs/>
                <w:iCs/>
                <w:sz w:val="20"/>
                <w:szCs w:val="20"/>
                <w:lang w:eastAsia="ru-RU"/>
              </w:rPr>
              <w:t>2028-2030</w:t>
            </w:r>
          </w:p>
        </w:tc>
      </w:tr>
      <w:tr w:rsidR="00AF25DC" w:rsidRPr="00AF25DC" w:rsidTr="00AF25DC">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Всего</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560" w:type="dxa"/>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93 543,18148</w:t>
            </w:r>
          </w:p>
        </w:tc>
        <w:tc>
          <w:tcPr>
            <w:tcW w:w="1842" w:type="dxa"/>
            <w:gridSpan w:val="3"/>
            <w:shd w:val="clear" w:color="auto" w:fill="auto"/>
          </w:tcPr>
          <w:p w:rsidR="00AF25DC" w:rsidRPr="00AF25DC" w:rsidRDefault="00AF25DC" w:rsidP="00AF25DC">
            <w:pPr>
              <w:spacing w:after="0" w:line="240" w:lineRule="auto"/>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37 282,64643</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38 137,31285</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2 773,38520</w:t>
            </w:r>
          </w:p>
        </w:tc>
        <w:tc>
          <w:tcPr>
            <w:tcW w:w="1560" w:type="dxa"/>
            <w:gridSpan w:val="4"/>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556,63700</w:t>
            </w:r>
          </w:p>
        </w:tc>
        <w:tc>
          <w:tcPr>
            <w:tcW w:w="1417" w:type="dxa"/>
            <w:gridSpan w:val="3"/>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3 698,30000</w:t>
            </w:r>
          </w:p>
        </w:tc>
        <w:tc>
          <w:tcPr>
            <w:tcW w:w="1701" w:type="dxa"/>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11 094,90000</w:t>
            </w:r>
          </w:p>
        </w:tc>
      </w:tr>
      <w:tr w:rsidR="00AF25DC" w:rsidRPr="00AF25DC" w:rsidTr="00AF25DC">
        <w:trPr>
          <w:trHeight w:val="511"/>
        </w:trPr>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федеральный бюджет</w:t>
            </w:r>
          </w:p>
        </w:tc>
        <w:tc>
          <w:tcPr>
            <w:tcW w:w="1560" w:type="dxa"/>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1842"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60" w:type="dxa"/>
            <w:gridSpan w:val="4"/>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417"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1701" w:type="dxa"/>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бюджет автономного округа</w:t>
            </w:r>
          </w:p>
        </w:tc>
        <w:tc>
          <w:tcPr>
            <w:tcW w:w="1560" w:type="dxa"/>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51 368,84196</w:t>
            </w:r>
          </w:p>
        </w:tc>
        <w:tc>
          <w:tcPr>
            <w:tcW w:w="1842"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25 136,04750</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26 232,79446</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60" w:type="dxa"/>
            <w:gridSpan w:val="4"/>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417"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1701" w:type="dxa"/>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бюджет района </w:t>
            </w:r>
          </w:p>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1560" w:type="dxa"/>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11 381,98317</w:t>
            </w:r>
          </w:p>
        </w:tc>
        <w:tc>
          <w:tcPr>
            <w:tcW w:w="1842"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4 728,69963</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6 653,28354</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60" w:type="dxa"/>
            <w:gridSpan w:val="4"/>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417"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1701" w:type="dxa"/>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473"/>
        </w:trPr>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местный бюджет</w:t>
            </w:r>
          </w:p>
        </w:tc>
        <w:tc>
          <w:tcPr>
            <w:tcW w:w="1560" w:type="dxa"/>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30 792,35635</w:t>
            </w:r>
          </w:p>
        </w:tc>
        <w:tc>
          <w:tcPr>
            <w:tcW w:w="1842" w:type="dxa"/>
            <w:gridSpan w:val="3"/>
            <w:shd w:val="clear" w:color="auto" w:fill="auto"/>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7 417,89930</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5 251,23485</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2 773,38520</w:t>
            </w:r>
          </w:p>
        </w:tc>
        <w:tc>
          <w:tcPr>
            <w:tcW w:w="1560" w:type="dxa"/>
            <w:gridSpan w:val="4"/>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556,63700</w:t>
            </w:r>
          </w:p>
        </w:tc>
        <w:tc>
          <w:tcPr>
            <w:tcW w:w="1417" w:type="dxa"/>
            <w:gridSpan w:val="3"/>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3698,30000</w:t>
            </w:r>
          </w:p>
        </w:tc>
        <w:tc>
          <w:tcPr>
            <w:tcW w:w="1701" w:type="dxa"/>
            <w:shd w:val="clear" w:color="auto" w:fill="auto"/>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11 094,90000</w:t>
            </w:r>
          </w:p>
        </w:tc>
      </w:tr>
      <w:tr w:rsidR="00AF25DC" w:rsidRPr="00AF25DC" w:rsidTr="00AF25DC">
        <w:trPr>
          <w:trHeight w:val="407"/>
        </w:trPr>
        <w:tc>
          <w:tcPr>
            <w:tcW w:w="1560" w:type="dxa"/>
            <w:vMerge/>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p>
        </w:tc>
        <w:tc>
          <w:tcPr>
            <w:tcW w:w="2126" w:type="dxa"/>
            <w:gridSpan w:val="2"/>
            <w:shd w:val="clear" w:color="auto" w:fill="auto"/>
          </w:tcPr>
          <w:p w:rsidR="00AF25DC" w:rsidRPr="00AF25DC" w:rsidRDefault="00AF25DC" w:rsidP="00AF25DC">
            <w:pPr>
              <w:spacing w:after="0" w:line="240" w:lineRule="auto"/>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иные источники</w:t>
            </w:r>
          </w:p>
        </w:tc>
        <w:tc>
          <w:tcPr>
            <w:tcW w:w="1560" w:type="dxa"/>
            <w:shd w:val="clear" w:color="auto" w:fill="auto"/>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1842"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843" w:type="dxa"/>
            <w:gridSpan w:val="2"/>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59"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560" w:type="dxa"/>
            <w:gridSpan w:val="4"/>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1417" w:type="dxa"/>
            <w:gridSpan w:val="3"/>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1701" w:type="dxa"/>
            <w:shd w:val="clear" w:color="auto" w:fill="auto"/>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bl>
    <w:p w:rsidR="00AF25DC" w:rsidRDefault="00AF25DC" w:rsidP="00AF25DC">
      <w:pPr>
        <w:spacing w:after="0" w:line="240" w:lineRule="auto"/>
        <w:rPr>
          <w:rFonts w:ascii="Times New Roman" w:hAnsi="Times New Roman" w:cs="Times New Roman"/>
          <w:b/>
          <w:sz w:val="20"/>
          <w:szCs w:val="20"/>
          <w:lang w:eastAsia="ru-RU"/>
        </w:rPr>
      </w:pPr>
    </w:p>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rPr>
          <w:rFonts w:ascii="Times New Roman" w:hAnsi="Times New Roman" w:cs="Times New Roman"/>
          <w:b/>
          <w:color w:val="FF0000"/>
          <w:sz w:val="20"/>
          <w:szCs w:val="20"/>
          <w:lang w:eastAsia="ru-RU"/>
        </w:rPr>
      </w:pPr>
      <w:r w:rsidRPr="00AF25DC">
        <w:rPr>
          <w:rFonts w:ascii="Times New Roman" w:eastAsia="Courier New" w:hAnsi="Times New Roman"/>
          <w:bCs/>
          <w:iCs/>
          <w:sz w:val="20"/>
          <w:szCs w:val="20"/>
          <w:lang w:eastAsia="ru-RU"/>
        </w:rPr>
        <w:t xml:space="preserve">                                                                                                                                                                                          Таблица 2</w:t>
      </w:r>
    </w:p>
    <w:p w:rsidR="00AF25DC" w:rsidRPr="00AF25DC" w:rsidRDefault="00AF25DC" w:rsidP="00AF25DC">
      <w:pPr>
        <w:spacing w:after="0" w:line="240" w:lineRule="auto"/>
        <w:jc w:val="center"/>
        <w:outlineLvl w:val="1"/>
        <w:rPr>
          <w:rFonts w:ascii="Times New Roman" w:hAnsi="Times New Roman"/>
          <w:b/>
          <w:bCs/>
          <w:iCs/>
          <w:sz w:val="20"/>
          <w:szCs w:val="20"/>
          <w:lang w:eastAsia="x-none"/>
        </w:rPr>
      </w:pPr>
      <w:r w:rsidRPr="00AF25DC">
        <w:rPr>
          <w:rFonts w:ascii="Times New Roman" w:hAnsi="Times New Roman"/>
          <w:b/>
          <w:bCs/>
          <w:iCs/>
          <w:sz w:val="20"/>
          <w:szCs w:val="20"/>
          <w:lang w:val="x-none" w:eastAsia="x-none"/>
        </w:rPr>
        <w:t>РАСПРЕДЕЛЕНИЕ</w:t>
      </w:r>
    </w:p>
    <w:p w:rsidR="00AF25DC" w:rsidRPr="00AF25DC" w:rsidRDefault="00AF25DC" w:rsidP="00AF25DC">
      <w:pPr>
        <w:spacing w:after="0" w:line="240" w:lineRule="auto"/>
        <w:jc w:val="center"/>
        <w:outlineLvl w:val="1"/>
        <w:rPr>
          <w:rFonts w:ascii="Times New Roman" w:hAnsi="Times New Roman"/>
          <w:b/>
          <w:bCs/>
          <w:iCs/>
          <w:sz w:val="20"/>
          <w:szCs w:val="20"/>
          <w:lang w:val="x-none" w:eastAsia="x-none"/>
        </w:rPr>
      </w:pPr>
      <w:r w:rsidRPr="00AF25DC">
        <w:rPr>
          <w:rFonts w:ascii="Times New Roman" w:hAnsi="Times New Roman"/>
          <w:b/>
          <w:bCs/>
          <w:iCs/>
          <w:sz w:val="20"/>
          <w:szCs w:val="20"/>
          <w:lang w:val="x-none" w:eastAsia="x-none"/>
        </w:rPr>
        <w:t xml:space="preserve"> финансовых ресурсов муниципальной программы</w:t>
      </w:r>
    </w:p>
    <w:p w:rsidR="00AF25DC" w:rsidRPr="00AF25DC" w:rsidRDefault="00AF25DC" w:rsidP="00AF25DC">
      <w:pPr>
        <w:spacing w:after="0" w:line="240" w:lineRule="auto"/>
        <w:ind w:firstLine="567"/>
        <w:jc w:val="both"/>
        <w:rPr>
          <w:rFonts w:ascii="Times New Roman" w:hAnsi="Times New Roman"/>
          <w:sz w:val="20"/>
          <w:szCs w:val="20"/>
          <w:lang w:eastAsia="ru-RU"/>
        </w:rPr>
      </w:pPr>
    </w:p>
    <w:p w:rsidR="00AF25DC" w:rsidRPr="00AF25DC" w:rsidRDefault="00AF25DC" w:rsidP="00AF25DC">
      <w:pPr>
        <w:spacing w:after="0" w:line="240" w:lineRule="auto"/>
        <w:ind w:firstLine="567"/>
        <w:jc w:val="both"/>
        <w:rPr>
          <w:rFonts w:ascii="Times New Roman" w:hAnsi="Times New Roman"/>
          <w:sz w:val="20"/>
          <w:szCs w:val="20"/>
          <w:lang w:eastAsia="ru-RU"/>
        </w:rPr>
      </w:pPr>
    </w:p>
    <w:tbl>
      <w:tblPr>
        <w:tblW w:w="5267" w:type="pct"/>
        <w:tblLayout w:type="fixed"/>
        <w:tblLook w:val="04A0" w:firstRow="1" w:lastRow="0" w:firstColumn="1" w:lastColumn="0" w:noHBand="0" w:noVBand="1"/>
      </w:tblPr>
      <w:tblGrid>
        <w:gridCol w:w="669"/>
        <w:gridCol w:w="1295"/>
        <w:gridCol w:w="1665"/>
        <w:gridCol w:w="2007"/>
        <w:gridCol w:w="1418"/>
        <w:gridCol w:w="1418"/>
        <w:gridCol w:w="1415"/>
        <w:gridCol w:w="1277"/>
        <w:gridCol w:w="1418"/>
        <w:gridCol w:w="1286"/>
        <w:gridCol w:w="1408"/>
      </w:tblGrid>
      <w:tr w:rsidR="00AF25DC" w:rsidRPr="00AF25DC" w:rsidTr="00AF25DC">
        <w:trPr>
          <w:trHeight w:val="630"/>
        </w:trPr>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lastRenderedPageBreak/>
              <w:t xml:space="preserve"> № </w:t>
            </w:r>
          </w:p>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Основного мероприятия)</w:t>
            </w:r>
          </w:p>
        </w:tc>
        <w:tc>
          <w:tcPr>
            <w:tcW w:w="424" w:type="pct"/>
            <w:vMerge w:val="restart"/>
            <w:tcBorders>
              <w:top w:val="single" w:sz="4" w:space="0" w:color="auto"/>
              <w:left w:val="single" w:sz="4" w:space="0" w:color="auto"/>
              <w:bottom w:val="single" w:sz="4" w:space="0" w:color="000000"/>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 xml:space="preserve">Основное мероприятие муниципальной программы </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 xml:space="preserve">Ответственный исполнитель / соисполнитель </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Источники финансирования</w:t>
            </w:r>
          </w:p>
        </w:tc>
        <w:tc>
          <w:tcPr>
            <w:tcW w:w="3155" w:type="pct"/>
            <w:gridSpan w:val="7"/>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 xml:space="preserve">Финансовые затраты на реализацию (тыс.  рублей) </w:t>
            </w:r>
          </w:p>
        </w:tc>
      </w:tr>
      <w:tr w:rsidR="00AF25DC" w:rsidRPr="00AF25DC" w:rsidTr="00AF25DC">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3155" w:type="pct"/>
            <w:gridSpan w:val="7"/>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в том числе</w:t>
            </w:r>
          </w:p>
        </w:tc>
      </w:tr>
      <w:tr w:rsidR="00AF25DC" w:rsidRPr="00AF25DC" w:rsidTr="00AF25DC">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всего</w:t>
            </w:r>
          </w:p>
        </w:tc>
        <w:tc>
          <w:tcPr>
            <w:tcW w:w="2691" w:type="pct"/>
            <w:gridSpan w:val="6"/>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в том числе</w:t>
            </w:r>
          </w:p>
        </w:tc>
      </w:tr>
      <w:tr w:rsidR="00AF25DC" w:rsidRPr="00AF25DC" w:rsidTr="00AF25DC">
        <w:trPr>
          <w:trHeight w:val="31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sz w:val="20"/>
                <w:szCs w:val="20"/>
                <w:lang w:eastAsia="ru-RU"/>
              </w:rPr>
            </w:pP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2023</w:t>
            </w:r>
          </w:p>
        </w:tc>
        <w:tc>
          <w:tcPr>
            <w:tcW w:w="463"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2024</w:t>
            </w:r>
          </w:p>
        </w:tc>
        <w:tc>
          <w:tcPr>
            <w:tcW w:w="418"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2025</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2026</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2027</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2028-2030</w:t>
            </w:r>
          </w:p>
        </w:tc>
      </w:tr>
      <w:tr w:rsidR="00AF25DC" w:rsidRPr="00AF25DC" w:rsidTr="00AF25DC">
        <w:trPr>
          <w:trHeight w:val="315"/>
        </w:trPr>
        <w:tc>
          <w:tcPr>
            <w:tcW w:w="219" w:type="pct"/>
            <w:tcBorders>
              <w:top w:val="nil"/>
              <w:left w:val="single" w:sz="4" w:space="0" w:color="auto"/>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1</w:t>
            </w:r>
          </w:p>
        </w:tc>
        <w:tc>
          <w:tcPr>
            <w:tcW w:w="424"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2</w:t>
            </w:r>
          </w:p>
        </w:tc>
        <w:tc>
          <w:tcPr>
            <w:tcW w:w="545"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3</w:t>
            </w:r>
          </w:p>
        </w:tc>
        <w:tc>
          <w:tcPr>
            <w:tcW w:w="657"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4</w:t>
            </w:r>
          </w:p>
        </w:tc>
        <w:tc>
          <w:tcPr>
            <w:tcW w:w="464"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5</w:t>
            </w:r>
          </w:p>
        </w:tc>
        <w:tc>
          <w:tcPr>
            <w:tcW w:w="464"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6</w:t>
            </w:r>
          </w:p>
        </w:tc>
        <w:tc>
          <w:tcPr>
            <w:tcW w:w="463"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7</w:t>
            </w:r>
          </w:p>
        </w:tc>
        <w:tc>
          <w:tcPr>
            <w:tcW w:w="418" w:type="pct"/>
            <w:tcBorders>
              <w:top w:val="nil"/>
              <w:left w:val="nil"/>
              <w:bottom w:val="single" w:sz="4" w:space="0" w:color="auto"/>
              <w:right w:val="single" w:sz="4" w:space="0" w:color="auto"/>
            </w:tcBorders>
            <w:noWrap/>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8</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9</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10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11</w:t>
            </w:r>
          </w:p>
        </w:tc>
      </w:tr>
      <w:tr w:rsidR="00AF25DC" w:rsidRPr="00AF25DC" w:rsidTr="00AF25DC">
        <w:trPr>
          <w:trHeight w:val="344"/>
        </w:trPr>
        <w:tc>
          <w:tcPr>
            <w:tcW w:w="1845" w:type="pct"/>
            <w:gridSpan w:val="4"/>
            <w:tcBorders>
              <w:top w:val="single" w:sz="4" w:space="0" w:color="auto"/>
              <w:left w:val="single" w:sz="4" w:space="0" w:color="auto"/>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63"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18"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64"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c>
          <w:tcPr>
            <w:tcW w:w="461" w:type="pct"/>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bCs/>
                <w:sz w:val="20"/>
                <w:szCs w:val="20"/>
                <w:lang w:eastAsia="ru-RU"/>
              </w:rPr>
            </w:pPr>
          </w:p>
        </w:tc>
      </w:tr>
      <w:tr w:rsidR="00AF25DC" w:rsidRPr="00AF25DC" w:rsidTr="00AF25DC">
        <w:trPr>
          <w:trHeight w:val="315"/>
        </w:trPr>
        <w:tc>
          <w:tcPr>
            <w:tcW w:w="219" w:type="pct"/>
            <w:vMerge w:val="restart"/>
            <w:tcBorders>
              <w:top w:val="nil"/>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p>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1.</w:t>
            </w:r>
          </w:p>
        </w:tc>
        <w:tc>
          <w:tcPr>
            <w:tcW w:w="424" w:type="pct"/>
            <w:vMerge w:val="restart"/>
            <w:tcBorders>
              <w:top w:val="nil"/>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Управление, распоряжение муниципальным  имуществом (показатели 1, 2, 3, 4, 5)</w:t>
            </w:r>
          </w:p>
        </w:tc>
        <w:tc>
          <w:tcPr>
            <w:tcW w:w="545" w:type="pct"/>
            <w:vMerge w:val="restart"/>
            <w:tcBorders>
              <w:top w:val="nil"/>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МУ                                 "Администрация  с.п. Усть-Юган"</w:t>
            </w:r>
          </w:p>
          <w:p w:rsidR="00AF25DC" w:rsidRPr="00AF25DC" w:rsidRDefault="00AF25DC" w:rsidP="00AF25DC">
            <w:pPr>
              <w:spacing w:after="0" w:line="240" w:lineRule="auto"/>
              <w:rPr>
                <w:rFonts w:ascii="Times New Roman" w:hAnsi="Times New Roman" w:cs="Times New Roman"/>
                <w:color w:val="000000"/>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28 725,61628</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5 412,15923</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5 190,23485</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2 773,38520</w:t>
            </w:r>
          </w:p>
        </w:tc>
        <w:tc>
          <w:tcPr>
            <w:tcW w:w="464"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556,63700</w:t>
            </w:r>
          </w:p>
        </w:tc>
        <w:tc>
          <w:tcPr>
            <w:tcW w:w="42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3 698,30000</w:t>
            </w:r>
          </w:p>
        </w:tc>
        <w:tc>
          <w:tcPr>
            <w:tcW w:w="46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11 094,90000</w:t>
            </w:r>
          </w:p>
        </w:tc>
      </w:tr>
      <w:tr w:rsidR="00AF25DC" w:rsidRPr="00AF25DC" w:rsidTr="00AF25DC">
        <w:trPr>
          <w:trHeight w:val="315"/>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1 681,99713</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1 621,99713</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60,00000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27 043,61915</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3 790,16210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5 130,23485</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2 773,38520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556,63700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3 698,30000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11 094,90000</w:t>
            </w:r>
          </w:p>
        </w:tc>
      </w:tr>
      <w:tr w:rsidR="00AF25DC" w:rsidRPr="00AF25DC" w:rsidTr="00AF25DC">
        <w:trPr>
          <w:trHeight w:val="315"/>
        </w:trPr>
        <w:tc>
          <w:tcPr>
            <w:tcW w:w="219" w:type="pct"/>
            <w:vMerge/>
            <w:tcBorders>
              <w:left w:val="single" w:sz="4" w:space="0" w:color="auto"/>
              <w:bottom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иные источники</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01"/>
        </w:trPr>
        <w:tc>
          <w:tcPr>
            <w:tcW w:w="219" w:type="pct"/>
            <w:vMerge w:val="restart"/>
            <w:tcBorders>
              <w:top w:val="nil"/>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p>
          <w:p w:rsidR="00AF25DC" w:rsidRPr="00AF25DC" w:rsidRDefault="00AF25DC" w:rsidP="00AF25DC">
            <w:pPr>
              <w:spacing w:after="0" w:line="240" w:lineRule="auto"/>
              <w:rPr>
                <w:rFonts w:ascii="Times New Roman" w:hAnsi="Times New Roman" w:cs="Times New Roman"/>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2.</w:t>
            </w:r>
          </w:p>
        </w:tc>
        <w:tc>
          <w:tcPr>
            <w:tcW w:w="424" w:type="pct"/>
            <w:vMerge w:val="restart"/>
            <w:tcBorders>
              <w:top w:val="nil"/>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Снос расселенных многоквартирных домов</w:t>
            </w: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 показатели 1,3,4,5,)</w:t>
            </w:r>
            <w:r w:rsidRPr="00AF25DC">
              <w:rPr>
                <w:rFonts w:ascii="Times New Roman" w:hAnsi="Times New Roman" w:cs="Times New Roman"/>
                <w:sz w:val="20"/>
                <w:szCs w:val="20"/>
                <w:lang w:eastAsia="ru-RU"/>
              </w:rPr>
              <w:t>.</w:t>
            </w:r>
          </w:p>
        </w:tc>
        <w:tc>
          <w:tcPr>
            <w:tcW w:w="545" w:type="pct"/>
            <w:vMerge w:val="restart"/>
            <w:tcBorders>
              <w:top w:val="nil"/>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МУ                               "Администрация  с.п. Усть-Юган"</w:t>
            </w:r>
          </w:p>
          <w:p w:rsidR="00AF25DC" w:rsidRPr="00AF25DC" w:rsidRDefault="00AF25DC" w:rsidP="00AF25DC">
            <w:pPr>
              <w:spacing w:after="0" w:line="240" w:lineRule="auto"/>
              <w:rPr>
                <w:rFonts w:ascii="Times New Roman" w:hAnsi="Times New Roman" w:cs="Times New Roman"/>
                <w:color w:val="000000"/>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64 817,56520</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31 870,48720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32 947,07800</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0,00000</w:t>
            </w:r>
          </w:p>
        </w:tc>
      </w:tr>
      <w:tr w:rsidR="00AF25DC" w:rsidRPr="00AF25DC" w:rsidTr="00AF25DC">
        <w:trPr>
          <w:trHeight w:val="277"/>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федеральный           бюджет</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67"/>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51 368,84196</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25 136,04750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26 232,79446</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74"/>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9 699,98604</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3 106,70250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6 593,28354</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77"/>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3 748,73720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3 627,73720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121,00000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9"/>
        </w:trPr>
        <w:tc>
          <w:tcPr>
            <w:tcW w:w="219" w:type="pct"/>
            <w:vMerge/>
            <w:tcBorders>
              <w:left w:val="single" w:sz="4" w:space="0" w:color="auto"/>
              <w:bottom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67"/>
        </w:trPr>
        <w:tc>
          <w:tcPr>
            <w:tcW w:w="219" w:type="pct"/>
            <w:vMerge w:val="restart"/>
            <w:tcBorders>
              <w:top w:val="nil"/>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3.</w:t>
            </w:r>
          </w:p>
        </w:tc>
        <w:tc>
          <w:tcPr>
            <w:tcW w:w="424" w:type="pct"/>
            <w:vMerge w:val="restart"/>
            <w:tcBorders>
              <w:top w:val="nil"/>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 xml:space="preserve">Обеспечение устойчивого сокращения непригодного для </w:t>
            </w:r>
            <w:r w:rsidRPr="00AF25DC">
              <w:rPr>
                <w:rFonts w:ascii="Times New Roman" w:hAnsi="Times New Roman" w:cs="Times New Roman"/>
                <w:color w:val="000000"/>
                <w:sz w:val="20"/>
                <w:szCs w:val="20"/>
                <w:lang w:eastAsia="ru-RU"/>
              </w:rPr>
              <w:lastRenderedPageBreak/>
              <w:t>проживания жилищного фонда (показатели 1,3,4,5,)</w:t>
            </w:r>
          </w:p>
        </w:tc>
        <w:tc>
          <w:tcPr>
            <w:tcW w:w="545" w:type="pct"/>
            <w:vMerge w:val="restart"/>
            <w:tcBorders>
              <w:top w:val="nil"/>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lastRenderedPageBreak/>
              <w:t>МУ                              "Администрация  с.п. Усть-Юган"</w:t>
            </w:r>
          </w:p>
          <w:p w:rsidR="00AF25DC" w:rsidRPr="00AF25DC" w:rsidRDefault="00AF25DC" w:rsidP="00AF25DC">
            <w:pPr>
              <w:spacing w:after="0" w:line="240" w:lineRule="auto"/>
              <w:rPr>
                <w:rFonts w:ascii="Times New Roman" w:hAnsi="Times New Roman" w:cs="Times New Roman"/>
                <w:color w:val="000000"/>
                <w:sz w:val="20"/>
                <w:szCs w:val="20"/>
                <w:lang w:eastAsia="ru-RU"/>
              </w:rPr>
            </w:pP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color w:val="000000"/>
                <w:sz w:val="20"/>
                <w:szCs w:val="20"/>
                <w:lang w:eastAsia="ru-RU"/>
              </w:rPr>
              <w:t>МКУ                          "Администра</w:t>
            </w:r>
            <w:r w:rsidRPr="00AF25DC">
              <w:rPr>
                <w:rFonts w:ascii="Times New Roman" w:hAnsi="Times New Roman" w:cs="Times New Roman"/>
                <w:color w:val="000000"/>
                <w:sz w:val="20"/>
                <w:szCs w:val="20"/>
                <w:lang w:eastAsia="ru-RU"/>
              </w:rPr>
              <w:lastRenderedPageBreak/>
              <w:t>тивно-хозяйственная  служба                            сп Усть-Юган"</w:t>
            </w: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lastRenderedPageBreak/>
              <w:t>всего</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55"/>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федеральный          бюджет</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04"/>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бюджет                         автономного округа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293"/>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района</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Cs/>
                <w:color w:val="000000"/>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9"/>
        </w:trPr>
        <w:tc>
          <w:tcPr>
            <w:tcW w:w="219" w:type="pct"/>
            <w:vMerge/>
            <w:tcBorders>
              <w:left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местный бюджет</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bCs/>
                <w:color w:val="000000"/>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76"/>
        </w:trPr>
        <w:tc>
          <w:tcPr>
            <w:tcW w:w="219" w:type="pct"/>
            <w:vMerge/>
            <w:tcBorders>
              <w:left w:val="single" w:sz="4" w:space="0" w:color="auto"/>
              <w:bottom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p>
        </w:tc>
        <w:tc>
          <w:tcPr>
            <w:tcW w:w="424" w:type="pct"/>
            <w:vMerge/>
            <w:tcBorders>
              <w:left w:val="single" w:sz="4" w:space="0" w:color="auto"/>
              <w:bottom w:val="single" w:sz="4" w:space="0" w:color="000000"/>
              <w:right w:val="single" w:sz="4" w:space="0" w:color="auto"/>
            </w:tcBorders>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545" w:type="pct"/>
            <w:vMerge/>
            <w:tcBorders>
              <w:left w:val="single" w:sz="4" w:space="0" w:color="auto"/>
              <w:bottom w:val="single" w:sz="4" w:space="0" w:color="auto"/>
              <w:right w:val="single" w:sz="4" w:space="0" w:color="auto"/>
            </w:tcBorders>
            <w:noWrap/>
            <w:vAlign w:val="center"/>
          </w:tcPr>
          <w:p w:rsidR="00AF25DC" w:rsidRPr="00AF25DC" w:rsidRDefault="00AF25DC" w:rsidP="00AF25DC">
            <w:pPr>
              <w:spacing w:after="0" w:line="240" w:lineRule="auto"/>
              <w:rPr>
                <w:rFonts w:ascii="Times New Roman" w:hAnsi="Times New Roman" w:cs="Times New Roman"/>
                <w:color w:val="000000"/>
                <w:sz w:val="20"/>
                <w:szCs w:val="20"/>
                <w:lang w:eastAsia="ru-RU"/>
              </w:rPr>
            </w:pPr>
          </w:p>
        </w:tc>
        <w:tc>
          <w:tcPr>
            <w:tcW w:w="657"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bCs/>
                <w:color w:val="000000"/>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1188" w:type="pct"/>
            <w:gridSpan w:val="3"/>
            <w:vMerge w:val="restart"/>
            <w:tcBorders>
              <w:top w:val="single" w:sz="4" w:space="0" w:color="auto"/>
              <w:left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 по муниципальной программе</w:t>
            </w:r>
          </w:p>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noWrap/>
            <w:hideMark/>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93 543,18148</w:t>
            </w:r>
          </w:p>
        </w:tc>
        <w:tc>
          <w:tcPr>
            <w:tcW w:w="464"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37 282,64643</w:t>
            </w:r>
          </w:p>
        </w:tc>
        <w:tc>
          <w:tcPr>
            <w:tcW w:w="463"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38 137,31285</w:t>
            </w:r>
          </w:p>
        </w:tc>
        <w:tc>
          <w:tcPr>
            <w:tcW w:w="418"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2 773,38520</w:t>
            </w:r>
          </w:p>
        </w:tc>
        <w:tc>
          <w:tcPr>
            <w:tcW w:w="464"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556,63700</w:t>
            </w:r>
          </w:p>
        </w:tc>
        <w:tc>
          <w:tcPr>
            <w:tcW w:w="42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3 698,30000</w:t>
            </w:r>
          </w:p>
        </w:tc>
        <w:tc>
          <w:tcPr>
            <w:tcW w:w="46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11 094,90000</w:t>
            </w:r>
          </w:p>
        </w:tc>
      </w:tr>
      <w:tr w:rsidR="00AF25DC" w:rsidRPr="00AF25DC" w:rsidTr="00AF25DC">
        <w:trPr>
          <w:trHeight w:val="61"/>
        </w:trPr>
        <w:tc>
          <w:tcPr>
            <w:tcW w:w="1188" w:type="pct"/>
            <w:gridSpan w:val="3"/>
            <w:vMerge/>
            <w:tcBorders>
              <w:left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федеральный           бюджет</w:t>
            </w:r>
          </w:p>
        </w:tc>
        <w:tc>
          <w:tcPr>
            <w:tcW w:w="464"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1188" w:type="pct"/>
            <w:gridSpan w:val="3"/>
            <w:vMerge/>
            <w:tcBorders>
              <w:left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бюджет                 автономного округа</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51 368,84196</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25 136,04750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26 232,79446</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1188" w:type="pct"/>
            <w:gridSpan w:val="3"/>
            <w:vMerge/>
            <w:tcBorders>
              <w:left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бюджет района</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11 381,98317</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4 728,69963</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6 653,28354</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58"/>
        </w:trPr>
        <w:tc>
          <w:tcPr>
            <w:tcW w:w="1188" w:type="pct"/>
            <w:gridSpan w:val="3"/>
            <w:vMerge/>
            <w:tcBorders>
              <w:left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местный бюджет</w:t>
            </w:r>
          </w:p>
        </w:tc>
        <w:tc>
          <w:tcPr>
            <w:tcW w:w="464" w:type="pct"/>
            <w:tcBorders>
              <w:top w:val="nil"/>
              <w:left w:val="nil"/>
              <w:bottom w:val="single" w:sz="4" w:space="0" w:color="auto"/>
              <w:right w:val="single" w:sz="4" w:space="0" w:color="auto"/>
            </w:tcBorders>
            <w:noWrap/>
          </w:tcPr>
          <w:p w:rsidR="00AF25DC" w:rsidRPr="00AF25DC" w:rsidRDefault="00AF25DC" w:rsidP="00AF25DC">
            <w:pPr>
              <w:tabs>
                <w:tab w:val="center" w:pos="530"/>
              </w:tabs>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30 792,35635</w:t>
            </w:r>
          </w:p>
        </w:tc>
        <w:tc>
          <w:tcPr>
            <w:tcW w:w="464" w:type="pct"/>
            <w:tcBorders>
              <w:top w:val="nil"/>
              <w:left w:val="nil"/>
              <w:bottom w:val="single" w:sz="4" w:space="0" w:color="auto"/>
              <w:right w:val="single" w:sz="4" w:space="0" w:color="auto"/>
            </w:tcBorders>
            <w:noWrap/>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7 417,89930</w:t>
            </w:r>
          </w:p>
        </w:tc>
        <w:tc>
          <w:tcPr>
            <w:tcW w:w="463"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5 251,23485</w:t>
            </w:r>
          </w:p>
        </w:tc>
        <w:tc>
          <w:tcPr>
            <w:tcW w:w="418" w:type="pct"/>
            <w:tcBorders>
              <w:top w:val="nil"/>
              <w:left w:val="nil"/>
              <w:bottom w:val="single" w:sz="4" w:space="0" w:color="auto"/>
              <w:right w:val="single" w:sz="4" w:space="0" w:color="auto"/>
            </w:tcBorders>
            <w:noWrap/>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2 773,38520</w:t>
            </w:r>
          </w:p>
        </w:tc>
        <w:tc>
          <w:tcPr>
            <w:tcW w:w="464"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556,63700</w:t>
            </w:r>
          </w:p>
        </w:tc>
        <w:tc>
          <w:tcPr>
            <w:tcW w:w="42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3698,30000</w:t>
            </w:r>
          </w:p>
        </w:tc>
        <w:tc>
          <w:tcPr>
            <w:tcW w:w="461" w:type="pct"/>
            <w:tcBorders>
              <w:top w:val="nil"/>
              <w:left w:val="nil"/>
              <w:bottom w:val="single" w:sz="4" w:space="0" w:color="auto"/>
              <w:right w:val="single" w:sz="4" w:space="0" w:color="auto"/>
            </w:tcBorders>
          </w:tcPr>
          <w:p w:rsidR="00AF25DC" w:rsidRPr="00AF25DC" w:rsidRDefault="00AF25DC" w:rsidP="00AF25DC">
            <w:pPr>
              <w:tabs>
                <w:tab w:val="center" w:pos="530"/>
              </w:tabs>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11 094,90000</w:t>
            </w:r>
          </w:p>
        </w:tc>
      </w:tr>
      <w:tr w:rsidR="00AF25DC" w:rsidRPr="00AF25DC" w:rsidTr="00AF25DC">
        <w:trPr>
          <w:trHeight w:val="420"/>
        </w:trPr>
        <w:tc>
          <w:tcPr>
            <w:tcW w:w="1188" w:type="pct"/>
            <w:gridSpan w:val="3"/>
            <w:vMerge/>
            <w:tcBorders>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noWrap/>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1188" w:type="pct"/>
            <w:gridSpan w:val="3"/>
            <w:tcBorders>
              <w:top w:val="single" w:sz="4" w:space="0" w:color="auto"/>
              <w:left w:val="single" w:sz="4" w:space="0" w:color="auto"/>
              <w:bottom w:val="single" w:sz="4" w:space="0" w:color="auto"/>
              <w:right w:val="single" w:sz="4" w:space="0" w:color="auto"/>
            </w:tcBorders>
            <w:noWrap/>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в том числе:</w:t>
            </w:r>
          </w:p>
          <w:p w:rsidR="00AF25DC" w:rsidRPr="00AF25DC" w:rsidRDefault="00AF25DC" w:rsidP="00AF25DC">
            <w:pPr>
              <w:spacing w:after="0" w:line="240" w:lineRule="auto"/>
              <w:jc w:val="center"/>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p>
        </w:tc>
        <w:tc>
          <w:tcPr>
            <w:tcW w:w="464" w:type="pct"/>
            <w:tcBorders>
              <w:top w:val="nil"/>
              <w:left w:val="nil"/>
              <w:bottom w:val="single" w:sz="4" w:space="0" w:color="auto"/>
              <w:right w:val="single" w:sz="4" w:space="0" w:color="auto"/>
            </w:tcBorders>
            <w:noWrap/>
            <w:vAlign w:val="center"/>
            <w:hideMark/>
          </w:tcPr>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p>
        </w:tc>
        <w:tc>
          <w:tcPr>
            <w:tcW w:w="464"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2023</w:t>
            </w:r>
          </w:p>
        </w:tc>
        <w:tc>
          <w:tcPr>
            <w:tcW w:w="463"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2024</w:t>
            </w:r>
          </w:p>
        </w:tc>
        <w:tc>
          <w:tcPr>
            <w:tcW w:w="418" w:type="pct"/>
            <w:tcBorders>
              <w:top w:val="nil"/>
              <w:left w:val="nil"/>
              <w:bottom w:val="single" w:sz="4" w:space="0" w:color="auto"/>
              <w:right w:val="single" w:sz="4" w:space="0" w:color="auto"/>
            </w:tcBorders>
            <w:noWrap/>
            <w:hideMark/>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2025</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2026</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2027</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outlineLvl w:val="1"/>
              <w:rPr>
                <w:rFonts w:ascii="Times New Roman" w:eastAsia="Courier New" w:hAnsi="Times New Roman" w:cs="Times New Roman"/>
                <w:bCs/>
                <w:iCs/>
                <w:sz w:val="20"/>
                <w:szCs w:val="20"/>
                <w:lang w:eastAsia="ru-RU"/>
              </w:rPr>
            </w:pPr>
            <w:r w:rsidRPr="00AF25DC">
              <w:rPr>
                <w:rFonts w:ascii="Times New Roman" w:eastAsia="Courier New" w:hAnsi="Times New Roman" w:cs="Times New Roman"/>
                <w:bCs/>
                <w:iCs/>
                <w:sz w:val="20"/>
                <w:szCs w:val="20"/>
                <w:lang w:eastAsia="ru-RU"/>
              </w:rPr>
              <w:t>2028-2030</w:t>
            </w:r>
          </w:p>
        </w:tc>
      </w:tr>
      <w:tr w:rsidR="00AF25DC" w:rsidRPr="00AF25DC" w:rsidTr="00AF25DC">
        <w:trPr>
          <w:trHeight w:val="315"/>
        </w:trPr>
        <w:tc>
          <w:tcPr>
            <w:tcW w:w="64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Ответственный  исполнитель</w:t>
            </w:r>
          </w:p>
        </w:tc>
        <w:tc>
          <w:tcPr>
            <w:tcW w:w="545" w:type="pct"/>
            <w:vMerge w:val="restart"/>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color w:val="000000"/>
                <w:sz w:val="20"/>
                <w:szCs w:val="20"/>
                <w:lang w:eastAsia="ru-RU"/>
              </w:rPr>
            </w:pPr>
            <w:r w:rsidRPr="00AF25DC">
              <w:rPr>
                <w:rFonts w:ascii="Times New Roman" w:hAnsi="Times New Roman" w:cs="Times New Roman"/>
                <w:sz w:val="20"/>
                <w:szCs w:val="20"/>
                <w:lang w:eastAsia="ru-RU"/>
              </w:rPr>
              <w:t xml:space="preserve"> </w:t>
            </w:r>
            <w:r w:rsidRPr="00AF25DC">
              <w:rPr>
                <w:rFonts w:ascii="Times New Roman" w:hAnsi="Times New Roman" w:cs="Times New Roman"/>
                <w:color w:val="000000"/>
                <w:sz w:val="20"/>
                <w:szCs w:val="20"/>
                <w:lang w:eastAsia="ru-RU"/>
              </w:rPr>
              <w:t>МУ                          "Администрация  с.п. Усть-Юган"</w:t>
            </w:r>
          </w:p>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78 758,15858</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35 407,94722</w:t>
            </w:r>
          </w:p>
        </w:tc>
        <w:tc>
          <w:tcPr>
            <w:tcW w:w="463"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bCs/>
                <w:color w:val="000000"/>
                <w:sz w:val="20"/>
                <w:szCs w:val="20"/>
                <w:lang w:eastAsia="ru-RU"/>
              </w:rPr>
            </w:pPr>
            <w:r w:rsidRPr="00AF25DC">
              <w:rPr>
                <w:rFonts w:ascii="Times New Roman" w:hAnsi="Times New Roman" w:cs="Times New Roman"/>
                <w:b/>
                <w:bCs/>
                <w:color w:val="000000"/>
                <w:sz w:val="20"/>
                <w:szCs w:val="20"/>
                <w:lang w:eastAsia="ru-RU"/>
              </w:rPr>
              <w:t>36 016,77408</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1 000,63728</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39,60000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1573,30000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4 719,90000</w:t>
            </w:r>
          </w:p>
        </w:tc>
      </w:tr>
      <w:tr w:rsidR="00AF25DC" w:rsidRPr="00AF25DC" w:rsidTr="00AF25DC">
        <w:trPr>
          <w:trHeight w:val="33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432"/>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автономного округа</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51 368,84196</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25 136,04750</w:t>
            </w:r>
          </w:p>
        </w:tc>
        <w:tc>
          <w:tcPr>
            <w:tcW w:w="463"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26 232,79446</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643" w:type="pct"/>
            <w:gridSpan w:val="2"/>
            <w:vMerge/>
            <w:tcBorders>
              <w:top w:val="single" w:sz="4" w:space="0" w:color="auto"/>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района</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11 381,98317</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4 728,69963</w:t>
            </w:r>
          </w:p>
        </w:tc>
        <w:tc>
          <w:tcPr>
            <w:tcW w:w="463"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6 653,28354</w:t>
            </w:r>
          </w:p>
        </w:tc>
        <w:tc>
          <w:tcPr>
            <w:tcW w:w="418"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70"/>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местный бюджет</w:t>
            </w:r>
          </w:p>
        </w:tc>
        <w:tc>
          <w:tcPr>
            <w:tcW w:w="464"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16 007,33345</w:t>
            </w:r>
          </w:p>
        </w:tc>
        <w:tc>
          <w:tcPr>
            <w:tcW w:w="464"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5 543,20009</w:t>
            </w:r>
          </w:p>
        </w:tc>
        <w:tc>
          <w:tcPr>
            <w:tcW w:w="463"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3 130,69608</w:t>
            </w:r>
          </w:p>
        </w:tc>
        <w:tc>
          <w:tcPr>
            <w:tcW w:w="418"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1 000,63728</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39,60000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1 573,30000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4719,90000</w:t>
            </w:r>
          </w:p>
        </w:tc>
      </w:tr>
      <w:tr w:rsidR="00AF25DC" w:rsidRPr="00AF25DC" w:rsidTr="00AF25DC">
        <w:trPr>
          <w:trHeight w:val="399"/>
        </w:trPr>
        <w:tc>
          <w:tcPr>
            <w:tcW w:w="643" w:type="pct"/>
            <w:gridSpan w:val="2"/>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33"/>
        </w:trPr>
        <w:tc>
          <w:tcPr>
            <w:tcW w:w="643" w:type="pct"/>
            <w:gridSpan w:val="2"/>
            <w:vMerge w:val="restart"/>
            <w:tcBorders>
              <w:top w:val="single" w:sz="4" w:space="0" w:color="auto"/>
              <w:left w:val="single" w:sz="4" w:space="0" w:color="auto"/>
              <w:bottom w:val="single" w:sz="4" w:space="0" w:color="000000"/>
              <w:right w:val="single" w:sz="4" w:space="0" w:color="000000"/>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Соисполнитель 1</w:t>
            </w:r>
          </w:p>
        </w:tc>
        <w:tc>
          <w:tcPr>
            <w:tcW w:w="545" w:type="pct"/>
            <w:vMerge w:val="restart"/>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 xml:space="preserve"> </w:t>
            </w:r>
            <w:r w:rsidRPr="00AF25DC">
              <w:rPr>
                <w:rFonts w:ascii="Times New Roman" w:hAnsi="Times New Roman" w:cs="Times New Roman"/>
                <w:color w:val="000000"/>
                <w:sz w:val="20"/>
                <w:szCs w:val="20"/>
                <w:lang w:eastAsia="ru-RU"/>
              </w:rPr>
              <w:t>МКУ                        "Административно-хозяйственная  служба                        сп Усть-Юган"</w:t>
            </w: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bCs/>
                <w:sz w:val="20"/>
                <w:szCs w:val="20"/>
                <w:lang w:eastAsia="ru-RU"/>
              </w:rPr>
            </w:pPr>
            <w:r w:rsidRPr="00AF25DC">
              <w:rPr>
                <w:rFonts w:ascii="Times New Roman" w:hAnsi="Times New Roman" w:cs="Times New Roman"/>
                <w:bCs/>
                <w:sz w:val="20"/>
                <w:szCs w:val="20"/>
                <w:lang w:eastAsia="ru-RU"/>
              </w:rPr>
              <w:t>всего</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14 785,02290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1 874,69921</w:t>
            </w:r>
          </w:p>
        </w:tc>
        <w:tc>
          <w:tcPr>
            <w:tcW w:w="463"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2 120,53877</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1 772,74792</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517,03700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2 125,00000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sz w:val="20"/>
                <w:szCs w:val="20"/>
                <w:lang w:eastAsia="ru-RU"/>
              </w:rPr>
              <w:t>6 375,00000</w:t>
            </w:r>
          </w:p>
        </w:tc>
      </w:tr>
      <w:tr w:rsidR="00AF25DC" w:rsidRPr="00AF25DC" w:rsidTr="00AF25DC">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федеральный               бюджет</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автономного округа</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15"/>
        </w:trPr>
        <w:tc>
          <w:tcPr>
            <w:tcW w:w="643" w:type="pct"/>
            <w:gridSpan w:val="2"/>
            <w:vMerge/>
            <w:tcBorders>
              <w:top w:val="single" w:sz="4" w:space="0" w:color="auto"/>
              <w:left w:val="single" w:sz="4" w:space="0" w:color="auto"/>
              <w:bottom w:val="single" w:sz="4" w:space="0" w:color="000000"/>
              <w:right w:val="single" w:sz="4" w:space="0" w:color="000000"/>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бюджет района</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r w:rsidR="00AF25DC" w:rsidRPr="00AF25DC" w:rsidTr="00AF25DC">
        <w:trPr>
          <w:trHeight w:val="379"/>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nil"/>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местный бюджет</w:t>
            </w:r>
          </w:p>
        </w:tc>
        <w:tc>
          <w:tcPr>
            <w:tcW w:w="464"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sz w:val="20"/>
                <w:szCs w:val="20"/>
                <w:lang w:eastAsia="ru-RU"/>
              </w:rPr>
              <w:t>14 785,02290</w:t>
            </w:r>
          </w:p>
        </w:tc>
        <w:tc>
          <w:tcPr>
            <w:tcW w:w="464"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1 874,69921</w:t>
            </w:r>
          </w:p>
        </w:tc>
        <w:tc>
          <w:tcPr>
            <w:tcW w:w="463"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2 120,53877</w:t>
            </w:r>
          </w:p>
        </w:tc>
        <w:tc>
          <w:tcPr>
            <w:tcW w:w="418" w:type="pct"/>
            <w:tcBorders>
              <w:top w:val="nil"/>
              <w:left w:val="nil"/>
              <w:bottom w:val="single" w:sz="4" w:space="0" w:color="auto"/>
              <w:right w:val="single" w:sz="4" w:space="0" w:color="auto"/>
            </w:tcBorders>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1 772,74792</w:t>
            </w:r>
          </w:p>
        </w:tc>
        <w:tc>
          <w:tcPr>
            <w:tcW w:w="464"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517,03700</w:t>
            </w:r>
          </w:p>
        </w:tc>
        <w:tc>
          <w:tcPr>
            <w:tcW w:w="42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2125,00000</w:t>
            </w:r>
          </w:p>
        </w:tc>
        <w:tc>
          <w:tcPr>
            <w:tcW w:w="461" w:type="pct"/>
            <w:tcBorders>
              <w:top w:val="nil"/>
              <w:left w:val="nil"/>
              <w:bottom w:val="single" w:sz="4" w:space="0" w:color="auto"/>
              <w:right w:val="single" w:sz="4" w:space="0" w:color="auto"/>
            </w:tcBorders>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sz w:val="20"/>
                <w:szCs w:val="20"/>
                <w:lang w:eastAsia="ru-RU"/>
              </w:rPr>
              <w:t>6375,00000</w:t>
            </w:r>
          </w:p>
        </w:tc>
      </w:tr>
      <w:tr w:rsidR="00AF25DC" w:rsidRPr="00AF25DC" w:rsidTr="00AF25DC">
        <w:trPr>
          <w:trHeight w:val="325"/>
        </w:trPr>
        <w:tc>
          <w:tcPr>
            <w:tcW w:w="643" w:type="pct"/>
            <w:gridSpan w:val="2"/>
            <w:vMerge/>
            <w:tcBorders>
              <w:top w:val="single" w:sz="4" w:space="0" w:color="auto"/>
              <w:left w:val="single" w:sz="4" w:space="0" w:color="auto"/>
              <w:bottom w:val="single" w:sz="4" w:space="0" w:color="000000"/>
              <w:right w:val="single" w:sz="4" w:space="0" w:color="000000"/>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545" w:type="pct"/>
            <w:vMerge/>
            <w:tcBorders>
              <w:top w:val="nil"/>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p>
        </w:tc>
        <w:tc>
          <w:tcPr>
            <w:tcW w:w="657"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rPr>
                <w:rFonts w:ascii="Times New Roman" w:hAnsi="Times New Roman" w:cs="Times New Roman"/>
                <w:sz w:val="20"/>
                <w:szCs w:val="20"/>
                <w:lang w:eastAsia="ru-RU"/>
              </w:rPr>
            </w:pPr>
            <w:r w:rsidRPr="00AF25DC">
              <w:rPr>
                <w:rFonts w:ascii="Times New Roman" w:hAnsi="Times New Roman" w:cs="Times New Roman"/>
                <w:sz w:val="20"/>
                <w:szCs w:val="20"/>
                <w:lang w:eastAsia="ru-RU"/>
              </w:rPr>
              <w:t>иные источники</w:t>
            </w:r>
          </w:p>
        </w:tc>
        <w:tc>
          <w:tcPr>
            <w:tcW w:w="464"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b/>
                <w:sz w:val="20"/>
                <w:szCs w:val="20"/>
                <w:lang w:eastAsia="ru-RU"/>
              </w:rPr>
            </w:pPr>
            <w:r w:rsidRPr="00AF25DC">
              <w:rPr>
                <w:rFonts w:ascii="Times New Roman" w:hAnsi="Times New Roman" w:cs="Times New Roman"/>
                <w:b/>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3"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18" w:type="pct"/>
            <w:tcBorders>
              <w:top w:val="single" w:sz="4" w:space="0" w:color="auto"/>
              <w:left w:val="nil"/>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64"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c>
          <w:tcPr>
            <w:tcW w:w="421"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sz w:val="20"/>
                <w:szCs w:val="20"/>
                <w:lang w:eastAsia="ru-RU"/>
              </w:rPr>
              <w:t>0,00000</w:t>
            </w:r>
          </w:p>
        </w:tc>
        <w:tc>
          <w:tcPr>
            <w:tcW w:w="461" w:type="pct"/>
            <w:tcBorders>
              <w:top w:val="single" w:sz="4" w:space="0" w:color="auto"/>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sz w:val="20"/>
                <w:szCs w:val="20"/>
                <w:lang w:eastAsia="ru-RU"/>
              </w:rPr>
            </w:pPr>
            <w:r w:rsidRPr="00AF25DC">
              <w:rPr>
                <w:rFonts w:ascii="Times New Roman" w:hAnsi="Times New Roman" w:cs="Times New Roman"/>
                <w:bCs/>
                <w:color w:val="000000"/>
                <w:sz w:val="20"/>
                <w:szCs w:val="20"/>
                <w:lang w:eastAsia="ru-RU"/>
              </w:rPr>
              <w:t>0,00000</w:t>
            </w:r>
          </w:p>
        </w:tc>
      </w:tr>
    </w:tbl>
    <w:p w:rsidR="00AF25DC" w:rsidRPr="00AF25DC" w:rsidRDefault="00AF25DC" w:rsidP="00AF25DC">
      <w:pPr>
        <w:spacing w:after="0" w:line="240" w:lineRule="auto"/>
        <w:rPr>
          <w:rFonts w:ascii="Times New Roman" w:eastAsia="Courier New" w:hAnsi="Times New Roman"/>
          <w:bCs/>
          <w:iCs/>
          <w:sz w:val="20"/>
          <w:szCs w:val="20"/>
          <w:lang w:eastAsia="ru-RU"/>
        </w:rPr>
      </w:pPr>
    </w:p>
    <w:p w:rsidR="00AF25DC" w:rsidRPr="00AF25DC" w:rsidRDefault="00AF25DC" w:rsidP="00AF25DC">
      <w:pPr>
        <w:spacing w:after="0" w:line="240" w:lineRule="auto"/>
        <w:ind w:firstLine="567"/>
        <w:jc w:val="right"/>
        <w:rPr>
          <w:rFonts w:ascii="Times New Roman" w:eastAsia="Courier New" w:hAnsi="Times New Roman"/>
          <w:bCs/>
          <w:iCs/>
          <w:sz w:val="20"/>
          <w:szCs w:val="20"/>
          <w:lang w:eastAsia="ru-RU"/>
        </w:rPr>
      </w:pPr>
      <w:r w:rsidRPr="00AF25DC">
        <w:rPr>
          <w:rFonts w:ascii="Times New Roman" w:eastAsia="Courier New" w:hAnsi="Times New Roman"/>
          <w:bCs/>
          <w:iCs/>
          <w:sz w:val="20"/>
          <w:szCs w:val="20"/>
          <w:lang w:eastAsia="ru-RU"/>
        </w:rPr>
        <w:t xml:space="preserve">                                                                                                                                                      </w:t>
      </w:r>
    </w:p>
    <w:p w:rsidR="00AF25DC" w:rsidRPr="00AF25DC" w:rsidRDefault="00AF25DC" w:rsidP="00AF25DC">
      <w:pPr>
        <w:spacing w:after="0" w:line="240" w:lineRule="auto"/>
        <w:ind w:firstLine="567"/>
        <w:jc w:val="right"/>
        <w:rPr>
          <w:rFonts w:ascii="Times New Roman" w:hAnsi="Times New Roman"/>
          <w:b/>
          <w:bCs/>
          <w:iCs/>
          <w:sz w:val="20"/>
          <w:szCs w:val="20"/>
          <w:lang w:eastAsia="ru-RU"/>
        </w:rPr>
      </w:pPr>
      <w:r w:rsidRPr="00AF25DC">
        <w:rPr>
          <w:rFonts w:ascii="Times New Roman" w:eastAsia="Courier New" w:hAnsi="Times New Roman"/>
          <w:bCs/>
          <w:iCs/>
          <w:sz w:val="20"/>
          <w:szCs w:val="20"/>
          <w:lang w:eastAsia="ru-RU"/>
        </w:rPr>
        <w:t xml:space="preserve"> Таблица 3</w:t>
      </w:r>
    </w:p>
    <w:p w:rsidR="00AF25DC" w:rsidRPr="00AF25DC" w:rsidRDefault="00AF25DC" w:rsidP="00AF25DC">
      <w:pPr>
        <w:spacing w:after="0" w:line="240" w:lineRule="auto"/>
        <w:ind w:firstLine="567"/>
        <w:jc w:val="center"/>
        <w:rPr>
          <w:rFonts w:ascii="Times New Roman" w:hAnsi="Times New Roman"/>
          <w:b/>
          <w:bCs/>
          <w:iCs/>
          <w:sz w:val="20"/>
          <w:szCs w:val="20"/>
          <w:lang w:eastAsia="ru-RU"/>
        </w:rPr>
      </w:pPr>
      <w:r w:rsidRPr="00AF25DC">
        <w:rPr>
          <w:rFonts w:ascii="Times New Roman" w:hAnsi="Times New Roman"/>
          <w:b/>
          <w:bCs/>
          <w:iCs/>
          <w:sz w:val="20"/>
          <w:szCs w:val="20"/>
          <w:lang w:val="x-none" w:eastAsia="ru-RU"/>
        </w:rPr>
        <w:t xml:space="preserve">ПЕРЕЧЕНЬ </w:t>
      </w:r>
    </w:p>
    <w:p w:rsidR="00AF25DC" w:rsidRPr="00AF25DC" w:rsidRDefault="00AF25DC" w:rsidP="00AF25DC">
      <w:pPr>
        <w:spacing w:after="0" w:line="240" w:lineRule="auto"/>
        <w:ind w:firstLine="567"/>
        <w:jc w:val="center"/>
        <w:rPr>
          <w:rFonts w:ascii="Times New Roman" w:hAnsi="Times New Roman"/>
          <w:b/>
          <w:bCs/>
          <w:iCs/>
          <w:sz w:val="20"/>
          <w:szCs w:val="20"/>
          <w:lang w:val="x-none" w:eastAsia="ru-RU"/>
        </w:rPr>
      </w:pPr>
      <w:r w:rsidRPr="00AF25DC">
        <w:rPr>
          <w:rFonts w:ascii="Times New Roman" w:hAnsi="Times New Roman"/>
          <w:b/>
          <w:bCs/>
          <w:iCs/>
          <w:sz w:val="20"/>
          <w:szCs w:val="20"/>
          <w:lang w:eastAsia="ru-RU"/>
        </w:rPr>
        <w:t xml:space="preserve"> </w:t>
      </w:r>
      <w:r w:rsidRPr="00AF25DC">
        <w:rPr>
          <w:rFonts w:ascii="Times New Roman" w:hAnsi="Times New Roman"/>
          <w:b/>
          <w:bCs/>
          <w:iCs/>
          <w:sz w:val="20"/>
          <w:szCs w:val="20"/>
          <w:lang w:val="x-none" w:eastAsia="ru-RU"/>
        </w:rPr>
        <w:t>основных мероприятий муниципальной программы</w:t>
      </w:r>
    </w:p>
    <w:p w:rsidR="00AF25DC" w:rsidRPr="00AF25DC" w:rsidRDefault="00AF25DC" w:rsidP="00AF25DC">
      <w:pPr>
        <w:spacing w:after="0" w:line="240" w:lineRule="auto"/>
        <w:ind w:firstLine="567"/>
        <w:jc w:val="both"/>
        <w:rPr>
          <w:rFonts w:ascii="Times New Roman" w:hAnsi="Times New Roman"/>
          <w:b/>
          <w:bCs/>
          <w:iCs/>
          <w:sz w:val="20"/>
          <w:szCs w:val="20"/>
          <w:lang w:eastAsia="ru-RU"/>
        </w:rPr>
      </w:pPr>
    </w:p>
    <w:p w:rsidR="00AF25DC" w:rsidRPr="00AF25DC" w:rsidRDefault="00AF25DC" w:rsidP="00AF25DC">
      <w:pPr>
        <w:spacing w:after="0" w:line="240" w:lineRule="auto"/>
        <w:ind w:firstLine="567"/>
        <w:jc w:val="both"/>
        <w:rPr>
          <w:rFonts w:ascii="Times New Roman" w:hAnsi="Times New Roman"/>
          <w:sz w:val="20"/>
          <w:szCs w:val="20"/>
          <w:lang w:eastAsia="ru-RU"/>
        </w:rPr>
      </w:pPr>
    </w:p>
    <w:tbl>
      <w:tblPr>
        <w:tblW w:w="4830" w:type="pct"/>
        <w:tblLook w:val="04A0" w:firstRow="1" w:lastRow="0" w:firstColumn="1" w:lastColumn="0" w:noHBand="0" w:noVBand="1"/>
      </w:tblPr>
      <w:tblGrid>
        <w:gridCol w:w="1383"/>
        <w:gridCol w:w="5671"/>
        <w:gridCol w:w="3965"/>
        <w:gridCol w:w="2990"/>
      </w:tblGrid>
      <w:tr w:rsidR="00AF25DC" w:rsidRPr="00AF25DC" w:rsidTr="00AF25DC">
        <w:trPr>
          <w:trHeight w:val="375"/>
        </w:trPr>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r w:rsidRPr="00AF25DC">
              <w:rPr>
                <w:rFonts w:ascii="Times New Roman" w:hAnsi="Times New Roman"/>
                <w:bCs/>
                <w:sz w:val="20"/>
                <w:szCs w:val="20"/>
                <w:lang w:eastAsia="ru-RU"/>
              </w:rPr>
              <w:t xml:space="preserve"> №  основного мероприятия</w:t>
            </w:r>
          </w:p>
          <w:p w:rsidR="00AF25DC" w:rsidRPr="00AF25DC" w:rsidRDefault="00AF25DC" w:rsidP="00AF25DC">
            <w:pPr>
              <w:spacing w:after="0" w:line="240" w:lineRule="auto"/>
              <w:jc w:val="both"/>
              <w:rPr>
                <w:rFonts w:ascii="Times New Roman" w:hAnsi="Times New Roman"/>
                <w:bCs/>
                <w:sz w:val="20"/>
                <w:szCs w:val="20"/>
                <w:lang w:eastAsia="ru-RU"/>
              </w:rPr>
            </w:pPr>
          </w:p>
        </w:tc>
        <w:tc>
          <w:tcPr>
            <w:tcW w:w="2024"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r w:rsidRPr="00AF25DC">
              <w:rPr>
                <w:rFonts w:ascii="Times New Roman" w:hAnsi="Times New Roman"/>
                <w:bCs/>
                <w:sz w:val="20"/>
                <w:szCs w:val="20"/>
                <w:lang w:eastAsia="ru-RU"/>
              </w:rPr>
              <w:t>Наименование  основного мероприятия</w:t>
            </w:r>
          </w:p>
        </w:tc>
        <w:tc>
          <w:tcPr>
            <w:tcW w:w="1415"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bCs/>
                <w:sz w:val="20"/>
                <w:szCs w:val="20"/>
                <w:lang w:eastAsia="ru-RU"/>
              </w:rPr>
            </w:pPr>
            <w:r w:rsidRPr="00AF25DC">
              <w:rPr>
                <w:rFonts w:ascii="Times New Roman" w:hAnsi="Times New Roman"/>
                <w:bCs/>
                <w:sz w:val="20"/>
                <w:szCs w:val="20"/>
                <w:lang w:eastAsia="ru-RU"/>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center"/>
              <w:rPr>
                <w:rFonts w:ascii="Times New Roman" w:hAnsi="Times New Roman"/>
                <w:bCs/>
                <w:sz w:val="20"/>
                <w:szCs w:val="20"/>
                <w:lang w:eastAsia="ru-RU"/>
              </w:rPr>
            </w:pPr>
            <w:r w:rsidRPr="00AF25DC">
              <w:rPr>
                <w:rFonts w:ascii="Times New Roman" w:hAnsi="Times New Roman"/>
                <w:bCs/>
                <w:sz w:val="20"/>
                <w:szCs w:val="20"/>
                <w:lang w:eastAsia="ru-RU"/>
              </w:rPr>
              <w:t>Наименование порядка, номер приложения (при наличии) либо реквизиты  нормативно                      правового акта утвержденного                Порядка</w:t>
            </w:r>
          </w:p>
        </w:tc>
      </w:tr>
      <w:tr w:rsidR="00AF25DC" w:rsidRPr="00AF25DC" w:rsidTr="00AF25DC">
        <w:trPr>
          <w:cantSplit/>
          <w:trHeight w:val="913"/>
        </w:trPr>
        <w:tc>
          <w:tcPr>
            <w:tcW w:w="494"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p>
        </w:tc>
        <w:tc>
          <w:tcPr>
            <w:tcW w:w="2024"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AF25DC" w:rsidRPr="00AF25DC" w:rsidRDefault="00AF25DC" w:rsidP="00AF25DC">
            <w:pPr>
              <w:spacing w:after="0" w:line="240" w:lineRule="auto"/>
              <w:jc w:val="both"/>
              <w:rPr>
                <w:rFonts w:ascii="Times New Roman" w:hAnsi="Times New Roman"/>
                <w:bCs/>
                <w:sz w:val="20"/>
                <w:szCs w:val="20"/>
                <w:lang w:eastAsia="ru-RU"/>
              </w:rPr>
            </w:pPr>
          </w:p>
        </w:tc>
      </w:tr>
      <w:tr w:rsidR="00AF25DC" w:rsidRPr="00AF25DC" w:rsidTr="00AF25DC">
        <w:trPr>
          <w:trHeight w:val="375"/>
        </w:trPr>
        <w:tc>
          <w:tcPr>
            <w:tcW w:w="494" w:type="pct"/>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2</w:t>
            </w:r>
          </w:p>
        </w:tc>
        <w:tc>
          <w:tcPr>
            <w:tcW w:w="1415"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3</w:t>
            </w:r>
          </w:p>
        </w:tc>
        <w:tc>
          <w:tcPr>
            <w:tcW w:w="106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4</w:t>
            </w:r>
          </w:p>
        </w:tc>
      </w:tr>
      <w:tr w:rsidR="00AF25DC" w:rsidRPr="00AF25DC" w:rsidTr="00AF25DC">
        <w:trPr>
          <w:trHeight w:val="375"/>
        </w:trPr>
        <w:tc>
          <w:tcPr>
            <w:tcW w:w="5000" w:type="pct"/>
            <w:gridSpan w:val="4"/>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sz w:val="20"/>
                <w:szCs w:val="20"/>
                <w:lang w:eastAsia="ru-RU"/>
              </w:rPr>
              <w:t>Цель:</w:t>
            </w:r>
            <w:r w:rsidRPr="00AF25DC">
              <w:rPr>
                <w:rFonts w:ascii="Times New Roman" w:hAnsi="Times New Roman" w:cs="Times New Roman"/>
                <w:sz w:val="20"/>
                <w:szCs w:val="20"/>
                <w:lang w:eastAsia="ru-RU"/>
              </w:rPr>
              <w:t xml:space="preserve"> Формирование эффективной системы управления имуществом муниципального образования сельское поселение Усть-Юган</w:t>
            </w:r>
          </w:p>
        </w:tc>
      </w:tr>
      <w:tr w:rsidR="00AF25DC" w:rsidRPr="00AF25DC" w:rsidTr="00AF25DC">
        <w:trPr>
          <w:trHeight w:val="375"/>
        </w:trPr>
        <w:tc>
          <w:tcPr>
            <w:tcW w:w="5000" w:type="pct"/>
            <w:gridSpan w:val="4"/>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cs="Times New Roman"/>
                <w:sz w:val="20"/>
                <w:szCs w:val="20"/>
                <w:lang w:eastAsia="ru-RU"/>
              </w:rPr>
            </w:pPr>
            <w:r w:rsidRPr="00AF25DC">
              <w:rPr>
                <w:rFonts w:ascii="Times New Roman" w:hAnsi="Times New Roman"/>
                <w:sz w:val="20"/>
                <w:szCs w:val="20"/>
                <w:lang w:eastAsia="ru-RU"/>
              </w:rPr>
              <w:t xml:space="preserve">                                    Задача: </w:t>
            </w:r>
            <w:r w:rsidRPr="00AF25DC">
              <w:rPr>
                <w:rFonts w:ascii="Times New Roman" w:hAnsi="Times New Roman" w:cs="Times New Roman"/>
                <w:sz w:val="20"/>
                <w:szCs w:val="20"/>
                <w:lang w:eastAsia="ru-RU"/>
              </w:rPr>
              <w:t>1. Обеспечение оптимального состава имущества для исполнения полномочий органами муниципальной власти.</w:t>
            </w:r>
          </w:p>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cs="Times New Roman"/>
                <w:sz w:val="20"/>
                <w:szCs w:val="20"/>
                <w:lang w:eastAsia="ru-RU"/>
              </w:rPr>
              <w:t xml:space="preserve">                     2. Учет и контроль за использованием имущества муниципального образования сельское поселение Усть-Юган.</w:t>
            </w:r>
          </w:p>
        </w:tc>
      </w:tr>
      <w:tr w:rsidR="00AF25DC" w:rsidRPr="00AF25DC" w:rsidTr="00AF25DC">
        <w:trPr>
          <w:trHeight w:val="375"/>
        </w:trPr>
        <w:tc>
          <w:tcPr>
            <w:tcW w:w="5000" w:type="pct"/>
            <w:gridSpan w:val="4"/>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p>
        </w:tc>
      </w:tr>
      <w:tr w:rsidR="00AF25DC" w:rsidRPr="00AF25DC" w:rsidTr="00AF25DC">
        <w:trPr>
          <w:trHeight w:val="375"/>
        </w:trPr>
        <w:tc>
          <w:tcPr>
            <w:tcW w:w="494" w:type="pct"/>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1.</w:t>
            </w:r>
          </w:p>
        </w:tc>
        <w:tc>
          <w:tcPr>
            <w:tcW w:w="202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ind w:firstLine="709"/>
              <w:jc w:val="center"/>
              <w:rPr>
                <w:rFonts w:ascii="Times New Roman" w:hAnsi="Times New Roman" w:cs="Times New Roman"/>
                <w:color w:val="000000"/>
                <w:sz w:val="20"/>
                <w:szCs w:val="20"/>
                <w:lang w:eastAsia="ru-RU"/>
              </w:rPr>
            </w:pPr>
            <w:r w:rsidRPr="00AF25DC">
              <w:rPr>
                <w:rFonts w:ascii="Times New Roman" w:hAnsi="Times New Roman"/>
                <w:sz w:val="20"/>
                <w:szCs w:val="20"/>
                <w:lang w:eastAsia="ru-RU"/>
              </w:rPr>
              <w:t xml:space="preserve"> «</w:t>
            </w:r>
            <w:r w:rsidRPr="00AF25DC">
              <w:rPr>
                <w:rFonts w:ascii="Times New Roman" w:hAnsi="Times New Roman" w:cs="Times New Roman"/>
                <w:color w:val="000000"/>
                <w:sz w:val="20"/>
                <w:szCs w:val="20"/>
                <w:lang w:eastAsia="ru-RU"/>
              </w:rPr>
              <w:t>Управление,  распоряжение муниципальным  имуществом».</w:t>
            </w:r>
          </w:p>
        </w:tc>
        <w:tc>
          <w:tcPr>
            <w:tcW w:w="1415" w:type="pct"/>
            <w:vMerge w:val="restart"/>
            <w:tcBorders>
              <w:top w:val="nil"/>
              <w:left w:val="nil"/>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1.Совершенствование системы учета                муниципального имущества, обеспечение полноты и достоверности информации в реестре муниципального имущества.</w:t>
            </w:r>
          </w:p>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2. Оптимизация состава муниципального имущества.</w:t>
            </w:r>
          </w:p>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3. Увеличение неналоговых доходов             бюджета сельского поселения Усть-Юган от управления муниципальным                    имуществом.</w:t>
            </w:r>
          </w:p>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4. Повышение эффективности использования муниципального имущества с обеспечением оптимального уровня муниципальных расходов на управление муниципальным имуществом.</w:t>
            </w:r>
          </w:p>
          <w:p w:rsidR="00AF25DC" w:rsidRPr="00AF25DC" w:rsidRDefault="00AF25DC" w:rsidP="00AF25DC">
            <w:pPr>
              <w:spacing w:after="0" w:line="240" w:lineRule="auto"/>
              <w:jc w:val="both"/>
              <w:rPr>
                <w:rFonts w:ascii="Times New Roman" w:hAnsi="Times New Roman"/>
                <w:sz w:val="20"/>
                <w:szCs w:val="20"/>
                <w:lang w:eastAsia="ru-RU"/>
              </w:rPr>
            </w:pPr>
          </w:p>
          <w:p w:rsidR="00AF25DC" w:rsidRPr="00AF25DC" w:rsidRDefault="00AF25DC" w:rsidP="00AF25DC">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 xml:space="preserve">                          -</w:t>
            </w:r>
          </w:p>
        </w:tc>
      </w:tr>
      <w:tr w:rsidR="00AF25DC" w:rsidRPr="00AF25DC" w:rsidTr="00AF25DC">
        <w:trPr>
          <w:trHeight w:val="375"/>
        </w:trPr>
        <w:tc>
          <w:tcPr>
            <w:tcW w:w="494" w:type="pct"/>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2</w:t>
            </w:r>
          </w:p>
        </w:tc>
        <w:tc>
          <w:tcPr>
            <w:tcW w:w="202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sz w:val="20"/>
                <w:szCs w:val="20"/>
                <w:lang w:eastAsia="ru-RU"/>
              </w:rPr>
            </w:pPr>
            <w:r w:rsidRPr="00AF25DC">
              <w:rPr>
                <w:rFonts w:ascii="Times New Roman" w:hAnsi="Times New Roman" w:cs="Times New Roman"/>
                <w:color w:val="000000"/>
                <w:sz w:val="20"/>
                <w:szCs w:val="20"/>
                <w:lang w:eastAsia="ru-RU"/>
              </w:rPr>
              <w:t xml:space="preserve"> «Снос расселенных многоквартирных домов»</w:t>
            </w:r>
          </w:p>
        </w:tc>
        <w:tc>
          <w:tcPr>
            <w:tcW w:w="1415" w:type="pct"/>
            <w:vMerge/>
            <w:tcBorders>
              <w:left w:val="nil"/>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 xml:space="preserve">                         -</w:t>
            </w:r>
          </w:p>
        </w:tc>
      </w:tr>
      <w:tr w:rsidR="00AF25DC" w:rsidRPr="00AF25DC" w:rsidTr="00AF25DC">
        <w:trPr>
          <w:trHeight w:val="375"/>
        </w:trPr>
        <w:tc>
          <w:tcPr>
            <w:tcW w:w="494" w:type="pct"/>
            <w:tcBorders>
              <w:top w:val="nil"/>
              <w:left w:val="single" w:sz="4" w:space="0" w:color="auto"/>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3</w:t>
            </w:r>
          </w:p>
        </w:tc>
        <w:tc>
          <w:tcPr>
            <w:tcW w:w="2024"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center"/>
              <w:rPr>
                <w:rFonts w:ascii="Times New Roman" w:hAnsi="Times New Roman" w:cs="Times New Roman"/>
                <w:color w:val="000000"/>
                <w:sz w:val="20"/>
                <w:szCs w:val="20"/>
                <w:lang w:eastAsia="ru-RU"/>
              </w:rPr>
            </w:pPr>
            <w:r w:rsidRPr="00AF25DC">
              <w:rPr>
                <w:rFonts w:ascii="Times New Roman" w:hAnsi="Times New Roman" w:cs="Times New Roman"/>
                <w:color w:val="000000"/>
                <w:sz w:val="20"/>
                <w:szCs w:val="20"/>
                <w:lang w:eastAsia="ru-RU"/>
              </w:rPr>
              <w:t xml:space="preserve"> «Обеспечение устойчивого сокращения непригодного для проживания жилищного фонда»</w:t>
            </w:r>
          </w:p>
          <w:p w:rsidR="00AF25DC" w:rsidRPr="00AF25DC" w:rsidRDefault="00AF25DC" w:rsidP="00AF25DC">
            <w:pPr>
              <w:spacing w:after="0" w:line="240" w:lineRule="auto"/>
              <w:jc w:val="both"/>
              <w:rPr>
                <w:rFonts w:ascii="Times New Roman" w:hAnsi="Times New Roman"/>
                <w:sz w:val="20"/>
                <w:szCs w:val="20"/>
                <w:lang w:eastAsia="ru-RU"/>
              </w:rPr>
            </w:pPr>
          </w:p>
        </w:tc>
        <w:tc>
          <w:tcPr>
            <w:tcW w:w="1415" w:type="pct"/>
            <w:vMerge/>
            <w:tcBorders>
              <w:left w:val="nil"/>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p>
        </w:tc>
        <w:tc>
          <w:tcPr>
            <w:tcW w:w="1067" w:type="pct"/>
            <w:tcBorders>
              <w:top w:val="nil"/>
              <w:left w:val="nil"/>
              <w:bottom w:val="single" w:sz="4" w:space="0" w:color="auto"/>
              <w:right w:val="single" w:sz="4" w:space="0" w:color="auto"/>
            </w:tcBorders>
            <w:vAlign w:val="center"/>
          </w:tcPr>
          <w:p w:rsidR="00AF25DC" w:rsidRPr="00AF25DC" w:rsidRDefault="00AF25DC" w:rsidP="00AF25DC">
            <w:pPr>
              <w:spacing w:after="0" w:line="240" w:lineRule="auto"/>
              <w:jc w:val="both"/>
              <w:rPr>
                <w:rFonts w:ascii="Times New Roman" w:hAnsi="Times New Roman"/>
                <w:sz w:val="20"/>
                <w:szCs w:val="20"/>
                <w:lang w:eastAsia="ru-RU"/>
              </w:rPr>
            </w:pPr>
            <w:r w:rsidRPr="00AF25DC">
              <w:rPr>
                <w:rFonts w:ascii="Times New Roman" w:hAnsi="Times New Roman"/>
                <w:sz w:val="20"/>
                <w:szCs w:val="20"/>
                <w:lang w:eastAsia="ru-RU"/>
              </w:rPr>
              <w:t xml:space="preserve">                          -</w:t>
            </w:r>
          </w:p>
        </w:tc>
      </w:tr>
    </w:tbl>
    <w:p w:rsidR="00AF25DC" w:rsidRPr="00AF25DC" w:rsidRDefault="00AF25DC" w:rsidP="00AF25DC">
      <w:pPr>
        <w:spacing w:after="0" w:line="240" w:lineRule="auto"/>
        <w:rPr>
          <w:rFonts w:ascii="Times New Roman" w:hAnsi="Times New Roman" w:cs="Times New Roman"/>
          <w:b/>
          <w:sz w:val="28"/>
          <w:szCs w:val="28"/>
          <w:lang w:eastAsia="ru-RU"/>
        </w:rPr>
        <w:sectPr w:rsidR="00AF25DC" w:rsidRPr="00AF25DC" w:rsidSect="00AF25DC">
          <w:pgSz w:w="16838" w:h="11906" w:orient="landscape" w:code="9"/>
          <w:pgMar w:top="567" w:right="1276" w:bottom="1560" w:left="1276" w:header="709" w:footer="709" w:gutter="0"/>
          <w:cols w:space="708"/>
          <w:titlePg/>
          <w:docGrid w:linePitch="360"/>
        </w:sectPr>
      </w:pPr>
    </w:p>
    <w:p w:rsidR="007B0C6C" w:rsidRPr="007B0C6C" w:rsidRDefault="007B0C6C" w:rsidP="007B0C6C">
      <w:pPr>
        <w:tabs>
          <w:tab w:val="left" w:pos="3780"/>
        </w:tabs>
        <w:spacing w:after="0" w:line="240" w:lineRule="auto"/>
        <w:jc w:val="both"/>
        <w:rPr>
          <w:rFonts w:ascii="Times New Roman" w:hAnsi="Times New Roman" w:cs="Times New Roman"/>
          <w:sz w:val="20"/>
          <w:szCs w:val="20"/>
          <w:lang w:eastAsia="ru-RU"/>
        </w:rPr>
      </w:pPr>
    </w:p>
    <w:p w:rsidR="007B0C6C" w:rsidRPr="007B0C6C" w:rsidRDefault="007B0C6C" w:rsidP="007B0C6C">
      <w:pPr>
        <w:spacing w:after="0" w:line="240" w:lineRule="auto"/>
        <w:ind w:right="18"/>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Муниципальное образование сельское поселение Усть-Юган</w:t>
      </w:r>
    </w:p>
    <w:p w:rsidR="007B0C6C" w:rsidRPr="007B0C6C" w:rsidRDefault="007B0C6C" w:rsidP="007B0C6C">
      <w:pPr>
        <w:spacing w:after="0" w:line="240" w:lineRule="auto"/>
        <w:ind w:right="18"/>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Нефтеюганский муниципальный район</w:t>
      </w:r>
    </w:p>
    <w:p w:rsidR="007B0C6C" w:rsidRPr="007B0C6C" w:rsidRDefault="007B0C6C" w:rsidP="007B0C6C">
      <w:pPr>
        <w:spacing w:after="0" w:line="240" w:lineRule="auto"/>
        <w:ind w:right="18"/>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Ханты-Мансийский автономный округ – Югра</w:t>
      </w:r>
    </w:p>
    <w:p w:rsidR="007B0C6C" w:rsidRPr="007B0C6C" w:rsidRDefault="007B0C6C" w:rsidP="007B0C6C">
      <w:pPr>
        <w:spacing w:after="0" w:line="240" w:lineRule="auto"/>
        <w:ind w:right="18"/>
        <w:jc w:val="center"/>
        <w:rPr>
          <w:rFonts w:ascii="Times New Roman" w:hAnsi="Times New Roman" w:cs="Times New Roman"/>
          <w:sz w:val="20"/>
          <w:szCs w:val="20"/>
          <w:lang w:eastAsia="ru-RU"/>
        </w:rPr>
      </w:pPr>
    </w:p>
    <w:p w:rsidR="007B0C6C" w:rsidRPr="007B0C6C" w:rsidRDefault="007B0C6C" w:rsidP="007B0C6C">
      <w:pPr>
        <w:spacing w:after="0" w:line="240" w:lineRule="auto"/>
        <w:ind w:right="18"/>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АДМИНИСТРАЦИЯ СЕЛЬСКОГО ПОСЕЛЕНИЯ </w:t>
      </w:r>
    </w:p>
    <w:p w:rsidR="007B0C6C" w:rsidRPr="007B0C6C" w:rsidRDefault="007B0C6C" w:rsidP="007B0C6C">
      <w:pPr>
        <w:spacing w:after="0" w:line="240" w:lineRule="auto"/>
        <w:ind w:right="18"/>
        <w:jc w:val="center"/>
        <w:rPr>
          <w:rFonts w:ascii="Times New Roman" w:hAnsi="Times New Roman" w:cs="Times New Roman"/>
          <w:sz w:val="20"/>
          <w:szCs w:val="20"/>
          <w:lang w:eastAsia="ru-RU"/>
        </w:rPr>
      </w:pPr>
      <w:r w:rsidRPr="007B0C6C">
        <w:rPr>
          <w:rFonts w:ascii="Times New Roman" w:hAnsi="Times New Roman" w:cs="Times New Roman"/>
          <w:b/>
          <w:sz w:val="20"/>
          <w:szCs w:val="20"/>
          <w:lang w:eastAsia="ru-RU"/>
        </w:rPr>
        <w:t>УСТЬ-ЮГАН</w:t>
      </w:r>
    </w:p>
    <w:p w:rsidR="007B0C6C" w:rsidRPr="007B0C6C" w:rsidRDefault="007B0C6C" w:rsidP="007B0C6C">
      <w:pPr>
        <w:spacing w:after="0" w:line="240" w:lineRule="auto"/>
        <w:ind w:right="18"/>
        <w:jc w:val="center"/>
        <w:rPr>
          <w:rFonts w:ascii="Times New Roman" w:hAnsi="Times New Roman" w:cs="Times New Roman"/>
          <w:sz w:val="20"/>
          <w:szCs w:val="20"/>
          <w:lang w:eastAsia="ru-RU"/>
        </w:rPr>
      </w:pPr>
    </w:p>
    <w:p w:rsidR="007B0C6C" w:rsidRPr="007B0C6C" w:rsidRDefault="007B0C6C" w:rsidP="007B0C6C">
      <w:pPr>
        <w:spacing w:after="0" w:line="240" w:lineRule="auto"/>
        <w:ind w:right="18"/>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ПОСТАНОВЛЕНИЕ</w:t>
      </w:r>
    </w:p>
    <w:p w:rsidR="007B0C6C" w:rsidRPr="007B0C6C" w:rsidRDefault="007B0C6C" w:rsidP="007B0C6C">
      <w:pPr>
        <w:spacing w:after="0" w:line="240" w:lineRule="auto"/>
        <w:ind w:right="18"/>
        <w:jc w:val="center"/>
        <w:rPr>
          <w:rFonts w:ascii="Times New Roman" w:hAnsi="Times New Roman" w:cs="Times New Roman"/>
          <w:sz w:val="20"/>
          <w:szCs w:val="20"/>
          <w:lang w:eastAsia="ru-RU"/>
        </w:rPr>
      </w:pPr>
    </w:p>
    <w:p w:rsidR="007B0C6C" w:rsidRPr="007B0C6C" w:rsidRDefault="007B0C6C" w:rsidP="007B0C6C">
      <w:pPr>
        <w:spacing w:after="0" w:line="240" w:lineRule="auto"/>
        <w:ind w:right="18"/>
        <w:rPr>
          <w:rFonts w:ascii="Times New Roman" w:hAnsi="Times New Roman" w:cs="Times New Roman"/>
          <w:sz w:val="20"/>
          <w:szCs w:val="20"/>
          <w:u w:val="single"/>
          <w:lang w:eastAsia="ru-RU"/>
        </w:rPr>
      </w:pPr>
      <w:r w:rsidRPr="007B0C6C">
        <w:rPr>
          <w:rFonts w:ascii="Times New Roman" w:hAnsi="Times New Roman" w:cs="Times New Roman"/>
          <w:sz w:val="20"/>
          <w:szCs w:val="20"/>
          <w:u w:val="single"/>
          <w:lang w:eastAsia="ru-RU"/>
        </w:rPr>
        <w:t>28.12.2024</w:t>
      </w:r>
      <w:r w:rsidRPr="007B0C6C">
        <w:rPr>
          <w:rFonts w:ascii="Times New Roman" w:hAnsi="Times New Roman" w:cs="Times New Roman"/>
          <w:sz w:val="20"/>
          <w:szCs w:val="20"/>
          <w:lang w:eastAsia="ru-RU"/>
        </w:rPr>
        <w:t xml:space="preserve">                                                                                             № </w:t>
      </w:r>
      <w:r w:rsidRPr="007B0C6C">
        <w:rPr>
          <w:rFonts w:ascii="Times New Roman" w:hAnsi="Times New Roman" w:cs="Times New Roman"/>
          <w:sz w:val="20"/>
          <w:szCs w:val="20"/>
          <w:u w:val="single"/>
          <w:lang w:eastAsia="ru-RU"/>
        </w:rPr>
        <w:t>126-па-нпа</w:t>
      </w:r>
      <w:r w:rsidRPr="007B0C6C">
        <w:rPr>
          <w:rFonts w:ascii="Times New Roman" w:hAnsi="Times New Roman" w:cs="Times New Roman"/>
          <w:sz w:val="20"/>
          <w:szCs w:val="20"/>
          <w:lang w:eastAsia="ru-RU"/>
        </w:rPr>
        <w:t xml:space="preserve"> </w:t>
      </w:r>
    </w:p>
    <w:p w:rsidR="007B0C6C" w:rsidRPr="007B0C6C" w:rsidRDefault="007B0C6C" w:rsidP="007B0C6C">
      <w:pPr>
        <w:spacing w:after="0" w:line="240" w:lineRule="auto"/>
        <w:ind w:right="18"/>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п. Усть-Юган</w:t>
      </w:r>
    </w:p>
    <w:p w:rsidR="007B0C6C" w:rsidRPr="007B0C6C" w:rsidRDefault="007B0C6C" w:rsidP="007B0C6C">
      <w:pPr>
        <w:spacing w:after="0" w:line="240" w:lineRule="auto"/>
        <w:rPr>
          <w:sz w:val="20"/>
          <w:szCs w:val="20"/>
          <w:lang w:eastAsia="ru-RU"/>
        </w:rPr>
      </w:pPr>
    </w:p>
    <w:p w:rsidR="007B0C6C" w:rsidRPr="007B0C6C" w:rsidRDefault="007B0C6C" w:rsidP="007B0C6C">
      <w:pPr>
        <w:spacing w:after="0" w:line="240" w:lineRule="auto"/>
        <w:rPr>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О внесении изменений в постановление </w:t>
      </w:r>
    </w:p>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администрации сельского поселения Усть-Юган от 29.11.2018 № 245-па «Об утверждении муниципальной программы «Безопасность жизнедеятельности» </w:t>
      </w:r>
    </w:p>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(в редакции на 13.03.2024 № 20-па-нпа, на 03.12.2024 № 111-па-нпа)</w:t>
      </w:r>
    </w:p>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7B0C6C">
        <w:rPr>
          <w:rFonts w:ascii="Calibri" w:hAnsi="Calibri" w:cs="Calibri"/>
          <w:b/>
          <w:bCs/>
          <w:sz w:val="20"/>
          <w:szCs w:val="20"/>
          <w:lang w:eastAsia="ru-RU"/>
        </w:rPr>
        <w:t xml:space="preserve"> </w:t>
      </w:r>
      <w:r w:rsidRPr="007B0C6C">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sidRPr="007B0C6C">
        <w:rPr>
          <w:rFonts w:ascii="Times New Roman" w:hAnsi="Times New Roman" w:cs="Times New Roman"/>
          <w:bCs/>
          <w:sz w:val="20"/>
          <w:szCs w:val="20"/>
          <w:lang w:eastAsia="ru-RU"/>
        </w:rPr>
        <w:t xml:space="preserve"> постановления администрации сельского поселения Усть-Юган от 07.11.2016 № 160-па «</w:t>
      </w:r>
      <w:r w:rsidRPr="007B0C6C">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rsidR="007B0C6C" w:rsidRPr="007B0C6C" w:rsidRDefault="007B0C6C" w:rsidP="007B0C6C">
      <w:pPr>
        <w:widowControl w:val="0"/>
        <w:autoSpaceDE w:val="0"/>
        <w:autoSpaceDN w:val="0"/>
        <w:adjustRightInd w:val="0"/>
        <w:spacing w:after="0" w:line="240" w:lineRule="auto"/>
        <w:jc w:val="both"/>
        <w:rPr>
          <w:rFonts w:ascii="Times New Roman" w:hAnsi="Times New Roman" w:cs="Calibri"/>
          <w:bCs/>
          <w:sz w:val="20"/>
          <w:szCs w:val="20"/>
          <w:lang w:eastAsia="ru-RU"/>
        </w:rPr>
      </w:pPr>
    </w:p>
    <w:p w:rsidR="007B0C6C" w:rsidRPr="007B0C6C" w:rsidRDefault="007B0C6C" w:rsidP="007B0C6C">
      <w:pPr>
        <w:tabs>
          <w:tab w:val="left" w:pos="567"/>
          <w:tab w:val="left" w:pos="851"/>
        </w:tabs>
        <w:spacing w:after="0" w:line="240" w:lineRule="auto"/>
        <w:jc w:val="both"/>
        <w:rPr>
          <w:rFonts w:ascii="Times New Roman" w:hAnsi="Times New Roman" w:cs="Times New Roman"/>
          <w:sz w:val="20"/>
          <w:szCs w:val="20"/>
          <w:lang w:eastAsia="ru-RU"/>
        </w:rPr>
      </w:pPr>
      <w:r w:rsidRPr="007B0C6C">
        <w:rPr>
          <w:rFonts w:ascii="Times New Roman" w:eastAsia="Calibri" w:hAnsi="Times New Roman" w:cs="Times New Roman"/>
          <w:sz w:val="20"/>
          <w:szCs w:val="20"/>
        </w:rPr>
        <w:t xml:space="preserve">           1. Внести изменения в постановление </w:t>
      </w:r>
      <w:r w:rsidRPr="007B0C6C">
        <w:rPr>
          <w:rFonts w:ascii="Times New Roman" w:eastAsia="Calibri" w:hAnsi="Times New Roman" w:cs="Times New Roman"/>
          <w:bCs/>
          <w:sz w:val="20"/>
          <w:szCs w:val="20"/>
        </w:rPr>
        <w:t xml:space="preserve">администрации сельского поселения Усть-Юган </w:t>
      </w:r>
      <w:r w:rsidRPr="007B0C6C">
        <w:rPr>
          <w:rFonts w:ascii="Times New Roman" w:hAnsi="Times New Roman" w:cs="Times New Roman"/>
          <w:sz w:val="20"/>
          <w:szCs w:val="20"/>
          <w:lang w:eastAsia="ru-RU"/>
        </w:rPr>
        <w:t>от 29.11.2018 № 245-па «Об утверждении муниципальной программы «Безопасность жизнедеятельности» (в редакции на 13.03.2024 № 20-па-нпа, на 03.12.2024 № 111-па-нпа), изложив приложение к постановлению в редакции согласно приложению к настоящему постановлению.</w:t>
      </w:r>
    </w:p>
    <w:p w:rsidR="007B0C6C" w:rsidRPr="007B0C6C" w:rsidRDefault="007B0C6C" w:rsidP="007B0C6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7B0C6C">
        <w:rPr>
          <w:rFonts w:ascii="Times New Roman" w:eastAsia="Calibri" w:hAnsi="Times New Roman" w:cs="Times New Roman"/>
          <w:sz w:val="20"/>
          <w:szCs w:val="20"/>
        </w:rPr>
        <w:t>2. 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7B0C6C" w:rsidRPr="007B0C6C" w:rsidRDefault="007B0C6C" w:rsidP="007B0C6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7B0C6C">
        <w:rPr>
          <w:rFonts w:ascii="Times New Roman" w:hAnsi="Times New Roman" w:cs="Times New Roman"/>
          <w:sz w:val="20"/>
          <w:szCs w:val="20"/>
          <w:lang w:eastAsia="ru-RU"/>
        </w:rPr>
        <w:t>3. Настоящее постановление вступает в силу после официального опубликования.</w:t>
      </w:r>
    </w:p>
    <w:p w:rsidR="007B0C6C" w:rsidRPr="007B0C6C" w:rsidRDefault="007B0C6C" w:rsidP="007B0C6C">
      <w:pPr>
        <w:spacing w:after="0" w:line="240" w:lineRule="auto"/>
        <w:ind w:firstLine="709"/>
        <w:jc w:val="both"/>
        <w:rPr>
          <w:rFonts w:ascii="Times New Roman" w:hAnsi="Times New Roman" w:cs="Times New Roman"/>
          <w:sz w:val="20"/>
          <w:szCs w:val="20"/>
          <w:lang w:eastAsia="ru-RU"/>
        </w:rPr>
      </w:pPr>
      <w:r w:rsidRPr="007B0C6C">
        <w:rPr>
          <w:rFonts w:ascii="Times New Roman" w:hAnsi="Times New Roman" w:cs="Times New Roman"/>
          <w:sz w:val="20"/>
          <w:szCs w:val="20"/>
          <w:lang w:eastAsia="ru-RU"/>
        </w:rPr>
        <w:t>4. Контроль за выполнением постановления оставляю за собой.</w:t>
      </w:r>
    </w:p>
    <w:p w:rsidR="007B0C6C" w:rsidRPr="007B0C6C" w:rsidRDefault="007B0C6C" w:rsidP="007B0C6C">
      <w:pPr>
        <w:tabs>
          <w:tab w:val="left" w:pos="6237"/>
        </w:tabs>
        <w:spacing w:after="0" w:line="240" w:lineRule="auto"/>
        <w:jc w:val="both"/>
        <w:rPr>
          <w:rFonts w:ascii="Times New Roman" w:hAnsi="Times New Roman" w:cs="Times New Roman"/>
          <w:sz w:val="20"/>
          <w:szCs w:val="20"/>
          <w:lang w:eastAsia="ru-RU"/>
        </w:rPr>
      </w:pPr>
    </w:p>
    <w:p w:rsidR="007B0C6C" w:rsidRPr="007B0C6C" w:rsidRDefault="007B0C6C" w:rsidP="007B0C6C">
      <w:pPr>
        <w:widowControl w:val="0"/>
        <w:tabs>
          <w:tab w:val="left" w:pos="993"/>
          <w:tab w:val="left" w:pos="6237"/>
        </w:tabs>
        <w:autoSpaceDE w:val="0"/>
        <w:autoSpaceDN w:val="0"/>
        <w:adjustRightInd w:val="0"/>
        <w:spacing w:after="0" w:line="240" w:lineRule="auto"/>
        <w:jc w:val="both"/>
        <w:rPr>
          <w:rFonts w:ascii="Times New Roman" w:hAnsi="Times New Roman" w:cs="Times New Roman"/>
          <w:sz w:val="20"/>
          <w:szCs w:val="20"/>
          <w:lang w:eastAsia="ru-RU"/>
        </w:rPr>
      </w:pPr>
      <w:r w:rsidRPr="007B0C6C">
        <w:rPr>
          <w:rFonts w:ascii="Times New Roman" w:hAnsi="Times New Roman" w:cs="Times New Roman"/>
          <w:sz w:val="20"/>
          <w:szCs w:val="20"/>
          <w:lang w:eastAsia="ru-RU"/>
        </w:rPr>
        <w:t>Глава сельского</w:t>
      </w:r>
    </w:p>
    <w:p w:rsidR="007B0C6C" w:rsidRDefault="007B0C6C" w:rsidP="007B0C6C">
      <w:pPr>
        <w:widowControl w:val="0"/>
        <w:tabs>
          <w:tab w:val="left" w:pos="993"/>
          <w:tab w:val="left" w:pos="6237"/>
          <w:tab w:val="left" w:pos="6379"/>
        </w:tabs>
        <w:autoSpaceDE w:val="0"/>
        <w:autoSpaceDN w:val="0"/>
        <w:adjustRightInd w:val="0"/>
        <w:spacing w:after="0" w:line="240" w:lineRule="auto"/>
        <w:jc w:val="both"/>
        <w:rPr>
          <w:rFonts w:ascii="Times New Roman" w:hAnsi="Times New Roman" w:cs="Times New Roman"/>
          <w:sz w:val="20"/>
          <w:szCs w:val="20"/>
          <w:lang w:eastAsia="ru-RU"/>
        </w:rPr>
      </w:pPr>
      <w:r w:rsidRPr="007B0C6C">
        <w:rPr>
          <w:rFonts w:ascii="Times New Roman" w:hAnsi="Times New Roman" w:cs="Times New Roman"/>
          <w:sz w:val="20"/>
          <w:szCs w:val="20"/>
          <w:lang w:eastAsia="ru-RU"/>
        </w:rPr>
        <w:t>поселения Усть-Юган                                                   В.А. Мякишев</w:t>
      </w:r>
    </w:p>
    <w:p w:rsidR="007B0C6C" w:rsidRPr="007B0C6C" w:rsidRDefault="007B0C6C" w:rsidP="007B0C6C">
      <w:pPr>
        <w:widowControl w:val="0"/>
        <w:tabs>
          <w:tab w:val="left" w:pos="993"/>
          <w:tab w:val="left" w:pos="6237"/>
          <w:tab w:val="left" w:pos="6379"/>
        </w:tabs>
        <w:autoSpaceDE w:val="0"/>
        <w:autoSpaceDN w:val="0"/>
        <w:adjustRightInd w:val="0"/>
        <w:spacing w:after="0" w:line="240" w:lineRule="auto"/>
        <w:jc w:val="both"/>
        <w:rPr>
          <w:rFonts w:ascii="Times New Roman" w:hAnsi="Times New Roman" w:cs="Times New Roman"/>
          <w:sz w:val="20"/>
          <w:szCs w:val="20"/>
          <w:lang w:eastAsia="ru-RU"/>
        </w:rPr>
        <w:sectPr w:rsidR="007B0C6C" w:rsidRPr="007B0C6C" w:rsidSect="007B0C6C">
          <w:pgSz w:w="11906" w:h="16838"/>
          <w:pgMar w:top="1134" w:right="709" w:bottom="1134" w:left="1701" w:header="709" w:footer="709" w:gutter="0"/>
          <w:cols w:space="708"/>
          <w:docGrid w:linePitch="360"/>
        </w:sectPr>
      </w:pPr>
    </w:p>
    <w:p w:rsidR="007B0C6C" w:rsidRPr="007B0C6C" w:rsidRDefault="007B0C6C" w:rsidP="007B0C6C">
      <w:pPr>
        <w:spacing w:after="0" w:line="240" w:lineRule="auto"/>
        <w:rPr>
          <w:rFonts w:ascii="Times New Roman" w:hAnsi="Times New Roman" w:cs="Times New Roman"/>
          <w:bCs/>
          <w:iCs/>
          <w:sz w:val="20"/>
          <w:szCs w:val="20"/>
          <w:lang w:eastAsia="ru-RU"/>
        </w:rPr>
      </w:pPr>
    </w:p>
    <w:p w:rsidR="007B0C6C" w:rsidRPr="007B0C6C" w:rsidRDefault="007B0C6C" w:rsidP="007B0C6C">
      <w:pPr>
        <w:spacing w:after="0" w:line="240" w:lineRule="auto"/>
        <w:ind w:left="10915"/>
        <w:rPr>
          <w:rFonts w:ascii="Times New Roman" w:hAnsi="Times New Roman" w:cs="Times New Roman"/>
          <w:bCs/>
          <w:iCs/>
          <w:sz w:val="20"/>
          <w:szCs w:val="20"/>
          <w:lang w:eastAsia="ru-RU"/>
        </w:rPr>
      </w:pPr>
      <w:r>
        <w:rPr>
          <w:rFonts w:ascii="Times New Roman" w:hAnsi="Times New Roman" w:cs="Times New Roman"/>
          <w:bCs/>
          <w:iCs/>
          <w:sz w:val="20"/>
          <w:szCs w:val="20"/>
          <w:lang w:eastAsia="ru-RU"/>
        </w:rPr>
        <w:t xml:space="preserve">         </w:t>
      </w:r>
      <w:r w:rsidRPr="007B0C6C">
        <w:rPr>
          <w:rFonts w:ascii="Times New Roman" w:hAnsi="Times New Roman" w:cs="Times New Roman"/>
          <w:bCs/>
          <w:iCs/>
          <w:sz w:val="20"/>
          <w:szCs w:val="20"/>
          <w:lang w:eastAsia="ru-RU"/>
        </w:rPr>
        <w:t xml:space="preserve">Приложение                                                                                                                                                                                                                                                                                   </w:t>
      </w:r>
    </w:p>
    <w:p w:rsidR="007B0C6C" w:rsidRPr="007B0C6C" w:rsidRDefault="007B0C6C" w:rsidP="007B0C6C">
      <w:pPr>
        <w:spacing w:after="0" w:line="240" w:lineRule="auto"/>
        <w:ind w:left="10915"/>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к постановлению администрации </w:t>
      </w:r>
    </w:p>
    <w:p w:rsidR="007B0C6C" w:rsidRPr="007B0C6C" w:rsidRDefault="007B0C6C" w:rsidP="007B0C6C">
      <w:pPr>
        <w:spacing w:after="0" w:line="240" w:lineRule="auto"/>
        <w:ind w:left="10915"/>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сельского поселения Усть-Юган </w:t>
      </w:r>
    </w:p>
    <w:p w:rsidR="007B0C6C" w:rsidRPr="007B0C6C" w:rsidRDefault="007B0C6C" w:rsidP="007B0C6C">
      <w:pPr>
        <w:spacing w:after="0" w:line="240" w:lineRule="auto"/>
        <w:ind w:left="10915"/>
        <w:jc w:val="both"/>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от </w:t>
      </w:r>
      <w:r w:rsidRPr="007B0C6C">
        <w:rPr>
          <w:rFonts w:ascii="Times New Roman" w:hAnsi="Times New Roman" w:cs="Times New Roman"/>
          <w:bCs/>
          <w:iCs/>
          <w:sz w:val="20"/>
          <w:szCs w:val="20"/>
          <w:u w:val="single"/>
          <w:lang w:eastAsia="ru-RU"/>
        </w:rPr>
        <w:t>28.12.2024</w:t>
      </w:r>
      <w:r w:rsidRPr="007B0C6C">
        <w:rPr>
          <w:rFonts w:ascii="Times New Roman" w:hAnsi="Times New Roman" w:cs="Times New Roman"/>
          <w:bCs/>
          <w:iCs/>
          <w:sz w:val="20"/>
          <w:szCs w:val="20"/>
          <w:lang w:eastAsia="ru-RU"/>
        </w:rPr>
        <w:t xml:space="preserve"> № </w:t>
      </w:r>
      <w:r w:rsidRPr="007B0C6C">
        <w:rPr>
          <w:rFonts w:ascii="Times New Roman" w:hAnsi="Times New Roman" w:cs="Times New Roman"/>
          <w:bCs/>
          <w:iCs/>
          <w:sz w:val="20"/>
          <w:szCs w:val="20"/>
          <w:u w:val="single"/>
          <w:lang w:eastAsia="ru-RU"/>
        </w:rPr>
        <w:t xml:space="preserve">126-па-нпа                  </w:t>
      </w:r>
      <w:r w:rsidRPr="007B0C6C">
        <w:rPr>
          <w:rFonts w:ascii="Times New Roman" w:hAnsi="Times New Roman" w:cs="Times New Roman"/>
          <w:bCs/>
          <w:iCs/>
          <w:sz w:val="20"/>
          <w:szCs w:val="20"/>
          <w:lang w:eastAsia="ru-RU"/>
        </w:rPr>
        <w:t xml:space="preserve">   </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w:t>
      </w:r>
    </w:p>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Таблица 1</w:t>
      </w:r>
    </w:p>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ПАСПОРТ</w:t>
      </w:r>
    </w:p>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 xml:space="preserve">муниципальной программы сельского поселения Усть-Юган </w:t>
      </w:r>
    </w:p>
    <w:p w:rsidR="007B0C6C" w:rsidRPr="007B0C6C" w:rsidRDefault="007B0C6C" w:rsidP="007B0C6C">
      <w:pPr>
        <w:spacing w:after="0" w:line="240" w:lineRule="auto"/>
        <w:jc w:val="right"/>
        <w:rPr>
          <w:rFonts w:ascii="Times New Roman" w:hAnsi="Times New Roman" w:cs="Times New Roman"/>
          <w:b/>
          <w:bCs/>
          <w:iCs/>
          <w:sz w:val="20"/>
          <w:szCs w:val="20"/>
          <w:lang w:eastAsia="ru-RU"/>
        </w:rPr>
      </w:pPr>
    </w:p>
    <w:tbl>
      <w:tblPr>
        <w:tblW w:w="15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567"/>
        <w:gridCol w:w="850"/>
        <w:gridCol w:w="1276"/>
        <w:gridCol w:w="1418"/>
        <w:gridCol w:w="851"/>
        <w:gridCol w:w="850"/>
        <w:gridCol w:w="852"/>
        <w:gridCol w:w="709"/>
        <w:gridCol w:w="709"/>
        <w:gridCol w:w="992"/>
        <w:gridCol w:w="1134"/>
        <w:gridCol w:w="993"/>
        <w:gridCol w:w="1562"/>
      </w:tblGrid>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 xml:space="preserve">Наименование муниципальной программы </w:t>
            </w:r>
          </w:p>
        </w:tc>
        <w:tc>
          <w:tcPr>
            <w:tcW w:w="8082" w:type="dxa"/>
            <w:gridSpan w:val="9"/>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«Безопасность жизнедеятельности»</w:t>
            </w:r>
          </w:p>
        </w:tc>
        <w:tc>
          <w:tcPr>
            <w:tcW w:w="992" w:type="dxa"/>
          </w:tcPr>
          <w:p w:rsidR="007B0C6C" w:rsidRPr="007B0C6C" w:rsidRDefault="007B0C6C" w:rsidP="007B0C6C">
            <w:pPr>
              <w:spacing w:after="0" w:line="240" w:lineRule="auto"/>
              <w:jc w:val="right"/>
              <w:rPr>
                <w:rFonts w:ascii="Times New Roman" w:hAnsi="Times New Roman" w:cs="Times New Roman"/>
                <w:b/>
                <w:bCs/>
                <w:iCs/>
                <w:sz w:val="20"/>
                <w:szCs w:val="20"/>
                <w:lang w:eastAsia="ru-RU"/>
              </w:rPr>
            </w:pPr>
          </w:p>
        </w:tc>
        <w:tc>
          <w:tcPr>
            <w:tcW w:w="2127" w:type="dxa"/>
            <w:gridSpan w:val="2"/>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Сроки реализации муниципальной программы</w:t>
            </w:r>
            <w:r w:rsidRPr="007B0C6C">
              <w:rPr>
                <w:rFonts w:ascii="Times New Roman" w:hAnsi="Times New Roman" w:cs="Times New Roman"/>
                <w:b/>
                <w:bCs/>
                <w:iCs/>
                <w:sz w:val="20"/>
                <w:szCs w:val="20"/>
                <w:lang w:val="en-US" w:eastAsia="ru-RU"/>
              </w:rPr>
              <w:t xml:space="preserve"> </w:t>
            </w:r>
          </w:p>
        </w:tc>
        <w:tc>
          <w:tcPr>
            <w:tcW w:w="1562"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2023-2030 годы</w:t>
            </w: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Тип муниципальной 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Муниципальная программа</w:t>
            </w: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Ответственный исполнитель муниципальной 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Соисполнители муниципальной 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Национальная цель</w:t>
            </w:r>
          </w:p>
        </w:tc>
        <w:tc>
          <w:tcPr>
            <w:tcW w:w="1417" w:type="dxa"/>
            <w:gridSpan w:val="2"/>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Цели муниципальной 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Задачи муниципальной 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 Разработка и реализация комплекса мер защиты населения от чрезвычайных ситуаций природного и техногенного характера.</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Подпрограммы</w:t>
            </w:r>
            <w:r w:rsidRPr="007B0C6C">
              <w:rPr>
                <w:rFonts w:ascii="Times New Roman" w:hAnsi="Times New Roman" w:cs="Times New Roman"/>
                <w:b/>
                <w:bCs/>
                <w:iCs/>
                <w:sz w:val="20"/>
                <w:szCs w:val="20"/>
                <w:lang w:val="en-US" w:eastAsia="ru-RU"/>
              </w:rPr>
              <w:t xml:space="preserve"> </w:t>
            </w:r>
          </w:p>
        </w:tc>
        <w:tc>
          <w:tcPr>
            <w:tcW w:w="1417" w:type="dxa"/>
            <w:gridSpan w:val="2"/>
          </w:tcPr>
          <w:p w:rsidR="007B0C6C" w:rsidRPr="007B0C6C" w:rsidRDefault="007B0C6C" w:rsidP="007B0C6C">
            <w:pPr>
              <w:spacing w:after="0" w:line="240" w:lineRule="auto"/>
              <w:rPr>
                <w:rFonts w:ascii="Times New Roman" w:hAnsi="Times New Roman" w:cs="Times New Roman"/>
                <w:bCs/>
                <w:iCs/>
                <w:sz w:val="20"/>
                <w:szCs w:val="20"/>
                <w:lang w:eastAsia="ru-RU"/>
              </w:rPr>
            </w:pPr>
          </w:p>
        </w:tc>
        <w:tc>
          <w:tcPr>
            <w:tcW w:w="11346" w:type="dxa"/>
            <w:gridSpan w:val="11"/>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не предусмотрены</w:t>
            </w:r>
          </w:p>
        </w:tc>
      </w:tr>
      <w:tr w:rsidR="007B0C6C" w:rsidRPr="007B0C6C" w:rsidTr="007B0C6C">
        <w:trPr>
          <w:trHeight w:val="311"/>
        </w:trPr>
        <w:tc>
          <w:tcPr>
            <w:tcW w:w="2266" w:type="dxa"/>
            <w:vMerge w:val="restart"/>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val="en-US" w:eastAsia="ru-RU"/>
              </w:rPr>
            </w:pPr>
            <w:r w:rsidRPr="007B0C6C">
              <w:rPr>
                <w:rFonts w:ascii="Times New Roman" w:hAnsi="Times New Roman" w:cs="Times New Roman"/>
                <w:b/>
                <w:bCs/>
                <w:iCs/>
                <w:sz w:val="20"/>
                <w:szCs w:val="20"/>
                <w:lang w:eastAsia="ru-RU"/>
              </w:rPr>
              <w:t>Целевые показатели муниципальной программы</w:t>
            </w:r>
            <w:r w:rsidRPr="007B0C6C">
              <w:rPr>
                <w:rFonts w:ascii="Times New Roman" w:hAnsi="Times New Roman" w:cs="Times New Roman"/>
                <w:b/>
                <w:bCs/>
                <w:iCs/>
                <w:sz w:val="20"/>
                <w:szCs w:val="20"/>
                <w:lang w:val="en-US" w:eastAsia="ru-RU"/>
              </w:rPr>
              <w:t xml:space="preserve"> </w:t>
            </w:r>
          </w:p>
        </w:tc>
        <w:tc>
          <w:tcPr>
            <w:tcW w:w="567" w:type="dxa"/>
            <w:vMerge w:val="restart"/>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п/п</w:t>
            </w:r>
          </w:p>
        </w:tc>
        <w:tc>
          <w:tcPr>
            <w:tcW w:w="2126" w:type="dxa"/>
            <w:gridSpan w:val="2"/>
            <w:vMerge w:val="restart"/>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val="en-US" w:eastAsia="ru-RU"/>
              </w:rPr>
            </w:pPr>
            <w:r w:rsidRPr="007B0C6C">
              <w:rPr>
                <w:rFonts w:ascii="Times New Roman" w:hAnsi="Times New Roman" w:cs="Times New Roman"/>
                <w:bCs/>
                <w:iCs/>
                <w:sz w:val="20"/>
                <w:szCs w:val="20"/>
                <w:lang w:eastAsia="ru-RU"/>
              </w:rPr>
              <w:t>Наименование целевого показателя</w:t>
            </w:r>
            <w:r w:rsidRPr="007B0C6C">
              <w:rPr>
                <w:rFonts w:ascii="Times New Roman" w:hAnsi="Times New Roman" w:cs="Times New Roman"/>
                <w:bCs/>
                <w:iCs/>
                <w:sz w:val="20"/>
                <w:szCs w:val="20"/>
                <w:lang w:val="en-US" w:eastAsia="ru-RU"/>
              </w:rPr>
              <w:t xml:space="preserve"> </w:t>
            </w:r>
          </w:p>
        </w:tc>
        <w:tc>
          <w:tcPr>
            <w:tcW w:w="1418" w:type="dxa"/>
            <w:vMerge w:val="restart"/>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Документ -основание </w:t>
            </w:r>
          </w:p>
        </w:tc>
        <w:tc>
          <w:tcPr>
            <w:tcW w:w="8652" w:type="dxa"/>
            <w:gridSpan w:val="9"/>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Значение показателя по годам</w:t>
            </w: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567"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126" w:type="dxa"/>
            <w:gridSpan w:val="2"/>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418"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851"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Базовое значение</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850"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2023</w:t>
            </w:r>
          </w:p>
        </w:tc>
        <w:tc>
          <w:tcPr>
            <w:tcW w:w="852"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2024</w:t>
            </w:r>
          </w:p>
        </w:tc>
        <w:tc>
          <w:tcPr>
            <w:tcW w:w="709"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2025</w:t>
            </w:r>
          </w:p>
        </w:tc>
        <w:tc>
          <w:tcPr>
            <w:tcW w:w="709"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2026</w:t>
            </w:r>
          </w:p>
        </w:tc>
        <w:tc>
          <w:tcPr>
            <w:tcW w:w="992" w:type="dxa"/>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2027</w:t>
            </w:r>
          </w:p>
        </w:tc>
        <w:tc>
          <w:tcPr>
            <w:tcW w:w="1134"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2028-2030</w:t>
            </w:r>
          </w:p>
          <w:p w:rsidR="007B0C6C" w:rsidRPr="007B0C6C" w:rsidRDefault="007B0C6C" w:rsidP="007B0C6C">
            <w:pPr>
              <w:spacing w:after="0" w:line="240" w:lineRule="auto"/>
              <w:rPr>
                <w:rFonts w:ascii="Times New Roman" w:hAnsi="Times New Roman" w:cs="Times New Roman"/>
                <w:b/>
                <w:bCs/>
                <w:iCs/>
                <w:sz w:val="20"/>
                <w:szCs w:val="20"/>
                <w:lang w:eastAsia="ru-RU"/>
              </w:rPr>
            </w:pPr>
          </w:p>
        </w:tc>
        <w:tc>
          <w:tcPr>
            <w:tcW w:w="993"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На момент окончания реализации муниципальной программы</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Ответственный исполнитель/соисполнитель за достижение показателей</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567"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w:t>
            </w:r>
          </w:p>
        </w:tc>
        <w:tc>
          <w:tcPr>
            <w:tcW w:w="2126"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Обеспечение информированности населения по вопросам защиты в чрезвычайных ситуациях - до </w:t>
            </w:r>
            <w:r w:rsidRPr="007B0C6C">
              <w:rPr>
                <w:rFonts w:ascii="Times New Roman" w:hAnsi="Times New Roman" w:cs="Times New Roman"/>
                <w:bCs/>
                <w:iCs/>
                <w:sz w:val="20"/>
                <w:szCs w:val="20"/>
                <w:lang w:eastAsia="ru-RU"/>
              </w:rPr>
              <w:lastRenderedPageBreak/>
              <w:t>77%.</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418"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lastRenderedPageBreak/>
              <w:t xml:space="preserve">Федеральный закон от 12.02.1998 №28-ФЗ «О гражданской </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lastRenderedPageBreak/>
              <w:t>обороне»</w:t>
            </w:r>
          </w:p>
        </w:tc>
        <w:tc>
          <w:tcPr>
            <w:tcW w:w="851"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71</w:t>
            </w:r>
          </w:p>
        </w:tc>
        <w:tc>
          <w:tcPr>
            <w:tcW w:w="850"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852"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77</w:t>
            </w:r>
          </w:p>
        </w:tc>
        <w:tc>
          <w:tcPr>
            <w:tcW w:w="1562"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Муниципальное учреждение «Администрация сельского поселе</w:t>
            </w:r>
            <w:r w:rsidRPr="007B0C6C">
              <w:rPr>
                <w:rFonts w:ascii="Times New Roman" w:hAnsi="Times New Roman" w:cs="Times New Roman"/>
                <w:bCs/>
                <w:iCs/>
                <w:sz w:val="20"/>
                <w:szCs w:val="20"/>
                <w:lang w:eastAsia="ru-RU"/>
              </w:rPr>
              <w:lastRenderedPageBreak/>
              <w:t>ния Усть-Юган»/</w:t>
            </w:r>
            <w:r w:rsidRPr="007B0C6C">
              <w:rPr>
                <w:rFonts w:ascii="Times New Roman" w:hAnsi="Times New Roman" w:cs="Times New Roman"/>
                <w:sz w:val="20"/>
                <w:szCs w:val="20"/>
                <w:lang w:eastAsia="ru-RU"/>
              </w:rPr>
              <w:t xml:space="preserve"> </w:t>
            </w:r>
            <w:r w:rsidRPr="007B0C6C">
              <w:rPr>
                <w:rFonts w:ascii="Times New Roman" w:hAnsi="Times New Roman" w:cs="Times New Roman"/>
                <w:bCs/>
                <w:iCs/>
                <w:sz w:val="20"/>
                <w:szCs w:val="20"/>
                <w:lang w:eastAsia="ru-RU"/>
              </w:rPr>
              <w:t>МКУ«Административно-хозяйственная служба с.п. Усть-Юган»</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rPr>
          <w:trHeight w:val="2979"/>
        </w:trPr>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567"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w:t>
            </w:r>
          </w:p>
        </w:tc>
        <w:tc>
          <w:tcPr>
            <w:tcW w:w="2126"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Снижение рисков и смягчение последствий чрезвычайных ситуаций природного и техногенного характера (обеспечение пожарными гидрантами) - до 100 %.</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418"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Федеральный закон от 12.02.1998 №28-ФЗ «О гражданской </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обороне»</w:t>
            </w:r>
          </w:p>
        </w:tc>
        <w:tc>
          <w:tcPr>
            <w:tcW w:w="851"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78</w:t>
            </w:r>
          </w:p>
        </w:tc>
        <w:tc>
          <w:tcPr>
            <w:tcW w:w="850"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tc>
        <w:tc>
          <w:tcPr>
            <w:tcW w:w="852"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100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МКУ«Административно-хозяйственная служба с.п.Усть-Юган»</w:t>
            </w:r>
          </w:p>
          <w:p w:rsidR="007B0C6C" w:rsidRPr="007B0C6C" w:rsidRDefault="007B0C6C" w:rsidP="007B0C6C">
            <w:pPr>
              <w:spacing w:after="0" w:line="240" w:lineRule="auto"/>
              <w:rPr>
                <w:rFonts w:ascii="Times New Roman" w:hAnsi="Times New Roman" w:cs="Times New Roman"/>
                <w:bCs/>
                <w:iCs/>
                <w:sz w:val="20"/>
                <w:szCs w:val="20"/>
                <w:lang w:eastAsia="ru-RU"/>
              </w:rPr>
            </w:pPr>
          </w:p>
        </w:tc>
      </w:tr>
      <w:tr w:rsidR="007B0C6C" w:rsidRPr="007B0C6C" w:rsidTr="007B0C6C">
        <w:tc>
          <w:tcPr>
            <w:tcW w:w="2266"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567"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3</w:t>
            </w:r>
          </w:p>
        </w:tc>
        <w:tc>
          <w:tcPr>
            <w:tcW w:w="2126"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Площадь территорий с.п.Усть-Юган, охваченных санитарной обработкой - м2*</w:t>
            </w:r>
          </w:p>
          <w:p w:rsidR="007B0C6C" w:rsidRPr="007B0C6C" w:rsidRDefault="007B0C6C" w:rsidP="007B0C6C">
            <w:pPr>
              <w:spacing w:after="0" w:line="240" w:lineRule="auto"/>
              <w:jc w:val="center"/>
              <w:rPr>
                <w:rFonts w:ascii="Times New Roman" w:hAnsi="Times New Roman" w:cs="Times New Roman"/>
                <w:bCs/>
                <w:iCs/>
                <w:sz w:val="20"/>
                <w:szCs w:val="20"/>
                <w:lang w:eastAsia="ru-RU"/>
              </w:rPr>
            </w:pPr>
          </w:p>
        </w:tc>
        <w:tc>
          <w:tcPr>
            <w:tcW w:w="1418"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Акты выполненных работ</w:t>
            </w:r>
          </w:p>
        </w:tc>
        <w:tc>
          <w:tcPr>
            <w:tcW w:w="851"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850"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852"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709"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993"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p>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w:t>
            </w:r>
          </w:p>
        </w:tc>
        <w:tc>
          <w:tcPr>
            <w:tcW w:w="1562" w:type="dxa"/>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Муниципальное учреждение «Администрация сельского поселения Усть-Юган»</w:t>
            </w:r>
          </w:p>
        </w:tc>
      </w:tr>
      <w:tr w:rsidR="007B0C6C" w:rsidRPr="007B0C6C" w:rsidTr="007B0C6C">
        <w:trPr>
          <w:trHeight w:val="335"/>
        </w:trPr>
        <w:tc>
          <w:tcPr>
            <w:tcW w:w="2266" w:type="dxa"/>
            <w:vMerge w:val="restart"/>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 xml:space="preserve">Параметры финансового обеспечения муниципальной программы </w:t>
            </w:r>
          </w:p>
        </w:tc>
        <w:tc>
          <w:tcPr>
            <w:tcW w:w="2693" w:type="dxa"/>
            <w:gridSpan w:val="3"/>
            <w:vMerge w:val="restart"/>
            <w:shd w:val="clear" w:color="auto" w:fill="auto"/>
          </w:tcPr>
          <w:p w:rsidR="007B0C6C" w:rsidRPr="007B0C6C" w:rsidRDefault="007B0C6C" w:rsidP="007B0C6C">
            <w:pPr>
              <w:spacing w:after="0" w:line="240" w:lineRule="auto"/>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Источники финансирования</w:t>
            </w:r>
          </w:p>
        </w:tc>
        <w:tc>
          <w:tcPr>
            <w:tcW w:w="1418" w:type="dxa"/>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p>
        </w:tc>
        <w:tc>
          <w:tcPr>
            <w:tcW w:w="8652" w:type="dxa"/>
            <w:gridSpan w:val="9"/>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Расходы по годам (тыс. рублей)</w:t>
            </w: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Всего</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2023</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2024</w:t>
            </w:r>
          </w:p>
        </w:tc>
        <w:tc>
          <w:tcPr>
            <w:tcW w:w="992" w:type="dxa"/>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2025</w:t>
            </w:r>
          </w:p>
        </w:tc>
        <w:tc>
          <w:tcPr>
            <w:tcW w:w="1134"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2026</w:t>
            </w:r>
          </w:p>
        </w:tc>
        <w:tc>
          <w:tcPr>
            <w:tcW w:w="993"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2027</w:t>
            </w:r>
          </w:p>
          <w:p w:rsidR="007B0C6C" w:rsidRPr="007B0C6C" w:rsidRDefault="007B0C6C" w:rsidP="007B0C6C">
            <w:pPr>
              <w:spacing w:after="0" w:line="240" w:lineRule="auto"/>
              <w:rPr>
                <w:rFonts w:ascii="Times New Roman" w:hAnsi="Times New Roman" w:cs="Times New Roman"/>
                <w:b/>
                <w:bCs/>
                <w:iCs/>
                <w:sz w:val="20"/>
                <w:szCs w:val="20"/>
                <w:lang w:eastAsia="ru-RU"/>
              </w:rPr>
            </w:pPr>
          </w:p>
        </w:tc>
        <w:tc>
          <w:tcPr>
            <w:tcW w:w="1562" w:type="dxa"/>
            <w:shd w:val="clear" w:color="auto" w:fill="auto"/>
          </w:tcPr>
          <w:p w:rsidR="007B0C6C" w:rsidRPr="007B0C6C" w:rsidRDefault="007B0C6C" w:rsidP="007B0C6C">
            <w:pPr>
              <w:spacing w:after="0" w:line="240" w:lineRule="auto"/>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 xml:space="preserve">      2028-2030</w:t>
            </w: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всего</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207,68800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39,20400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25,86400</w:t>
            </w:r>
          </w:p>
        </w:tc>
        <w:tc>
          <w:tcPr>
            <w:tcW w:w="992" w:type="dxa"/>
          </w:tcPr>
          <w:p w:rsidR="007B0C6C" w:rsidRPr="007B0C6C" w:rsidRDefault="007B0C6C" w:rsidP="007B0C6C">
            <w:pPr>
              <w:spacing w:after="0" w:line="240" w:lineRule="auto"/>
              <w:jc w:val="right"/>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28,52400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0,00000</w:t>
            </w:r>
          </w:p>
        </w:tc>
        <w:tc>
          <w:tcPr>
            <w:tcW w:w="993"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28,52400</w:t>
            </w:r>
          </w:p>
          <w:p w:rsidR="007B0C6C" w:rsidRPr="007B0C6C" w:rsidRDefault="007B0C6C" w:rsidP="007B0C6C">
            <w:pPr>
              <w:spacing w:after="0" w:line="240" w:lineRule="auto"/>
              <w:jc w:val="right"/>
              <w:rPr>
                <w:rFonts w:ascii="Times New Roman" w:hAnsi="Times New Roman" w:cs="Times New Roman"/>
                <w:b/>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85,57200</w:t>
            </w:r>
          </w:p>
          <w:p w:rsidR="007B0C6C" w:rsidRPr="007B0C6C" w:rsidRDefault="007B0C6C" w:rsidP="007B0C6C">
            <w:pPr>
              <w:spacing w:after="0" w:line="240" w:lineRule="auto"/>
              <w:jc w:val="right"/>
              <w:rPr>
                <w:rFonts w:ascii="Times New Roman" w:hAnsi="Times New Roman" w:cs="Times New Roman"/>
                <w:b/>
                <w:bCs/>
                <w:iCs/>
                <w:sz w:val="20"/>
                <w:szCs w:val="20"/>
                <w:lang w:eastAsia="ru-RU"/>
              </w:rPr>
            </w:pPr>
          </w:p>
        </w:tc>
      </w:tr>
      <w:tr w:rsidR="007B0C6C" w:rsidRPr="007B0C6C" w:rsidTr="007B0C6C">
        <w:trPr>
          <w:trHeight w:val="374"/>
        </w:trPr>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федеральный бюджет</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center"/>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бюджет автономного округа</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бюджет района </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местный бюджет</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207,68800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39,20400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25,86400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28,52400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28,52400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lastRenderedPageBreak/>
              <w:t>85,57200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r w:rsidR="007B0C6C" w:rsidRPr="007B0C6C" w:rsidTr="007B0C6C">
        <w:trPr>
          <w:trHeight w:val="295"/>
        </w:trPr>
        <w:tc>
          <w:tcPr>
            <w:tcW w:w="2266" w:type="dxa"/>
            <w:vMerge/>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2693" w:type="dxa"/>
            <w:gridSpan w:val="3"/>
            <w:shd w:val="clear" w:color="auto" w:fill="auto"/>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иные источники</w:t>
            </w:r>
          </w:p>
        </w:tc>
        <w:tc>
          <w:tcPr>
            <w:tcW w:w="2269"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702"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418" w:type="dxa"/>
            <w:gridSpan w:val="2"/>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1134"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tc>
        <w:tc>
          <w:tcPr>
            <w:tcW w:w="993" w:type="dxa"/>
            <w:shd w:val="clear" w:color="auto" w:fill="auto"/>
          </w:tcPr>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c>
          <w:tcPr>
            <w:tcW w:w="1562" w:type="dxa"/>
            <w:shd w:val="clear" w:color="auto" w:fill="auto"/>
          </w:tcPr>
          <w:p w:rsidR="007B0C6C" w:rsidRPr="007B0C6C" w:rsidRDefault="007B0C6C" w:rsidP="007B0C6C">
            <w:pPr>
              <w:spacing w:after="0" w:line="240" w:lineRule="auto"/>
              <w:jc w:val="center"/>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0,00000</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tc>
      </w:tr>
    </w:tbl>
    <w:p w:rsidR="007B0C6C" w:rsidRPr="007B0C6C" w:rsidRDefault="007B0C6C" w:rsidP="007B0C6C">
      <w:pPr>
        <w:spacing w:after="0" w:line="240" w:lineRule="auto"/>
        <w:rPr>
          <w:rFonts w:ascii="Times New Roman" w:hAnsi="Times New Roman" w:cs="Times New Roman"/>
          <w:bCs/>
          <w:iCs/>
          <w:sz w:val="20"/>
          <w:szCs w:val="20"/>
          <w:lang w:eastAsia="ru-RU"/>
        </w:rPr>
      </w:pPr>
    </w:p>
    <w:p w:rsidR="007B0C6C" w:rsidRPr="007B0C6C" w:rsidRDefault="007B0C6C" w:rsidP="007B0C6C">
      <w:pPr>
        <w:spacing w:after="0" w:line="240" w:lineRule="auto"/>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eastAsia="ru-RU"/>
        </w:rPr>
        <w:t>* целевой показатель был реализован в 2021 году.</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Таблица 2</w:t>
      </w:r>
    </w:p>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val="x-none" w:eastAsia="ru-RU"/>
        </w:rPr>
        <w:t>РАСПРЕДЕЛЕНИЕ</w:t>
      </w:r>
      <w:r w:rsidRPr="007B0C6C">
        <w:rPr>
          <w:rFonts w:ascii="Times New Roman" w:hAnsi="Times New Roman" w:cs="Times New Roman"/>
          <w:b/>
          <w:bCs/>
          <w:iCs/>
          <w:sz w:val="20"/>
          <w:szCs w:val="20"/>
          <w:lang w:eastAsia="ru-RU"/>
        </w:rPr>
        <w:t xml:space="preserve">                               </w:t>
      </w:r>
    </w:p>
    <w:p w:rsidR="007B0C6C" w:rsidRPr="007B0C6C" w:rsidRDefault="007B0C6C" w:rsidP="007B0C6C">
      <w:pPr>
        <w:spacing w:after="0" w:line="240" w:lineRule="auto"/>
        <w:jc w:val="center"/>
        <w:rPr>
          <w:rFonts w:ascii="Times New Roman" w:hAnsi="Times New Roman" w:cs="Times New Roman"/>
          <w:b/>
          <w:bCs/>
          <w:iCs/>
          <w:sz w:val="20"/>
          <w:szCs w:val="20"/>
          <w:lang w:val="x-none" w:eastAsia="ru-RU"/>
        </w:rPr>
      </w:pPr>
      <w:r w:rsidRPr="007B0C6C">
        <w:rPr>
          <w:rFonts w:ascii="Times New Roman" w:hAnsi="Times New Roman" w:cs="Times New Roman"/>
          <w:b/>
          <w:bCs/>
          <w:iCs/>
          <w:sz w:val="20"/>
          <w:szCs w:val="20"/>
          <w:lang w:eastAsia="ru-RU"/>
        </w:rPr>
        <w:t xml:space="preserve"> </w:t>
      </w:r>
      <w:r w:rsidRPr="007B0C6C">
        <w:rPr>
          <w:rFonts w:ascii="Times New Roman" w:hAnsi="Times New Roman" w:cs="Times New Roman"/>
          <w:b/>
          <w:bCs/>
          <w:iCs/>
          <w:sz w:val="20"/>
          <w:szCs w:val="20"/>
          <w:lang w:val="x-none" w:eastAsia="ru-RU"/>
        </w:rPr>
        <w:t xml:space="preserve"> финансовых ресурсов муниципальной программы</w:t>
      </w:r>
    </w:p>
    <w:p w:rsidR="007B0C6C" w:rsidRPr="007B0C6C" w:rsidRDefault="007B0C6C" w:rsidP="007B0C6C">
      <w:pPr>
        <w:spacing w:after="0" w:line="240" w:lineRule="auto"/>
        <w:jc w:val="right"/>
        <w:rPr>
          <w:rFonts w:ascii="Times New Roman" w:hAnsi="Times New Roman" w:cs="Times New Roman"/>
          <w:sz w:val="20"/>
          <w:szCs w:val="20"/>
          <w:lang w:eastAsia="ru-RU"/>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2269"/>
        <w:gridCol w:w="1559"/>
        <w:gridCol w:w="1345"/>
        <w:gridCol w:w="1207"/>
        <w:gridCol w:w="1213"/>
        <w:gridCol w:w="1091"/>
        <w:gridCol w:w="956"/>
        <w:gridCol w:w="992"/>
        <w:gridCol w:w="1134"/>
      </w:tblGrid>
      <w:tr w:rsidR="007B0C6C" w:rsidRPr="007B0C6C" w:rsidTr="007B0C6C">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w:t>
            </w: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Основного </w:t>
            </w: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мероприятия</w:t>
            </w:r>
          </w:p>
        </w:tc>
        <w:tc>
          <w:tcPr>
            <w:tcW w:w="2551" w:type="dxa"/>
            <w:vMerge w:val="restart"/>
            <w:shd w:val="clear" w:color="auto" w:fill="auto"/>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Основное мероприятие</w:t>
            </w: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муниципальной программы</w:t>
            </w:r>
          </w:p>
        </w:tc>
        <w:tc>
          <w:tcPr>
            <w:tcW w:w="2269" w:type="dxa"/>
            <w:vMerge w:val="restart"/>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Ответственный исполнитель / соисполнитель</w:t>
            </w:r>
          </w:p>
        </w:tc>
        <w:tc>
          <w:tcPr>
            <w:tcW w:w="1559" w:type="dxa"/>
            <w:vMerge w:val="restart"/>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Источники </w:t>
            </w: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финансирования</w:t>
            </w:r>
          </w:p>
        </w:tc>
        <w:tc>
          <w:tcPr>
            <w:tcW w:w="7938" w:type="dxa"/>
            <w:gridSpan w:val="7"/>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Финансовые затраты на реализацию (тыс.рублей)</w:t>
            </w:r>
            <w:r w:rsidRPr="007B0C6C">
              <w:rPr>
                <w:rFonts w:ascii="Times New Roman" w:hAnsi="Times New Roman" w:cs="Times New Roman"/>
                <w:b/>
                <w:sz w:val="20"/>
                <w:szCs w:val="20"/>
                <w:lang w:eastAsia="ru-RU"/>
              </w:rPr>
              <w:tab/>
            </w:r>
          </w:p>
        </w:tc>
      </w:tr>
      <w:tr w:rsidR="007B0C6C" w:rsidRPr="007B0C6C" w:rsidTr="007B0C6C">
        <w:tc>
          <w:tcPr>
            <w:tcW w:w="8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shd w:val="clear" w:color="auto" w:fill="auto"/>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345"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всего</w:t>
            </w:r>
          </w:p>
        </w:tc>
        <w:tc>
          <w:tcPr>
            <w:tcW w:w="6593" w:type="dxa"/>
            <w:gridSpan w:val="6"/>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в том числе</w:t>
            </w:r>
          </w:p>
        </w:tc>
      </w:tr>
      <w:tr w:rsidR="007B0C6C" w:rsidRPr="007B0C6C" w:rsidTr="007B0C6C">
        <w:tc>
          <w:tcPr>
            <w:tcW w:w="8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shd w:val="clear" w:color="auto" w:fill="auto"/>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345"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2023</w:t>
            </w:r>
          </w:p>
        </w:tc>
        <w:tc>
          <w:tcPr>
            <w:tcW w:w="1213"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2024</w:t>
            </w:r>
          </w:p>
        </w:tc>
        <w:tc>
          <w:tcPr>
            <w:tcW w:w="1091"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2025</w:t>
            </w:r>
          </w:p>
        </w:tc>
        <w:tc>
          <w:tcPr>
            <w:tcW w:w="956" w:type="dxa"/>
            <w:tcBorders>
              <w:bottom w:val="nil"/>
            </w:tcBorders>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2026</w:t>
            </w:r>
          </w:p>
        </w:tc>
        <w:tc>
          <w:tcPr>
            <w:tcW w:w="992" w:type="dxa"/>
          </w:tcPr>
          <w:p w:rsidR="007B0C6C" w:rsidRPr="007B0C6C" w:rsidRDefault="007B0C6C" w:rsidP="007B0C6C">
            <w:pPr>
              <w:spacing w:after="0" w:line="240" w:lineRule="auto"/>
              <w:jc w:val="center"/>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2027</w:t>
            </w:r>
          </w:p>
        </w:tc>
        <w:tc>
          <w:tcPr>
            <w:tcW w:w="1134" w:type="dxa"/>
            <w:tcBorders>
              <w:right w:val="single" w:sz="4" w:space="0" w:color="auto"/>
            </w:tcBorders>
            <w:vAlign w:val="center"/>
          </w:tcPr>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2028-2030</w:t>
            </w:r>
          </w:p>
          <w:p w:rsidR="007B0C6C" w:rsidRPr="007B0C6C" w:rsidRDefault="007B0C6C" w:rsidP="007B0C6C">
            <w:pPr>
              <w:spacing w:after="0" w:line="240" w:lineRule="auto"/>
              <w:jc w:val="right"/>
              <w:rPr>
                <w:rFonts w:ascii="Times New Roman" w:hAnsi="Times New Roman" w:cs="Times New Roman"/>
                <w:b/>
                <w:sz w:val="20"/>
                <w:szCs w:val="20"/>
                <w:lang w:eastAsia="ru-RU"/>
              </w:rPr>
            </w:pPr>
          </w:p>
        </w:tc>
      </w:tr>
      <w:tr w:rsidR="007B0C6C" w:rsidRPr="007B0C6C" w:rsidTr="007B0C6C">
        <w:trPr>
          <w:trHeight w:val="182"/>
        </w:trPr>
        <w:tc>
          <w:tcPr>
            <w:tcW w:w="85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1</w:t>
            </w:r>
          </w:p>
        </w:tc>
        <w:tc>
          <w:tcPr>
            <w:tcW w:w="255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w:t>
            </w:r>
          </w:p>
        </w:tc>
        <w:tc>
          <w:tcPr>
            <w:tcW w:w="226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3</w:t>
            </w: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4</w:t>
            </w:r>
          </w:p>
        </w:tc>
        <w:tc>
          <w:tcPr>
            <w:tcW w:w="1345"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5</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6</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7</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8</w:t>
            </w:r>
          </w:p>
        </w:tc>
        <w:tc>
          <w:tcPr>
            <w:tcW w:w="956"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9</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10</w:t>
            </w:r>
          </w:p>
        </w:tc>
        <w:tc>
          <w:tcPr>
            <w:tcW w:w="1134" w:type="dxa"/>
            <w:tcBorders>
              <w:right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11</w:t>
            </w:r>
          </w:p>
        </w:tc>
      </w:tr>
      <w:tr w:rsidR="007B0C6C" w:rsidRPr="007B0C6C" w:rsidTr="007B0C6C">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1.</w:t>
            </w:r>
          </w:p>
        </w:tc>
        <w:tc>
          <w:tcPr>
            <w:tcW w:w="2551"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Информирование населения о мерах пожарной безопасности и безопасности в чрезвычайных ситуациях природного и техногенного характера (показатель1) </w:t>
            </w: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b/>
                <w:sz w:val="20"/>
                <w:szCs w:val="20"/>
                <w:lang w:eastAsia="ru-RU"/>
              </w:rPr>
              <w:tab/>
            </w:r>
          </w:p>
        </w:tc>
        <w:tc>
          <w:tcPr>
            <w:tcW w:w="2269"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МУ«Администрация сельского поселенияУсть-Юган»/ МКУ«Административно-хозяйственная служба с.п.Усть-Юган»</w:t>
            </w: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всего</w:t>
            </w:r>
          </w:p>
        </w:tc>
        <w:tc>
          <w:tcPr>
            <w:tcW w:w="1345" w:type="dxa"/>
            <w:tcBorders>
              <w:bottom w:val="single" w:sz="4" w:space="0" w:color="auto"/>
            </w:tcBorders>
            <w:shd w:val="clear" w:color="auto" w:fill="auto"/>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shd w:val="clear" w:color="auto" w:fill="auto"/>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автономного округа</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района</w:t>
            </w:r>
          </w:p>
        </w:tc>
        <w:tc>
          <w:tcPr>
            <w:tcW w:w="1345" w:type="dxa"/>
            <w:tcBorders>
              <w:top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shd w:val="clear" w:color="auto" w:fill="auto"/>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иные источни</w:t>
            </w:r>
            <w:r w:rsidRPr="007B0C6C">
              <w:rPr>
                <w:rFonts w:ascii="Times New Roman" w:hAnsi="Times New Roman" w:cs="Times New Roman"/>
                <w:sz w:val="20"/>
                <w:szCs w:val="20"/>
                <w:lang w:eastAsia="ru-RU"/>
              </w:rPr>
              <w:lastRenderedPageBreak/>
              <w:t>ки</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555"/>
        </w:trPr>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2.</w:t>
            </w:r>
          </w:p>
        </w:tc>
        <w:tc>
          <w:tcPr>
            <w:tcW w:w="2551"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Обеспечение первичных мер пожарной безопасности в границах поселения</w:t>
            </w: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(показатель 2)</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МУ«Администрация сельского поселенияУсть-Юган»/ МКУ«Административно-хозяйственная служба с.п.Усть-Юган»</w:t>
            </w:r>
          </w:p>
        </w:tc>
        <w:tc>
          <w:tcPr>
            <w:tcW w:w="1559" w:type="dxa"/>
            <w:vAlign w:val="center"/>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всего</w:t>
            </w:r>
          </w:p>
        </w:tc>
        <w:tc>
          <w:tcPr>
            <w:tcW w:w="1345" w:type="dxa"/>
            <w:shd w:val="clear" w:color="auto" w:fill="auto"/>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207,68800</w:t>
            </w:r>
          </w:p>
        </w:tc>
        <w:tc>
          <w:tcPr>
            <w:tcW w:w="1207"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39,20400</w:t>
            </w:r>
          </w:p>
        </w:tc>
        <w:tc>
          <w:tcPr>
            <w:tcW w:w="1213"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25,86400</w:t>
            </w:r>
          </w:p>
        </w:tc>
        <w:tc>
          <w:tcPr>
            <w:tcW w:w="1091"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28,52400</w:t>
            </w:r>
          </w:p>
        </w:tc>
        <w:tc>
          <w:tcPr>
            <w:tcW w:w="956" w:type="dxa"/>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28,52400</w:t>
            </w:r>
          </w:p>
        </w:tc>
        <w:tc>
          <w:tcPr>
            <w:tcW w:w="1134" w:type="dxa"/>
            <w:tcBorders>
              <w:right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85,57200</w:t>
            </w:r>
          </w:p>
          <w:p w:rsidR="007B0C6C" w:rsidRPr="007B0C6C" w:rsidRDefault="007B0C6C" w:rsidP="007B0C6C">
            <w:pPr>
              <w:spacing w:after="0" w:line="240" w:lineRule="auto"/>
              <w:jc w:val="right"/>
              <w:rPr>
                <w:rFonts w:ascii="Times New Roman" w:hAnsi="Times New Roman" w:cs="Times New Roman"/>
                <w:b/>
                <w:sz w:val="20"/>
                <w:szCs w:val="20"/>
                <w:lang w:eastAsia="ru-RU"/>
              </w:rPr>
            </w:pPr>
          </w:p>
        </w:tc>
      </w:tr>
      <w:tr w:rsidR="007B0C6C" w:rsidRPr="007B0C6C" w:rsidTr="007B0C6C">
        <w:trPr>
          <w:trHeight w:val="555"/>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525"/>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автономного округа</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450"/>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района</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tcBorders>
              <w:bottom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tcBorders>
              <w:bottom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Borders>
              <w:bottom w:val="single" w:sz="4" w:space="0" w:color="auto"/>
            </w:tcBorders>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rPr>
                <w:rFonts w:ascii="Times New Roman" w:hAnsi="Times New Roman" w:cs="Times New Roman"/>
                <w:sz w:val="20"/>
                <w:szCs w:val="20"/>
                <w:lang w:eastAsia="ru-RU"/>
              </w:rPr>
            </w:pPr>
          </w:p>
        </w:tc>
        <w:tc>
          <w:tcPr>
            <w:tcW w:w="1134" w:type="dxa"/>
            <w:tcBorders>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1517"/>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tcBorders>
              <w:top w:val="single" w:sz="4" w:space="0" w:color="auto"/>
              <w:bottom w:val="single" w:sz="4" w:space="0" w:color="auto"/>
            </w:tcBorders>
            <w:shd w:val="clear" w:color="auto" w:fill="auto"/>
          </w:tcPr>
          <w:p w:rsidR="007B0C6C" w:rsidRPr="007B0C6C" w:rsidRDefault="007B0C6C" w:rsidP="007B0C6C">
            <w:pPr>
              <w:spacing w:after="0" w:line="240" w:lineRule="auto"/>
              <w:rPr>
                <w:rFonts w:ascii="Times New Roman" w:hAnsi="Times New Roman" w:cs="Times New Roman"/>
                <w:sz w:val="20"/>
                <w:szCs w:val="20"/>
                <w:highlight w:val="yellow"/>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highlight w:val="yellow"/>
                <w:lang w:eastAsia="ru-RU"/>
              </w:rPr>
            </w:pPr>
            <w:r w:rsidRPr="007B0C6C">
              <w:rPr>
                <w:rFonts w:ascii="Times New Roman" w:hAnsi="Times New Roman" w:cs="Times New Roman"/>
                <w:sz w:val="20"/>
                <w:szCs w:val="20"/>
                <w:lang w:eastAsia="ru-RU"/>
              </w:rPr>
              <w:t>207,68800</w:t>
            </w:r>
          </w:p>
        </w:tc>
        <w:tc>
          <w:tcPr>
            <w:tcW w:w="1207" w:type="dxa"/>
            <w:tcBorders>
              <w:top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                             </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39,20400</w:t>
            </w:r>
          </w:p>
        </w:tc>
        <w:tc>
          <w:tcPr>
            <w:tcW w:w="1213" w:type="dxa"/>
            <w:tcBorders>
              <w:top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25,86400</w:t>
            </w:r>
          </w:p>
        </w:tc>
        <w:tc>
          <w:tcPr>
            <w:tcW w:w="1091" w:type="dxa"/>
            <w:tcBorders>
              <w:top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28,52400</w:t>
            </w:r>
          </w:p>
        </w:tc>
        <w:tc>
          <w:tcPr>
            <w:tcW w:w="956" w:type="dxa"/>
            <w:tcBorders>
              <w:top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Borders>
              <w:top w:val="single" w:sz="4" w:space="0" w:color="auto"/>
            </w:tcBorders>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28,52400</w:t>
            </w:r>
          </w:p>
        </w:tc>
        <w:tc>
          <w:tcPr>
            <w:tcW w:w="1134" w:type="dxa"/>
            <w:tcBorders>
              <w:top w:val="single" w:sz="4" w:space="0" w:color="auto"/>
              <w:right w:val="single" w:sz="4" w:space="0" w:color="auto"/>
            </w:tcBorders>
            <w:shd w:val="clear" w:color="auto" w:fill="auto"/>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85,57200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435"/>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551"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2269" w:type="dxa"/>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иные источники</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345"/>
        </w:trPr>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3.</w:t>
            </w:r>
          </w:p>
        </w:tc>
        <w:tc>
          <w:tcPr>
            <w:tcW w:w="2551"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Проведение санитарно-противоэпидемиологических мероприятий, связанных с профилактикой и устранением послед</w:t>
            </w:r>
            <w:r w:rsidRPr="007B0C6C">
              <w:rPr>
                <w:rFonts w:ascii="Times New Roman" w:hAnsi="Times New Roman" w:cs="Times New Roman"/>
                <w:b/>
                <w:sz w:val="20"/>
                <w:szCs w:val="20"/>
                <w:lang w:eastAsia="ru-RU"/>
              </w:rPr>
              <w:lastRenderedPageBreak/>
              <w:t>ствий распространения новой коронавирусной инфекции (</w:t>
            </w:r>
            <w:r w:rsidRPr="007B0C6C">
              <w:rPr>
                <w:rFonts w:ascii="Times New Roman" w:hAnsi="Times New Roman" w:cs="Times New Roman"/>
                <w:b/>
                <w:sz w:val="20"/>
                <w:szCs w:val="20"/>
                <w:lang w:val="en-US" w:eastAsia="ru-RU"/>
              </w:rPr>
              <w:t>COVID</w:t>
            </w:r>
            <w:r w:rsidRPr="007B0C6C">
              <w:rPr>
                <w:rFonts w:ascii="Times New Roman" w:hAnsi="Times New Roman" w:cs="Times New Roman"/>
                <w:b/>
                <w:sz w:val="20"/>
                <w:szCs w:val="20"/>
                <w:lang w:eastAsia="ru-RU"/>
              </w:rPr>
              <w:t>-19) на территории муниципального образования (показатель 3)*</w:t>
            </w:r>
          </w:p>
        </w:tc>
        <w:tc>
          <w:tcPr>
            <w:tcW w:w="2269" w:type="dxa"/>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lastRenderedPageBreak/>
              <w:t xml:space="preserve">МУ«Администрация сельского поселенияУсть-Юган»/ МКУ«Административно-хозяйственная </w:t>
            </w:r>
            <w:r w:rsidRPr="007B0C6C">
              <w:rPr>
                <w:rFonts w:ascii="Times New Roman" w:hAnsi="Times New Roman" w:cs="Times New Roman"/>
                <w:b/>
                <w:sz w:val="20"/>
                <w:szCs w:val="20"/>
                <w:lang w:eastAsia="ru-RU"/>
              </w:rPr>
              <w:lastRenderedPageBreak/>
              <w:t>служба с.п.Усть-Юган»</w:t>
            </w: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всего</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rPr>
          <w:trHeight w:val="345"/>
        </w:trPr>
        <w:tc>
          <w:tcPr>
            <w:tcW w:w="851" w:type="dxa"/>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2551"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2269"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rPr>
          <w:trHeight w:val="345"/>
        </w:trPr>
        <w:tc>
          <w:tcPr>
            <w:tcW w:w="851" w:type="dxa"/>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2551"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2269"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автономного округа</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rPr>
          <w:trHeight w:val="345"/>
        </w:trPr>
        <w:tc>
          <w:tcPr>
            <w:tcW w:w="851" w:type="dxa"/>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2551"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2269"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района</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rPr>
          <w:trHeight w:val="345"/>
        </w:trPr>
        <w:tc>
          <w:tcPr>
            <w:tcW w:w="851" w:type="dxa"/>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2551"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2269"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rPr>
          <w:trHeight w:val="345"/>
        </w:trPr>
        <w:tc>
          <w:tcPr>
            <w:tcW w:w="851" w:type="dxa"/>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2551"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2269" w:type="dxa"/>
            <w:vMerge/>
          </w:tcPr>
          <w:p w:rsidR="007B0C6C" w:rsidRPr="007B0C6C" w:rsidRDefault="007B0C6C" w:rsidP="007B0C6C">
            <w:pPr>
              <w:spacing w:after="0" w:line="240" w:lineRule="auto"/>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иные источники</w:t>
            </w:r>
          </w:p>
        </w:tc>
        <w:tc>
          <w:tcPr>
            <w:tcW w:w="1345" w:type="dxa"/>
            <w:tcBorders>
              <w:bottom w:val="single" w:sz="4" w:space="0" w:color="auto"/>
            </w:tcBorders>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val="restart"/>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Всего по муниципальной программе</w:t>
            </w: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всего</w:t>
            </w:r>
          </w:p>
        </w:tc>
        <w:tc>
          <w:tcPr>
            <w:tcW w:w="1345" w:type="dxa"/>
            <w:tcBorders>
              <w:top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207,68800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39,20400</w:t>
            </w:r>
          </w:p>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25,86400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28,52400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28,52400</w:t>
            </w:r>
          </w:p>
        </w:tc>
        <w:tc>
          <w:tcPr>
            <w:tcW w:w="1134" w:type="dxa"/>
            <w:tcBorders>
              <w:right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85,57200</w:t>
            </w:r>
          </w:p>
          <w:p w:rsidR="007B0C6C" w:rsidRPr="007B0C6C" w:rsidRDefault="007B0C6C" w:rsidP="007B0C6C">
            <w:pPr>
              <w:spacing w:after="0" w:line="240" w:lineRule="auto"/>
              <w:jc w:val="right"/>
              <w:rPr>
                <w:rFonts w:ascii="Times New Roman" w:hAnsi="Times New Roman" w:cs="Times New Roman"/>
                <w:b/>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tcBorders>
              <w:top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tcBorders>
              <w:right w:val="single" w:sz="4" w:space="0" w:color="auto"/>
            </w:tcBorders>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автономного округа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270"/>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района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382"/>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207,68800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39,20400</w:t>
            </w: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25,86400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 28,52400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28,52400</w:t>
            </w:r>
          </w:p>
        </w:tc>
        <w:tc>
          <w:tcPr>
            <w:tcW w:w="1134" w:type="dxa"/>
            <w:shd w:val="clear" w:color="auto" w:fill="FFFFFF"/>
            <w:vAlign w:val="center"/>
          </w:tcPr>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85,57200</w:t>
            </w: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иные источники</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в том числе:</w:t>
            </w: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251"/>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Ответственный исполнитель - </w:t>
            </w: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МУ«Администрация сельского</w:t>
            </w: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b/>
                <w:sz w:val="20"/>
                <w:szCs w:val="20"/>
                <w:lang w:eastAsia="ru-RU"/>
              </w:rPr>
              <w:t>поселенияУсть-Юган»</w:t>
            </w:r>
          </w:p>
        </w:tc>
        <w:tc>
          <w:tcPr>
            <w:tcW w:w="1559" w:type="dxa"/>
            <w:vAlign w:val="center"/>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всего</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213" w:type="dxa"/>
            <w:shd w:val="clear" w:color="auto" w:fill="FFFFFF"/>
            <w:vAlign w:val="center"/>
          </w:tcPr>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w:t>
            </w:r>
          </w:p>
          <w:p w:rsidR="007B0C6C" w:rsidRPr="007B0C6C" w:rsidRDefault="007B0C6C" w:rsidP="007B0C6C">
            <w:pPr>
              <w:spacing w:after="0" w:line="240" w:lineRule="auto"/>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0,00000</w:t>
            </w:r>
          </w:p>
          <w:p w:rsidR="007B0C6C" w:rsidRPr="007B0C6C" w:rsidRDefault="007B0C6C" w:rsidP="007B0C6C">
            <w:pPr>
              <w:spacing w:after="0" w:line="240" w:lineRule="auto"/>
              <w:jc w:val="right"/>
              <w:rPr>
                <w:rFonts w:ascii="Times New Roman" w:hAnsi="Times New Roman" w:cs="Times New Roman"/>
                <w:b/>
                <w:sz w:val="20"/>
                <w:szCs w:val="20"/>
                <w:lang w:eastAsia="ru-RU"/>
              </w:rPr>
            </w:pPr>
          </w:p>
        </w:tc>
      </w:tr>
      <w:tr w:rsidR="007B0C6C" w:rsidRPr="007B0C6C" w:rsidTr="007B0C6C">
        <w:trPr>
          <w:trHeight w:val="251"/>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               </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автономного округа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center"/>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бюджет района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289"/>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иные источники</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499"/>
        </w:trPr>
        <w:tc>
          <w:tcPr>
            <w:tcW w:w="851" w:type="dxa"/>
            <w:vMerge w:val="restart"/>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val="restart"/>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Соисполнитель - </w:t>
            </w:r>
          </w:p>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b/>
                <w:sz w:val="20"/>
                <w:szCs w:val="20"/>
                <w:lang w:eastAsia="ru-RU"/>
              </w:rPr>
              <w:t>МКУ«Административно-хозяйственная служба с.п.Усть-Юган»</w:t>
            </w:r>
          </w:p>
        </w:tc>
        <w:tc>
          <w:tcPr>
            <w:tcW w:w="1559" w:type="dxa"/>
            <w:vAlign w:val="center"/>
          </w:tcPr>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всего   </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207,68800</w:t>
            </w: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39,20400</w:t>
            </w: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25,86400</w:t>
            </w: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tc>
        <w:tc>
          <w:tcPr>
            <w:tcW w:w="1091" w:type="dxa"/>
            <w:shd w:val="clear" w:color="auto" w:fill="FFFFFF"/>
          </w:tcPr>
          <w:p w:rsidR="007B0C6C" w:rsidRPr="007B0C6C" w:rsidRDefault="007B0C6C" w:rsidP="007B0C6C">
            <w:pPr>
              <w:rPr>
                <w:rFonts w:ascii="Times New Roman" w:hAnsi="Times New Roman" w:cs="Times New Roman"/>
                <w:b/>
                <w:sz w:val="20"/>
                <w:szCs w:val="20"/>
                <w:lang w:eastAsia="ru-RU"/>
              </w:rPr>
            </w:pPr>
          </w:p>
          <w:p w:rsidR="007B0C6C" w:rsidRPr="007B0C6C" w:rsidRDefault="007B0C6C" w:rsidP="007B0C6C">
            <w:pP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28,52400  </w:t>
            </w:r>
          </w:p>
          <w:p w:rsidR="007B0C6C" w:rsidRPr="007B0C6C" w:rsidRDefault="007B0C6C" w:rsidP="007B0C6C">
            <w:pPr>
              <w:jc w:val="cente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xml:space="preserve">  </w:t>
            </w:r>
          </w:p>
        </w:tc>
        <w:tc>
          <w:tcPr>
            <w:tcW w:w="956" w:type="dxa"/>
            <w:shd w:val="clear" w:color="auto" w:fill="FFFFFF"/>
          </w:tcPr>
          <w:p w:rsidR="007B0C6C" w:rsidRPr="007B0C6C" w:rsidRDefault="007B0C6C" w:rsidP="007B0C6C">
            <w:pPr>
              <w:rPr>
                <w:rFonts w:ascii="Times New Roman" w:hAnsi="Times New Roman" w:cs="Times New Roman"/>
                <w:b/>
                <w:sz w:val="20"/>
                <w:szCs w:val="20"/>
                <w:lang w:eastAsia="ru-RU"/>
              </w:rPr>
            </w:pPr>
          </w:p>
          <w:p w:rsidR="007B0C6C" w:rsidRPr="007B0C6C" w:rsidRDefault="007B0C6C" w:rsidP="007B0C6C">
            <w:pPr>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0,00000</w:t>
            </w:r>
          </w:p>
          <w:p w:rsidR="007B0C6C" w:rsidRPr="007B0C6C" w:rsidRDefault="007B0C6C" w:rsidP="007B0C6C">
            <w:pPr>
              <w:rPr>
                <w:rFonts w:ascii="Times New Roman" w:hAnsi="Times New Roman" w:cs="Times New Roman"/>
                <w:b/>
                <w:sz w:val="20"/>
                <w:szCs w:val="20"/>
                <w:lang w:eastAsia="ru-RU"/>
              </w:rPr>
            </w:pPr>
          </w:p>
        </w:tc>
        <w:tc>
          <w:tcPr>
            <w:tcW w:w="992" w:type="dxa"/>
            <w:shd w:val="clear" w:color="auto" w:fill="FFFFFF"/>
          </w:tcPr>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28,52400</w:t>
            </w:r>
          </w:p>
          <w:p w:rsidR="007B0C6C" w:rsidRPr="007B0C6C" w:rsidRDefault="007B0C6C" w:rsidP="007B0C6C">
            <w:pPr>
              <w:spacing w:after="0" w:line="240" w:lineRule="auto"/>
              <w:rPr>
                <w:rFonts w:ascii="Times New Roman" w:hAnsi="Times New Roman" w:cs="Times New Roman"/>
                <w:b/>
                <w:sz w:val="20"/>
                <w:szCs w:val="20"/>
                <w:lang w:eastAsia="ru-RU"/>
              </w:rPr>
            </w:pPr>
          </w:p>
        </w:tc>
        <w:tc>
          <w:tcPr>
            <w:tcW w:w="1134" w:type="dxa"/>
            <w:shd w:val="clear" w:color="auto" w:fill="FFFFFF"/>
            <w:vAlign w:val="center"/>
          </w:tcPr>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85,57200</w:t>
            </w:r>
          </w:p>
          <w:p w:rsidR="007B0C6C" w:rsidRPr="007B0C6C" w:rsidRDefault="007B0C6C" w:rsidP="007B0C6C">
            <w:pPr>
              <w:spacing w:after="0" w:line="240" w:lineRule="auto"/>
              <w:jc w:val="center"/>
              <w:rPr>
                <w:rFonts w:ascii="Times New Roman" w:hAnsi="Times New Roman" w:cs="Times New Roman"/>
                <w:b/>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tc>
      </w:tr>
      <w:tr w:rsidR="007B0C6C" w:rsidRPr="007B0C6C" w:rsidTr="007B0C6C">
        <w:trPr>
          <w:trHeight w:val="499"/>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федеральный бюджет</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tcPr>
          <w:p w:rsidR="007B0C6C" w:rsidRPr="007B0C6C" w:rsidRDefault="007B0C6C" w:rsidP="007B0C6C">
            <w:pPr>
              <w:jc w:val="right"/>
              <w:rPr>
                <w:rFonts w:ascii="Times New Roman" w:hAnsi="Times New Roman" w:cs="Times New Roman"/>
                <w:sz w:val="20"/>
                <w:szCs w:val="20"/>
                <w:lang w:eastAsia="ru-RU"/>
              </w:rPr>
            </w:pPr>
          </w:p>
          <w:p w:rsidR="007B0C6C" w:rsidRPr="007B0C6C" w:rsidRDefault="007B0C6C" w:rsidP="007B0C6C">
            <w:pPr>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jc w:val="right"/>
              <w:rPr>
                <w:rFonts w:ascii="Times New Roman" w:hAnsi="Times New Roman" w:cs="Times New Roman"/>
                <w:sz w:val="20"/>
                <w:szCs w:val="20"/>
                <w:lang w:eastAsia="ru-RU"/>
              </w:rPr>
            </w:pPr>
          </w:p>
        </w:tc>
        <w:tc>
          <w:tcPr>
            <w:tcW w:w="956" w:type="dxa"/>
            <w:shd w:val="clear" w:color="auto" w:fill="FFFFFF"/>
          </w:tcPr>
          <w:p w:rsidR="007B0C6C" w:rsidRPr="007B0C6C" w:rsidRDefault="007B0C6C" w:rsidP="007B0C6C">
            <w:pPr>
              <w:jc w:val="right"/>
              <w:rPr>
                <w:rFonts w:ascii="Times New Roman" w:hAnsi="Times New Roman" w:cs="Times New Roman"/>
                <w:sz w:val="20"/>
                <w:szCs w:val="20"/>
                <w:lang w:eastAsia="ru-RU"/>
              </w:rPr>
            </w:pPr>
          </w:p>
          <w:p w:rsidR="007B0C6C" w:rsidRPr="007B0C6C" w:rsidRDefault="007B0C6C" w:rsidP="007B0C6C">
            <w:pPr>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jc w:val="right"/>
              <w:rPr>
                <w:rFonts w:ascii="Times New Roman" w:hAnsi="Times New Roman" w:cs="Times New Roman"/>
                <w:sz w:val="20"/>
                <w:szCs w:val="20"/>
                <w:lang w:eastAsia="ru-RU"/>
              </w:rPr>
            </w:pP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бюджет </w:t>
            </w: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автономного </w:t>
            </w:r>
            <w:r w:rsidRPr="007B0C6C">
              <w:rPr>
                <w:rFonts w:ascii="Times New Roman" w:hAnsi="Times New Roman" w:cs="Times New Roman"/>
                <w:sz w:val="20"/>
                <w:szCs w:val="20"/>
                <w:lang w:eastAsia="ru-RU"/>
              </w:rPr>
              <w:lastRenderedPageBreak/>
              <w:t>округа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бюджет </w:t>
            </w: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района</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rPr>
          <w:trHeight w:val="434"/>
        </w:trPr>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местный бюджет</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b/>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207,68800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39,20400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25,86400</w:t>
            </w: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28,52400</w:t>
            </w: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28,52400 </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85,57200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r w:rsidR="007B0C6C" w:rsidRPr="007B0C6C" w:rsidTr="007B0C6C">
        <w:tc>
          <w:tcPr>
            <w:tcW w:w="851" w:type="dxa"/>
            <w:vMerge/>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4820" w:type="dxa"/>
            <w:gridSpan w:val="2"/>
            <w:vMerge/>
          </w:tcPr>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559" w:type="dxa"/>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иные </w:t>
            </w: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источники</w:t>
            </w:r>
          </w:p>
        </w:tc>
        <w:tc>
          <w:tcPr>
            <w:tcW w:w="1345"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207"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213"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91"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56"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992" w:type="dxa"/>
            <w:shd w:val="clear" w:color="auto" w:fill="FFFFFF"/>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tc>
        <w:tc>
          <w:tcPr>
            <w:tcW w:w="1134" w:type="dxa"/>
            <w:shd w:val="clear" w:color="auto" w:fill="FFFFFF"/>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0,00000</w:t>
            </w:r>
          </w:p>
          <w:p w:rsidR="007B0C6C" w:rsidRPr="007B0C6C" w:rsidRDefault="007B0C6C" w:rsidP="007B0C6C">
            <w:pPr>
              <w:spacing w:after="0" w:line="240" w:lineRule="auto"/>
              <w:jc w:val="right"/>
              <w:rPr>
                <w:rFonts w:ascii="Times New Roman" w:hAnsi="Times New Roman" w:cs="Times New Roman"/>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r>
    </w:tbl>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b/>
          <w:sz w:val="20"/>
          <w:szCs w:val="20"/>
          <w:lang w:eastAsia="ru-RU"/>
        </w:rPr>
      </w:pPr>
      <w:r w:rsidRPr="007B0C6C">
        <w:rPr>
          <w:rFonts w:ascii="Times New Roman" w:hAnsi="Times New Roman" w:cs="Times New Roman"/>
          <w:b/>
          <w:sz w:val="20"/>
          <w:szCs w:val="20"/>
          <w:lang w:eastAsia="ru-RU"/>
        </w:rPr>
        <w:t>* данное мероприятие было реализовано в 2021 году и целевой показатель был достигнут.</w:t>
      </w: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sz w:val="20"/>
          <w:szCs w:val="20"/>
          <w:lang w:eastAsia="ru-RU"/>
        </w:rPr>
      </w:pP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Таблица 3</w:t>
      </w:r>
    </w:p>
    <w:p w:rsidR="007B0C6C" w:rsidRPr="007B0C6C" w:rsidRDefault="007B0C6C" w:rsidP="007B0C6C">
      <w:pPr>
        <w:spacing w:after="0" w:line="240" w:lineRule="auto"/>
        <w:jc w:val="right"/>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 xml:space="preserve">  </w:t>
      </w:r>
    </w:p>
    <w:p w:rsidR="007B0C6C" w:rsidRPr="007B0C6C" w:rsidRDefault="007B0C6C" w:rsidP="007B0C6C">
      <w:pPr>
        <w:spacing w:after="0" w:line="240" w:lineRule="auto"/>
        <w:jc w:val="center"/>
        <w:rPr>
          <w:rFonts w:ascii="Times New Roman" w:hAnsi="Times New Roman" w:cs="Times New Roman"/>
          <w:b/>
          <w:bCs/>
          <w:iCs/>
          <w:sz w:val="20"/>
          <w:szCs w:val="20"/>
          <w:lang w:eastAsia="ru-RU"/>
        </w:rPr>
      </w:pPr>
      <w:r w:rsidRPr="007B0C6C">
        <w:rPr>
          <w:rFonts w:ascii="Times New Roman" w:hAnsi="Times New Roman" w:cs="Times New Roman"/>
          <w:b/>
          <w:bCs/>
          <w:iCs/>
          <w:sz w:val="20"/>
          <w:szCs w:val="20"/>
          <w:lang w:val="x-none" w:eastAsia="ru-RU"/>
        </w:rPr>
        <w:t xml:space="preserve">ПЕРЕЧЕНЬ </w:t>
      </w:r>
    </w:p>
    <w:p w:rsidR="007B0C6C" w:rsidRPr="007B0C6C" w:rsidRDefault="007B0C6C" w:rsidP="007B0C6C">
      <w:pPr>
        <w:spacing w:after="0" w:line="240" w:lineRule="auto"/>
        <w:jc w:val="center"/>
        <w:rPr>
          <w:rFonts w:ascii="Times New Roman" w:hAnsi="Times New Roman" w:cs="Times New Roman"/>
          <w:b/>
          <w:bCs/>
          <w:iCs/>
          <w:sz w:val="20"/>
          <w:szCs w:val="20"/>
          <w:lang w:val="x-none" w:eastAsia="ru-RU"/>
        </w:rPr>
      </w:pPr>
      <w:r w:rsidRPr="007B0C6C">
        <w:rPr>
          <w:rFonts w:ascii="Times New Roman" w:hAnsi="Times New Roman" w:cs="Times New Roman"/>
          <w:b/>
          <w:bCs/>
          <w:iCs/>
          <w:sz w:val="20"/>
          <w:szCs w:val="20"/>
          <w:lang w:eastAsia="ru-RU"/>
        </w:rPr>
        <w:t xml:space="preserve"> </w:t>
      </w:r>
      <w:r w:rsidRPr="007B0C6C">
        <w:rPr>
          <w:rFonts w:ascii="Times New Roman" w:hAnsi="Times New Roman" w:cs="Times New Roman"/>
          <w:b/>
          <w:bCs/>
          <w:iCs/>
          <w:sz w:val="20"/>
          <w:szCs w:val="20"/>
          <w:lang w:val="x-none" w:eastAsia="ru-RU"/>
        </w:rPr>
        <w:t>основных мероприятий муниципальной программы</w:t>
      </w:r>
    </w:p>
    <w:p w:rsidR="007B0C6C" w:rsidRPr="007B0C6C" w:rsidRDefault="007B0C6C" w:rsidP="007B0C6C">
      <w:pPr>
        <w:spacing w:after="0" w:line="240" w:lineRule="auto"/>
        <w:jc w:val="right"/>
        <w:rPr>
          <w:rFonts w:ascii="Times New Roman" w:hAnsi="Times New Roman" w:cs="Times New Roman"/>
          <w:b/>
          <w:bCs/>
          <w:iCs/>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bl>
      <w:tblPr>
        <w:tblW w:w="4830" w:type="pct"/>
        <w:tblLook w:val="04A0" w:firstRow="1" w:lastRow="0" w:firstColumn="1" w:lastColumn="0" w:noHBand="0" w:noVBand="1"/>
      </w:tblPr>
      <w:tblGrid>
        <w:gridCol w:w="4874"/>
        <w:gridCol w:w="4094"/>
        <w:gridCol w:w="3128"/>
        <w:gridCol w:w="3282"/>
      </w:tblGrid>
      <w:tr w:rsidR="007B0C6C" w:rsidRPr="007B0C6C" w:rsidTr="007B0C6C">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rPr>
                <w:rFonts w:ascii="Times New Roman" w:hAnsi="Times New Roman" w:cs="Times New Roman"/>
                <w:bCs/>
                <w:sz w:val="20"/>
                <w:szCs w:val="20"/>
                <w:lang w:eastAsia="ru-RU"/>
              </w:rPr>
            </w:pPr>
            <w:r w:rsidRPr="007B0C6C">
              <w:rPr>
                <w:rFonts w:ascii="Times New Roman" w:hAnsi="Times New Roman" w:cs="Times New Roman"/>
                <w:bCs/>
                <w:sz w:val="20"/>
                <w:szCs w:val="20"/>
                <w:lang w:eastAsia="ru-RU"/>
              </w:rPr>
              <w:t xml:space="preserve">             № основного мероприятия</w:t>
            </w:r>
          </w:p>
          <w:p w:rsidR="007B0C6C" w:rsidRPr="007B0C6C" w:rsidRDefault="007B0C6C" w:rsidP="007B0C6C">
            <w:pPr>
              <w:spacing w:after="0" w:line="240" w:lineRule="auto"/>
              <w:jc w:val="right"/>
              <w:rPr>
                <w:rFonts w:ascii="Times New Roman" w:hAnsi="Times New Roman" w:cs="Times New Roman"/>
                <w:bCs/>
                <w:sz w:val="20"/>
                <w:szCs w:val="20"/>
                <w:lang w:eastAsia="ru-RU"/>
              </w:rPr>
            </w:pPr>
          </w:p>
        </w:tc>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rPr>
                <w:rFonts w:ascii="Times New Roman" w:hAnsi="Times New Roman" w:cs="Times New Roman"/>
                <w:bCs/>
                <w:sz w:val="20"/>
                <w:szCs w:val="20"/>
                <w:lang w:eastAsia="ru-RU"/>
              </w:rPr>
            </w:pPr>
            <w:r w:rsidRPr="007B0C6C">
              <w:rPr>
                <w:rFonts w:ascii="Times New Roman" w:hAnsi="Times New Roman" w:cs="Times New Roman"/>
                <w:bCs/>
                <w:sz w:val="20"/>
                <w:szCs w:val="20"/>
                <w:lang w:eastAsia="ru-RU"/>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rPr>
                <w:rFonts w:ascii="Times New Roman" w:hAnsi="Times New Roman" w:cs="Times New Roman"/>
                <w:bCs/>
                <w:sz w:val="20"/>
                <w:szCs w:val="20"/>
                <w:lang w:eastAsia="ru-RU"/>
              </w:rPr>
            </w:pPr>
            <w:r w:rsidRPr="007B0C6C">
              <w:rPr>
                <w:rFonts w:ascii="Times New Roman" w:hAnsi="Times New Roman" w:cs="Times New Roman"/>
                <w:bCs/>
                <w:sz w:val="20"/>
                <w:szCs w:val="20"/>
                <w:lang w:eastAsia="ru-RU"/>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rPr>
                <w:rFonts w:ascii="Times New Roman" w:hAnsi="Times New Roman" w:cs="Times New Roman"/>
                <w:bCs/>
                <w:sz w:val="20"/>
                <w:szCs w:val="20"/>
                <w:lang w:eastAsia="ru-RU"/>
              </w:rPr>
            </w:pPr>
            <w:r w:rsidRPr="007B0C6C">
              <w:rPr>
                <w:rFonts w:ascii="Times New Roman" w:hAnsi="Times New Roman" w:cs="Times New Roman"/>
                <w:bCs/>
                <w:sz w:val="20"/>
                <w:szCs w:val="20"/>
                <w:lang w:eastAsia="ru-RU"/>
              </w:rPr>
              <w:t xml:space="preserve">Наименование порядка, номер приложения (при наличии) либо реквизиты нормативно правового акта утвержденного Порядка </w:t>
            </w:r>
          </w:p>
        </w:tc>
      </w:tr>
      <w:tr w:rsidR="007B0C6C" w:rsidRPr="007B0C6C" w:rsidTr="007B0C6C">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jc w:val="right"/>
              <w:rPr>
                <w:rFonts w:ascii="Times New Roman" w:hAnsi="Times New Roman" w:cs="Times New Roman"/>
                <w:bCs/>
                <w:sz w:val="20"/>
                <w:szCs w:val="20"/>
                <w:lang w:eastAsia="ru-RU"/>
              </w:rPr>
            </w:pPr>
          </w:p>
        </w:tc>
        <w:tc>
          <w:tcPr>
            <w:tcW w:w="1331" w:type="pct"/>
            <w:vMerge/>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jc w:val="right"/>
              <w:rPr>
                <w:rFonts w:ascii="Times New Roman" w:hAnsi="Times New Roman" w:cs="Times New Roman"/>
                <w:bCs/>
                <w:sz w:val="20"/>
                <w:szCs w:val="20"/>
                <w:lang w:eastAsia="ru-RU"/>
              </w:rPr>
            </w:pPr>
          </w:p>
        </w:tc>
        <w:tc>
          <w:tcPr>
            <w:tcW w:w="1017" w:type="pct"/>
            <w:vMerge/>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jc w:val="right"/>
              <w:rPr>
                <w:rFonts w:ascii="Times New Roman" w:hAnsi="Times New Roman" w:cs="Times New Roman"/>
                <w:bCs/>
                <w:sz w:val="20"/>
                <w:szCs w:val="20"/>
                <w:lang w:eastAsia="ru-RU"/>
              </w:rPr>
            </w:pPr>
          </w:p>
        </w:tc>
        <w:tc>
          <w:tcPr>
            <w:tcW w:w="1067" w:type="pct"/>
            <w:vMerge/>
            <w:tcBorders>
              <w:top w:val="single" w:sz="4" w:space="0" w:color="auto"/>
              <w:left w:val="single" w:sz="4" w:space="0" w:color="auto"/>
              <w:bottom w:val="single" w:sz="4" w:space="0" w:color="auto"/>
              <w:right w:val="single" w:sz="4" w:space="0" w:color="auto"/>
            </w:tcBorders>
            <w:vAlign w:val="center"/>
            <w:hideMark/>
          </w:tcPr>
          <w:p w:rsidR="007B0C6C" w:rsidRPr="007B0C6C" w:rsidRDefault="007B0C6C" w:rsidP="007B0C6C">
            <w:pPr>
              <w:spacing w:after="0" w:line="240" w:lineRule="auto"/>
              <w:jc w:val="right"/>
              <w:rPr>
                <w:rFonts w:ascii="Times New Roman" w:hAnsi="Times New Roman" w:cs="Times New Roman"/>
                <w:bCs/>
                <w:sz w:val="20"/>
                <w:szCs w:val="20"/>
                <w:lang w:eastAsia="ru-RU"/>
              </w:rPr>
            </w:pPr>
          </w:p>
        </w:tc>
      </w:tr>
      <w:tr w:rsidR="007B0C6C" w:rsidRPr="007B0C6C" w:rsidTr="007B0C6C">
        <w:trPr>
          <w:trHeight w:val="375"/>
        </w:trPr>
        <w:tc>
          <w:tcPr>
            <w:tcW w:w="1585" w:type="pct"/>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1</w:t>
            </w:r>
          </w:p>
        </w:tc>
        <w:tc>
          <w:tcPr>
            <w:tcW w:w="1331"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2</w:t>
            </w:r>
          </w:p>
        </w:tc>
        <w:tc>
          <w:tcPr>
            <w:tcW w:w="101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3</w:t>
            </w:r>
          </w:p>
        </w:tc>
        <w:tc>
          <w:tcPr>
            <w:tcW w:w="106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4</w:t>
            </w:r>
          </w:p>
        </w:tc>
      </w:tr>
      <w:tr w:rsidR="007B0C6C" w:rsidRPr="007B0C6C" w:rsidTr="007B0C6C">
        <w:trPr>
          <w:trHeight w:val="375"/>
        </w:trPr>
        <w:tc>
          <w:tcPr>
            <w:tcW w:w="5000" w:type="pct"/>
            <w:gridSpan w:val="4"/>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Цель:</w:t>
            </w:r>
            <w:r w:rsidRPr="007B0C6C">
              <w:rPr>
                <w:rFonts w:ascii="Times New Roman" w:hAnsi="Times New Roman" w:cs="Times New Roman"/>
                <w:bCs/>
                <w:iCs/>
                <w:sz w:val="20"/>
                <w:szCs w:val="20"/>
                <w:lang w:eastAsia="ru-RU"/>
              </w:rPr>
              <w:t xml:space="preserve"> Обеспечение защиты населения и территории муниципального образования сельское поселение Усть-Юган от угроз природного и техногенного характера</w:t>
            </w:r>
          </w:p>
        </w:tc>
      </w:tr>
      <w:tr w:rsidR="007B0C6C" w:rsidRPr="007B0C6C" w:rsidTr="007B0C6C">
        <w:trPr>
          <w:trHeight w:val="375"/>
        </w:trPr>
        <w:tc>
          <w:tcPr>
            <w:tcW w:w="5000" w:type="pct"/>
            <w:gridSpan w:val="4"/>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sz w:val="20"/>
                <w:szCs w:val="20"/>
                <w:lang w:eastAsia="ru-RU"/>
              </w:rPr>
              <w:t>Задачи:</w:t>
            </w:r>
            <w:r w:rsidRPr="007B0C6C">
              <w:rPr>
                <w:rFonts w:ascii="Times New Roman" w:hAnsi="Times New Roman" w:cs="Times New Roman"/>
                <w:bCs/>
                <w:iCs/>
                <w:sz w:val="20"/>
                <w:szCs w:val="20"/>
                <w:lang w:eastAsia="ru-RU"/>
              </w:rPr>
              <w:t xml:space="preserve"> 1. Разработка и реализация комплекса мер защиты населения от чрезвычайных ситуаций природного и техногенного характера.</w:t>
            </w:r>
          </w:p>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2. Реализация мероприятий по информированию населения о правилах пожарной безопасности, обучение населения способам защиты при чрезвычайных ситуациях природного и техногенного характера.</w:t>
            </w:r>
          </w:p>
          <w:p w:rsidR="007B0C6C" w:rsidRPr="007B0C6C" w:rsidRDefault="007B0C6C" w:rsidP="007B0C6C">
            <w:pPr>
              <w:spacing w:after="0" w:line="240" w:lineRule="auto"/>
              <w:rPr>
                <w:rFonts w:ascii="Times New Roman" w:hAnsi="Times New Roman" w:cs="Times New Roman"/>
                <w:sz w:val="20"/>
                <w:szCs w:val="20"/>
                <w:lang w:eastAsia="ru-RU"/>
              </w:rPr>
            </w:pPr>
          </w:p>
        </w:tc>
      </w:tr>
      <w:tr w:rsidR="007B0C6C" w:rsidRPr="007B0C6C" w:rsidTr="007B0C6C">
        <w:trPr>
          <w:trHeight w:val="375"/>
        </w:trPr>
        <w:tc>
          <w:tcPr>
            <w:tcW w:w="1585" w:type="pct"/>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1.</w:t>
            </w:r>
          </w:p>
        </w:tc>
        <w:tc>
          <w:tcPr>
            <w:tcW w:w="1331"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Информирование населения о мерах пожарной безопасности и безопасности в чрезвы</w:t>
            </w:r>
            <w:r w:rsidRPr="007B0C6C">
              <w:rPr>
                <w:rFonts w:ascii="Times New Roman" w:hAnsi="Times New Roman" w:cs="Times New Roman"/>
                <w:sz w:val="20"/>
                <w:szCs w:val="20"/>
                <w:lang w:eastAsia="ru-RU"/>
              </w:rPr>
              <w:lastRenderedPageBreak/>
              <w:t xml:space="preserve">чайных ситуациях природного и техногенного характера </w:t>
            </w:r>
          </w:p>
          <w:p w:rsidR="007B0C6C" w:rsidRPr="007B0C6C" w:rsidRDefault="007B0C6C" w:rsidP="007B0C6C">
            <w:pPr>
              <w:spacing w:after="0" w:line="240" w:lineRule="auto"/>
              <w:jc w:val="right"/>
              <w:rPr>
                <w:rFonts w:ascii="Times New Roman" w:hAnsi="Times New Roman" w:cs="Times New Roman"/>
                <w:sz w:val="20"/>
                <w:szCs w:val="20"/>
                <w:lang w:eastAsia="ru-RU"/>
              </w:rPr>
            </w:pPr>
            <w:r w:rsidRPr="007B0C6C">
              <w:rPr>
                <w:rFonts w:ascii="Times New Roman" w:hAnsi="Times New Roman" w:cs="Times New Roman"/>
                <w:sz w:val="20"/>
                <w:szCs w:val="20"/>
                <w:lang w:eastAsia="ru-RU"/>
              </w:rPr>
              <w:tab/>
            </w:r>
          </w:p>
        </w:tc>
        <w:tc>
          <w:tcPr>
            <w:tcW w:w="101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lastRenderedPageBreak/>
              <w:t>Изготовление буклетов и памяток, указателей.</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w:t>
            </w:r>
          </w:p>
        </w:tc>
      </w:tr>
      <w:tr w:rsidR="007B0C6C" w:rsidRPr="007B0C6C" w:rsidTr="007B0C6C">
        <w:trPr>
          <w:trHeight w:val="375"/>
        </w:trPr>
        <w:tc>
          <w:tcPr>
            <w:tcW w:w="1585" w:type="pct"/>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lastRenderedPageBreak/>
              <w:t>2.</w:t>
            </w:r>
          </w:p>
        </w:tc>
        <w:tc>
          <w:tcPr>
            <w:tcW w:w="1331"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 xml:space="preserve">Обеспечение первичных мер пожарной безопасности в границах поселения </w:t>
            </w:r>
          </w:p>
        </w:tc>
        <w:tc>
          <w:tcPr>
            <w:tcW w:w="101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Приобретение и установка пожарных гидрантов, пожарных извещателей, поверка и зарядка огнетушителей, обслуживание пожарной сигнализации.</w:t>
            </w: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w:t>
            </w:r>
          </w:p>
        </w:tc>
      </w:tr>
      <w:tr w:rsidR="007B0C6C" w:rsidRPr="007B0C6C" w:rsidTr="007B0C6C">
        <w:trPr>
          <w:trHeight w:val="2451"/>
        </w:trPr>
        <w:tc>
          <w:tcPr>
            <w:tcW w:w="1585" w:type="pct"/>
            <w:tcBorders>
              <w:top w:val="nil"/>
              <w:left w:val="single" w:sz="4" w:space="0" w:color="auto"/>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sz w:val="20"/>
                <w:szCs w:val="20"/>
                <w:lang w:eastAsia="ru-RU"/>
              </w:rPr>
            </w:pPr>
            <w:r w:rsidRPr="007B0C6C">
              <w:rPr>
                <w:rFonts w:ascii="Times New Roman" w:hAnsi="Times New Roman" w:cs="Times New Roman"/>
                <w:sz w:val="20"/>
                <w:szCs w:val="20"/>
                <w:lang w:eastAsia="ru-RU"/>
              </w:rPr>
              <w:t>3.</w:t>
            </w:r>
          </w:p>
        </w:tc>
        <w:tc>
          <w:tcPr>
            <w:tcW w:w="1331"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w:t>
            </w:r>
            <w:r w:rsidRPr="007B0C6C">
              <w:rPr>
                <w:rFonts w:ascii="Times New Roman" w:hAnsi="Times New Roman" w:cs="Times New Roman"/>
                <w:sz w:val="20"/>
                <w:szCs w:val="20"/>
                <w:lang w:val="en-US" w:eastAsia="ru-RU"/>
              </w:rPr>
              <w:t>COVID</w:t>
            </w:r>
            <w:r w:rsidRPr="007B0C6C">
              <w:rPr>
                <w:rFonts w:ascii="Times New Roman" w:hAnsi="Times New Roman" w:cs="Times New Roman"/>
                <w:sz w:val="20"/>
                <w:szCs w:val="20"/>
                <w:lang w:eastAsia="ru-RU"/>
              </w:rPr>
              <w:t>-19) на территории муниципального образования</w:t>
            </w:r>
          </w:p>
        </w:tc>
        <w:tc>
          <w:tcPr>
            <w:tcW w:w="101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rPr>
                <w:rFonts w:ascii="Times New Roman" w:hAnsi="Times New Roman" w:cs="Times New Roman"/>
                <w:bCs/>
                <w:iCs/>
                <w:sz w:val="20"/>
                <w:szCs w:val="20"/>
                <w:lang w:eastAsia="ru-RU"/>
              </w:rPr>
            </w:pPr>
            <w:r w:rsidRPr="007B0C6C">
              <w:rPr>
                <w:rFonts w:ascii="Times New Roman" w:hAnsi="Times New Roman" w:cs="Times New Roman"/>
                <w:bCs/>
                <w:iCs/>
                <w:sz w:val="20"/>
                <w:szCs w:val="20"/>
                <w:lang w:eastAsia="ru-RU"/>
              </w:rPr>
              <w:t>Приобретение антисептиков, дозаторов, защитных масок, медицинских перчаток, облучателя циркулятора Дезар-КРОНТ-802п (передвижной).Санитарно-противоэпидемиологическая обработка общественных территорий  и мест общего пользования в многоквартирных домах, жилых помещений семейных и групповых очагов коронавирусной инфекции.</w:t>
            </w:r>
          </w:p>
          <w:p w:rsidR="007B0C6C" w:rsidRPr="007B0C6C" w:rsidRDefault="007B0C6C" w:rsidP="007B0C6C">
            <w:pPr>
              <w:spacing w:after="0" w:line="240" w:lineRule="auto"/>
              <w:rPr>
                <w:rFonts w:ascii="Times New Roman" w:hAnsi="Times New Roman" w:cs="Times New Roman"/>
                <w:bCs/>
                <w:iCs/>
                <w:sz w:val="20"/>
                <w:szCs w:val="20"/>
                <w:lang w:eastAsia="ru-RU"/>
              </w:rPr>
            </w:pPr>
          </w:p>
          <w:p w:rsidR="007B0C6C" w:rsidRPr="007B0C6C" w:rsidRDefault="007B0C6C" w:rsidP="007B0C6C">
            <w:pPr>
              <w:spacing w:after="0" w:line="240" w:lineRule="auto"/>
              <w:rPr>
                <w:rFonts w:ascii="Times New Roman" w:hAnsi="Times New Roman" w:cs="Times New Roman"/>
                <w:bCs/>
                <w:iCs/>
                <w:sz w:val="20"/>
                <w:szCs w:val="20"/>
                <w:lang w:eastAsia="ru-RU"/>
              </w:rPr>
            </w:pPr>
          </w:p>
          <w:p w:rsidR="007B0C6C" w:rsidRPr="007B0C6C" w:rsidRDefault="007B0C6C" w:rsidP="007B0C6C">
            <w:pPr>
              <w:spacing w:after="0" w:line="240" w:lineRule="auto"/>
              <w:jc w:val="right"/>
              <w:rPr>
                <w:rFonts w:ascii="Times New Roman" w:hAnsi="Times New Roman" w:cs="Times New Roman"/>
                <w:sz w:val="20"/>
                <w:szCs w:val="20"/>
                <w:lang w:eastAsia="ru-RU"/>
              </w:rPr>
            </w:pPr>
          </w:p>
        </w:tc>
        <w:tc>
          <w:tcPr>
            <w:tcW w:w="1067" w:type="pct"/>
            <w:tcBorders>
              <w:top w:val="nil"/>
              <w:left w:val="nil"/>
              <w:bottom w:val="single" w:sz="4" w:space="0" w:color="auto"/>
              <w:right w:val="single" w:sz="4" w:space="0" w:color="auto"/>
            </w:tcBorders>
            <w:vAlign w:val="center"/>
          </w:tcPr>
          <w:p w:rsidR="007B0C6C" w:rsidRPr="007B0C6C" w:rsidRDefault="007B0C6C" w:rsidP="007B0C6C">
            <w:pPr>
              <w:spacing w:after="0" w:line="240" w:lineRule="auto"/>
              <w:jc w:val="center"/>
              <w:rPr>
                <w:rFonts w:ascii="Times New Roman" w:hAnsi="Times New Roman" w:cs="Times New Roman"/>
                <w:sz w:val="20"/>
                <w:szCs w:val="20"/>
                <w:lang w:eastAsia="ru-RU"/>
              </w:rPr>
            </w:pPr>
            <w:r w:rsidRPr="007B0C6C">
              <w:rPr>
                <w:rFonts w:ascii="Times New Roman" w:hAnsi="Times New Roman" w:cs="Times New Roman"/>
                <w:sz w:val="20"/>
                <w:szCs w:val="20"/>
                <w:lang w:eastAsia="ru-RU"/>
              </w:rPr>
              <w:t>-</w:t>
            </w:r>
          </w:p>
        </w:tc>
      </w:tr>
    </w:tbl>
    <w:p w:rsidR="007B0C6C" w:rsidRPr="007B0C6C" w:rsidRDefault="007B0C6C" w:rsidP="007B0C6C">
      <w:pPr>
        <w:spacing w:after="0" w:line="240" w:lineRule="auto"/>
        <w:rPr>
          <w:rFonts w:ascii="Times New Roman" w:hAnsi="Times New Roman" w:cs="Times New Roman"/>
          <w:sz w:val="20"/>
          <w:szCs w:val="20"/>
          <w:lang w:eastAsia="ru-RU"/>
        </w:rPr>
      </w:pPr>
    </w:p>
    <w:p w:rsidR="00AF25DC" w:rsidRPr="00AF25DC" w:rsidRDefault="00AF25DC" w:rsidP="00AF25DC">
      <w:pPr>
        <w:spacing w:after="0" w:line="240" w:lineRule="auto"/>
        <w:rPr>
          <w:rFonts w:ascii="Times New Roman" w:hAnsi="Times New Roman" w:cs="Times New Roman"/>
          <w:sz w:val="28"/>
          <w:szCs w:val="28"/>
          <w:lang w:eastAsia="ru-RU"/>
        </w:rPr>
      </w:pPr>
    </w:p>
    <w:p w:rsidR="00AC38EE" w:rsidRDefault="00AC38EE"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pPr>
    </w:p>
    <w:p w:rsidR="007B0C6C" w:rsidRDefault="007B0C6C" w:rsidP="00AC38EE">
      <w:pPr>
        <w:spacing w:after="0" w:line="240" w:lineRule="auto"/>
        <w:rPr>
          <w:rFonts w:ascii="Times New Roman" w:hAnsi="Times New Roman" w:cs="Times New Roman"/>
          <w:color w:val="000000"/>
          <w:sz w:val="28"/>
          <w:szCs w:val="28"/>
          <w:lang w:eastAsia="ru-RU"/>
        </w:rPr>
        <w:sectPr w:rsidR="007B0C6C" w:rsidSect="007B0C6C">
          <w:pgSz w:w="16838" w:h="11906" w:orient="landscape"/>
          <w:pgMar w:top="709" w:right="567" w:bottom="567" w:left="568" w:header="284" w:footer="709" w:gutter="0"/>
          <w:cols w:space="720"/>
          <w:titlePg/>
          <w:docGrid w:linePitch="354"/>
        </w:sectPr>
      </w:pPr>
    </w:p>
    <w:p w:rsidR="007B0C6C" w:rsidRPr="00AC38EE" w:rsidRDefault="007B0C6C" w:rsidP="00AC38EE">
      <w:pPr>
        <w:spacing w:after="0" w:line="240" w:lineRule="auto"/>
        <w:rPr>
          <w:rFonts w:ascii="Times New Roman" w:hAnsi="Times New Roman" w:cs="Times New Roman"/>
          <w:color w:val="000000"/>
          <w:sz w:val="28"/>
          <w:szCs w:val="28"/>
          <w:lang w:eastAsia="ru-RU"/>
        </w:rPr>
      </w:pPr>
    </w:p>
    <w:p w:rsidR="00A304AC" w:rsidRPr="00A304AC" w:rsidRDefault="00A304AC" w:rsidP="00A304AC">
      <w:pPr>
        <w:tabs>
          <w:tab w:val="left" w:pos="3780"/>
          <w:tab w:val="left" w:pos="9356"/>
        </w:tabs>
        <w:spacing w:after="0" w:line="240" w:lineRule="auto"/>
        <w:rPr>
          <w:rFonts w:ascii="Times New Roman" w:hAnsi="Times New Roman" w:cs="Times New Roman"/>
          <w:sz w:val="20"/>
          <w:szCs w:val="20"/>
          <w:lang w:eastAsia="ru-RU"/>
        </w:rPr>
      </w:pPr>
      <w:r w:rsidRPr="00A304AC">
        <w:rPr>
          <w:rFonts w:ascii="Times New Roman" w:hAnsi="Times New Roman" w:cs="Times New Roman"/>
          <w:sz w:val="20"/>
          <w:szCs w:val="20"/>
          <w:lang w:eastAsia="ru-RU"/>
        </w:rPr>
        <w:t xml:space="preserve"> </w:t>
      </w:r>
    </w:p>
    <w:p w:rsidR="00A304AC" w:rsidRPr="00A304AC" w:rsidRDefault="00A304AC" w:rsidP="00A304AC">
      <w:pPr>
        <w:spacing w:after="0" w:line="240" w:lineRule="auto"/>
        <w:ind w:right="18"/>
        <w:jc w:val="center"/>
        <w:rPr>
          <w:rFonts w:ascii="Times New Roman" w:hAnsi="Times New Roman" w:cs="Times New Roman"/>
          <w:b/>
          <w:sz w:val="20"/>
          <w:szCs w:val="20"/>
          <w:lang w:eastAsia="ru-RU"/>
        </w:rPr>
      </w:pPr>
      <w:r w:rsidRPr="00A304AC">
        <w:rPr>
          <w:rFonts w:ascii="Times New Roman" w:hAnsi="Times New Roman" w:cs="Times New Roman"/>
          <w:b/>
          <w:sz w:val="20"/>
          <w:szCs w:val="20"/>
          <w:lang w:eastAsia="ru-RU"/>
        </w:rPr>
        <w:t>Муниципальное образование сельское поселение Усть-Юган</w:t>
      </w:r>
    </w:p>
    <w:p w:rsidR="00A304AC" w:rsidRPr="00A304AC" w:rsidRDefault="00A304AC" w:rsidP="00A304AC">
      <w:pPr>
        <w:spacing w:after="0" w:line="240" w:lineRule="auto"/>
        <w:ind w:right="18"/>
        <w:jc w:val="center"/>
        <w:rPr>
          <w:rFonts w:ascii="Times New Roman" w:hAnsi="Times New Roman" w:cs="Times New Roman"/>
          <w:b/>
          <w:sz w:val="20"/>
          <w:szCs w:val="20"/>
          <w:lang w:eastAsia="ru-RU"/>
        </w:rPr>
      </w:pPr>
      <w:r w:rsidRPr="00A304AC">
        <w:rPr>
          <w:rFonts w:ascii="Times New Roman" w:hAnsi="Times New Roman" w:cs="Times New Roman"/>
          <w:b/>
          <w:sz w:val="20"/>
          <w:szCs w:val="20"/>
          <w:lang w:eastAsia="ru-RU"/>
        </w:rPr>
        <w:t>Нефтеюганский муниципальный район</w:t>
      </w:r>
    </w:p>
    <w:p w:rsidR="00A304AC" w:rsidRPr="00A304AC" w:rsidRDefault="00A304AC" w:rsidP="00A304AC">
      <w:pPr>
        <w:spacing w:after="0" w:line="240" w:lineRule="auto"/>
        <w:ind w:right="18"/>
        <w:jc w:val="center"/>
        <w:rPr>
          <w:rFonts w:ascii="Times New Roman" w:hAnsi="Times New Roman" w:cs="Times New Roman"/>
          <w:b/>
          <w:sz w:val="20"/>
          <w:szCs w:val="20"/>
          <w:lang w:eastAsia="ru-RU"/>
        </w:rPr>
      </w:pPr>
      <w:r w:rsidRPr="00A304AC">
        <w:rPr>
          <w:rFonts w:ascii="Times New Roman" w:hAnsi="Times New Roman" w:cs="Times New Roman"/>
          <w:b/>
          <w:sz w:val="20"/>
          <w:szCs w:val="20"/>
          <w:lang w:eastAsia="ru-RU"/>
        </w:rPr>
        <w:t>Ханты-Мансийский автономный округ – Югра</w:t>
      </w:r>
    </w:p>
    <w:p w:rsidR="00A304AC" w:rsidRPr="00A304AC" w:rsidRDefault="00A304AC" w:rsidP="00A304AC">
      <w:pPr>
        <w:spacing w:after="0" w:line="240" w:lineRule="auto"/>
        <w:ind w:right="18"/>
        <w:jc w:val="center"/>
        <w:rPr>
          <w:rFonts w:ascii="Times New Roman" w:hAnsi="Times New Roman" w:cs="Times New Roman"/>
          <w:sz w:val="20"/>
          <w:szCs w:val="20"/>
          <w:lang w:eastAsia="ru-RU"/>
        </w:rPr>
      </w:pPr>
    </w:p>
    <w:p w:rsidR="00A304AC" w:rsidRPr="00A304AC" w:rsidRDefault="00A304AC" w:rsidP="00A304AC">
      <w:pPr>
        <w:spacing w:after="0" w:line="240" w:lineRule="auto"/>
        <w:ind w:right="18"/>
        <w:jc w:val="center"/>
        <w:rPr>
          <w:rFonts w:ascii="Times New Roman" w:hAnsi="Times New Roman" w:cs="Times New Roman"/>
          <w:b/>
          <w:sz w:val="20"/>
          <w:szCs w:val="20"/>
          <w:lang w:eastAsia="ru-RU"/>
        </w:rPr>
      </w:pPr>
      <w:r w:rsidRPr="00A304AC">
        <w:rPr>
          <w:rFonts w:ascii="Times New Roman" w:hAnsi="Times New Roman" w:cs="Times New Roman"/>
          <w:b/>
          <w:sz w:val="20"/>
          <w:szCs w:val="20"/>
          <w:lang w:eastAsia="ru-RU"/>
        </w:rPr>
        <w:t xml:space="preserve">АДМИНИСТРАЦИЯ СЕЛЬСКОГО ПОСЕЛЕНИЯ </w:t>
      </w:r>
    </w:p>
    <w:p w:rsidR="00A304AC" w:rsidRPr="00A304AC" w:rsidRDefault="00A304AC" w:rsidP="00A304AC">
      <w:pPr>
        <w:spacing w:after="0" w:line="240" w:lineRule="auto"/>
        <w:ind w:right="18"/>
        <w:jc w:val="center"/>
        <w:rPr>
          <w:rFonts w:ascii="Times New Roman" w:hAnsi="Times New Roman" w:cs="Times New Roman"/>
          <w:sz w:val="20"/>
          <w:szCs w:val="20"/>
          <w:lang w:eastAsia="ru-RU"/>
        </w:rPr>
      </w:pPr>
      <w:r w:rsidRPr="00A304AC">
        <w:rPr>
          <w:rFonts w:ascii="Times New Roman" w:hAnsi="Times New Roman" w:cs="Times New Roman"/>
          <w:b/>
          <w:sz w:val="20"/>
          <w:szCs w:val="20"/>
          <w:lang w:eastAsia="ru-RU"/>
        </w:rPr>
        <w:t>УСТЬ-ЮГАН</w:t>
      </w:r>
    </w:p>
    <w:p w:rsidR="00A304AC" w:rsidRPr="00A304AC" w:rsidRDefault="00A304AC" w:rsidP="00A304AC">
      <w:pPr>
        <w:spacing w:after="0" w:line="240" w:lineRule="auto"/>
        <w:ind w:right="18"/>
        <w:jc w:val="center"/>
        <w:rPr>
          <w:rFonts w:ascii="Times New Roman" w:hAnsi="Times New Roman" w:cs="Times New Roman"/>
          <w:sz w:val="20"/>
          <w:szCs w:val="20"/>
          <w:lang w:eastAsia="ru-RU"/>
        </w:rPr>
      </w:pPr>
    </w:p>
    <w:p w:rsidR="00A304AC" w:rsidRPr="00A304AC" w:rsidRDefault="00A304AC" w:rsidP="00A304AC">
      <w:pPr>
        <w:spacing w:after="0" w:line="240" w:lineRule="auto"/>
        <w:ind w:right="18"/>
        <w:jc w:val="center"/>
        <w:rPr>
          <w:rFonts w:ascii="Times New Roman" w:hAnsi="Times New Roman" w:cs="Times New Roman"/>
          <w:b/>
          <w:sz w:val="20"/>
          <w:szCs w:val="20"/>
          <w:lang w:eastAsia="ru-RU"/>
        </w:rPr>
      </w:pPr>
      <w:r w:rsidRPr="00A304AC">
        <w:rPr>
          <w:rFonts w:ascii="Times New Roman" w:hAnsi="Times New Roman" w:cs="Times New Roman"/>
          <w:b/>
          <w:sz w:val="20"/>
          <w:szCs w:val="20"/>
          <w:lang w:eastAsia="ru-RU"/>
        </w:rPr>
        <w:t>ПОСТАНОВЛЕНИЕ</w:t>
      </w:r>
    </w:p>
    <w:p w:rsidR="00A304AC" w:rsidRPr="00A304AC" w:rsidRDefault="00A304AC" w:rsidP="00A304AC">
      <w:pPr>
        <w:spacing w:after="0" w:line="240" w:lineRule="auto"/>
        <w:ind w:right="18"/>
        <w:rPr>
          <w:rFonts w:ascii="Times New Roman" w:hAnsi="Times New Roman" w:cs="Times New Roman"/>
          <w:b/>
          <w:sz w:val="20"/>
          <w:szCs w:val="20"/>
          <w:lang w:eastAsia="ru-RU"/>
        </w:rPr>
      </w:pPr>
    </w:p>
    <w:tbl>
      <w:tblPr>
        <w:tblpPr w:leftFromText="180" w:rightFromText="180" w:bottomFromText="200" w:vertAnchor="text" w:horzAnchor="margin" w:tblpY="112"/>
        <w:tblW w:w="0" w:type="auto"/>
        <w:tblBorders>
          <w:bottom w:val="single" w:sz="4" w:space="0" w:color="000000"/>
        </w:tblBorders>
        <w:tblLook w:val="0000" w:firstRow="0" w:lastRow="0" w:firstColumn="0" w:lastColumn="0" w:noHBand="0" w:noVBand="0"/>
      </w:tblPr>
      <w:tblGrid>
        <w:gridCol w:w="1890"/>
        <w:gridCol w:w="2872"/>
        <w:gridCol w:w="2576"/>
        <w:gridCol w:w="495"/>
        <w:gridCol w:w="1773"/>
      </w:tblGrid>
      <w:tr w:rsidR="00A304AC" w:rsidRPr="00A304AC" w:rsidTr="00A94A38">
        <w:trPr>
          <w:trHeight w:val="142"/>
        </w:trPr>
        <w:tc>
          <w:tcPr>
            <w:tcW w:w="1890" w:type="dxa"/>
            <w:tcBorders>
              <w:top w:val="nil"/>
              <w:left w:val="nil"/>
              <w:bottom w:val="single" w:sz="4" w:space="0" w:color="000000"/>
              <w:right w:val="nil"/>
            </w:tcBorders>
          </w:tcPr>
          <w:p w:rsidR="00A304AC" w:rsidRPr="00A304AC" w:rsidRDefault="00A304AC" w:rsidP="00A304AC">
            <w:pPr>
              <w:spacing w:after="0" w:line="240" w:lineRule="auto"/>
              <w:jc w:val="center"/>
              <w:rPr>
                <w:rFonts w:ascii="Times New Roman" w:hAnsi="Times New Roman" w:cs="Times New Roman"/>
                <w:sz w:val="20"/>
                <w:szCs w:val="20"/>
                <w:lang w:eastAsia="ru-RU"/>
              </w:rPr>
            </w:pPr>
            <w:r w:rsidRPr="00A304AC">
              <w:rPr>
                <w:rFonts w:ascii="Times New Roman" w:hAnsi="Times New Roman" w:cs="Times New Roman"/>
                <w:sz w:val="20"/>
                <w:szCs w:val="20"/>
                <w:lang w:eastAsia="ru-RU"/>
              </w:rPr>
              <w:t>28.12.2024</w:t>
            </w:r>
          </w:p>
        </w:tc>
        <w:tc>
          <w:tcPr>
            <w:tcW w:w="2872" w:type="dxa"/>
            <w:tcBorders>
              <w:top w:val="nil"/>
              <w:left w:val="nil"/>
              <w:bottom w:val="nil"/>
              <w:right w:val="nil"/>
            </w:tcBorders>
          </w:tcPr>
          <w:p w:rsidR="00A304AC" w:rsidRPr="00A304AC" w:rsidRDefault="00A304AC" w:rsidP="00A304AC">
            <w:pPr>
              <w:spacing w:after="0" w:line="240" w:lineRule="auto"/>
              <w:rPr>
                <w:sz w:val="20"/>
                <w:szCs w:val="20"/>
                <w:lang w:eastAsia="ru-RU"/>
              </w:rPr>
            </w:pPr>
          </w:p>
        </w:tc>
        <w:tc>
          <w:tcPr>
            <w:tcW w:w="2576" w:type="dxa"/>
            <w:tcBorders>
              <w:top w:val="nil"/>
              <w:left w:val="nil"/>
              <w:bottom w:val="nil"/>
              <w:right w:val="nil"/>
            </w:tcBorders>
          </w:tcPr>
          <w:p w:rsidR="00A304AC" w:rsidRPr="00A304AC" w:rsidRDefault="00A304AC" w:rsidP="00A304AC">
            <w:pPr>
              <w:spacing w:after="0" w:line="240" w:lineRule="auto"/>
              <w:rPr>
                <w:sz w:val="20"/>
                <w:szCs w:val="20"/>
                <w:lang w:eastAsia="ru-RU"/>
              </w:rPr>
            </w:pPr>
          </w:p>
        </w:tc>
        <w:tc>
          <w:tcPr>
            <w:tcW w:w="495" w:type="dxa"/>
            <w:tcBorders>
              <w:top w:val="nil"/>
              <w:left w:val="nil"/>
              <w:bottom w:val="nil"/>
              <w:right w:val="nil"/>
            </w:tcBorders>
          </w:tcPr>
          <w:p w:rsidR="00A304AC" w:rsidRPr="00A304AC" w:rsidRDefault="00A304AC" w:rsidP="00A304AC">
            <w:pPr>
              <w:spacing w:after="0" w:line="240" w:lineRule="auto"/>
              <w:ind w:left="-91" w:firstLine="91"/>
              <w:rPr>
                <w:sz w:val="20"/>
                <w:szCs w:val="20"/>
                <w:lang w:eastAsia="ru-RU"/>
              </w:rPr>
            </w:pPr>
            <w:r w:rsidRPr="00A304AC">
              <w:rPr>
                <w:sz w:val="20"/>
                <w:szCs w:val="20"/>
                <w:lang w:eastAsia="ru-RU"/>
              </w:rPr>
              <w:t xml:space="preserve"> </w:t>
            </w:r>
          </w:p>
        </w:tc>
        <w:tc>
          <w:tcPr>
            <w:tcW w:w="1773" w:type="dxa"/>
            <w:tcBorders>
              <w:top w:val="nil"/>
              <w:left w:val="nil"/>
              <w:bottom w:val="single" w:sz="4" w:space="0" w:color="000000"/>
              <w:right w:val="nil"/>
            </w:tcBorders>
          </w:tcPr>
          <w:p w:rsidR="00A304AC" w:rsidRPr="00A304AC" w:rsidRDefault="00F973ED" w:rsidP="00A304AC">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12</w:t>
            </w:r>
            <w:r w:rsidR="00A304AC" w:rsidRPr="00A304AC">
              <w:rPr>
                <w:rFonts w:ascii="Times New Roman" w:hAnsi="Times New Roman" w:cs="Times New Roman"/>
                <w:sz w:val="20"/>
                <w:szCs w:val="20"/>
                <w:lang w:eastAsia="ru-RU"/>
              </w:rPr>
              <w:t>7-па-нпа</w:t>
            </w:r>
          </w:p>
        </w:tc>
      </w:tr>
    </w:tbl>
    <w:p w:rsidR="00A304AC" w:rsidRPr="00A304AC" w:rsidRDefault="00A304AC" w:rsidP="00A304AC">
      <w:pPr>
        <w:spacing w:after="0" w:line="240" w:lineRule="auto"/>
        <w:ind w:right="18"/>
        <w:jc w:val="center"/>
        <w:rPr>
          <w:rFonts w:ascii="Times New Roman" w:hAnsi="Times New Roman" w:cs="Times New Roman"/>
          <w:sz w:val="20"/>
          <w:szCs w:val="20"/>
          <w:lang w:eastAsia="ru-RU"/>
        </w:rPr>
      </w:pPr>
      <w:r w:rsidRPr="00A304AC">
        <w:rPr>
          <w:rFonts w:ascii="Times New Roman" w:hAnsi="Times New Roman" w:cs="Times New Roman"/>
          <w:sz w:val="20"/>
          <w:szCs w:val="20"/>
          <w:lang w:eastAsia="ru-RU"/>
        </w:rPr>
        <w:t>п. Усть-Юган</w:t>
      </w:r>
    </w:p>
    <w:p w:rsidR="00A304AC" w:rsidRPr="00A304AC" w:rsidRDefault="00A304AC" w:rsidP="00A304AC">
      <w:pPr>
        <w:spacing w:after="0" w:line="240" w:lineRule="auto"/>
        <w:rPr>
          <w:sz w:val="20"/>
          <w:szCs w:val="20"/>
          <w:lang w:eastAsia="ru-RU"/>
        </w:rPr>
      </w:pPr>
    </w:p>
    <w:p w:rsidR="00A304AC" w:rsidRPr="00A304AC" w:rsidRDefault="00A304AC" w:rsidP="00A304AC">
      <w:pPr>
        <w:spacing w:after="0" w:line="240" w:lineRule="auto"/>
        <w:rPr>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О внесении изменений</w:t>
      </w: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 xml:space="preserve">в постановление администрации сельского поселения Усть-Юган </w:t>
      </w: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от 29.11.2018 № 246-па «Об утверждении муниципальной программы</w:t>
      </w: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 xml:space="preserve">«Профилактика правонарушений на территории и обеспечение отдельных прав граждан» (в редакции на 06.03.2024 № 15-па-нпа, </w:t>
      </w: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 xml:space="preserve">      на 22.10.2024 № 86-па-нпа)</w:t>
      </w: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
          <w:bCs/>
          <w:sz w:val="20"/>
          <w:szCs w:val="20"/>
        </w:rPr>
      </w:pPr>
    </w:p>
    <w:p w:rsidR="00A304AC" w:rsidRPr="00A304AC" w:rsidRDefault="00A304AC" w:rsidP="00A304AC">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A304AC">
        <w:rPr>
          <w:rFonts w:ascii="Times New Roman" w:hAnsi="Times New Roman" w:cs="Times New Roman"/>
          <w:sz w:val="20"/>
          <w:szCs w:val="20"/>
          <w:lang w:eastAsia="ru-RU"/>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на основании</w:t>
      </w:r>
      <w:r w:rsidRPr="00A304AC">
        <w:rPr>
          <w:rFonts w:ascii="Times New Roman" w:hAnsi="Times New Roman" w:cs="Times New Roman"/>
          <w:bCs/>
          <w:sz w:val="20"/>
          <w:szCs w:val="20"/>
          <w:lang w:eastAsia="ru-RU"/>
        </w:rPr>
        <w:t xml:space="preserve"> постановлений администрации сельского поселения Усть-Юган от 07.11.2016 № 160-па «</w:t>
      </w:r>
      <w:r w:rsidRPr="00A304AC">
        <w:rPr>
          <w:rFonts w:ascii="Times New Roman" w:hAnsi="Times New Roman" w:cs="Times New Roman"/>
          <w:sz w:val="20"/>
          <w:szCs w:val="20"/>
          <w:lang w:eastAsia="ru-RU"/>
        </w:rPr>
        <w:t xml:space="preserve">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  </w:t>
      </w:r>
    </w:p>
    <w:p w:rsidR="00A304AC" w:rsidRPr="00A304AC" w:rsidRDefault="00A304AC" w:rsidP="00A304AC">
      <w:pPr>
        <w:widowControl w:val="0"/>
        <w:autoSpaceDE w:val="0"/>
        <w:autoSpaceDN w:val="0"/>
        <w:adjustRightInd w:val="0"/>
        <w:spacing w:after="0" w:line="240" w:lineRule="auto"/>
        <w:jc w:val="both"/>
        <w:rPr>
          <w:rFonts w:ascii="Times New Roman" w:eastAsia="Calibri" w:hAnsi="Times New Roman" w:cs="Times New Roman"/>
          <w:bCs/>
          <w:sz w:val="20"/>
          <w:szCs w:val="20"/>
        </w:rPr>
      </w:pPr>
    </w:p>
    <w:p w:rsidR="00A304AC" w:rsidRPr="00A304AC" w:rsidRDefault="00A304AC" w:rsidP="00A304AC">
      <w:pPr>
        <w:widowControl w:val="0"/>
        <w:tabs>
          <w:tab w:val="left" w:pos="851"/>
        </w:tabs>
        <w:autoSpaceDE w:val="0"/>
        <w:autoSpaceDN w:val="0"/>
        <w:adjustRightInd w:val="0"/>
        <w:spacing w:after="0" w:line="240" w:lineRule="auto"/>
        <w:jc w:val="both"/>
        <w:rPr>
          <w:rFonts w:ascii="Times New Roman" w:eastAsia="Calibri" w:hAnsi="Times New Roman" w:cs="Times New Roman"/>
          <w:bCs/>
          <w:sz w:val="20"/>
          <w:szCs w:val="20"/>
        </w:rPr>
      </w:pPr>
      <w:r w:rsidRPr="00A304AC">
        <w:rPr>
          <w:rFonts w:ascii="Times New Roman" w:eastAsia="Calibri" w:hAnsi="Times New Roman" w:cs="Times New Roman"/>
          <w:sz w:val="20"/>
          <w:szCs w:val="20"/>
        </w:rPr>
        <w:t xml:space="preserve">          1. Внести изменения в постановление </w:t>
      </w:r>
      <w:r w:rsidRPr="00A304AC">
        <w:rPr>
          <w:rFonts w:ascii="Times New Roman" w:eastAsia="Calibri" w:hAnsi="Times New Roman" w:cs="Times New Roman"/>
          <w:bCs/>
          <w:sz w:val="20"/>
          <w:szCs w:val="20"/>
        </w:rPr>
        <w:t>администрации сельского поселения Усть-Юган от 29.11.2018 № 246-па «Об утверждении муниципальной программы «Профилактика правонарушений на территории и обеспечение отдельных прав граждан» (в редакции на 06.03.2024 № 15-па-нпа, на 22.10.2024 № 86-па-нпа), изложив приложение к постановлению в редакции согласно приложению к настоящему постановлению.</w:t>
      </w:r>
    </w:p>
    <w:p w:rsidR="00A304AC" w:rsidRPr="00A304AC" w:rsidRDefault="00A304AC" w:rsidP="00A304A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A304AC">
        <w:rPr>
          <w:rFonts w:ascii="Times New Roman" w:eastAsia="Calibri" w:hAnsi="Times New Roman" w:cs="Times New Roman"/>
          <w:sz w:val="20"/>
          <w:szCs w:val="20"/>
        </w:rPr>
        <w:t>2. 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A304AC" w:rsidRPr="00A304AC" w:rsidRDefault="00A304AC" w:rsidP="00A304AC">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A304AC">
        <w:rPr>
          <w:rFonts w:ascii="Times New Roman" w:hAnsi="Times New Roman" w:cs="Times New Roman"/>
          <w:sz w:val="20"/>
          <w:szCs w:val="20"/>
          <w:lang w:eastAsia="ru-RU"/>
        </w:rPr>
        <w:t>3. Настоящее постановление вступает в силу после официального опубликования.</w:t>
      </w:r>
    </w:p>
    <w:p w:rsidR="00A304AC" w:rsidRPr="00A304AC" w:rsidRDefault="00A304AC" w:rsidP="00A304AC">
      <w:pPr>
        <w:spacing w:after="0" w:line="240" w:lineRule="auto"/>
        <w:ind w:firstLine="709"/>
        <w:jc w:val="both"/>
        <w:rPr>
          <w:rFonts w:ascii="Times New Roman" w:hAnsi="Times New Roman" w:cs="Times New Roman"/>
          <w:sz w:val="20"/>
          <w:szCs w:val="20"/>
          <w:lang w:eastAsia="ru-RU"/>
        </w:rPr>
      </w:pPr>
      <w:r w:rsidRPr="00A304AC">
        <w:rPr>
          <w:rFonts w:ascii="Times New Roman" w:hAnsi="Times New Roman" w:cs="Times New Roman"/>
          <w:sz w:val="20"/>
          <w:szCs w:val="20"/>
          <w:lang w:eastAsia="ru-RU"/>
        </w:rPr>
        <w:t>4. Контроль за выполнением постановления оставляю за собой.</w:t>
      </w:r>
    </w:p>
    <w:p w:rsidR="00A304AC" w:rsidRPr="00A304AC" w:rsidRDefault="00A304AC" w:rsidP="00A304AC">
      <w:pPr>
        <w:spacing w:after="0" w:line="240" w:lineRule="auto"/>
        <w:ind w:firstLine="709"/>
        <w:jc w:val="both"/>
        <w:rPr>
          <w:rFonts w:ascii="Times New Roman" w:hAnsi="Times New Roman" w:cs="Times New Roman"/>
          <w:sz w:val="20"/>
          <w:szCs w:val="20"/>
          <w:lang w:eastAsia="ru-RU"/>
        </w:rPr>
      </w:pPr>
    </w:p>
    <w:p w:rsidR="00A304AC" w:rsidRPr="00A304AC" w:rsidRDefault="00A304AC" w:rsidP="00A304AC">
      <w:pPr>
        <w:widowControl w:val="0"/>
        <w:tabs>
          <w:tab w:val="left" w:pos="993"/>
        </w:tabs>
        <w:autoSpaceDE w:val="0"/>
        <w:autoSpaceDN w:val="0"/>
        <w:adjustRightInd w:val="0"/>
        <w:spacing w:after="0" w:line="240" w:lineRule="auto"/>
        <w:jc w:val="both"/>
        <w:rPr>
          <w:rFonts w:ascii="Times New Roman" w:eastAsia="Calibri" w:hAnsi="Times New Roman" w:cs="Times New Roman"/>
          <w:sz w:val="20"/>
          <w:szCs w:val="20"/>
        </w:rPr>
      </w:pPr>
      <w:r w:rsidRPr="00A304AC">
        <w:rPr>
          <w:rFonts w:ascii="Times New Roman" w:eastAsia="Calibri" w:hAnsi="Times New Roman" w:cs="Times New Roman"/>
          <w:sz w:val="20"/>
          <w:szCs w:val="20"/>
        </w:rPr>
        <w:t>Глава сельского</w:t>
      </w:r>
    </w:p>
    <w:p w:rsidR="00A304AC" w:rsidRPr="00A304AC" w:rsidRDefault="00A304AC" w:rsidP="00A304AC">
      <w:pPr>
        <w:widowControl w:val="0"/>
        <w:tabs>
          <w:tab w:val="left" w:pos="993"/>
          <w:tab w:val="left" w:pos="6237"/>
        </w:tabs>
        <w:autoSpaceDE w:val="0"/>
        <w:autoSpaceDN w:val="0"/>
        <w:adjustRightInd w:val="0"/>
        <w:spacing w:after="0" w:line="240" w:lineRule="auto"/>
        <w:jc w:val="both"/>
        <w:rPr>
          <w:rFonts w:ascii="Times New Roman" w:eastAsia="Calibri" w:hAnsi="Times New Roman" w:cs="Times New Roman"/>
          <w:sz w:val="20"/>
          <w:szCs w:val="20"/>
        </w:rPr>
      </w:pPr>
      <w:r w:rsidRPr="00A304AC">
        <w:rPr>
          <w:rFonts w:ascii="Times New Roman" w:eastAsia="Calibri" w:hAnsi="Times New Roman" w:cs="Times New Roman"/>
          <w:sz w:val="20"/>
          <w:szCs w:val="20"/>
        </w:rPr>
        <w:t>поселения Усть-Юган                                               В.А. Мякишев</w:t>
      </w:r>
    </w:p>
    <w:p w:rsidR="00A304AC" w:rsidRPr="00A304AC" w:rsidRDefault="00A304AC" w:rsidP="00A304AC">
      <w:pPr>
        <w:spacing w:line="240" w:lineRule="auto"/>
        <w:contextualSpacing/>
        <w:jc w:val="both"/>
        <w:rPr>
          <w:rFonts w:ascii="Times New Roman" w:eastAsia="Calibri" w:hAnsi="Times New Roman" w:cs="Times New Roman"/>
          <w:b/>
          <w:bCs/>
          <w:sz w:val="20"/>
          <w:szCs w:val="20"/>
        </w:rPr>
        <w:sectPr w:rsidR="00A304AC" w:rsidRPr="00A304AC" w:rsidSect="004C4618">
          <w:headerReference w:type="even" r:id="rId21"/>
          <w:headerReference w:type="default" r:id="rId22"/>
          <w:pgSz w:w="11906" w:h="16838"/>
          <w:pgMar w:top="1134" w:right="737" w:bottom="244" w:left="1701" w:header="709" w:footer="709" w:gutter="0"/>
          <w:cols w:space="720"/>
          <w:docGrid w:linePitch="360"/>
        </w:sectPr>
      </w:pPr>
    </w:p>
    <w:p w:rsidR="00A304AC" w:rsidRPr="00A304AC" w:rsidRDefault="00A304AC" w:rsidP="00A304AC">
      <w:pPr>
        <w:spacing w:line="240" w:lineRule="auto"/>
        <w:ind w:right="1670"/>
        <w:contextualSpacing/>
        <w:jc w:val="both"/>
        <w:rPr>
          <w:rFonts w:ascii="Times New Roman" w:eastAsia="Calibri" w:hAnsi="Times New Roman" w:cs="Times New Roman"/>
          <w:b/>
          <w:bCs/>
          <w:sz w:val="20"/>
          <w:szCs w:val="20"/>
        </w:rPr>
      </w:pPr>
    </w:p>
    <w:p w:rsidR="00A304AC" w:rsidRPr="00A304AC" w:rsidRDefault="00A304AC" w:rsidP="00A304AC">
      <w:pPr>
        <w:widowControl w:val="0"/>
        <w:autoSpaceDE w:val="0"/>
        <w:autoSpaceDN w:val="0"/>
        <w:adjustRightInd w:val="0"/>
        <w:spacing w:after="0"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Приложение</w:t>
      </w:r>
    </w:p>
    <w:p w:rsidR="00A304AC" w:rsidRPr="00A304AC" w:rsidRDefault="00A304AC" w:rsidP="00A304AC">
      <w:pPr>
        <w:widowControl w:val="0"/>
        <w:autoSpaceDE w:val="0"/>
        <w:autoSpaceDN w:val="0"/>
        <w:adjustRightInd w:val="0"/>
        <w:spacing w:after="0"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к постановлению администрации </w:t>
      </w:r>
    </w:p>
    <w:p w:rsidR="00A304AC" w:rsidRPr="00A304AC" w:rsidRDefault="00A304AC" w:rsidP="00A304AC">
      <w:pPr>
        <w:widowControl w:val="0"/>
        <w:autoSpaceDE w:val="0"/>
        <w:autoSpaceDN w:val="0"/>
        <w:adjustRightInd w:val="0"/>
        <w:spacing w:after="0"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сельского поселения Усть-Юган </w:t>
      </w:r>
    </w:p>
    <w:p w:rsidR="00A304AC" w:rsidRPr="00A304AC" w:rsidRDefault="00A304AC" w:rsidP="00A304AC">
      <w:pPr>
        <w:widowControl w:val="0"/>
        <w:autoSpaceDE w:val="0"/>
        <w:autoSpaceDN w:val="0"/>
        <w:adjustRightInd w:val="0"/>
        <w:spacing w:after="0"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от </w:t>
      </w:r>
      <w:r w:rsidRPr="00A304AC">
        <w:rPr>
          <w:rFonts w:ascii="Times New Roman" w:hAnsi="Times New Roman" w:cs="Times New Roman"/>
          <w:bCs/>
          <w:iCs/>
          <w:sz w:val="20"/>
          <w:szCs w:val="20"/>
          <w:u w:val="single"/>
          <w:lang w:eastAsia="ru-RU"/>
        </w:rPr>
        <w:t xml:space="preserve">28.12.2024  </w:t>
      </w:r>
      <w:r w:rsidRPr="00A304AC">
        <w:rPr>
          <w:rFonts w:ascii="Times New Roman" w:hAnsi="Times New Roman" w:cs="Times New Roman"/>
          <w:bCs/>
          <w:iCs/>
          <w:sz w:val="20"/>
          <w:szCs w:val="20"/>
          <w:lang w:eastAsia="ru-RU"/>
        </w:rPr>
        <w:t xml:space="preserve">№ </w:t>
      </w:r>
      <w:r w:rsidR="00F973ED">
        <w:rPr>
          <w:rFonts w:ascii="Times New Roman" w:hAnsi="Times New Roman" w:cs="Times New Roman"/>
          <w:bCs/>
          <w:iCs/>
          <w:sz w:val="20"/>
          <w:szCs w:val="20"/>
          <w:u w:val="single"/>
          <w:lang w:eastAsia="ru-RU"/>
        </w:rPr>
        <w:t>12</w:t>
      </w:r>
      <w:bookmarkStart w:id="5" w:name="_GoBack"/>
      <w:bookmarkEnd w:id="5"/>
      <w:r w:rsidRPr="00A304AC">
        <w:rPr>
          <w:rFonts w:ascii="Times New Roman" w:hAnsi="Times New Roman" w:cs="Times New Roman"/>
          <w:bCs/>
          <w:iCs/>
          <w:sz w:val="20"/>
          <w:szCs w:val="20"/>
          <w:u w:val="single"/>
          <w:lang w:eastAsia="ru-RU"/>
        </w:rPr>
        <w:t>7-па-нпа</w:t>
      </w:r>
    </w:p>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Таблица 1                                                                                                                                                                                                                                              </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ПАСПОРТ</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 xml:space="preserve">муниципальной программы сельского поселения Усть-Юган </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bl>
      <w:tblPr>
        <w:tblW w:w="148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8"/>
        <w:gridCol w:w="567"/>
        <w:gridCol w:w="1275"/>
        <w:gridCol w:w="709"/>
        <w:gridCol w:w="709"/>
        <w:gridCol w:w="851"/>
        <w:gridCol w:w="831"/>
        <w:gridCol w:w="283"/>
        <w:gridCol w:w="567"/>
        <w:gridCol w:w="19"/>
        <w:gridCol w:w="973"/>
        <w:gridCol w:w="993"/>
        <w:gridCol w:w="992"/>
        <w:gridCol w:w="566"/>
        <w:gridCol w:w="426"/>
        <w:gridCol w:w="1275"/>
        <w:gridCol w:w="361"/>
        <w:gridCol w:w="1199"/>
      </w:tblGrid>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 xml:space="preserve">Наименование муниципальной программы </w:t>
            </w:r>
          </w:p>
        </w:tc>
        <w:tc>
          <w:tcPr>
            <w:tcW w:w="6784" w:type="dxa"/>
            <w:gridSpan w:val="10"/>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«Профилактика правонарушений на территории и обеспечение отдельных прав граждан»</w:t>
            </w:r>
          </w:p>
        </w:tc>
        <w:tc>
          <w:tcPr>
            <w:tcW w:w="2551" w:type="dxa"/>
            <w:gridSpan w:val="3"/>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2062"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A304AC">
              <w:rPr>
                <w:rFonts w:ascii="Times New Roman" w:hAnsi="Times New Roman" w:cs="Times New Roman"/>
                <w:b/>
                <w:bCs/>
                <w:iCs/>
                <w:sz w:val="20"/>
                <w:szCs w:val="20"/>
                <w:lang w:eastAsia="ru-RU"/>
              </w:rPr>
              <w:t>Сроки реализации муниципальной программы</w:t>
            </w:r>
            <w:r w:rsidRPr="00A304AC">
              <w:rPr>
                <w:rFonts w:ascii="Times New Roman" w:hAnsi="Times New Roman" w:cs="Times New Roman"/>
                <w:b/>
                <w:bCs/>
                <w:iCs/>
                <w:sz w:val="20"/>
                <w:szCs w:val="20"/>
                <w:lang w:val="en-US" w:eastAsia="ru-RU"/>
              </w:rPr>
              <w:t xml:space="preserve"> </w:t>
            </w:r>
          </w:p>
        </w:tc>
        <w:tc>
          <w:tcPr>
            <w:tcW w:w="1199"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2023-2030 годы</w:t>
            </w: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Тип муниципальной 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Муниципальная программа</w:t>
            </w: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Ответственный исполнитель муниципальной 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Соисполнители муниципальной 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Муниципальное казенное учреждение «Административно-хозяйственная служба сельского поселения Усть-Юган»</w:t>
            </w: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Национальная цель</w:t>
            </w:r>
          </w:p>
        </w:tc>
        <w:tc>
          <w:tcPr>
            <w:tcW w:w="2551" w:type="dxa"/>
            <w:gridSpan w:val="3"/>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Цели муниципальной 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Совершенствование системы социальной профилактики правонарушений, снижение уровня преступности в сельском поселении Усть-Юган.</w:t>
            </w: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Задачи муниципальной 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Создание и совершенствование условий для обеспечения общественного порядка.</w:t>
            </w: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val="en-US" w:eastAsia="ru-RU"/>
              </w:rPr>
            </w:pPr>
            <w:r w:rsidRPr="00A304AC">
              <w:rPr>
                <w:rFonts w:ascii="Times New Roman" w:hAnsi="Times New Roman" w:cs="Times New Roman"/>
                <w:bCs/>
                <w:iCs/>
                <w:sz w:val="20"/>
                <w:szCs w:val="20"/>
                <w:lang w:eastAsia="ru-RU"/>
              </w:rPr>
              <w:t>Подпрограммы</w:t>
            </w:r>
            <w:r w:rsidRPr="00A304AC">
              <w:rPr>
                <w:rFonts w:ascii="Times New Roman" w:hAnsi="Times New Roman" w:cs="Times New Roman"/>
                <w:bCs/>
                <w:iCs/>
                <w:sz w:val="20"/>
                <w:szCs w:val="20"/>
                <w:lang w:val="en-US" w:eastAsia="ru-RU"/>
              </w:rPr>
              <w:t xml:space="preserve"> </w:t>
            </w:r>
          </w:p>
        </w:tc>
        <w:tc>
          <w:tcPr>
            <w:tcW w:w="2551" w:type="dxa"/>
            <w:gridSpan w:val="3"/>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0045" w:type="dxa"/>
            <w:gridSpan w:val="14"/>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не предусмотрены</w:t>
            </w:r>
          </w:p>
        </w:tc>
      </w:tr>
      <w:tr w:rsidR="00A304AC" w:rsidRPr="00A304AC" w:rsidTr="00A304AC">
        <w:trPr>
          <w:trHeight w:val="1265"/>
        </w:trPr>
        <w:tc>
          <w:tcPr>
            <w:tcW w:w="2288" w:type="dxa"/>
            <w:vMerge w:val="restart"/>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A304AC">
              <w:rPr>
                <w:rFonts w:ascii="Times New Roman" w:hAnsi="Times New Roman" w:cs="Times New Roman"/>
                <w:b/>
                <w:bCs/>
                <w:iCs/>
                <w:sz w:val="20"/>
                <w:szCs w:val="20"/>
                <w:lang w:eastAsia="ru-RU"/>
              </w:rPr>
              <w:t>Целевые показатели муниципальной программы</w:t>
            </w:r>
            <w:r w:rsidRPr="00A304AC">
              <w:rPr>
                <w:rFonts w:ascii="Times New Roman" w:hAnsi="Times New Roman" w:cs="Times New Roman"/>
                <w:b/>
                <w:bCs/>
                <w:iCs/>
                <w:sz w:val="20"/>
                <w:szCs w:val="20"/>
                <w:lang w:val="en-US" w:eastAsia="ru-RU"/>
              </w:rPr>
              <w:t xml:space="preserve"> </w:t>
            </w:r>
          </w:p>
        </w:tc>
        <w:tc>
          <w:tcPr>
            <w:tcW w:w="567" w:type="dxa"/>
            <w:vMerge w:val="restart"/>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 п/п</w:t>
            </w:r>
          </w:p>
        </w:tc>
        <w:tc>
          <w:tcPr>
            <w:tcW w:w="1275" w:type="dxa"/>
            <w:vMerge w:val="restart"/>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val="en-US" w:eastAsia="ru-RU"/>
              </w:rPr>
            </w:pPr>
            <w:r w:rsidRPr="00A304AC">
              <w:rPr>
                <w:rFonts w:ascii="Times New Roman" w:hAnsi="Times New Roman" w:cs="Times New Roman"/>
                <w:b/>
                <w:bCs/>
                <w:iCs/>
                <w:sz w:val="20"/>
                <w:szCs w:val="20"/>
                <w:lang w:eastAsia="ru-RU"/>
              </w:rPr>
              <w:t>Наименование целевого показателя</w:t>
            </w:r>
            <w:r w:rsidRPr="00A304AC">
              <w:rPr>
                <w:rFonts w:ascii="Times New Roman" w:hAnsi="Times New Roman" w:cs="Times New Roman"/>
                <w:b/>
                <w:bCs/>
                <w:iCs/>
                <w:sz w:val="20"/>
                <w:szCs w:val="20"/>
                <w:lang w:val="en-US" w:eastAsia="ru-RU"/>
              </w:rPr>
              <w:t xml:space="preserve"> </w:t>
            </w:r>
          </w:p>
        </w:tc>
        <w:tc>
          <w:tcPr>
            <w:tcW w:w="1418" w:type="dxa"/>
            <w:gridSpan w:val="2"/>
            <w:vMerge w:val="restart"/>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 xml:space="preserve">Документ -основание </w:t>
            </w:r>
          </w:p>
        </w:tc>
        <w:tc>
          <w:tcPr>
            <w:tcW w:w="2551" w:type="dxa"/>
            <w:gridSpan w:val="5"/>
          </w:tcPr>
          <w:p w:rsidR="00A304AC" w:rsidRPr="00A304AC" w:rsidRDefault="00A304AC" w:rsidP="00A304AC">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6785" w:type="dxa"/>
            <w:gridSpan w:val="8"/>
            <w:shd w:val="clear" w:color="auto" w:fill="auto"/>
          </w:tcPr>
          <w:p w:rsidR="00A304AC" w:rsidRPr="00A304AC" w:rsidRDefault="00A304AC" w:rsidP="00A304AC">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p>
          <w:p w:rsidR="00A304AC" w:rsidRPr="00A304AC" w:rsidRDefault="00A304AC" w:rsidP="00A304AC">
            <w:pPr>
              <w:widowControl w:val="0"/>
              <w:tabs>
                <w:tab w:val="left" w:pos="2282"/>
              </w:tabs>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Значение показателя по годам</w:t>
            </w:r>
          </w:p>
        </w:tc>
      </w:tr>
      <w:tr w:rsidR="00A304AC" w:rsidRPr="00A304AC" w:rsidTr="00A304AC">
        <w:trPr>
          <w:trHeight w:val="1407"/>
        </w:trPr>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275"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gridSpan w:val="2"/>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85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Базовое значение</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83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2023</w:t>
            </w:r>
          </w:p>
        </w:tc>
        <w:tc>
          <w:tcPr>
            <w:tcW w:w="85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2024</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2025</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2026</w:t>
            </w:r>
          </w:p>
        </w:tc>
        <w:tc>
          <w:tcPr>
            <w:tcW w:w="992" w:type="dxa"/>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2027</w:t>
            </w:r>
          </w:p>
        </w:tc>
        <w:tc>
          <w:tcPr>
            <w:tcW w:w="2267" w:type="dxa"/>
            <w:gridSpan w:val="3"/>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На момент окончания реализации муниципальной программы</w:t>
            </w:r>
          </w:p>
          <w:p w:rsidR="00A304AC" w:rsidRPr="00A304AC" w:rsidRDefault="00A304AC" w:rsidP="00A304AC">
            <w:pPr>
              <w:widowControl w:val="0"/>
              <w:autoSpaceDE w:val="0"/>
              <w:autoSpaceDN w:val="0"/>
              <w:adjustRightInd w:val="0"/>
              <w:spacing w:after="0" w:line="240" w:lineRule="auto"/>
              <w:contextualSpacing/>
              <w:rPr>
                <w:rFonts w:ascii="Times New Roman" w:hAnsi="Times New Roman" w:cs="Times New Roman"/>
                <w:b/>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156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Ответственный исполнитель/соисполнитель за достижение показателей</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w:t>
            </w:r>
          </w:p>
        </w:tc>
        <w:tc>
          <w:tcPr>
            <w:tcW w:w="1275"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Доля административных правонарушений, посягающих на общественный </w:t>
            </w:r>
            <w:r w:rsidRPr="00A304AC">
              <w:rPr>
                <w:rFonts w:ascii="Times New Roman" w:hAnsi="Times New Roman" w:cs="Times New Roman"/>
                <w:bCs/>
                <w:iCs/>
                <w:sz w:val="20"/>
                <w:szCs w:val="20"/>
                <w:lang w:eastAsia="ru-RU"/>
              </w:rPr>
              <w:lastRenderedPageBreak/>
              <w:t>порядок и общественную безопасность, выявленных с участием народных дружин (глава 20 КоАП РФ), в общем количестве таких правонарушений  с 2,6% до 2,7%.</w:t>
            </w:r>
          </w:p>
        </w:tc>
        <w:tc>
          <w:tcPr>
            <w:tcW w:w="1418"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lastRenderedPageBreak/>
              <w:t>Федеральный закон от 23.06.2016 №182-ФЗ «Об основных системах профилакти</w:t>
            </w:r>
            <w:r w:rsidRPr="00A304AC">
              <w:rPr>
                <w:rFonts w:ascii="Times New Roman" w:hAnsi="Times New Roman" w:cs="Times New Roman"/>
                <w:bCs/>
                <w:iCs/>
                <w:sz w:val="20"/>
                <w:szCs w:val="20"/>
                <w:lang w:eastAsia="ru-RU"/>
              </w:rPr>
              <w:lastRenderedPageBreak/>
              <w:t>ки правонарушений в Российской Федерации»</w:t>
            </w:r>
          </w:p>
        </w:tc>
        <w:tc>
          <w:tcPr>
            <w:tcW w:w="85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2,6</w:t>
            </w:r>
          </w:p>
        </w:tc>
        <w:tc>
          <w:tcPr>
            <w:tcW w:w="83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tc>
        <w:tc>
          <w:tcPr>
            <w:tcW w:w="85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tc>
        <w:tc>
          <w:tcPr>
            <w:tcW w:w="2267"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2,7</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560" w:type="dxa"/>
            <w:gridSpan w:val="2"/>
            <w:shd w:val="clear" w:color="auto" w:fill="auto"/>
          </w:tcPr>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lastRenderedPageBreak/>
              <w:t>Муниципальное учреждение «Администрация сельского поселения Усть-Юган»/</w:t>
            </w:r>
            <w:r w:rsidRPr="00A304AC">
              <w:rPr>
                <w:rFonts w:ascii="Times New Roman" w:hAnsi="Times New Roman" w:cs="Times New Roman"/>
                <w:sz w:val="20"/>
                <w:szCs w:val="20"/>
                <w:lang w:eastAsia="ru-RU"/>
              </w:rPr>
              <w:t xml:space="preserve"> </w:t>
            </w:r>
            <w:r w:rsidRPr="00A304AC">
              <w:rPr>
                <w:rFonts w:ascii="Times New Roman" w:hAnsi="Times New Roman" w:cs="Times New Roman"/>
                <w:bCs/>
                <w:iCs/>
                <w:sz w:val="20"/>
                <w:szCs w:val="20"/>
                <w:lang w:eastAsia="ru-RU"/>
              </w:rPr>
              <w:lastRenderedPageBreak/>
              <w:t>МКУ«Административно-хозяйственная служба</w:t>
            </w:r>
          </w:p>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с.п.Усть-Юган»</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2</w:t>
            </w:r>
          </w:p>
        </w:tc>
        <w:tc>
          <w:tcPr>
            <w:tcW w:w="1275"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Доля уличных преступлений в числе зарегистрированных  общеуголовных преступлений с 19,7% до 19,6%.</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418"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19,7</w:t>
            </w:r>
          </w:p>
        </w:tc>
        <w:tc>
          <w:tcPr>
            <w:tcW w:w="83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tc>
        <w:tc>
          <w:tcPr>
            <w:tcW w:w="85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tc>
        <w:tc>
          <w:tcPr>
            <w:tcW w:w="2267"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19,6</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c>
          <w:tcPr>
            <w:tcW w:w="1560" w:type="dxa"/>
            <w:gridSpan w:val="2"/>
            <w:shd w:val="clear" w:color="auto" w:fill="auto"/>
          </w:tcPr>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МКУ«Административно-хозяйственная служба с.п Усть-Юган»</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3</w:t>
            </w:r>
          </w:p>
        </w:tc>
        <w:tc>
          <w:tcPr>
            <w:tcW w:w="1275"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Снижение уровня преступности (число зарегистрированных преступлений на 100 тыс. человек населения), ед.  </w:t>
            </w:r>
          </w:p>
        </w:tc>
        <w:tc>
          <w:tcPr>
            <w:tcW w:w="1418"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Федеральный закон от 23.06.2016 №182-ФЗ «Об основных системах профилактики правонарушений в Российской Федерации»</w:t>
            </w:r>
          </w:p>
        </w:tc>
        <w:tc>
          <w:tcPr>
            <w:tcW w:w="85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83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85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2267"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56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Муниципальное учреждение «Администрация сельского поселения Усть-Юган»</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567"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4</w:t>
            </w:r>
          </w:p>
        </w:tc>
        <w:tc>
          <w:tcPr>
            <w:tcW w:w="1275" w:type="dxa"/>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Уровень преступности на улицах и в об</w:t>
            </w:r>
            <w:r w:rsidRPr="00A304AC">
              <w:rPr>
                <w:rFonts w:ascii="Times New Roman" w:hAnsi="Times New Roman" w:cs="Times New Roman"/>
                <w:bCs/>
                <w:iCs/>
                <w:sz w:val="20"/>
                <w:szCs w:val="20"/>
                <w:lang w:eastAsia="ru-RU"/>
              </w:rPr>
              <w:lastRenderedPageBreak/>
              <w:t xml:space="preserve">щественных местах (число зарегистрированных преступлений на 100 тыс. человек населения), ед.  </w:t>
            </w:r>
          </w:p>
        </w:tc>
        <w:tc>
          <w:tcPr>
            <w:tcW w:w="1418"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lastRenderedPageBreak/>
              <w:t xml:space="preserve">Федеральный закон от 23.06.2016 №182-ФЗ </w:t>
            </w:r>
            <w:r w:rsidRPr="00A304AC">
              <w:rPr>
                <w:rFonts w:ascii="Times New Roman" w:hAnsi="Times New Roman" w:cs="Times New Roman"/>
                <w:bCs/>
                <w:iCs/>
                <w:sz w:val="20"/>
                <w:szCs w:val="20"/>
                <w:lang w:eastAsia="ru-RU"/>
              </w:rPr>
              <w:lastRenderedPageBreak/>
              <w:t>«Об основных системах профилактики правонарушений в Российской Федерации»</w:t>
            </w:r>
          </w:p>
        </w:tc>
        <w:tc>
          <w:tcPr>
            <w:tcW w:w="85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831"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85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tc>
        <w:tc>
          <w:tcPr>
            <w:tcW w:w="2267"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560"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lastRenderedPageBreak/>
              <w:t>Муниципальное учреждение «Администрация сель</w:t>
            </w:r>
            <w:r w:rsidRPr="00A304AC">
              <w:rPr>
                <w:rFonts w:ascii="Times New Roman" w:hAnsi="Times New Roman" w:cs="Times New Roman"/>
                <w:bCs/>
                <w:iCs/>
                <w:sz w:val="20"/>
                <w:szCs w:val="20"/>
                <w:lang w:eastAsia="ru-RU"/>
              </w:rPr>
              <w:lastRenderedPageBreak/>
              <w:t>ского поселения Усть-Юган»</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rPr>
          <w:trHeight w:val="335"/>
        </w:trPr>
        <w:tc>
          <w:tcPr>
            <w:tcW w:w="2288" w:type="dxa"/>
            <w:vMerge w:val="restart"/>
            <w:shd w:val="clear" w:color="auto" w:fill="auto"/>
          </w:tcPr>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lastRenderedPageBreak/>
              <w:t xml:space="preserve">Параметры финансового обеспечения </w:t>
            </w:r>
          </w:p>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муниципальной</w:t>
            </w:r>
          </w:p>
          <w:p w:rsidR="00A304AC" w:rsidRPr="00A304AC" w:rsidRDefault="00A304AC" w:rsidP="00A304AC">
            <w:pPr>
              <w:widowControl w:val="0"/>
              <w:autoSpaceDE w:val="0"/>
              <w:autoSpaceDN w:val="0"/>
              <w:adjustRightInd w:val="0"/>
              <w:spacing w:after="0"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 xml:space="preserve"> программы </w:t>
            </w:r>
          </w:p>
        </w:tc>
        <w:tc>
          <w:tcPr>
            <w:tcW w:w="1842" w:type="dxa"/>
            <w:gridSpan w:val="2"/>
            <w:vMerge w:val="restart"/>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Источники финансирования</w:t>
            </w:r>
          </w:p>
        </w:tc>
        <w:tc>
          <w:tcPr>
            <w:tcW w:w="10754" w:type="dxa"/>
            <w:gridSpan w:val="15"/>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Расходы по годам (тыс. рублей)</w:t>
            </w: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Всего</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2023</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2024</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2025</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2026</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2027</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2028-2030</w:t>
            </w: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всего</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142,62596</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
                <w:bCs/>
                <w:iCs/>
                <w:sz w:val="20"/>
                <w:szCs w:val="20"/>
                <w:lang w:eastAsia="ru-RU"/>
              </w:rPr>
              <w:t>19,31010</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
                <w:bCs/>
                <w:iCs/>
                <w:sz w:val="20"/>
                <w:szCs w:val="20"/>
                <w:lang w:eastAsia="ru-RU"/>
              </w:rPr>
              <w:t>16,67954</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
                <w:bCs/>
                <w:iCs/>
                <w:sz w:val="20"/>
                <w:szCs w:val="20"/>
                <w:lang w:eastAsia="ru-RU"/>
              </w:rPr>
              <w:t>17,77272</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17,77272</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
                <w:bCs/>
                <w:iCs/>
                <w:sz w:val="20"/>
                <w:szCs w:val="20"/>
                <w:lang w:eastAsia="ru-RU"/>
              </w:rPr>
              <w:t>17,77272</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r w:rsidRPr="00A304AC">
              <w:rPr>
                <w:rFonts w:ascii="Times New Roman" w:hAnsi="Times New Roman" w:cs="Times New Roman"/>
                <w:b/>
                <w:bCs/>
                <w:iCs/>
                <w:sz w:val="20"/>
                <w:szCs w:val="20"/>
                <w:lang w:eastAsia="ru-RU"/>
              </w:rPr>
              <w:t xml:space="preserve">                   </w:t>
            </w:r>
            <w:r w:rsidRPr="00A304AC">
              <w:rPr>
                <w:rFonts w:ascii="Times New Roman" w:hAnsi="Times New Roman" w:cs="Times New Roman"/>
                <w:b/>
                <w:bCs/>
                <w:iCs/>
                <w:sz w:val="20"/>
                <w:szCs w:val="20"/>
                <w:lang w:val="en-US" w:eastAsia="ru-RU"/>
              </w:rPr>
              <w:t>53,31816</w:t>
            </w: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федеральный бюджет</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бюджет автономного округа</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54,63798</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6,44255</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6,87727</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6,88636</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6,88636</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6,88636</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val="en-US" w:eastAsia="ru-RU"/>
              </w:rPr>
              <w:t>20,65908</w:t>
            </w: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 xml:space="preserve">бюджет района </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r w:rsidR="00A304AC" w:rsidRPr="00A304AC" w:rsidTr="00A304AC">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местный бюджет</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A304AC">
              <w:rPr>
                <w:rFonts w:ascii="Times New Roman" w:hAnsi="Times New Roman" w:cs="Times New Roman"/>
                <w:bCs/>
                <w:iCs/>
                <w:sz w:val="20"/>
                <w:szCs w:val="20"/>
                <w:lang w:eastAsia="ru-RU"/>
              </w:rPr>
              <w:t>87,98798</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A304AC">
              <w:rPr>
                <w:rFonts w:ascii="Times New Roman" w:hAnsi="Times New Roman" w:cs="Times New Roman"/>
                <w:bCs/>
                <w:iCs/>
                <w:sz w:val="20"/>
                <w:szCs w:val="20"/>
                <w:lang w:eastAsia="ru-RU"/>
              </w:rPr>
              <w:t>12,86755</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A304AC">
              <w:rPr>
                <w:rFonts w:ascii="Times New Roman" w:hAnsi="Times New Roman" w:cs="Times New Roman"/>
                <w:bCs/>
                <w:iCs/>
                <w:sz w:val="20"/>
                <w:szCs w:val="20"/>
                <w:lang w:eastAsia="ru-RU"/>
              </w:rPr>
              <w:t>9,80227</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A304AC">
              <w:rPr>
                <w:rFonts w:ascii="Times New Roman" w:hAnsi="Times New Roman" w:cs="Times New Roman"/>
                <w:bCs/>
                <w:iCs/>
                <w:sz w:val="20"/>
                <w:szCs w:val="20"/>
                <w:lang w:eastAsia="ru-RU"/>
              </w:rPr>
              <w:t>10,88636</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10,88636</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highlight w:val="yellow"/>
                <w:lang w:eastAsia="ru-RU"/>
              </w:rPr>
            </w:pPr>
            <w:r w:rsidRPr="00A304AC">
              <w:rPr>
                <w:rFonts w:ascii="Times New Roman" w:hAnsi="Times New Roman" w:cs="Times New Roman"/>
                <w:bCs/>
                <w:iCs/>
                <w:sz w:val="20"/>
                <w:szCs w:val="20"/>
                <w:lang w:eastAsia="ru-RU"/>
              </w:rPr>
              <w:t>10,88636</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32,65908</w:t>
            </w: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highlight w:val="yellow"/>
                <w:lang w:eastAsia="ru-RU"/>
              </w:rPr>
            </w:pPr>
          </w:p>
        </w:tc>
      </w:tr>
      <w:tr w:rsidR="00A304AC" w:rsidRPr="00A304AC" w:rsidTr="00A304AC">
        <w:trPr>
          <w:trHeight w:val="295"/>
        </w:trPr>
        <w:tc>
          <w:tcPr>
            <w:tcW w:w="2288" w:type="dxa"/>
            <w:vMerge/>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p>
        </w:tc>
        <w:tc>
          <w:tcPr>
            <w:tcW w:w="184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
                <w:bCs/>
                <w:iCs/>
                <w:sz w:val="20"/>
                <w:szCs w:val="20"/>
                <w:lang w:eastAsia="ru-RU"/>
              </w:rPr>
            </w:pPr>
            <w:r w:rsidRPr="00A304AC">
              <w:rPr>
                <w:rFonts w:ascii="Times New Roman" w:hAnsi="Times New Roman" w:cs="Times New Roman"/>
                <w:b/>
                <w:bCs/>
                <w:iCs/>
                <w:sz w:val="20"/>
                <w:szCs w:val="20"/>
                <w:lang w:eastAsia="ru-RU"/>
              </w:rPr>
              <w:t>иные источники</w:t>
            </w:r>
          </w:p>
        </w:tc>
        <w:tc>
          <w:tcPr>
            <w:tcW w:w="226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114"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1559"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3" w:type="dxa"/>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tc>
        <w:tc>
          <w:tcPr>
            <w:tcW w:w="992" w:type="dxa"/>
            <w:gridSpan w:val="2"/>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 xml:space="preserve">  0,00000</w:t>
            </w:r>
          </w:p>
        </w:tc>
        <w:tc>
          <w:tcPr>
            <w:tcW w:w="2835" w:type="dxa"/>
            <w:gridSpan w:val="3"/>
            <w:shd w:val="clear" w:color="auto" w:fill="auto"/>
          </w:tcPr>
          <w:p w:rsidR="00A304AC" w:rsidRPr="00A304AC" w:rsidRDefault="00A304AC" w:rsidP="00A304AC">
            <w:pPr>
              <w:widowControl w:val="0"/>
              <w:autoSpaceDE w:val="0"/>
              <w:autoSpaceDN w:val="0"/>
              <w:adjustRightInd w:val="0"/>
              <w:spacing w:line="240" w:lineRule="auto"/>
              <w:contextualSpacing/>
              <w:jc w:val="center"/>
              <w:rPr>
                <w:rFonts w:ascii="Times New Roman" w:hAnsi="Times New Roman" w:cs="Times New Roman"/>
                <w:bCs/>
                <w:iCs/>
                <w:sz w:val="20"/>
                <w:szCs w:val="20"/>
                <w:lang w:eastAsia="ru-RU"/>
              </w:rPr>
            </w:pPr>
            <w:r w:rsidRPr="00A304AC">
              <w:rPr>
                <w:rFonts w:ascii="Times New Roman" w:hAnsi="Times New Roman" w:cs="Times New Roman"/>
                <w:bCs/>
                <w:iCs/>
                <w:sz w:val="20"/>
                <w:szCs w:val="20"/>
                <w:lang w:eastAsia="ru-RU"/>
              </w:rPr>
              <w:t>0,00000</w:t>
            </w: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bCs/>
                <w:iCs/>
                <w:sz w:val="20"/>
                <w:szCs w:val="20"/>
                <w:lang w:eastAsia="ru-RU"/>
              </w:rPr>
            </w:pPr>
          </w:p>
        </w:tc>
      </w:tr>
    </w:tbl>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val="en-US"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val="en-US"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val="en-US" w:eastAsia="ru-RU"/>
        </w:rPr>
      </w:pPr>
    </w:p>
    <w:p w:rsidR="00A304AC" w:rsidRPr="00A304AC" w:rsidRDefault="00A304AC" w:rsidP="00A304AC">
      <w:pPr>
        <w:widowControl w:val="0"/>
        <w:autoSpaceDE w:val="0"/>
        <w:autoSpaceDN w:val="0"/>
        <w:adjustRightInd w:val="0"/>
        <w:spacing w:line="240" w:lineRule="auto"/>
        <w:contextualSpacing/>
        <w:rPr>
          <w:rFonts w:ascii="Times New Roman" w:hAnsi="Times New Roman" w:cs="Times New Roman"/>
          <w:sz w:val="20"/>
          <w:szCs w:val="20"/>
          <w:lang w:eastAsia="ru-RU"/>
        </w:rPr>
      </w:pPr>
    </w:p>
    <w:p w:rsidR="00A304AC" w:rsidRPr="00A304AC" w:rsidRDefault="00A304AC" w:rsidP="00A304AC">
      <w:pPr>
        <w:widowControl w:val="0"/>
        <w:autoSpaceDE w:val="0"/>
        <w:autoSpaceDN w:val="0"/>
        <w:adjustRightInd w:val="0"/>
        <w:spacing w:line="240" w:lineRule="auto"/>
        <w:contextualSpacing/>
        <w:jc w:val="center"/>
        <w:rPr>
          <w:rFonts w:ascii="Times New Roman" w:eastAsia="Calibri" w:hAnsi="Times New Roman" w:cs="Times New Roman"/>
          <w:bCs/>
          <w:iCs/>
          <w:sz w:val="20"/>
          <w:szCs w:val="20"/>
        </w:rPr>
      </w:pPr>
      <w:r w:rsidRPr="00A304AC">
        <w:rPr>
          <w:rFonts w:eastAsia="Calibri"/>
          <w:sz w:val="20"/>
          <w:szCs w:val="20"/>
        </w:rPr>
        <w:t xml:space="preserve">                                                                                   </w:t>
      </w:r>
      <w:r w:rsidRPr="00A304AC">
        <w:rPr>
          <w:rFonts w:ascii="Times New Roman" w:eastAsia="Calibri" w:hAnsi="Times New Roman" w:cs="Times New Roman"/>
          <w:bCs/>
          <w:iCs/>
          <w:sz w:val="20"/>
          <w:szCs w:val="20"/>
        </w:rPr>
        <w:t xml:space="preserve">                                                                                                                                                          Таблица 2</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bCs/>
          <w:iCs/>
          <w:sz w:val="20"/>
          <w:szCs w:val="20"/>
        </w:rPr>
      </w:pPr>
      <w:r w:rsidRPr="00A304AC">
        <w:rPr>
          <w:rFonts w:ascii="Times New Roman" w:eastAsia="Calibri" w:hAnsi="Times New Roman" w:cs="Times New Roman"/>
          <w:b/>
          <w:bCs/>
          <w:iCs/>
          <w:sz w:val="20"/>
          <w:szCs w:val="20"/>
        </w:rPr>
        <w:t xml:space="preserve">                                                                                                                                         РАСПРЕДЕЛЕНИЕ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bCs/>
          <w:iCs/>
          <w:sz w:val="20"/>
          <w:szCs w:val="20"/>
        </w:rPr>
      </w:pPr>
      <w:r w:rsidRPr="00A304AC">
        <w:rPr>
          <w:rFonts w:ascii="Times New Roman" w:eastAsia="Calibri" w:hAnsi="Times New Roman" w:cs="Times New Roman"/>
          <w:b/>
          <w:bCs/>
          <w:iCs/>
          <w:sz w:val="20"/>
          <w:szCs w:val="20"/>
        </w:rPr>
        <w:t xml:space="preserve">                                                                                                                 финансовых ресурсов муниципальной программ</w:t>
      </w:r>
    </w:p>
    <w:tbl>
      <w:tblPr>
        <w:tblpPr w:leftFromText="180" w:rightFromText="180" w:vertAnchor="text" w:horzAnchor="margin" w:tblpXSpec="center" w:tblpY="38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843"/>
        <w:gridCol w:w="1701"/>
        <w:gridCol w:w="1276"/>
        <w:gridCol w:w="1275"/>
        <w:gridCol w:w="1134"/>
        <w:gridCol w:w="1134"/>
        <w:gridCol w:w="1134"/>
        <w:gridCol w:w="993"/>
        <w:gridCol w:w="1134"/>
        <w:gridCol w:w="107"/>
        <w:gridCol w:w="284"/>
      </w:tblGrid>
      <w:tr w:rsidR="00A304AC" w:rsidRPr="00A304AC" w:rsidTr="00A94A38">
        <w:tc>
          <w:tcPr>
            <w:tcW w:w="851"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Основного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мероприятия</w:t>
            </w:r>
          </w:p>
        </w:tc>
        <w:tc>
          <w:tcPr>
            <w:tcW w:w="1843"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Основное мероприятие</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муниципальной программы</w:t>
            </w:r>
          </w:p>
        </w:tc>
        <w:tc>
          <w:tcPr>
            <w:tcW w:w="1843"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Ответственный исполнитель / соисполнитель</w:t>
            </w:r>
          </w:p>
        </w:tc>
        <w:tc>
          <w:tcPr>
            <w:tcW w:w="1701"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Источники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финансирования</w:t>
            </w:r>
          </w:p>
        </w:tc>
        <w:tc>
          <w:tcPr>
            <w:tcW w:w="8471" w:type="dxa"/>
            <w:gridSpan w:val="9"/>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                                              Финансовые затраты на реализацию (тыс.рублей)</w:t>
            </w:r>
            <w:r w:rsidRPr="00A304AC">
              <w:rPr>
                <w:rFonts w:ascii="Times New Roman" w:eastAsia="Calibri" w:hAnsi="Times New Roman" w:cs="Times New Roman"/>
                <w:b/>
                <w:sz w:val="20"/>
                <w:szCs w:val="20"/>
              </w:rPr>
              <w:tab/>
            </w:r>
          </w:p>
        </w:tc>
      </w:tr>
      <w:tr w:rsidR="00A304AC" w:rsidRPr="00A304AC" w:rsidTr="00A94A38">
        <w:tc>
          <w:tcPr>
            <w:tcW w:w="851"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всего</w:t>
            </w:r>
          </w:p>
        </w:tc>
        <w:tc>
          <w:tcPr>
            <w:tcW w:w="7195" w:type="dxa"/>
            <w:gridSpan w:val="8"/>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                                  в том числе</w:t>
            </w:r>
          </w:p>
        </w:tc>
      </w:tr>
      <w:tr w:rsidR="00A304AC" w:rsidRPr="00A304AC" w:rsidTr="00A94A38">
        <w:tc>
          <w:tcPr>
            <w:tcW w:w="851"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20</w:t>
            </w:r>
            <w:r w:rsidRPr="00A304AC">
              <w:rPr>
                <w:rFonts w:ascii="Times New Roman" w:eastAsia="Calibri" w:hAnsi="Times New Roman" w:cs="Times New Roman"/>
                <w:b/>
                <w:sz w:val="20"/>
                <w:szCs w:val="20"/>
                <w:lang w:val="en-US"/>
              </w:rPr>
              <w:t>23</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202</w:t>
            </w:r>
            <w:r w:rsidRPr="00A304AC">
              <w:rPr>
                <w:rFonts w:ascii="Times New Roman" w:eastAsia="Calibri" w:hAnsi="Times New Roman" w:cs="Times New Roman"/>
                <w:b/>
                <w:sz w:val="20"/>
                <w:szCs w:val="20"/>
                <w:lang w:val="en-US"/>
              </w:rPr>
              <w:t>4</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202</w:t>
            </w:r>
            <w:r w:rsidRPr="00A304AC">
              <w:rPr>
                <w:rFonts w:ascii="Times New Roman" w:eastAsia="Calibri" w:hAnsi="Times New Roman" w:cs="Times New Roman"/>
                <w:b/>
                <w:sz w:val="20"/>
                <w:szCs w:val="20"/>
                <w:lang w:val="en-US"/>
              </w:rPr>
              <w:t>5</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202</w:t>
            </w:r>
            <w:r w:rsidRPr="00A304AC">
              <w:rPr>
                <w:rFonts w:ascii="Times New Roman" w:eastAsia="Calibri" w:hAnsi="Times New Roman" w:cs="Times New Roman"/>
                <w:b/>
                <w:sz w:val="20"/>
                <w:szCs w:val="20"/>
                <w:lang w:val="en-US"/>
              </w:rPr>
              <w:t>6</w:t>
            </w:r>
          </w:p>
        </w:tc>
        <w:tc>
          <w:tcPr>
            <w:tcW w:w="993" w:type="dxa"/>
            <w:tcBorders>
              <w:bottom w:val="single" w:sz="4" w:space="0" w:color="auto"/>
              <w:right w:val="nil"/>
            </w:tcBorders>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202</w:t>
            </w:r>
            <w:r w:rsidRPr="00A304AC">
              <w:rPr>
                <w:rFonts w:ascii="Times New Roman" w:eastAsia="Calibri" w:hAnsi="Times New Roman" w:cs="Times New Roman"/>
                <w:b/>
                <w:sz w:val="20"/>
                <w:szCs w:val="20"/>
                <w:lang w:val="en-US"/>
              </w:rPr>
              <w:t xml:space="preserve">7 </w:t>
            </w:r>
          </w:p>
        </w:tc>
        <w:tc>
          <w:tcPr>
            <w:tcW w:w="1241" w:type="dxa"/>
            <w:gridSpan w:val="2"/>
            <w:tcBorders>
              <w:bottom w:val="single" w:sz="4" w:space="0" w:color="auto"/>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A304AC">
              <w:rPr>
                <w:rFonts w:ascii="Times New Roman" w:eastAsia="Calibri" w:hAnsi="Times New Roman" w:cs="Times New Roman"/>
                <w:b/>
                <w:sz w:val="20"/>
                <w:szCs w:val="20"/>
              </w:rPr>
              <w:t>2028-2030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284" w:type="dxa"/>
            <w:tcBorders>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182"/>
        </w:trPr>
        <w:tc>
          <w:tcPr>
            <w:tcW w:w="851"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1</w:t>
            </w:r>
          </w:p>
        </w:tc>
        <w:tc>
          <w:tcPr>
            <w:tcW w:w="1843"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2</w:t>
            </w:r>
          </w:p>
        </w:tc>
        <w:tc>
          <w:tcPr>
            <w:tcW w:w="1843"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3</w:t>
            </w:r>
          </w:p>
        </w:tc>
        <w:tc>
          <w:tcPr>
            <w:tcW w:w="1701"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4</w:t>
            </w:r>
          </w:p>
        </w:tc>
        <w:tc>
          <w:tcPr>
            <w:tcW w:w="1276"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5</w:t>
            </w:r>
          </w:p>
        </w:tc>
        <w:tc>
          <w:tcPr>
            <w:tcW w:w="1275"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6</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7</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8</w:t>
            </w:r>
          </w:p>
        </w:tc>
        <w:tc>
          <w:tcPr>
            <w:tcW w:w="1134" w:type="dxa"/>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9</w:t>
            </w:r>
          </w:p>
        </w:tc>
        <w:tc>
          <w:tcPr>
            <w:tcW w:w="993" w:type="dxa"/>
            <w:tcBorders>
              <w:right w:val="nil"/>
            </w:tcBorders>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10</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11</w:t>
            </w:r>
          </w:p>
        </w:tc>
        <w:tc>
          <w:tcPr>
            <w:tcW w:w="284" w:type="dxa"/>
            <w:tcBorders>
              <w:left w:val="nil"/>
              <w:right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67"/>
        </w:trPr>
        <w:tc>
          <w:tcPr>
            <w:tcW w:w="851"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1.</w:t>
            </w:r>
          </w:p>
        </w:tc>
        <w:tc>
          <w:tcPr>
            <w:tcW w:w="1843" w:type="dxa"/>
            <w:vMerge w:val="restart"/>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Создание условий для деятельности народных дружин. Материальное стимулирование народных дружин (показатель1,3,4).</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val="restart"/>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МУ«Администрация сельского</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поселенияУсть-Юган» / МКУ«Административно-хозяйственная служба с.п.Усть-Юган»</w:t>
            </w: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всего</w:t>
            </w:r>
          </w:p>
        </w:tc>
        <w:tc>
          <w:tcPr>
            <w:tcW w:w="1276" w:type="dxa"/>
            <w:tcBorders>
              <w:bottom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142,62596</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19,31010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16,67954</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lang w:val="en-US"/>
              </w:rPr>
              <w:t>17,77272</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53,31816</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67"/>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федеральный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w:t>
            </w:r>
          </w:p>
        </w:tc>
        <w:tc>
          <w:tcPr>
            <w:tcW w:w="1276" w:type="dxa"/>
            <w:tcBorders>
              <w:bottom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0,0000</w:t>
            </w:r>
            <w:r w:rsidRPr="00A304AC">
              <w:rPr>
                <w:rFonts w:ascii="Times New Roman" w:eastAsia="Calibri" w:hAnsi="Times New Roman" w:cs="Times New Roman"/>
                <w:sz w:val="20"/>
                <w:szCs w:val="20"/>
                <w:lang w:val="en-US"/>
              </w:rPr>
              <w:t>0</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 автономного округа</w:t>
            </w:r>
          </w:p>
        </w:tc>
        <w:tc>
          <w:tcPr>
            <w:tcW w:w="1276" w:type="dxa"/>
            <w:tcBorders>
              <w:bottom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54,63798</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6,44255</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6,87727</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6,88636</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20,65908</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523"/>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 района</w:t>
            </w:r>
          </w:p>
        </w:tc>
        <w:tc>
          <w:tcPr>
            <w:tcW w:w="1276" w:type="dxa"/>
            <w:tcBorders>
              <w:top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0,00000</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местный бюджет</w:t>
            </w:r>
          </w:p>
        </w:tc>
        <w:tc>
          <w:tcPr>
            <w:tcW w:w="1276"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87,98798</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12,86755</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9,80227</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lang w:val="en-US"/>
              </w:rPr>
              <w:t>10,</w:t>
            </w:r>
            <w:r w:rsidRPr="00A304AC">
              <w:rPr>
                <w:rFonts w:ascii="Times New Roman" w:eastAsia="Calibri" w:hAnsi="Times New Roman" w:cs="Times New Roman"/>
                <w:sz w:val="20"/>
                <w:szCs w:val="20"/>
              </w:rPr>
              <w:t>88636</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32,65908</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иные источники</w:t>
            </w:r>
          </w:p>
        </w:tc>
        <w:tc>
          <w:tcPr>
            <w:tcW w:w="1276"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0,0000</w:t>
            </w:r>
            <w:r w:rsidRPr="00A304AC">
              <w:rPr>
                <w:rFonts w:ascii="Times New Roman" w:eastAsia="Calibri" w:hAnsi="Times New Roman" w:cs="Times New Roman"/>
                <w:sz w:val="20"/>
                <w:szCs w:val="20"/>
                <w:lang w:val="en-US"/>
              </w:rPr>
              <w:t>0</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555"/>
        </w:trPr>
        <w:tc>
          <w:tcPr>
            <w:tcW w:w="851" w:type="dxa"/>
            <w:vMerge w:val="restart"/>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2.</w:t>
            </w:r>
          </w:p>
        </w:tc>
        <w:tc>
          <w:tcPr>
            <w:tcW w:w="1843" w:type="dxa"/>
            <w:vMerge w:val="restart"/>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Приобретение и размещение в поселении, систем видеообзора, модернизация имеющихся систем видеонаблюдения, проведение работ, обеспечивающих функционирование систем (показатель 1,2)</w:t>
            </w:r>
          </w:p>
        </w:tc>
        <w:tc>
          <w:tcPr>
            <w:tcW w:w="1843" w:type="dxa"/>
            <w:vMerge w:val="restart"/>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МУ«Администрация сельского</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поселенияУсть-Юган» / МКУ«Административно-хозяйственная служба с.п.Усть-Юган»</w:t>
            </w: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всего</w:t>
            </w:r>
          </w:p>
        </w:tc>
        <w:tc>
          <w:tcPr>
            <w:tcW w:w="1276"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r w:rsidRPr="00A304AC">
              <w:rPr>
                <w:rFonts w:ascii="Times New Roman" w:eastAsia="Calibri" w:hAnsi="Times New Roman" w:cs="Times New Roman"/>
                <w:b/>
                <w:sz w:val="20"/>
                <w:szCs w:val="20"/>
              </w:rPr>
              <w:t>0,00000</w:t>
            </w: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0,00000</w:t>
            </w:r>
          </w:p>
        </w:tc>
        <w:tc>
          <w:tcPr>
            <w:tcW w:w="284" w:type="dxa"/>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555"/>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федеральный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w:t>
            </w:r>
          </w:p>
        </w:tc>
        <w:tc>
          <w:tcPr>
            <w:tcW w:w="1276"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w:t>
            </w:r>
            <w:r w:rsidRPr="00A304AC">
              <w:rPr>
                <w:rFonts w:ascii="Times New Roman" w:eastAsia="Calibri" w:hAnsi="Times New Roman" w:cs="Times New Roman"/>
                <w:sz w:val="20"/>
                <w:szCs w:val="20"/>
              </w:rPr>
              <w:t>,0000</w:t>
            </w:r>
            <w:r w:rsidRPr="00A304AC">
              <w:rPr>
                <w:rFonts w:ascii="Times New Roman" w:eastAsia="Calibri" w:hAnsi="Times New Roman" w:cs="Times New Roman"/>
                <w:sz w:val="20"/>
                <w:szCs w:val="20"/>
                <w:lang w:val="en-US"/>
              </w:rPr>
              <w:t>0</w:t>
            </w:r>
          </w:p>
          <w:p w:rsidR="00A304AC" w:rsidRPr="00A304AC" w:rsidRDefault="00A304AC" w:rsidP="00A304AC">
            <w:pPr>
              <w:widowControl w:val="0"/>
              <w:autoSpaceDE w:val="0"/>
              <w:autoSpaceDN w:val="0"/>
              <w:adjustRightInd w:val="0"/>
              <w:spacing w:after="0" w:line="240" w:lineRule="auto"/>
              <w:ind w:right="-124"/>
              <w:rPr>
                <w:rFonts w:ascii="Times New Roman" w:eastAsia="Calibri" w:hAnsi="Times New Roman" w:cs="Times New Roman"/>
                <w:sz w:val="20"/>
                <w:szCs w:val="20"/>
                <w:lang w:val="en-US"/>
              </w:rPr>
            </w:pP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284" w:type="dxa"/>
            <w:vMerge w:val="restart"/>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525"/>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 автономного округа</w:t>
            </w:r>
          </w:p>
        </w:tc>
        <w:tc>
          <w:tcPr>
            <w:tcW w:w="1276"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c>
          <w:tcPr>
            <w:tcW w:w="1241" w:type="dxa"/>
            <w:gridSpan w:val="2"/>
            <w:tcBorders>
              <w:right w:val="nil"/>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284" w:type="dxa"/>
            <w:vMerge/>
            <w:tcBorders>
              <w:left w:val="nil"/>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50"/>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бюджет района</w:t>
            </w:r>
          </w:p>
        </w:tc>
        <w:tc>
          <w:tcPr>
            <w:tcW w:w="1276"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993"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tcBorders>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rPr>
          <w:trHeight w:val="678"/>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местный бюджет</w:t>
            </w:r>
          </w:p>
        </w:tc>
        <w:tc>
          <w:tcPr>
            <w:tcW w:w="1276" w:type="dxa"/>
            <w:tcBorders>
              <w:bottom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lang w:val="en-US"/>
              </w:rPr>
              <w:t>0</w:t>
            </w:r>
            <w:r w:rsidRPr="00A304AC">
              <w:rPr>
                <w:rFonts w:ascii="Times New Roman" w:eastAsia="Calibri" w:hAnsi="Times New Roman" w:cs="Times New Roman"/>
                <w:sz w:val="20"/>
                <w:szCs w:val="20"/>
              </w:rPr>
              <w:t>,00000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tcBorders>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rPr>
          <w:trHeight w:val="686"/>
        </w:trPr>
        <w:tc>
          <w:tcPr>
            <w:tcW w:w="851" w:type="dxa"/>
            <w:vMerge/>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843" w:type="dxa"/>
            <w:vMerge/>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иные источники</w:t>
            </w:r>
          </w:p>
        </w:tc>
        <w:tc>
          <w:tcPr>
            <w:tcW w:w="1276" w:type="dxa"/>
            <w:tcBorders>
              <w:bottom w:val="single" w:sz="4" w:space="0" w:color="auto"/>
            </w:tcBorders>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tcBorders>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0,000</w:t>
            </w:r>
            <w:r w:rsidRPr="00A304AC">
              <w:rPr>
                <w:rFonts w:ascii="Times New Roman" w:eastAsia="Calibri" w:hAnsi="Times New Roman" w:cs="Times New Roman"/>
                <w:sz w:val="20"/>
                <w:szCs w:val="20"/>
                <w:lang w:val="en-US"/>
              </w:rPr>
              <w:t>00</w:t>
            </w:r>
          </w:p>
        </w:tc>
      </w:tr>
      <w:tr w:rsidR="00A304AC" w:rsidRPr="00A304AC" w:rsidTr="00A94A38">
        <w:tc>
          <w:tcPr>
            <w:tcW w:w="851" w:type="dxa"/>
            <w:vMerge w:val="restart"/>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Всего по муниципальной программе</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lastRenderedPageBreak/>
              <w:t>всего</w:t>
            </w:r>
          </w:p>
        </w:tc>
        <w:tc>
          <w:tcPr>
            <w:tcW w:w="1276" w:type="dxa"/>
            <w:tcBorders>
              <w:top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142,62596</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19,31010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16,67954</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1525" w:type="dxa"/>
            <w:gridSpan w:val="3"/>
            <w:tcBorders>
              <w:right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53,31816</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lang w:val="en-US"/>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федеральный </w:t>
            </w:r>
            <w:r w:rsidRPr="00A304AC">
              <w:rPr>
                <w:rFonts w:ascii="Times New Roman" w:eastAsia="Calibri" w:hAnsi="Times New Roman" w:cs="Times New Roman"/>
                <w:sz w:val="20"/>
                <w:szCs w:val="20"/>
              </w:rPr>
              <w:lastRenderedPageBreak/>
              <w:t>бюджет</w:t>
            </w:r>
          </w:p>
        </w:tc>
        <w:tc>
          <w:tcPr>
            <w:tcW w:w="1276" w:type="dxa"/>
            <w:tcBorders>
              <w:top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tcBorders>
              <w:right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автономного округа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54,63798</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6,44255</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6,87727</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1525" w:type="dxa"/>
            <w:gridSpan w:val="3"/>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20,65908</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rPr>
          <w:trHeight w:val="374"/>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района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lang w:val="en-US"/>
              </w:rPr>
              <w:t>0</w:t>
            </w:r>
            <w:r w:rsidRPr="00A304AC">
              <w:rPr>
                <w:rFonts w:ascii="Times New Roman" w:eastAsia="Calibri" w:hAnsi="Times New Roman" w:cs="Times New Roman"/>
                <w:sz w:val="20"/>
                <w:szCs w:val="20"/>
              </w:rPr>
              <w:t>,00000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rPr>
          <w:trHeight w:val="382"/>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местный бюджет</w:t>
            </w:r>
          </w:p>
        </w:tc>
        <w:tc>
          <w:tcPr>
            <w:tcW w:w="1276"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87,98798</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12,86755</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9,80227</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1525" w:type="dxa"/>
            <w:gridSpan w:val="3"/>
            <w:tcBorders>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32,65908</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иные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источники</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val="restart"/>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в том числе:</w:t>
            </w: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251"/>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Ответственный исполнитель -МУ«Администрация сельского</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поселенияУсть-Юган»</w:t>
            </w: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 xml:space="preserve"> всего</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142,62596</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19,31010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16,67954</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17,77272</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r w:rsidRPr="00A304AC">
              <w:rPr>
                <w:rFonts w:ascii="Times New Roman" w:eastAsia="Calibri" w:hAnsi="Times New Roman" w:cs="Times New Roman"/>
                <w:b/>
                <w:sz w:val="20"/>
                <w:szCs w:val="20"/>
              </w:rPr>
              <w:t>53,31816</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tc>
      </w:tr>
      <w:tr w:rsidR="00A304AC" w:rsidRPr="00A304AC" w:rsidTr="00A94A38">
        <w:trPr>
          <w:trHeight w:val="251"/>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федеральный бюджет</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автономного округа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54,63798</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6,44255</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6,87727</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6,88636</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20,65908</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района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bottom w:val="single" w:sz="4" w:space="0" w:color="auto"/>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bottom w:val="single" w:sz="4" w:space="0" w:color="auto"/>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289"/>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местный бюджет</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87,98798</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12,86755</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9,80227</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10,88636</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32,65908</w:t>
            </w:r>
          </w:p>
        </w:tc>
        <w:tc>
          <w:tcPr>
            <w:tcW w:w="391" w:type="dxa"/>
            <w:gridSpan w:val="2"/>
            <w:tcBorders>
              <w:top w:val="nil"/>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иные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источники</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49"/>
        </w:trPr>
        <w:tc>
          <w:tcPr>
            <w:tcW w:w="851" w:type="dxa"/>
            <w:vMerge w:val="restart"/>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val="restart"/>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СоисполнительМКУ«Административно-хозяйственная служба с.п.Усть-Юган»</w:t>
            </w: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всего</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ind w:right="-533"/>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99"/>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федеральный бюджет</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tcBorders>
              <w:right w:val="nil"/>
            </w:tcBorders>
            <w:shd w:val="clear" w:color="auto" w:fill="FFFFFF"/>
          </w:tcPr>
          <w:p w:rsidR="00A304AC" w:rsidRPr="00A304AC" w:rsidRDefault="00A304AC" w:rsidP="00A304AC">
            <w:pPr>
              <w:widowControl w:val="0"/>
              <w:autoSpaceDE w:val="0"/>
              <w:autoSpaceDN w:val="0"/>
              <w:adjustRightInd w:val="0"/>
              <w:spacing w:after="0" w:line="240" w:lineRule="auto"/>
              <w:ind w:right="-958"/>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ind w:right="-958"/>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ind w:right="-958"/>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391" w:type="dxa"/>
            <w:gridSpan w:val="2"/>
            <w:tcBorders>
              <w:left w:val="nil"/>
              <w:bottom w:val="nil"/>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523"/>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автономного округа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бюджет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района</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r w:rsidR="00A304AC" w:rsidRPr="00A304AC" w:rsidTr="00A94A38">
        <w:trPr>
          <w:trHeight w:val="434"/>
        </w:trPr>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местный бюджет</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r>
      <w:tr w:rsidR="00A304AC" w:rsidRPr="00A304AC" w:rsidTr="00A94A38">
        <w:tc>
          <w:tcPr>
            <w:tcW w:w="851" w:type="dxa"/>
            <w:vMerge/>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3686" w:type="dxa"/>
            <w:gridSpan w:val="2"/>
            <w:vMerge/>
            <w:shd w:val="clear" w:color="auto" w:fill="auto"/>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701" w:type="dxa"/>
            <w:shd w:val="clear" w:color="auto" w:fill="auto"/>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иные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источники</w:t>
            </w:r>
          </w:p>
        </w:tc>
        <w:tc>
          <w:tcPr>
            <w:tcW w:w="1276"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275"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134" w:type="dxa"/>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993" w:type="dxa"/>
            <w:shd w:val="clear" w:color="auto" w:fill="FFFFFF"/>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0,00000</w:t>
            </w:r>
          </w:p>
        </w:tc>
        <w:tc>
          <w:tcPr>
            <w:tcW w:w="1525" w:type="dxa"/>
            <w:gridSpan w:val="3"/>
            <w:tcBorders>
              <w:bottom w:val="single" w:sz="4" w:space="0" w:color="auto"/>
            </w:tcBorders>
            <w:shd w:val="clear" w:color="auto" w:fill="FFFFFF"/>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lang w:val="en-US"/>
              </w:rPr>
              <w:t>0,00000</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r>
    </w:tbl>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lang w:val="en-US"/>
        </w:rPr>
      </w:pPr>
      <w:r w:rsidRPr="00A304AC">
        <w:rPr>
          <w:rFonts w:ascii="Times New Roman" w:eastAsia="Calibri" w:hAnsi="Times New Roman" w:cs="Times New Roman"/>
          <w:sz w:val="20"/>
          <w:szCs w:val="20"/>
        </w:rPr>
        <w:t xml:space="preserve">                                                                                                                                                                                                                                                             Таблица </w:t>
      </w:r>
      <w:r w:rsidRPr="00A304AC">
        <w:rPr>
          <w:rFonts w:ascii="Times New Roman" w:eastAsia="Calibri" w:hAnsi="Times New Roman" w:cs="Times New Roman"/>
          <w:sz w:val="20"/>
          <w:szCs w:val="20"/>
          <w:lang w:val="en-US"/>
        </w:rPr>
        <w:t>3</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bCs/>
          <w:iCs/>
          <w:sz w:val="20"/>
          <w:szCs w:val="20"/>
        </w:rPr>
      </w:pPr>
      <w:r w:rsidRPr="00A304AC">
        <w:rPr>
          <w:rFonts w:ascii="Times New Roman" w:eastAsia="Calibri" w:hAnsi="Times New Roman" w:cs="Times New Roman"/>
          <w:b/>
          <w:bCs/>
          <w:iCs/>
          <w:sz w:val="20"/>
          <w:szCs w:val="20"/>
        </w:rPr>
        <w:t xml:space="preserve">                                                                                                                                               ПЕРЕЧЕНЬ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bCs/>
          <w:iCs/>
          <w:sz w:val="20"/>
          <w:szCs w:val="20"/>
        </w:rPr>
      </w:pPr>
      <w:r w:rsidRPr="00A304AC">
        <w:rPr>
          <w:rFonts w:ascii="Times New Roman" w:eastAsia="Calibri" w:hAnsi="Times New Roman" w:cs="Times New Roman"/>
          <w:b/>
          <w:bCs/>
          <w:iCs/>
          <w:sz w:val="20"/>
          <w:szCs w:val="20"/>
        </w:rPr>
        <w:t xml:space="preserve">                                                                                                                 основных мероприятий муниципальной программы</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bCs/>
          <w:iCs/>
          <w:sz w:val="20"/>
          <w:szCs w:val="20"/>
        </w:rPr>
      </w:pPr>
    </w:p>
    <w:tbl>
      <w:tblPr>
        <w:tblW w:w="4830" w:type="pct"/>
        <w:tblLook w:val="0000" w:firstRow="0" w:lastRow="0" w:firstColumn="0" w:lastColumn="0" w:noHBand="0" w:noVBand="0"/>
      </w:tblPr>
      <w:tblGrid>
        <w:gridCol w:w="4874"/>
        <w:gridCol w:w="4094"/>
        <w:gridCol w:w="3128"/>
        <w:gridCol w:w="3282"/>
      </w:tblGrid>
      <w:tr w:rsidR="00A304AC" w:rsidRPr="00A304AC" w:rsidTr="00A94A38">
        <w:trPr>
          <w:trHeight w:val="375"/>
        </w:trPr>
        <w:tc>
          <w:tcPr>
            <w:tcW w:w="1585" w:type="pct"/>
            <w:vMerge w:val="restart"/>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 xml:space="preserve">             № основного мероприятия</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val="restart"/>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Наименование основного мероприятия</w:t>
            </w:r>
          </w:p>
        </w:tc>
        <w:tc>
          <w:tcPr>
            <w:tcW w:w="1017" w:type="pct"/>
            <w:vMerge w:val="restart"/>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Направления расходов основного мероприятия</w:t>
            </w:r>
          </w:p>
        </w:tc>
        <w:tc>
          <w:tcPr>
            <w:tcW w:w="1067" w:type="pct"/>
            <w:vMerge w:val="restart"/>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r w:rsidRPr="00A304AC">
              <w:rPr>
                <w:rFonts w:ascii="Times New Roman" w:eastAsia="Calibri" w:hAnsi="Times New Roman" w:cs="Times New Roman"/>
                <w:bCs/>
                <w:sz w:val="20"/>
                <w:szCs w:val="20"/>
              </w:rPr>
              <w:t xml:space="preserve">Наименование порядка, номер приложения (при наличии) либо реквизиты нормативно правового акта утвержденного Порядка </w:t>
            </w:r>
          </w:p>
        </w:tc>
      </w:tr>
      <w:tr w:rsidR="00A304AC" w:rsidRPr="00A304AC" w:rsidTr="00A94A38">
        <w:trPr>
          <w:cantSplit/>
          <w:trHeight w:val="913"/>
        </w:trPr>
        <w:tc>
          <w:tcPr>
            <w:tcW w:w="1585" w:type="pct"/>
            <w:vMerge/>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331" w:type="pct"/>
            <w:vMerge/>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17" w:type="pct"/>
            <w:vMerge/>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p>
        </w:tc>
        <w:tc>
          <w:tcPr>
            <w:tcW w:w="1067" w:type="pct"/>
            <w:vMerge/>
            <w:tcBorders>
              <w:top w:val="single" w:sz="4" w:space="0" w:color="auto"/>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sz w:val="20"/>
                <w:szCs w:val="20"/>
              </w:rPr>
            </w:pPr>
          </w:p>
        </w:tc>
      </w:tr>
      <w:tr w:rsidR="00A304AC" w:rsidRPr="00A304AC" w:rsidTr="00A94A38">
        <w:trPr>
          <w:trHeight w:val="375"/>
        </w:trPr>
        <w:tc>
          <w:tcPr>
            <w:tcW w:w="1585" w:type="pct"/>
            <w:tcBorders>
              <w:top w:val="nil"/>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2</w:t>
            </w:r>
          </w:p>
        </w:tc>
        <w:tc>
          <w:tcPr>
            <w:tcW w:w="101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3</w:t>
            </w:r>
          </w:p>
        </w:tc>
        <w:tc>
          <w:tcPr>
            <w:tcW w:w="106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4</w:t>
            </w:r>
          </w:p>
        </w:tc>
      </w:tr>
      <w:tr w:rsidR="00A304AC" w:rsidRPr="00A304AC" w:rsidTr="00A94A38">
        <w:trPr>
          <w:trHeight w:val="375"/>
        </w:trPr>
        <w:tc>
          <w:tcPr>
            <w:tcW w:w="5000" w:type="pct"/>
            <w:gridSpan w:val="4"/>
            <w:tcBorders>
              <w:top w:val="nil"/>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Цель:</w:t>
            </w:r>
            <w:r w:rsidRPr="00A304AC">
              <w:rPr>
                <w:rFonts w:ascii="Times New Roman" w:hAnsi="Times New Roman" w:cs="Times New Roman"/>
                <w:bCs/>
                <w:iCs/>
                <w:sz w:val="20"/>
                <w:szCs w:val="20"/>
                <w:lang w:eastAsia="ru-RU"/>
              </w:rPr>
              <w:t xml:space="preserve"> </w:t>
            </w:r>
            <w:r w:rsidRPr="00A304AC">
              <w:rPr>
                <w:rFonts w:ascii="Times New Roman" w:eastAsia="Calibri" w:hAnsi="Times New Roman" w:cs="Times New Roman"/>
                <w:bCs/>
                <w:iCs/>
                <w:sz w:val="20"/>
                <w:szCs w:val="20"/>
              </w:rPr>
              <w:t>Совершенствование системы социальной профилактики правонарушений, снижение уровня преступности в сельском поселении Усть-Юган.</w:t>
            </w:r>
          </w:p>
        </w:tc>
      </w:tr>
      <w:tr w:rsidR="00A304AC" w:rsidRPr="00A304AC" w:rsidTr="00A94A38">
        <w:trPr>
          <w:trHeight w:val="375"/>
        </w:trPr>
        <w:tc>
          <w:tcPr>
            <w:tcW w:w="5000" w:type="pct"/>
            <w:gridSpan w:val="4"/>
            <w:tcBorders>
              <w:top w:val="nil"/>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Задача:</w:t>
            </w:r>
            <w:r w:rsidRPr="00A304AC">
              <w:rPr>
                <w:rFonts w:ascii="Times New Roman" w:hAnsi="Times New Roman" w:cs="Times New Roman"/>
                <w:bCs/>
                <w:iCs/>
                <w:sz w:val="20"/>
                <w:szCs w:val="20"/>
                <w:lang w:eastAsia="ru-RU"/>
              </w:rPr>
              <w:t xml:space="preserve"> </w:t>
            </w:r>
            <w:r w:rsidRPr="00A304AC">
              <w:rPr>
                <w:rFonts w:ascii="Times New Roman" w:eastAsia="Calibri" w:hAnsi="Times New Roman" w:cs="Times New Roman"/>
                <w:bCs/>
                <w:iCs/>
                <w:sz w:val="20"/>
                <w:szCs w:val="20"/>
              </w:rPr>
              <w:t>Создание и совершенствование условий для обеспечения общественного порядка.</w:t>
            </w:r>
          </w:p>
        </w:tc>
      </w:tr>
      <w:tr w:rsidR="00A304AC" w:rsidRPr="00A304AC" w:rsidTr="00A94A38">
        <w:trPr>
          <w:trHeight w:val="375"/>
        </w:trPr>
        <w:tc>
          <w:tcPr>
            <w:tcW w:w="1585" w:type="pct"/>
            <w:tcBorders>
              <w:top w:val="nil"/>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1.</w:t>
            </w:r>
          </w:p>
        </w:tc>
        <w:tc>
          <w:tcPr>
            <w:tcW w:w="1331"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Создание условий для деятельности народных дружин. Материальное стимулирование народных дружин.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ab/>
            </w:r>
          </w:p>
        </w:tc>
        <w:tc>
          <w:tcPr>
            <w:tcW w:w="101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Cs/>
                <w:iCs/>
                <w:sz w:val="20"/>
                <w:szCs w:val="20"/>
              </w:rPr>
            </w:pPr>
            <w:r w:rsidRPr="00A304AC">
              <w:rPr>
                <w:rFonts w:ascii="Times New Roman" w:eastAsia="Calibri" w:hAnsi="Times New Roman" w:cs="Times New Roman"/>
                <w:bCs/>
                <w:iCs/>
                <w:sz w:val="20"/>
                <w:szCs w:val="20"/>
              </w:rPr>
              <w:t>Денежные выплаты по табелям выхода на дежурство членам ДНД народной дружины с.п.Усть-Юган.</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tc>
        <w:tc>
          <w:tcPr>
            <w:tcW w:w="106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Постановление администрации сельского поселения Усть-Юган от 20.12.2018 № 245-па «Об утверждении порядка материального стимулирования граждан, являющихся членами народных дружин, участвующих в мероприятиях по </w:t>
            </w:r>
            <w:r w:rsidRPr="00A304AC">
              <w:rPr>
                <w:rFonts w:ascii="Times New Roman" w:eastAsia="Calibri" w:hAnsi="Times New Roman" w:cs="Times New Roman"/>
                <w:sz w:val="20"/>
                <w:szCs w:val="20"/>
              </w:rPr>
              <w:lastRenderedPageBreak/>
              <w:t xml:space="preserve">охране общественного порядка на территории муниципального образования сельское поселение Усть-Юган». </w:t>
            </w:r>
          </w:p>
        </w:tc>
      </w:tr>
      <w:tr w:rsidR="00A304AC" w:rsidRPr="00A304AC" w:rsidTr="00A94A38">
        <w:trPr>
          <w:trHeight w:val="375"/>
        </w:trPr>
        <w:tc>
          <w:tcPr>
            <w:tcW w:w="1585" w:type="pct"/>
            <w:tcBorders>
              <w:top w:val="nil"/>
              <w:left w:val="single" w:sz="4" w:space="0" w:color="auto"/>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lastRenderedPageBreak/>
              <w:t>2.</w:t>
            </w:r>
          </w:p>
        </w:tc>
        <w:tc>
          <w:tcPr>
            <w:tcW w:w="1331"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Приобретение и размещение в поселении, систем видеообзора, модернизация имеющихся систем видеонаблюдения, проведение работ, обеспечивающих функционирование систем. </w:t>
            </w:r>
          </w:p>
        </w:tc>
        <w:tc>
          <w:tcPr>
            <w:tcW w:w="101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Дополнительное приобретение камер видеонаблюдения взамен вышедших из строя и не пригодных для эксплуатации.</w:t>
            </w:r>
          </w:p>
        </w:tc>
        <w:tc>
          <w:tcPr>
            <w:tcW w:w="1067" w:type="pct"/>
            <w:tcBorders>
              <w:top w:val="nil"/>
              <w:left w:val="nil"/>
              <w:bottom w:val="single" w:sz="4" w:space="0" w:color="auto"/>
              <w:right w:val="single" w:sz="4" w:space="0" w:color="auto"/>
            </w:tcBorders>
            <w:vAlign w:val="center"/>
          </w:tcPr>
          <w:p w:rsidR="00A304AC" w:rsidRPr="00A304AC" w:rsidRDefault="00A304AC" w:rsidP="00A304AC">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304AC">
              <w:rPr>
                <w:rFonts w:ascii="Times New Roman" w:eastAsia="Calibri" w:hAnsi="Times New Roman" w:cs="Times New Roman"/>
                <w:sz w:val="20"/>
                <w:szCs w:val="20"/>
              </w:rPr>
              <w:t>-</w:t>
            </w:r>
          </w:p>
        </w:tc>
      </w:tr>
    </w:tbl>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b/>
          <w:sz w:val="20"/>
          <w:szCs w:val="20"/>
        </w:rPr>
      </w:pP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r w:rsidRPr="00A304AC">
        <w:rPr>
          <w:rFonts w:ascii="Times New Roman" w:eastAsia="Calibri" w:hAnsi="Times New Roman" w:cs="Times New Roman"/>
          <w:sz w:val="20"/>
          <w:szCs w:val="20"/>
        </w:rPr>
        <w:t xml:space="preserve"> </w:t>
      </w:r>
    </w:p>
    <w:p w:rsidR="00A304AC" w:rsidRPr="00A304AC" w:rsidRDefault="00A304AC" w:rsidP="00A304AC">
      <w:pPr>
        <w:widowControl w:val="0"/>
        <w:autoSpaceDE w:val="0"/>
        <w:autoSpaceDN w:val="0"/>
        <w:adjustRightInd w:val="0"/>
        <w:spacing w:after="0" w:line="240" w:lineRule="auto"/>
        <w:rPr>
          <w:rFonts w:ascii="Times New Roman" w:eastAsia="Calibri" w:hAnsi="Times New Roman" w:cs="Times New Roman"/>
          <w:sz w:val="20"/>
          <w:szCs w:val="20"/>
        </w:rPr>
      </w:pPr>
    </w:p>
    <w:p w:rsidR="00263025" w:rsidRDefault="00A304AC" w:rsidP="0078363E">
      <w:pPr>
        <w:suppressAutoHyphens/>
        <w:spacing w:after="0" w:line="240" w:lineRule="auto"/>
        <w:rPr>
          <w:rFonts w:ascii="Times New Roman" w:hAnsi="Times New Roman" w:cs="Times New Roman"/>
          <w:sz w:val="20"/>
          <w:szCs w:val="20"/>
          <w:lang w:eastAsia="ar-SA"/>
        </w:rPr>
      </w:pPr>
      <w:r>
        <w:rPr>
          <w:noProof/>
          <w:sz w:val="34"/>
          <w:szCs w:val="34"/>
          <w:lang w:eastAsia="ru-RU"/>
        </w:rPr>
        <w:drawing>
          <wp:anchor distT="0" distB="0" distL="114300" distR="114300" simplePos="0" relativeHeight="251657728" behindDoc="0" locked="0" layoutInCell="1" allowOverlap="1" wp14:anchorId="6E7814D8" wp14:editId="0FC49004">
            <wp:simplePos x="0" y="0"/>
            <wp:positionH relativeFrom="margin">
              <wp:posOffset>1997710</wp:posOffset>
            </wp:positionH>
            <wp:positionV relativeFrom="margin">
              <wp:posOffset>2002155</wp:posOffset>
            </wp:positionV>
            <wp:extent cx="495300" cy="471170"/>
            <wp:effectExtent l="0" t="0" r="0" b="0"/>
            <wp:wrapNone/>
            <wp:docPr id="2"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14:sizeRelH relativeFrom="margin">
              <wp14:pctWidth>0</wp14:pctWidth>
            </wp14:sizeRelH>
            <wp14:sizeRelV relativeFrom="margin">
              <wp14:pctHeight>0</wp14:pctHeight>
            </wp14:sizeRelV>
          </wp:anchor>
        </w:drawing>
      </w:r>
    </w:p>
    <w:p w:rsidR="0078363E" w:rsidRPr="0078363E" w:rsidRDefault="0078363E" w:rsidP="0078363E">
      <w:pPr>
        <w:suppressAutoHyphens/>
        <w:spacing w:after="0" w:line="240" w:lineRule="auto"/>
        <w:rPr>
          <w:rFonts w:ascii="Times New Roman" w:hAnsi="Times New Roman" w:cs="Times New Roman"/>
          <w:sz w:val="20"/>
          <w:szCs w:val="20"/>
          <w:lang w:eastAsia="ar-SA"/>
        </w:rPr>
      </w:pPr>
    </w:p>
    <w:p w:rsidR="005105F6" w:rsidRDefault="00F973ED">
      <w:pPr>
        <w:tabs>
          <w:tab w:val="left" w:pos="6237"/>
          <w:tab w:val="left" w:pos="6379"/>
        </w:tabs>
        <w:spacing w:after="0"/>
        <w:ind w:left="-284"/>
        <w:contextualSpacing/>
        <w:jc w:val="center"/>
        <w:rPr>
          <w:sz w:val="22"/>
          <w:szCs w:val="22"/>
        </w:rPr>
      </w:pPr>
      <w:r>
        <w:rPr>
          <w:b/>
          <w:sz w:val="22"/>
          <w:szCs w:val="22"/>
          <w:lang w:eastAsia="ru-RU"/>
        </w:rPr>
        <w:pict>
          <v:rect id="Прямоуг. 36" o:spid="_x0000_s1033" style="position:absolute;left:0;text-align:left;margin-left:163.7pt;margin-top:7.1pt;width:482.25pt;height:87.55pt;z-index:-251657728;mso-width-relative:page;mso-height-relative:page" strokecolor="#c00000" strokeweight="6pt">
            <v:stroke linestyle="thickBetweenThin"/>
          </v:rect>
        </w:pict>
      </w:r>
    </w:p>
    <w:p w:rsidR="005105F6" w:rsidRDefault="00434054">
      <w:pPr>
        <w:tabs>
          <w:tab w:val="left" w:pos="6237"/>
          <w:tab w:val="left" w:pos="6379"/>
        </w:tabs>
        <w:spacing w:after="0"/>
        <w:ind w:left="-284"/>
        <w:contextualSpacing/>
        <w:jc w:val="center"/>
        <w:rPr>
          <w:sz w:val="20"/>
          <w:szCs w:val="20"/>
        </w:rPr>
      </w:pPr>
      <w:r>
        <w:rPr>
          <w:sz w:val="20"/>
          <w:szCs w:val="20"/>
        </w:rPr>
        <w:t>Учредитель, издатель – МУ «Администрация сельского поселения Усть-Юган»</w:t>
      </w:r>
    </w:p>
    <w:p w:rsidR="005105F6" w:rsidRDefault="00434054">
      <w:pPr>
        <w:spacing w:after="0" w:line="240" w:lineRule="auto"/>
        <w:contextualSpacing/>
        <w:jc w:val="center"/>
        <w:rPr>
          <w:sz w:val="20"/>
          <w:szCs w:val="20"/>
        </w:rPr>
      </w:pPr>
      <w:r>
        <w:rPr>
          <w:sz w:val="20"/>
          <w:szCs w:val="20"/>
        </w:rPr>
        <w:t>Адрес редакции: 628325, ХМАО-Югра, Нефтеюганский район, п. Усть-Юган, д. 5</w:t>
      </w:r>
    </w:p>
    <w:p w:rsidR="005105F6" w:rsidRDefault="00434054">
      <w:pPr>
        <w:spacing w:after="0" w:line="240" w:lineRule="auto"/>
        <w:contextualSpacing/>
        <w:jc w:val="center"/>
        <w:rPr>
          <w:sz w:val="20"/>
          <w:szCs w:val="20"/>
        </w:rPr>
      </w:pPr>
      <w:r>
        <w:rPr>
          <w:sz w:val="20"/>
          <w:szCs w:val="20"/>
        </w:rPr>
        <w:t>Телефон: 8(3463) 31 60 33, е-м</w:t>
      </w:r>
      <w:r>
        <w:rPr>
          <w:sz w:val="20"/>
          <w:szCs w:val="20"/>
          <w:lang w:val="en-US"/>
        </w:rPr>
        <w:t>ail</w:t>
      </w:r>
      <w:r>
        <w:rPr>
          <w:sz w:val="20"/>
          <w:szCs w:val="20"/>
        </w:rPr>
        <w:t>:</w:t>
      </w:r>
      <w:r>
        <w:rPr>
          <w:sz w:val="20"/>
          <w:szCs w:val="20"/>
          <w:lang w:val="en-US"/>
        </w:rPr>
        <w:t>ust</w:t>
      </w:r>
      <w:r>
        <w:rPr>
          <w:sz w:val="20"/>
          <w:szCs w:val="20"/>
        </w:rPr>
        <w:t>-</w:t>
      </w:r>
      <w:r>
        <w:rPr>
          <w:sz w:val="20"/>
          <w:szCs w:val="20"/>
          <w:lang w:val="en-US"/>
        </w:rPr>
        <w:t>yugan</w:t>
      </w:r>
      <w:r>
        <w:rPr>
          <w:sz w:val="20"/>
          <w:szCs w:val="20"/>
        </w:rPr>
        <w:t>@</w:t>
      </w:r>
      <w:r>
        <w:rPr>
          <w:sz w:val="20"/>
          <w:szCs w:val="20"/>
          <w:lang w:val="en-US"/>
        </w:rPr>
        <w:t>mail</w:t>
      </w:r>
      <w:r>
        <w:rPr>
          <w:sz w:val="20"/>
          <w:szCs w:val="20"/>
        </w:rPr>
        <w:t>.</w:t>
      </w:r>
      <w:r>
        <w:rPr>
          <w:sz w:val="20"/>
          <w:szCs w:val="20"/>
          <w:lang w:val="en-US"/>
        </w:rPr>
        <w:t>ru</w:t>
      </w:r>
      <w:r>
        <w:rPr>
          <w:sz w:val="20"/>
          <w:szCs w:val="20"/>
        </w:rPr>
        <w:t>. Главный редактор – Мякишев В.А.</w:t>
      </w:r>
    </w:p>
    <w:p w:rsidR="005105F6" w:rsidRDefault="00434054">
      <w:pPr>
        <w:spacing w:after="0" w:line="240" w:lineRule="auto"/>
        <w:jc w:val="center"/>
        <w:rPr>
          <w:b/>
          <w:sz w:val="20"/>
          <w:szCs w:val="20"/>
        </w:rPr>
      </w:pPr>
      <w:r>
        <w:rPr>
          <w:b/>
          <w:sz w:val="20"/>
          <w:szCs w:val="20"/>
        </w:rPr>
        <w:t>Цена – бесплатно. Распространяется свободно на территории п. Юганская Обь,</w:t>
      </w:r>
    </w:p>
    <w:p w:rsidR="005105F6" w:rsidRPr="00434054" w:rsidRDefault="00434054" w:rsidP="00434054">
      <w:pPr>
        <w:spacing w:after="0"/>
        <w:jc w:val="center"/>
        <w:rPr>
          <w:sz w:val="20"/>
          <w:szCs w:val="20"/>
        </w:rPr>
      </w:pPr>
      <w:r>
        <w:rPr>
          <w:b/>
          <w:sz w:val="20"/>
          <w:szCs w:val="20"/>
        </w:rPr>
        <w:t>п. Усть-Юган.</w:t>
      </w:r>
      <w:r>
        <w:rPr>
          <w:sz w:val="20"/>
          <w:szCs w:val="20"/>
        </w:rPr>
        <w:t xml:space="preserve">  Ти</w:t>
      </w:r>
      <w:r w:rsidR="00263025">
        <w:rPr>
          <w:sz w:val="20"/>
          <w:szCs w:val="20"/>
        </w:rPr>
        <w:t>раж 4 экз. Подписано в печать 26</w:t>
      </w:r>
      <w:r>
        <w:rPr>
          <w:sz w:val="20"/>
          <w:szCs w:val="20"/>
        </w:rPr>
        <w:t>.12.2024</w:t>
      </w:r>
    </w:p>
    <w:sectPr w:rsidR="005105F6" w:rsidRPr="00434054" w:rsidSect="00A304AC">
      <w:pgSz w:w="16838" w:h="11906" w:orient="landscape"/>
      <w:pgMar w:top="709" w:right="567" w:bottom="567" w:left="568" w:header="284" w:footer="709"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C6C" w:rsidRDefault="007B0C6C">
      <w:pPr>
        <w:spacing w:line="240" w:lineRule="auto"/>
      </w:pPr>
      <w:r>
        <w:separator/>
      </w:r>
    </w:p>
  </w:endnote>
  <w:endnote w:type="continuationSeparator" w:id="0">
    <w:p w:rsidR="007B0C6C" w:rsidRDefault="007B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horndale AMT">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0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f2"/>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f2"/>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pPr>
      <w:pStyle w:val="aff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C6C" w:rsidRDefault="007B0C6C">
      <w:pPr>
        <w:spacing w:after="0"/>
      </w:pPr>
      <w:r>
        <w:separator/>
      </w:r>
    </w:p>
  </w:footnote>
  <w:footnote w:type="continuationSeparator" w:id="0">
    <w:p w:rsidR="007B0C6C" w:rsidRDefault="007B0C6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7B0C6C" w:rsidRDefault="007B0C6C" w:rsidP="00263025">
    <w:pPr>
      <w:pStyle w:val="aff4"/>
      <w:tabs>
        <w:tab w:val="clear" w:pos="4677"/>
        <w:tab w:val="clear" w:pos="9355"/>
        <w:tab w:val="left" w:pos="1095"/>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F973ED">
      <w:rPr>
        <w:rStyle w:val="af1"/>
        <w:noProof/>
      </w:rPr>
      <w:t>4</w:t>
    </w:r>
    <w:r>
      <w:rPr>
        <w:rStyle w:val="af1"/>
      </w:rPr>
      <w:fldChar w:fldCharType="end"/>
    </w:r>
  </w:p>
  <w:p w:rsidR="007B0C6C" w:rsidRDefault="007B0C6C" w:rsidP="00263025">
    <w:pPr>
      <w:pStyle w:val="aff4"/>
      <w:tabs>
        <w:tab w:val="clear" w:pos="4677"/>
        <w:tab w:val="clear" w:pos="9355"/>
        <w:tab w:val="left" w:pos="1095"/>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pPr>
      <w:pStyle w:val="aff4"/>
      <w:jc w:val="center"/>
    </w:pPr>
    <w:r>
      <w:fldChar w:fldCharType="begin"/>
    </w:r>
    <w:r>
      <w:instrText>PAGE   \* MERGEFORMAT</w:instrText>
    </w:r>
    <w:r>
      <w:fldChar w:fldCharType="separate"/>
    </w:r>
    <w:r w:rsidR="00F973ED">
      <w:rPr>
        <w:noProof/>
      </w:rPr>
      <w:t>8</w:t>
    </w:r>
    <w:r>
      <w:fldChar w:fldCharType="end"/>
    </w:r>
  </w:p>
  <w:p w:rsidR="007B0C6C" w:rsidRDefault="007B0C6C">
    <w:pPr>
      <w:pStyle w:val="aff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7B0C6C" w:rsidRDefault="007B0C6C" w:rsidP="00263025">
    <w:pPr>
      <w:pStyle w:val="aff4"/>
      <w:tabs>
        <w:tab w:val="clear" w:pos="4677"/>
        <w:tab w:val="clear" w:pos="9355"/>
        <w:tab w:val="left" w:pos="1095"/>
      </w:tabs>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rsidP="00263025">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F973ED">
      <w:rPr>
        <w:rStyle w:val="af1"/>
        <w:noProof/>
      </w:rPr>
      <w:t>14</w:t>
    </w:r>
    <w:r>
      <w:rPr>
        <w:rStyle w:val="af1"/>
      </w:rPr>
      <w:fldChar w:fldCharType="end"/>
    </w:r>
  </w:p>
  <w:p w:rsidR="007B0C6C" w:rsidRDefault="007B0C6C" w:rsidP="00263025">
    <w:pPr>
      <w:pStyle w:val="aff4"/>
      <w:tabs>
        <w:tab w:val="clear" w:pos="4677"/>
        <w:tab w:val="clear" w:pos="9355"/>
        <w:tab w:val="left" w:pos="1095"/>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C6C" w:rsidRDefault="007B0C6C">
    <w:pPr>
      <w:pStyle w:val="aff4"/>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F973ED">
      <w:rPr>
        <w:rStyle w:val="af1"/>
        <w:noProof/>
      </w:rPr>
      <w:t>49</w:t>
    </w:r>
    <w:r>
      <w:rPr>
        <w:rStyle w:val="af1"/>
      </w:rPr>
      <w:fldChar w:fldCharType="end"/>
    </w:r>
  </w:p>
  <w:p w:rsidR="007B0C6C" w:rsidRDefault="007B0C6C">
    <w:pPr>
      <w:pStyle w:val="aff4"/>
      <w:tabs>
        <w:tab w:val="clear" w:pos="4677"/>
        <w:tab w:val="clear" w:pos="9355"/>
        <w:tab w:val="left" w:pos="1095"/>
      </w:tabs>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AC" w:rsidRDefault="00A304AC">
    <w:pPr>
      <w:pStyle w:val="ConsPlusTitle"/>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304AC" w:rsidRDefault="00A304AC">
    <w:pPr>
      <w:pStyle w:val="ConsPlusTitl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4AC" w:rsidRDefault="00A304AC">
    <w:pPr>
      <w:pStyle w:val="ConsPlusTitle"/>
      <w:framePr w:wrap="around" w:vAnchor="text" w:hAnchor="margin" w:xAlign="center" w:y="1"/>
      <w:suppressLineNumbers/>
      <w:rPr>
        <w:rStyle w:val="af1"/>
      </w:rPr>
    </w:pPr>
  </w:p>
  <w:p w:rsidR="00A304AC" w:rsidRDefault="00A304AC">
    <w:pPr>
      <w:pStyle w:val="ConsPlusTit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6"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7"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8"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7F61BCB"/>
    <w:multiLevelType w:val="multilevel"/>
    <w:tmpl w:val="F146D2E0"/>
    <w:lvl w:ilvl="0">
      <w:start w:val="1"/>
      <w:numFmt w:val="decimal"/>
      <w:lvlText w:val="%1."/>
      <w:lvlJc w:val="left"/>
      <w:pPr>
        <w:ind w:left="430" w:hanging="43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1"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2"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10"/>
  </w:num>
  <w:num w:numId="4">
    <w:abstractNumId w:val="3"/>
  </w:num>
  <w:num w:numId="5">
    <w:abstractNumId w:val="2"/>
  </w:num>
  <w:num w:numId="6">
    <w:abstractNumId w:val="11"/>
  </w:num>
  <w:num w:numId="7">
    <w:abstractNumId w:val="8"/>
  </w:num>
  <w:num w:numId="8">
    <w:abstractNumId w:val="14"/>
  </w:num>
  <w:num w:numId="9">
    <w:abstractNumId w:val="5"/>
  </w:num>
  <w:num w:numId="10">
    <w:abstractNumId w:val="13"/>
  </w:num>
  <w:num w:numId="11">
    <w:abstractNumId w:val="7"/>
  </w:num>
  <w:num w:numId="12">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5FD"/>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D53"/>
    <w:rsid w:val="00161329"/>
    <w:rsid w:val="001618B0"/>
    <w:rsid w:val="001640C8"/>
    <w:rsid w:val="00164313"/>
    <w:rsid w:val="00173B96"/>
    <w:rsid w:val="001757DA"/>
    <w:rsid w:val="00175851"/>
    <w:rsid w:val="00176D36"/>
    <w:rsid w:val="001777EB"/>
    <w:rsid w:val="00182378"/>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0D"/>
    <w:rsid w:val="001C213B"/>
    <w:rsid w:val="001C3BF9"/>
    <w:rsid w:val="001C580B"/>
    <w:rsid w:val="001C6DE8"/>
    <w:rsid w:val="001C7AA4"/>
    <w:rsid w:val="001D0033"/>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CEC"/>
    <w:rsid w:val="00256E97"/>
    <w:rsid w:val="00257E65"/>
    <w:rsid w:val="00261815"/>
    <w:rsid w:val="0026208B"/>
    <w:rsid w:val="0026301D"/>
    <w:rsid w:val="00263025"/>
    <w:rsid w:val="002645CC"/>
    <w:rsid w:val="00264E52"/>
    <w:rsid w:val="00265969"/>
    <w:rsid w:val="00267E79"/>
    <w:rsid w:val="00273324"/>
    <w:rsid w:val="00274ADA"/>
    <w:rsid w:val="00275069"/>
    <w:rsid w:val="00276892"/>
    <w:rsid w:val="002808FE"/>
    <w:rsid w:val="00284148"/>
    <w:rsid w:val="00285920"/>
    <w:rsid w:val="0028679D"/>
    <w:rsid w:val="002871A4"/>
    <w:rsid w:val="00296186"/>
    <w:rsid w:val="00296C74"/>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193"/>
    <w:rsid w:val="00322687"/>
    <w:rsid w:val="00326FF8"/>
    <w:rsid w:val="003272DE"/>
    <w:rsid w:val="0032774C"/>
    <w:rsid w:val="00331507"/>
    <w:rsid w:val="00331D15"/>
    <w:rsid w:val="00332D85"/>
    <w:rsid w:val="003333E4"/>
    <w:rsid w:val="003356B3"/>
    <w:rsid w:val="00335E24"/>
    <w:rsid w:val="00337C75"/>
    <w:rsid w:val="00340B9F"/>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82B"/>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054"/>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05F6"/>
    <w:rsid w:val="00512914"/>
    <w:rsid w:val="0051673C"/>
    <w:rsid w:val="00517BA9"/>
    <w:rsid w:val="00522753"/>
    <w:rsid w:val="00523996"/>
    <w:rsid w:val="00524FCA"/>
    <w:rsid w:val="00525E9B"/>
    <w:rsid w:val="00526C64"/>
    <w:rsid w:val="005327F8"/>
    <w:rsid w:val="00534144"/>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F6F"/>
    <w:rsid w:val="006124F5"/>
    <w:rsid w:val="00613FA7"/>
    <w:rsid w:val="006143C3"/>
    <w:rsid w:val="00614C60"/>
    <w:rsid w:val="00614DAC"/>
    <w:rsid w:val="0062159A"/>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5CD1"/>
    <w:rsid w:val="00661AF1"/>
    <w:rsid w:val="00665596"/>
    <w:rsid w:val="00665A86"/>
    <w:rsid w:val="00672FD8"/>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B26"/>
    <w:rsid w:val="007554ED"/>
    <w:rsid w:val="00756617"/>
    <w:rsid w:val="007629B1"/>
    <w:rsid w:val="00762BA5"/>
    <w:rsid w:val="00763DB5"/>
    <w:rsid w:val="00764116"/>
    <w:rsid w:val="00770224"/>
    <w:rsid w:val="00770474"/>
    <w:rsid w:val="0077137B"/>
    <w:rsid w:val="007714A4"/>
    <w:rsid w:val="00772294"/>
    <w:rsid w:val="00774741"/>
    <w:rsid w:val="007756CA"/>
    <w:rsid w:val="00777443"/>
    <w:rsid w:val="00777A65"/>
    <w:rsid w:val="0078363E"/>
    <w:rsid w:val="00784FEA"/>
    <w:rsid w:val="0078558E"/>
    <w:rsid w:val="00786BFC"/>
    <w:rsid w:val="00792BAD"/>
    <w:rsid w:val="0079361C"/>
    <w:rsid w:val="0079417B"/>
    <w:rsid w:val="007A3838"/>
    <w:rsid w:val="007A4545"/>
    <w:rsid w:val="007B0C6C"/>
    <w:rsid w:val="007B0CAE"/>
    <w:rsid w:val="007B21C0"/>
    <w:rsid w:val="007B524C"/>
    <w:rsid w:val="007C0D21"/>
    <w:rsid w:val="007C1076"/>
    <w:rsid w:val="007C1895"/>
    <w:rsid w:val="007C2496"/>
    <w:rsid w:val="007C661A"/>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274B1"/>
    <w:rsid w:val="0083640D"/>
    <w:rsid w:val="00837670"/>
    <w:rsid w:val="00847428"/>
    <w:rsid w:val="00847EF0"/>
    <w:rsid w:val="008508B7"/>
    <w:rsid w:val="00850EB9"/>
    <w:rsid w:val="00853171"/>
    <w:rsid w:val="008538DD"/>
    <w:rsid w:val="008538FD"/>
    <w:rsid w:val="008637C7"/>
    <w:rsid w:val="00864356"/>
    <w:rsid w:val="00865884"/>
    <w:rsid w:val="00867747"/>
    <w:rsid w:val="00871855"/>
    <w:rsid w:val="008723AF"/>
    <w:rsid w:val="00873B03"/>
    <w:rsid w:val="00873F0E"/>
    <w:rsid w:val="00874B41"/>
    <w:rsid w:val="00875270"/>
    <w:rsid w:val="0087543C"/>
    <w:rsid w:val="008763F9"/>
    <w:rsid w:val="00877F05"/>
    <w:rsid w:val="0088060D"/>
    <w:rsid w:val="00881835"/>
    <w:rsid w:val="00882CBA"/>
    <w:rsid w:val="008838A1"/>
    <w:rsid w:val="00884AFA"/>
    <w:rsid w:val="00892372"/>
    <w:rsid w:val="00893489"/>
    <w:rsid w:val="00895998"/>
    <w:rsid w:val="00895D63"/>
    <w:rsid w:val="008965E5"/>
    <w:rsid w:val="00897218"/>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4"/>
    <w:rsid w:val="008C456E"/>
    <w:rsid w:val="008C70BF"/>
    <w:rsid w:val="008C718F"/>
    <w:rsid w:val="008D0BC7"/>
    <w:rsid w:val="008D218F"/>
    <w:rsid w:val="008D23A5"/>
    <w:rsid w:val="008D6E0A"/>
    <w:rsid w:val="008E3544"/>
    <w:rsid w:val="008E3735"/>
    <w:rsid w:val="008F176A"/>
    <w:rsid w:val="008F33D8"/>
    <w:rsid w:val="008F40EC"/>
    <w:rsid w:val="008F6291"/>
    <w:rsid w:val="00902EAB"/>
    <w:rsid w:val="00904EBE"/>
    <w:rsid w:val="00904EF7"/>
    <w:rsid w:val="00906F2E"/>
    <w:rsid w:val="00907B43"/>
    <w:rsid w:val="0091071C"/>
    <w:rsid w:val="0091427E"/>
    <w:rsid w:val="00914397"/>
    <w:rsid w:val="00914C97"/>
    <w:rsid w:val="00914E53"/>
    <w:rsid w:val="00920463"/>
    <w:rsid w:val="00920D7B"/>
    <w:rsid w:val="00926A17"/>
    <w:rsid w:val="00926FB6"/>
    <w:rsid w:val="00927F65"/>
    <w:rsid w:val="00931B12"/>
    <w:rsid w:val="009331C2"/>
    <w:rsid w:val="00934FAC"/>
    <w:rsid w:val="00941296"/>
    <w:rsid w:val="00941FE1"/>
    <w:rsid w:val="009422FD"/>
    <w:rsid w:val="009429CF"/>
    <w:rsid w:val="0094482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7A12"/>
    <w:rsid w:val="00A304AC"/>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3E91"/>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38EE"/>
    <w:rsid w:val="00AC509B"/>
    <w:rsid w:val="00AC797B"/>
    <w:rsid w:val="00AC7A43"/>
    <w:rsid w:val="00AD10EC"/>
    <w:rsid w:val="00AD1868"/>
    <w:rsid w:val="00AD3D0E"/>
    <w:rsid w:val="00AD693D"/>
    <w:rsid w:val="00AE2D8E"/>
    <w:rsid w:val="00AE3784"/>
    <w:rsid w:val="00AE3D74"/>
    <w:rsid w:val="00AE3EE2"/>
    <w:rsid w:val="00AE485F"/>
    <w:rsid w:val="00AE6728"/>
    <w:rsid w:val="00AF25DC"/>
    <w:rsid w:val="00AF37DD"/>
    <w:rsid w:val="00AF5068"/>
    <w:rsid w:val="00AF773C"/>
    <w:rsid w:val="00B01DE8"/>
    <w:rsid w:val="00B04CA9"/>
    <w:rsid w:val="00B107FA"/>
    <w:rsid w:val="00B12E4C"/>
    <w:rsid w:val="00B12F02"/>
    <w:rsid w:val="00B1339E"/>
    <w:rsid w:val="00B154AE"/>
    <w:rsid w:val="00B15BFD"/>
    <w:rsid w:val="00B21C47"/>
    <w:rsid w:val="00B22CAC"/>
    <w:rsid w:val="00B270B4"/>
    <w:rsid w:val="00B27939"/>
    <w:rsid w:val="00B36F98"/>
    <w:rsid w:val="00B41A14"/>
    <w:rsid w:val="00B43A4E"/>
    <w:rsid w:val="00B44219"/>
    <w:rsid w:val="00B44524"/>
    <w:rsid w:val="00B47DF5"/>
    <w:rsid w:val="00B51FF7"/>
    <w:rsid w:val="00B52D65"/>
    <w:rsid w:val="00B56835"/>
    <w:rsid w:val="00B56F47"/>
    <w:rsid w:val="00B57A7F"/>
    <w:rsid w:val="00B6469E"/>
    <w:rsid w:val="00B66642"/>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330A"/>
    <w:rsid w:val="00BD7F8E"/>
    <w:rsid w:val="00BF372F"/>
    <w:rsid w:val="00BF3FD9"/>
    <w:rsid w:val="00BF576F"/>
    <w:rsid w:val="00BF7E72"/>
    <w:rsid w:val="00C02039"/>
    <w:rsid w:val="00C03A65"/>
    <w:rsid w:val="00C03A86"/>
    <w:rsid w:val="00C040F0"/>
    <w:rsid w:val="00C041B1"/>
    <w:rsid w:val="00C07F34"/>
    <w:rsid w:val="00C07F6E"/>
    <w:rsid w:val="00C137E0"/>
    <w:rsid w:val="00C1388C"/>
    <w:rsid w:val="00C1598D"/>
    <w:rsid w:val="00C15B4D"/>
    <w:rsid w:val="00C17336"/>
    <w:rsid w:val="00C17F2F"/>
    <w:rsid w:val="00C208A8"/>
    <w:rsid w:val="00C23856"/>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008D"/>
    <w:rsid w:val="00C92E95"/>
    <w:rsid w:val="00C94DAF"/>
    <w:rsid w:val="00C956E5"/>
    <w:rsid w:val="00CA08CE"/>
    <w:rsid w:val="00CA16AA"/>
    <w:rsid w:val="00CA44B0"/>
    <w:rsid w:val="00CA4DB9"/>
    <w:rsid w:val="00CA53B3"/>
    <w:rsid w:val="00CA78FA"/>
    <w:rsid w:val="00CB0F7D"/>
    <w:rsid w:val="00CB355C"/>
    <w:rsid w:val="00CB5569"/>
    <w:rsid w:val="00CB7FFC"/>
    <w:rsid w:val="00CC0694"/>
    <w:rsid w:val="00CC1520"/>
    <w:rsid w:val="00CC3BD8"/>
    <w:rsid w:val="00CC5C23"/>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37C3"/>
    <w:rsid w:val="00D06268"/>
    <w:rsid w:val="00D07F65"/>
    <w:rsid w:val="00D10012"/>
    <w:rsid w:val="00D10FD3"/>
    <w:rsid w:val="00D1179C"/>
    <w:rsid w:val="00D1442D"/>
    <w:rsid w:val="00D15E0A"/>
    <w:rsid w:val="00D20CBB"/>
    <w:rsid w:val="00D2581B"/>
    <w:rsid w:val="00D26F6D"/>
    <w:rsid w:val="00D340E8"/>
    <w:rsid w:val="00D345C7"/>
    <w:rsid w:val="00D41494"/>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0E96"/>
    <w:rsid w:val="00DB1AC2"/>
    <w:rsid w:val="00DB2C15"/>
    <w:rsid w:val="00DB3DED"/>
    <w:rsid w:val="00DC0E63"/>
    <w:rsid w:val="00DC5BFC"/>
    <w:rsid w:val="00DC72FB"/>
    <w:rsid w:val="00DD1519"/>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255B"/>
    <w:rsid w:val="00E16CBB"/>
    <w:rsid w:val="00E203C6"/>
    <w:rsid w:val="00E2621B"/>
    <w:rsid w:val="00E26410"/>
    <w:rsid w:val="00E31A55"/>
    <w:rsid w:val="00E3310D"/>
    <w:rsid w:val="00E35B1D"/>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774"/>
    <w:rsid w:val="00E7192A"/>
    <w:rsid w:val="00E72066"/>
    <w:rsid w:val="00E72BF4"/>
    <w:rsid w:val="00E757E3"/>
    <w:rsid w:val="00E7608B"/>
    <w:rsid w:val="00E76BFD"/>
    <w:rsid w:val="00E77944"/>
    <w:rsid w:val="00E8048E"/>
    <w:rsid w:val="00E80B11"/>
    <w:rsid w:val="00E811A7"/>
    <w:rsid w:val="00E81B9C"/>
    <w:rsid w:val="00E83C03"/>
    <w:rsid w:val="00E83FA5"/>
    <w:rsid w:val="00E86556"/>
    <w:rsid w:val="00E87C72"/>
    <w:rsid w:val="00E945AA"/>
    <w:rsid w:val="00E96333"/>
    <w:rsid w:val="00EA09CE"/>
    <w:rsid w:val="00EA0AFB"/>
    <w:rsid w:val="00EA0C7D"/>
    <w:rsid w:val="00EB0710"/>
    <w:rsid w:val="00EB3FD8"/>
    <w:rsid w:val="00EB6DC2"/>
    <w:rsid w:val="00EC1A76"/>
    <w:rsid w:val="00EC21A1"/>
    <w:rsid w:val="00EC5073"/>
    <w:rsid w:val="00EC54E0"/>
    <w:rsid w:val="00EC599E"/>
    <w:rsid w:val="00EC66C7"/>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908"/>
    <w:rsid w:val="00F11CBE"/>
    <w:rsid w:val="00F121D0"/>
    <w:rsid w:val="00F14DBF"/>
    <w:rsid w:val="00F17C77"/>
    <w:rsid w:val="00F17D6A"/>
    <w:rsid w:val="00F22E11"/>
    <w:rsid w:val="00F25586"/>
    <w:rsid w:val="00F300D3"/>
    <w:rsid w:val="00F3209D"/>
    <w:rsid w:val="00F3510B"/>
    <w:rsid w:val="00F36C16"/>
    <w:rsid w:val="00F42373"/>
    <w:rsid w:val="00F429FB"/>
    <w:rsid w:val="00F42D69"/>
    <w:rsid w:val="00F43520"/>
    <w:rsid w:val="00F46798"/>
    <w:rsid w:val="00F50A41"/>
    <w:rsid w:val="00F5166A"/>
    <w:rsid w:val="00F53C45"/>
    <w:rsid w:val="00F548CD"/>
    <w:rsid w:val="00F5614E"/>
    <w:rsid w:val="00F66407"/>
    <w:rsid w:val="00F67FBE"/>
    <w:rsid w:val="00F70D21"/>
    <w:rsid w:val="00F764B0"/>
    <w:rsid w:val="00F8005E"/>
    <w:rsid w:val="00F81C55"/>
    <w:rsid w:val="00F820D0"/>
    <w:rsid w:val="00F83598"/>
    <w:rsid w:val="00F83A02"/>
    <w:rsid w:val="00F84818"/>
    <w:rsid w:val="00F8517A"/>
    <w:rsid w:val="00F86CB9"/>
    <w:rsid w:val="00F87791"/>
    <w:rsid w:val="00F90867"/>
    <w:rsid w:val="00F90F83"/>
    <w:rsid w:val="00F919B0"/>
    <w:rsid w:val="00F94BE9"/>
    <w:rsid w:val="00F966D2"/>
    <w:rsid w:val="00F97315"/>
    <w:rsid w:val="00F973ED"/>
    <w:rsid w:val="00FA47AF"/>
    <w:rsid w:val="00FA78A3"/>
    <w:rsid w:val="00FA7FA6"/>
    <w:rsid w:val="00FB0275"/>
    <w:rsid w:val="00FB06F5"/>
    <w:rsid w:val="00FB4845"/>
    <w:rsid w:val="00FB6052"/>
    <w:rsid w:val="00FB694A"/>
    <w:rsid w:val="00FB74AA"/>
    <w:rsid w:val="00FC0E3E"/>
    <w:rsid w:val="00FC4B64"/>
    <w:rsid w:val="00FC64A8"/>
    <w:rsid w:val="00FD7390"/>
    <w:rsid w:val="00FE1459"/>
    <w:rsid w:val="00FE4938"/>
    <w:rsid w:val="00FE5165"/>
    <w:rsid w:val="00FE53B1"/>
    <w:rsid w:val="00FE6213"/>
    <w:rsid w:val="00FE7858"/>
    <w:rsid w:val="00FF54C5"/>
    <w:rsid w:val="00FF5AE3"/>
    <w:rsid w:val="00FF61FA"/>
    <w:rsid w:val="07805F5A"/>
    <w:rsid w:val="0A0A77D7"/>
    <w:rsid w:val="0EAC311F"/>
    <w:rsid w:val="104C1EF1"/>
    <w:rsid w:val="17753588"/>
    <w:rsid w:val="1F7D3F22"/>
    <w:rsid w:val="2CEA020C"/>
    <w:rsid w:val="311B56B4"/>
    <w:rsid w:val="43BB5638"/>
    <w:rsid w:val="44947CCC"/>
    <w:rsid w:val="461A028F"/>
    <w:rsid w:val="481D662A"/>
    <w:rsid w:val="560F58BD"/>
    <w:rsid w:val="5CFC78EB"/>
    <w:rsid w:val="686A10DA"/>
    <w:rsid w:val="6ED03EC0"/>
    <w:rsid w:val="7B242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oNotEmbedSmartTags/>
  <w:decimalSymbol w:val=","/>
  <w:listSeparator w:val=";"/>
  <w14:docId w14:val="3CD6E307"/>
  <w15:docId w15:val="{214C9B32-7711-4297-AC73-2299C97F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qFormat="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qFormat="1"/>
    <w:lsdException w:name="toc 5" w:uiPriority="0" w:unhideWhenUsed="1" w:qFormat="1"/>
    <w:lsdException w:name="toc 6" w:uiPriority="0" w:unhideWhenUsed="1"/>
    <w:lsdException w:name="toc 7" w:uiPriority="0" w:unhideWhenUsed="1" w:qFormat="1"/>
    <w:lsdException w:name="toc 8" w:uiPriority="0" w:unhideWhenUsed="1" w:qFormat="1"/>
    <w:lsdException w:name="toc 9" w:uiPriority="0" w:unhideWhenUsed="1" w:qFormat="1"/>
    <w:lsdException w:name="Normal Indent" w:locked="1" w:uiPriority="0"/>
    <w:lsdException w:name="footnote text" w:locked="1" w:uiPriority="0" w:qFormat="1"/>
    <w:lsdException w:name="annotation text" w:locked="1" w:uiPriority="0" w:qFormat="1"/>
    <w:lsdException w:name="header" w:qFormat="1"/>
    <w:lsdException w:name="footer" w:qFormat="1"/>
    <w:lsdException w:name="index heading" w:locked="1" w:uiPriority="0"/>
    <w:lsdException w:name="caption" w:uiPriority="0" w:unhideWhenUsed="1" w:qFormat="1"/>
    <w:lsdException w:name="table of figures" w:locked="1" w:unhideWhenUsed="1" w:qFormat="1"/>
    <w:lsdException w:name="envelope address" w:locked="1" w:qFormat="1"/>
    <w:lsdException w:name="envelope return" w:locked="1" w:uiPriority="0"/>
    <w:lsdException w:name="footnote reference" w:locked="1" w:uiPriority="0" w:qFormat="1"/>
    <w:lsdException w:name="annotation reference" w:locked="1" w:uiPriority="0" w:qFormat="1"/>
    <w:lsdException w:name="line number" w:locked="1" w:qFormat="1"/>
    <w:lsdException w:name="page number" w:uiPriority="0" w:qFormat="1"/>
    <w:lsdException w:name="endnote reference" w:locked="1" w:qFormat="1"/>
    <w:lsdException w:name="endnote text" w:locked="1" w:qFormat="1"/>
    <w:lsdException w:name="table of authorities" w:locked="1" w:uiPriority="0"/>
    <w:lsdException w:name="macro" w:locked="1" w:uiPriority="0"/>
    <w:lsdException w:name="toa heading" w:locked="1" w:uiPriority="0" w:qFormat="1"/>
    <w:lsdException w:name="List" w:locked="1" w:uiPriority="0" w:qFormat="1"/>
    <w:lsdException w:name="List Bullet" w:locked="1" w:unhideWhenUsed="1" w:qFormat="1"/>
    <w:lsdException w:name="List Number" w:locked="1" w:qFormat="1"/>
    <w:lsdException w:name="List 2" w:locked="1" w:qFormat="1"/>
    <w:lsdException w:name="List 3" w:locked="1" w:uiPriority="0"/>
    <w:lsdException w:name="List 4" w:locked="1" w:uiPriority="0"/>
    <w:lsdException w:name="List 5" w:locked="1" w:uiPriority="0"/>
    <w:lsdException w:name="List Bullet 2" w:locked="1" w:uiPriority="0" w:qFormat="1"/>
    <w:lsdException w:name="List Bullet 3" w:locked="1" w:qFormat="1"/>
    <w:lsdException w:name="List Bullet 4" w:locked="1" w:uiPriority="0" w:qFormat="1"/>
    <w:lsdException w:name="List Bullet 5" w:locked="1" w:qFormat="1"/>
    <w:lsdException w:name="List Number 2" w:locked="1" w:qFormat="1"/>
    <w:lsdException w:name="List Number 3" w:locked="1" w:qFormat="1"/>
    <w:lsdException w:name="List Number 4" w:locked="1" w:qFormat="1"/>
    <w:lsdException w:name="List Number 5" w:locked="1" w:qFormat="1"/>
    <w:lsdException w:name="Title" w:qFormat="1"/>
    <w:lsdException w:name="Closing" w:locked="1" w:uiPriority="0"/>
    <w:lsdException w:name="Signature" w:locked="1" w:uiPriority="0" w:qFormat="1"/>
    <w:lsdException w:name="Default Paragraph Font" w:semiHidden="1" w:uiPriority="1" w:unhideWhenUsed="1"/>
    <w:lsdException w:name="Body Text" w:qFormat="1"/>
    <w:lsdException w:name="Body Text Indent" w:qFormat="1"/>
    <w:lsdException w:name="List Continue" w:locked="1" w:uiPriority="0"/>
    <w:lsdException w:name="List Continue 2" w:locked="1" w:uiPriority="0" w:qFormat="1"/>
    <w:lsdException w:name="List Continue 3" w:locked="1" w:uiPriority="0"/>
    <w:lsdException w:name="List Continue 4" w:locked="1" w:uiPriority="0"/>
    <w:lsdException w:name="List Continue 5" w:locked="1" w:uiPriority="0"/>
    <w:lsdException w:name="Message Header" w:locked="1" w:uiPriority="0" w:qFormat="1"/>
    <w:lsdException w:name="Subtitle" w:qFormat="1"/>
    <w:lsdException w:name="Salutation" w:locked="1" w:uiPriority="0"/>
    <w:lsdException w:name="Date" w:locked="1" w:uiPriority="0"/>
    <w:lsdException w:name="Body Text First Indent" w:locked="1" w:uiPriority="0" w:qFormat="1"/>
    <w:lsdException w:name="Body Text First Indent 2" w:locked="1" w:uiPriority="0"/>
    <w:lsdException w:name="Note Heading" w:locked="1" w:qFormat="1"/>
    <w:lsdException w:name="Body Text 2" w:qFormat="1"/>
    <w:lsdException w:name="Body Text 3" w:uiPriority="0" w:qFormat="1"/>
    <w:lsdException w:name="Body Text Indent 2" w:uiPriority="0" w:qFormat="1"/>
    <w:lsdException w:name="Body Text Indent 3" w:locked="1" w:uiPriority="0" w:qFormat="1"/>
    <w:lsdException w:name="Block Text" w:locked="1" w:qFormat="1"/>
    <w:lsdException w:name="Hyperlink" w:qFormat="1"/>
    <w:lsdException w:name="FollowedHyperlink" w:locked="1" w:qFormat="1"/>
    <w:lsdException w:name="Strong" w:qFormat="1"/>
    <w:lsdException w:name="Emphasis" w:locked="1" w:qFormat="1"/>
    <w:lsdException w:name="Document Map" w:uiPriority="0" w:qFormat="1"/>
    <w:lsdException w:name="Plain Text" w:locked="1" w:qFormat="1"/>
    <w:lsdException w:name="E-mail Signature" w:locked="1" w:qFormat="1"/>
    <w:lsdException w:name="HTML Top of Form" w:semiHidden="1" w:unhideWhenUsed="1"/>
    <w:lsdException w:name="HTML Bottom of Form" w:semiHidden="1" w:unhideWhenUsed="1"/>
    <w:lsdException w:name="Normal (Web)" w:qFormat="1"/>
    <w:lsdException w:name="HTML Acronym" w:locked="1" w:qFormat="1"/>
    <w:lsdException w:name="HTML Address" w:locked="1" w:qFormat="1"/>
    <w:lsdException w:name="HTML Cite" w:locked="1" w:qFormat="1"/>
    <w:lsdException w:name="HTML Code" w:locked="1" w:qFormat="1"/>
    <w:lsdException w:name="HTML Definition" w:locked="1" w:qFormat="1"/>
    <w:lsdException w:name="HTML Keyboard" w:locked="1" w:qFormat="1"/>
    <w:lsdException w:name="HTML Preformatted" w:locked="1" w:uiPriority="0" w:qFormat="1"/>
    <w:lsdException w:name="HTML Sample" w:locked="1" w:qFormat="1"/>
    <w:lsdException w:name="HTML Typewriter" w:locked="1" w:qFormat="1"/>
    <w:lsdException w:name="HTML Variable" w:locked="1" w:uiPriority="0" w:qFormat="1"/>
    <w:lsdException w:name="Normal Table" w:semiHidden="1" w:unhideWhenUsed="1"/>
    <w:lsdException w:name="annotation subject" w:locked="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qFormat="1"/>
    <w:lsdException w:name="Table Simple 2" w:locked="1" w:semiHidden="1" w:uiPriority="0" w:unhideWhenUsed="1" w:qFormat="1"/>
    <w:lsdException w:name="Table Simple 3" w:locked="1" w:semiHidden="1" w:uiPriority="0" w:unhideWhenUsed="1"/>
    <w:lsdException w:name="Table Classic 1" w:locked="1" w:semiHidden="1" w:uiPriority="0" w:unhideWhenUsed="1" w:qFormat="1"/>
    <w:lsdException w:name="Table Classic 2" w:locked="1" w:semiHidden="1" w:uiPriority="0" w:unhideWhenUsed="1"/>
    <w:lsdException w:name="Table Classic 3" w:locked="1" w:semiHidden="1" w:uiPriority="0" w:unhideWhenUsed="1"/>
    <w:lsdException w:name="Table Classic 4" w:locked="1" w:semiHidden="1" w:uiPriority="0" w:unhideWhenUsed="1" w:qFormat="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qFormat="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qFormat="1"/>
    <w:lsdException w:name="Table Grid 1" w:locked="1" w:semiHidden="1" w:uiPriority="0" w:unhideWhenUsed="1" w:qFormat="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qFormat="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qFormat="1"/>
    <w:lsdException w:name="Table List 8" w:locked="1" w:semiHidden="1" w:uiPriority="0" w:unhideWhenUsed="1" w:qFormat="1"/>
    <w:lsdException w:name="Table 3D effects 1" w:locked="1" w:semiHidden="1" w:uiPriority="0" w:unhideWhenUsed="1"/>
    <w:lsdException w:name="Table 3D effects 2" w:locked="1" w:semiHidden="1" w:uiPriority="0" w:unhideWhenUsed="1"/>
    <w:lsdException w:name="Table 3D effects 3" w:locked="1" w:semiHidden="1" w:uiPriority="0" w:unhideWhenUsed="1" w:qFormat="1"/>
    <w:lsdException w:name="Table Contemporary" w:locked="1" w:semiHidden="1" w:uiPriority="0" w:unhideWhenUsed="1" w:qFormat="1"/>
    <w:lsdException w:name="Table Elegant" w:locked="1" w:semiHidden="1" w:uiPriority="0" w:unhideWhenUsed="1" w:qFormat="1"/>
    <w:lsdException w:name="Table Professional" w:locked="1" w:semiHidden="1" w:uiPriority="0" w:unhideWhenUsed="1"/>
    <w:lsdException w:name="Table Subtle 1" w:locked="1" w:semiHidden="1" w:uiPriority="0" w:unhideWhenUsed="1" w:qFormat="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qFormat="1"/>
    <w:lsdException w:name="Balloon Text" w:uiPriority="0" w:qFormat="1"/>
    <w:lsdException w:name="Table Grid" w:uiPriority="0" w:qFormat="1"/>
    <w:lsdException w:name="Table Theme" w:locked="1" w:semiHidden="1" w:uiPriority="0" w:unhideWhenUsed="1" w:qFormat="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qFormat="1"/>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qFormat/>
    <w:locked/>
    <w:rPr>
      <w:rFonts w:ascii="Courier New" w:hAnsi="Courier New" w:cs="Courier New"/>
      <w:lang w:val="ru-RU"/>
    </w:rPr>
  </w:style>
  <w:style w:type="character" w:styleId="ab">
    <w:name w:val="FollowedHyperlink"/>
    <w:uiPriority w:val="99"/>
    <w:qFormat/>
    <w:locked/>
    <w:rPr>
      <w:color w:val="800080"/>
      <w:u w:val="single"/>
    </w:rPr>
  </w:style>
  <w:style w:type="character" w:styleId="ac">
    <w:name w:val="footnote reference"/>
    <w:qFormat/>
    <w:locked/>
    <w:rPr>
      <w:vertAlign w:val="superscript"/>
    </w:rPr>
  </w:style>
  <w:style w:type="character" w:styleId="ad">
    <w:name w:val="annotation reference"/>
    <w:qFormat/>
    <w:locked/>
    <w:rPr>
      <w:sz w:val="16"/>
      <w:szCs w:val="16"/>
    </w:rPr>
  </w:style>
  <w:style w:type="character" w:styleId="ae">
    <w:name w:val="endnote reference"/>
    <w:basedOn w:val="a8"/>
    <w:uiPriority w:val="99"/>
    <w:qFormat/>
    <w:locked/>
    <w:rPr>
      <w:vertAlign w:val="superscript"/>
    </w:rPr>
  </w:style>
  <w:style w:type="character" w:styleId="HTML0">
    <w:name w:val="HTML Acronym"/>
    <w:basedOn w:val="a8"/>
    <w:uiPriority w:val="99"/>
    <w:qFormat/>
    <w:locked/>
    <w:rPr>
      <w:lang w:val="ru-RU"/>
    </w:rPr>
  </w:style>
  <w:style w:type="character" w:styleId="af">
    <w:name w:val="Emphasis"/>
    <w:uiPriority w:val="99"/>
    <w:qFormat/>
    <w:locked/>
    <w:rPr>
      <w:rFonts w:cs="Times New Roman"/>
      <w:i/>
      <w:iCs/>
    </w:rPr>
  </w:style>
  <w:style w:type="character" w:styleId="af0">
    <w:name w:val="Hyperlink"/>
    <w:uiPriority w:val="99"/>
    <w:qFormat/>
    <w:rPr>
      <w:rFonts w:cs="Times New Roman"/>
      <w:color w:val="0000FF"/>
      <w:u w:val="single"/>
    </w:rPr>
  </w:style>
  <w:style w:type="character" w:styleId="HTML1">
    <w:name w:val="HTML Keyboard"/>
    <w:basedOn w:val="a8"/>
    <w:uiPriority w:val="99"/>
    <w:qFormat/>
    <w:locked/>
    <w:rPr>
      <w:rFonts w:ascii="Courier New" w:hAnsi="Courier New" w:cs="Courier New"/>
      <w:sz w:val="20"/>
      <w:szCs w:val="20"/>
      <w:lang w:val="ru-RU"/>
    </w:rPr>
  </w:style>
  <w:style w:type="character" w:styleId="HTML2">
    <w:name w:val="HTML Code"/>
    <w:basedOn w:val="a8"/>
    <w:uiPriority w:val="99"/>
    <w:qFormat/>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qFormat/>
    <w:locked/>
    <w:rPr>
      <w:i/>
      <w:iCs/>
      <w:lang w:val="ru-RU"/>
    </w:rPr>
  </w:style>
  <w:style w:type="character" w:styleId="HTML4">
    <w:name w:val="HTML Variable"/>
    <w:qFormat/>
    <w:locked/>
    <w:rPr>
      <w:rFonts w:ascii="Arial" w:hAnsi="Arial"/>
      <w:iCs/>
      <w:color w:val="0000FF"/>
      <w:sz w:val="24"/>
      <w:u w:val="none"/>
    </w:rPr>
  </w:style>
  <w:style w:type="character" w:styleId="HTML5">
    <w:name w:val="HTML Typewriter"/>
    <w:basedOn w:val="a8"/>
    <w:uiPriority w:val="99"/>
    <w:qFormat/>
    <w:locked/>
    <w:rPr>
      <w:rFonts w:ascii="Courier New" w:hAnsi="Courier New" w:cs="Courier New"/>
      <w:sz w:val="20"/>
      <w:szCs w:val="20"/>
      <w:lang w:val="ru-RU"/>
    </w:rPr>
  </w:style>
  <w:style w:type="character" w:styleId="af3">
    <w:name w:val="Strong"/>
    <w:uiPriority w:val="99"/>
    <w:qFormat/>
    <w:rPr>
      <w:rFonts w:cs="Times New Roman"/>
      <w:b/>
      <w:bCs/>
    </w:rPr>
  </w:style>
  <w:style w:type="character" w:styleId="HTML6">
    <w:name w:val="HTML Cite"/>
    <w:basedOn w:val="a8"/>
    <w:uiPriority w:val="99"/>
    <w:qFormat/>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uiPriority w:val="99"/>
    <w:qFormat/>
    <w:pPr>
      <w:spacing w:after="120" w:line="480" w:lineRule="auto"/>
    </w:pPr>
    <w:rPr>
      <w:rFonts w:eastAsia="Calibri" w:cs="Times New Roman"/>
      <w:sz w:val="24"/>
      <w:szCs w:val="24"/>
    </w:rPr>
  </w:style>
  <w:style w:type="paragraph" w:styleId="51">
    <w:name w:val="List Number 5"/>
    <w:basedOn w:val="a7"/>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qFormat/>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af9"/>
    <w:uiPriority w:val="99"/>
    <w:qFormat/>
    <w:locked/>
    <w:pPr>
      <w:suppressAutoHyphens/>
      <w:spacing w:after="0" w:line="240" w:lineRule="auto"/>
    </w:pPr>
    <w:rPr>
      <w:rFonts w:ascii="Calibri" w:eastAsia="Calibri" w:hAnsi="Calibri" w:cs="Times New Roman"/>
      <w:sz w:val="20"/>
      <w:szCs w:val="20"/>
      <w:lang w:eastAsia="ar-SA"/>
    </w:rPr>
  </w:style>
  <w:style w:type="paragraph" w:styleId="afa">
    <w:name w:val="caption"/>
    <w:basedOn w:val="a7"/>
    <w:next w:val="a7"/>
    <w:link w:val="afb"/>
    <w:unhideWhenUsed/>
    <w:qFormat/>
    <w:pPr>
      <w:spacing w:line="240" w:lineRule="auto"/>
      <w:jc w:val="center"/>
    </w:pPr>
    <w:rPr>
      <w:rFonts w:ascii="Times New Roman" w:hAnsi="Times New Roman" w:cs="Times New Roman"/>
      <w:b/>
      <w:bCs/>
      <w:color w:val="4F81BD"/>
      <w:sz w:val="18"/>
      <w:szCs w:val="18"/>
    </w:rPr>
  </w:style>
  <w:style w:type="paragraph" w:styleId="afc">
    <w:name w:val="annotation text"/>
    <w:basedOn w:val="a7"/>
    <w:link w:val="afd"/>
    <w:qFormat/>
    <w:locked/>
    <w:pPr>
      <w:spacing w:after="0" w:line="240" w:lineRule="auto"/>
    </w:pPr>
    <w:rPr>
      <w:rFonts w:eastAsia="Calibri" w:cs="Times New Roman"/>
      <w:sz w:val="20"/>
      <w:szCs w:val="20"/>
    </w:rPr>
  </w:style>
  <w:style w:type="paragraph" w:styleId="13">
    <w:name w:val="index 1"/>
    <w:basedOn w:val="a7"/>
    <w:next w:val="a7"/>
    <w:autoRedefine/>
    <w:uiPriority w:val="99"/>
    <w:qFormat/>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e">
    <w:name w:val="annotation subject"/>
    <w:basedOn w:val="afc"/>
    <w:next w:val="afc"/>
    <w:link w:val="aff"/>
    <w:qFormat/>
    <w:locked/>
    <w:pPr>
      <w:spacing w:after="200"/>
    </w:pPr>
    <w:rPr>
      <w:rFonts w:ascii="Calibri" w:hAnsi="Calibri" w:cs="Arial"/>
      <w:b/>
      <w:bCs/>
      <w:lang w:eastAsia="ru-RU"/>
    </w:rPr>
  </w:style>
  <w:style w:type="paragraph" w:styleId="aff0">
    <w:name w:val="Document Map"/>
    <w:basedOn w:val="a7"/>
    <w:link w:val="aff1"/>
    <w:qFormat/>
    <w:pPr>
      <w:spacing w:after="0" w:line="240" w:lineRule="auto"/>
    </w:pPr>
    <w:rPr>
      <w:rFonts w:ascii="Tahoma" w:eastAsia="Calibri" w:hAnsi="Tahoma" w:cs="Times New Roman"/>
      <w:sz w:val="16"/>
      <w:szCs w:val="16"/>
      <w:lang w:eastAsia="ru-RU"/>
    </w:rPr>
  </w:style>
  <w:style w:type="paragraph" w:styleId="aff2">
    <w:name w:val="footnote text"/>
    <w:basedOn w:val="a7"/>
    <w:link w:val="aff3"/>
    <w:qFormat/>
    <w:locked/>
    <w:pPr>
      <w:spacing w:after="0" w:line="240" w:lineRule="auto"/>
    </w:pPr>
    <w:rPr>
      <w:rFonts w:ascii="Times New Roman" w:hAnsi="Times New Roman" w:cs="Times New Roman"/>
      <w:sz w:val="20"/>
      <w:szCs w:val="20"/>
    </w:rPr>
  </w:style>
  <w:style w:type="paragraph" w:styleId="81">
    <w:name w:val="toc 8"/>
    <w:basedOn w:val="a7"/>
    <w:next w:val="a7"/>
    <w:autoRedefine/>
    <w:unhideWhenUsed/>
    <w:qFormat/>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qFormat/>
    <w:locked/>
    <w:pPr>
      <w:suppressAutoHyphens/>
      <w:spacing w:after="0" w:line="240" w:lineRule="auto"/>
      <w:ind w:left="1080" w:firstLine="709"/>
      <w:jc w:val="both"/>
    </w:pPr>
    <w:rPr>
      <w:i/>
      <w:iCs/>
      <w:spacing w:val="-5"/>
      <w:sz w:val="20"/>
      <w:szCs w:val="20"/>
      <w:lang w:eastAsia="ar-SA"/>
    </w:rPr>
  </w:style>
  <w:style w:type="paragraph" w:styleId="aff4">
    <w:name w:val="header"/>
    <w:basedOn w:val="a7"/>
    <w:link w:val="aff5"/>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autoRedefine/>
    <w:unhideWhenUsed/>
    <w:qFormat/>
    <w:pPr>
      <w:spacing w:after="100" w:line="360" w:lineRule="auto"/>
      <w:ind w:left="1760"/>
      <w:jc w:val="both"/>
    </w:pPr>
    <w:rPr>
      <w:rFonts w:ascii="Calibri" w:hAnsi="Calibri" w:cs="Times New Roman"/>
      <w:sz w:val="22"/>
      <w:szCs w:val="22"/>
      <w:lang w:eastAsia="ru-RU"/>
    </w:rPr>
  </w:style>
  <w:style w:type="paragraph" w:styleId="71">
    <w:name w:val="toc 7"/>
    <w:basedOn w:val="a7"/>
    <w:next w:val="a7"/>
    <w:autoRedefine/>
    <w:unhideWhenUsed/>
    <w:qFormat/>
    <w:pPr>
      <w:spacing w:after="100" w:line="360" w:lineRule="auto"/>
      <w:ind w:left="1320"/>
      <w:jc w:val="both"/>
    </w:pPr>
    <w:rPr>
      <w:rFonts w:ascii="Calibri" w:hAnsi="Calibri" w:cs="Times New Roman"/>
      <w:sz w:val="22"/>
      <w:szCs w:val="22"/>
      <w:lang w:eastAsia="ru-RU"/>
    </w:rPr>
  </w:style>
  <w:style w:type="paragraph" w:styleId="aff6">
    <w:name w:val="envelope address"/>
    <w:basedOn w:val="a7"/>
    <w:uiPriority w:val="99"/>
    <w:qFormat/>
    <w:locked/>
    <w:pPr>
      <w:suppressAutoHyphens/>
      <w:spacing w:after="0" w:line="240" w:lineRule="auto"/>
      <w:ind w:left="2880" w:firstLine="709"/>
      <w:jc w:val="both"/>
    </w:pPr>
    <w:rPr>
      <w:spacing w:val="-5"/>
      <w:sz w:val="28"/>
      <w:szCs w:val="28"/>
      <w:lang w:eastAsia="ar-SA"/>
    </w:rPr>
  </w:style>
  <w:style w:type="paragraph" w:styleId="aff7">
    <w:name w:val="Body Text"/>
    <w:basedOn w:val="a7"/>
    <w:link w:val="aff8"/>
    <w:uiPriority w:val="99"/>
    <w:qFormat/>
    <w:pPr>
      <w:spacing w:after="120"/>
    </w:pPr>
    <w:rPr>
      <w:rFonts w:eastAsia="Calibri" w:cs="Times New Roman"/>
      <w:sz w:val="24"/>
      <w:szCs w:val="24"/>
    </w:rPr>
  </w:style>
  <w:style w:type="paragraph" w:styleId="42">
    <w:name w:val="List Number 4"/>
    <w:basedOn w:val="a7"/>
    <w:uiPriority w:val="99"/>
    <w:qFormat/>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9">
    <w:name w:val="toa heading"/>
    <w:basedOn w:val="a7"/>
    <w:next w:val="a7"/>
    <w:qFormat/>
    <w:locked/>
    <w:pPr>
      <w:spacing w:before="40" w:after="20" w:line="240" w:lineRule="auto"/>
      <w:jc w:val="center"/>
    </w:pPr>
    <w:rPr>
      <w:rFonts w:ascii="Times New Roman" w:hAnsi="Times New Roman" w:cs="Times New Roman"/>
      <w:b/>
      <w:sz w:val="22"/>
      <w:szCs w:val="20"/>
      <w:lang w:eastAsia="ru-RU"/>
    </w:rPr>
  </w:style>
  <w:style w:type="paragraph" w:styleId="14">
    <w:name w:val="toc 1"/>
    <w:basedOn w:val="a7"/>
    <w:next w:val="a7"/>
    <w:autoRedefine/>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autoRedefine/>
    <w:unhideWhenUsed/>
    <w:pPr>
      <w:spacing w:after="100" w:line="360" w:lineRule="auto"/>
      <w:ind w:left="1100"/>
      <w:jc w:val="both"/>
    </w:pPr>
    <w:rPr>
      <w:rFonts w:ascii="Calibri" w:hAnsi="Calibri" w:cs="Times New Roman"/>
      <w:sz w:val="22"/>
      <w:szCs w:val="22"/>
      <w:lang w:eastAsia="ru-RU"/>
    </w:rPr>
  </w:style>
  <w:style w:type="paragraph" w:styleId="affa">
    <w:name w:val="table of figures"/>
    <w:basedOn w:val="a7"/>
    <w:next w:val="a7"/>
    <w:uiPriority w:val="99"/>
    <w:unhideWhenUsed/>
    <w:qFormat/>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autoRedefine/>
    <w:uiPriority w:val="39"/>
    <w:qFormat/>
    <w:pPr>
      <w:ind w:left="520"/>
    </w:pPr>
    <w:rPr>
      <w:rFonts w:cs="Times New Roman"/>
    </w:rPr>
  </w:style>
  <w:style w:type="paragraph" w:styleId="25">
    <w:name w:val="toc 2"/>
    <w:basedOn w:val="a7"/>
    <w:next w:val="a7"/>
    <w:autoRedefine/>
    <w:uiPriority w:val="39"/>
    <w:qFormat/>
    <w:pPr>
      <w:ind w:left="260"/>
    </w:pPr>
  </w:style>
  <w:style w:type="paragraph" w:styleId="43">
    <w:name w:val="toc 4"/>
    <w:basedOn w:val="a7"/>
    <w:next w:val="a7"/>
    <w:autoRedefine/>
    <w:unhideWhenUsed/>
    <w:qFormat/>
    <w:pPr>
      <w:spacing w:after="100" w:line="360" w:lineRule="auto"/>
      <w:ind w:left="660"/>
      <w:jc w:val="both"/>
    </w:pPr>
    <w:rPr>
      <w:rFonts w:ascii="Calibri" w:hAnsi="Calibri" w:cs="Times New Roman"/>
      <w:sz w:val="22"/>
      <w:szCs w:val="22"/>
      <w:lang w:eastAsia="ru-RU"/>
    </w:rPr>
  </w:style>
  <w:style w:type="paragraph" w:styleId="52">
    <w:name w:val="toc 5"/>
    <w:basedOn w:val="a7"/>
    <w:next w:val="a7"/>
    <w:autoRedefine/>
    <w:unhideWhenUsed/>
    <w:qFormat/>
    <w:pPr>
      <w:spacing w:after="100" w:line="360" w:lineRule="auto"/>
      <w:ind w:left="880"/>
      <w:jc w:val="both"/>
    </w:pPr>
    <w:rPr>
      <w:rFonts w:ascii="Calibri" w:hAnsi="Calibri" w:cs="Times New Roman"/>
      <w:sz w:val="22"/>
      <w:szCs w:val="22"/>
      <w:lang w:eastAsia="ru-RU"/>
    </w:rPr>
  </w:style>
  <w:style w:type="paragraph" w:styleId="affb">
    <w:name w:val="Note Heading"/>
    <w:basedOn w:val="a7"/>
    <w:link w:val="15"/>
    <w:uiPriority w:val="99"/>
    <w:qFormat/>
    <w:locked/>
    <w:pPr>
      <w:spacing w:after="0" w:line="240" w:lineRule="auto"/>
      <w:jc w:val="center"/>
    </w:pPr>
    <w:rPr>
      <w:rFonts w:ascii="Times New Roman" w:hAnsi="Times New Roman" w:cs="Times New Roman"/>
      <w:b/>
      <w:bCs/>
      <w:sz w:val="28"/>
      <w:szCs w:val="28"/>
    </w:rPr>
  </w:style>
  <w:style w:type="paragraph" w:styleId="53">
    <w:name w:val="List Bullet 5"/>
    <w:basedOn w:val="a7"/>
    <w:autoRedefine/>
    <w:uiPriority w:val="99"/>
    <w:qFormat/>
    <w:locked/>
    <w:pPr>
      <w:tabs>
        <w:tab w:val="left" w:pos="1492"/>
      </w:tabs>
      <w:spacing w:after="0" w:line="240" w:lineRule="auto"/>
      <w:ind w:left="1492" w:hanging="360"/>
      <w:jc w:val="both"/>
    </w:pPr>
    <w:rPr>
      <w:rFonts w:ascii="Arial Narrow" w:hAnsi="Arial Narrow" w:cs="Arial Narrow"/>
      <w:lang w:val="en-GB" w:eastAsia="ru-RU"/>
    </w:rPr>
  </w:style>
  <w:style w:type="paragraph" w:styleId="affc">
    <w:name w:val="Body Text First Indent"/>
    <w:basedOn w:val="aff7"/>
    <w:link w:val="affd"/>
    <w:qFormat/>
    <w:locked/>
    <w:pPr>
      <w:spacing w:line="240" w:lineRule="auto"/>
      <w:ind w:firstLine="210"/>
    </w:pPr>
    <w:rPr>
      <w:rFonts w:ascii="Times New Roman" w:eastAsia="Times New Roman" w:hAnsi="Times New Roman"/>
      <w:lang w:eastAsia="ar-SA"/>
    </w:rPr>
  </w:style>
  <w:style w:type="paragraph" w:styleId="4">
    <w:name w:val="List Bullet 4"/>
    <w:basedOn w:val="a7"/>
    <w:qFormat/>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e">
    <w:name w:val="Body Text Indent"/>
    <w:basedOn w:val="a7"/>
    <w:link w:val="afff"/>
    <w:uiPriority w:val="99"/>
    <w:qFormat/>
    <w:pPr>
      <w:spacing w:after="0" w:line="240" w:lineRule="auto"/>
      <w:ind w:firstLine="567"/>
      <w:jc w:val="both"/>
    </w:pPr>
    <w:rPr>
      <w:rFonts w:eastAsia="Calibri" w:cs="Times New Roman"/>
    </w:rPr>
  </w:style>
  <w:style w:type="paragraph" w:styleId="afff0">
    <w:name w:val="List Bullet"/>
    <w:basedOn w:val="a7"/>
    <w:uiPriority w:val="99"/>
    <w:unhideWhenUsed/>
    <w:qFormat/>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autoRedefine/>
    <w:qFormat/>
    <w:locked/>
    <w:pPr>
      <w:numPr>
        <w:numId w:val="2"/>
      </w:numPr>
      <w:spacing w:after="0" w:line="240" w:lineRule="auto"/>
    </w:pPr>
    <w:rPr>
      <w:sz w:val="22"/>
      <w:szCs w:val="22"/>
      <w:lang w:eastAsia="ru-RU"/>
    </w:rPr>
  </w:style>
  <w:style w:type="paragraph" w:styleId="37">
    <w:name w:val="List Bullet 3"/>
    <w:basedOn w:val="a7"/>
    <w:autoRedefine/>
    <w:uiPriority w:val="99"/>
    <w:qFormat/>
    <w:locked/>
    <w:pPr>
      <w:tabs>
        <w:tab w:val="left" w:pos="926"/>
      </w:tabs>
      <w:spacing w:after="0" w:line="240" w:lineRule="auto"/>
      <w:ind w:left="926" w:hanging="360"/>
      <w:jc w:val="both"/>
    </w:pPr>
    <w:rPr>
      <w:rFonts w:ascii="Arial Narrow" w:hAnsi="Arial Narrow" w:cs="Arial Narrow"/>
      <w:lang w:val="en-GB" w:eastAsia="ru-RU"/>
    </w:rPr>
  </w:style>
  <w:style w:type="paragraph" w:styleId="afff1">
    <w:name w:val="Title"/>
    <w:basedOn w:val="a7"/>
    <w:next w:val="a7"/>
    <w:link w:val="16"/>
    <w:uiPriority w:val="99"/>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2">
    <w:name w:val="footer"/>
    <w:basedOn w:val="a7"/>
    <w:link w:val="afff3"/>
    <w:uiPriority w:val="99"/>
    <w:qFormat/>
    <w:pPr>
      <w:tabs>
        <w:tab w:val="center" w:pos="4677"/>
        <w:tab w:val="right" w:pos="9355"/>
      </w:tabs>
      <w:spacing w:after="0" w:line="240" w:lineRule="auto"/>
    </w:pPr>
    <w:rPr>
      <w:rFonts w:eastAsia="Calibri" w:cs="Times New Roman"/>
      <w:sz w:val="24"/>
      <w:szCs w:val="24"/>
      <w:lang w:eastAsia="ru-RU"/>
    </w:rPr>
  </w:style>
  <w:style w:type="paragraph" w:styleId="afff4">
    <w:name w:val="List Number"/>
    <w:basedOn w:val="a7"/>
    <w:uiPriority w:val="99"/>
    <w:qFormat/>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qFormat/>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5">
    <w:name w:val="List"/>
    <w:basedOn w:val="aff7"/>
    <w:link w:val="afff6"/>
    <w:qFormat/>
    <w:locked/>
    <w:pPr>
      <w:suppressAutoHyphens/>
      <w:spacing w:line="240" w:lineRule="auto"/>
    </w:pPr>
    <w:rPr>
      <w:rFonts w:ascii="Times New Roman" w:eastAsia="Times New Roman" w:hAnsi="Times New Roman" w:cs="Tahoma"/>
      <w:lang w:eastAsia="ar-SA"/>
    </w:rPr>
  </w:style>
  <w:style w:type="paragraph" w:styleId="afff7">
    <w:name w:val="Normal (Web)"/>
    <w:basedOn w:val="a7"/>
    <w:link w:val="afff8"/>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9">
    <w:name w:val="Subtitle"/>
    <w:basedOn w:val="a7"/>
    <w:link w:val="afffa"/>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b">
    <w:name w:val="Signature"/>
    <w:basedOn w:val="a7"/>
    <w:link w:val="afffc"/>
    <w:qFormat/>
    <w:locked/>
    <w:pPr>
      <w:suppressAutoHyphens/>
      <w:spacing w:after="0" w:line="240" w:lineRule="auto"/>
      <w:ind w:left="4252" w:firstLine="709"/>
      <w:jc w:val="both"/>
    </w:pPr>
    <w:rPr>
      <w:spacing w:val="-5"/>
      <w:sz w:val="20"/>
      <w:szCs w:val="20"/>
      <w:lang w:eastAsia="ar-SA"/>
    </w:rPr>
  </w:style>
  <w:style w:type="paragraph" w:styleId="29">
    <w:name w:val="List Continue 2"/>
    <w:basedOn w:val="a7"/>
    <w:qFormat/>
    <w:locked/>
    <w:pPr>
      <w:spacing w:after="120" w:line="240" w:lineRule="auto"/>
      <w:ind w:left="566"/>
    </w:pPr>
    <w:rPr>
      <w:sz w:val="22"/>
      <w:szCs w:val="22"/>
      <w:lang w:eastAsia="ru-RU"/>
    </w:rPr>
  </w:style>
  <w:style w:type="paragraph" w:styleId="2a">
    <w:name w:val="List 2"/>
    <w:basedOn w:val="a7"/>
    <w:uiPriority w:val="99"/>
    <w:qFormat/>
    <w:locked/>
    <w:pPr>
      <w:spacing w:after="0" w:line="240" w:lineRule="auto"/>
      <w:ind w:left="566" w:hanging="283"/>
    </w:pPr>
    <w:rPr>
      <w:sz w:val="22"/>
      <w:szCs w:val="22"/>
      <w:lang w:eastAsia="ru-RU"/>
    </w:rPr>
  </w:style>
  <w:style w:type="paragraph" w:styleId="HTML9">
    <w:name w:val="HTML Preformatted"/>
    <w:basedOn w:val="a7"/>
    <w:link w:val="HTMLa"/>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d">
    <w:name w:val="Block Text"/>
    <w:basedOn w:val="a7"/>
    <w:uiPriority w:val="99"/>
    <w:qFormat/>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e">
    <w:name w:val="Message Header"/>
    <w:basedOn w:val="a7"/>
    <w:link w:val="affff"/>
    <w:qFormat/>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0">
    <w:name w:val="E-mail Signature"/>
    <w:basedOn w:val="a7"/>
    <w:link w:val="affff1"/>
    <w:uiPriority w:val="99"/>
    <w:qFormat/>
    <w:locked/>
    <w:pPr>
      <w:suppressAutoHyphens/>
      <w:spacing w:after="0" w:line="240" w:lineRule="auto"/>
      <w:ind w:left="1080" w:firstLine="709"/>
      <w:jc w:val="both"/>
    </w:pPr>
    <w:rPr>
      <w:spacing w:val="-5"/>
      <w:sz w:val="20"/>
      <w:szCs w:val="20"/>
      <w:lang w:eastAsia="ar-SA"/>
    </w:rPr>
  </w:style>
  <w:style w:type="table" w:styleId="17">
    <w:name w:val="Table Subtle 1"/>
    <w:basedOn w:val="a9"/>
    <w:qFormat/>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2">
    <w:name w:val="Table Theme"/>
    <w:basedOn w:val="a9"/>
    <w:qFormat/>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qFormat/>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8">
    <w:name w:val="Table Simple 1"/>
    <w:basedOn w:val="a9"/>
    <w:qFormat/>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9">
    <w:name w:val="Table Grid 1"/>
    <w:basedOn w:val="a9"/>
    <w:qFormat/>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qFormat/>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3">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a">
    <w:name w:val="Table Classic 1"/>
    <w:basedOn w:val="a9"/>
    <w:qFormat/>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qFormat/>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4">
    <w:name w:val="Table Elegant"/>
    <w:basedOn w:val="a9"/>
    <w:qFormat/>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qFormat/>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5">
    <w:name w:val="Table Contemporary"/>
    <w:basedOn w:val="a9"/>
    <w:qFormat/>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9"/>
    <w:qFormat/>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qFormat/>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qFormat/>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qFormat/>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qFormat/>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qFormat/>
    <w:locked/>
    <w:rPr>
      <w:rFonts w:ascii="Cambria" w:hAnsi="Cambria" w:cs="Cambria"/>
      <w:kern w:val="32"/>
      <w:sz w:val="32"/>
      <w:szCs w:val="32"/>
      <w:lang w:eastAsia="ru-RU"/>
    </w:rPr>
  </w:style>
  <w:style w:type="character" w:customStyle="1" w:styleId="22">
    <w:name w:val="Заголовок 2 Знак"/>
    <w:link w:val="21"/>
    <w:qFormat/>
    <w:locked/>
    <w:rPr>
      <w:rFonts w:ascii="Cambria" w:hAnsi="Cambria" w:cs="Cambria"/>
      <w:b/>
      <w:bCs/>
      <w:i/>
      <w:iCs/>
      <w:sz w:val="28"/>
      <w:szCs w:val="28"/>
      <w:lang w:eastAsia="ru-RU"/>
    </w:rPr>
  </w:style>
  <w:style w:type="character" w:customStyle="1" w:styleId="31">
    <w:name w:val="Заголовок 3 Знак"/>
    <w:link w:val="30"/>
    <w:qFormat/>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c">
    <w:name w:val="Без интервала1"/>
    <w:link w:val="NoSpacingChar"/>
    <w:qFormat/>
    <w:rPr>
      <w:rFonts w:cs="Calibri"/>
      <w:sz w:val="22"/>
      <w:szCs w:val="22"/>
      <w:lang w:eastAsia="en-US"/>
    </w:rPr>
  </w:style>
  <w:style w:type="character" w:customStyle="1" w:styleId="16">
    <w:name w:val="Заголовок Знак1"/>
    <w:link w:val="afff1"/>
    <w:qFormat/>
    <w:locked/>
    <w:rPr>
      <w:rFonts w:ascii="Cambria" w:hAnsi="Cambria" w:cs="Cambria"/>
      <w:color w:val="17365D"/>
      <w:spacing w:val="5"/>
      <w:kern w:val="28"/>
      <w:sz w:val="52"/>
      <w:szCs w:val="52"/>
    </w:rPr>
  </w:style>
  <w:style w:type="paragraph" w:customStyle="1" w:styleId="affff6">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qFormat/>
    <w:locked/>
    <w:rPr>
      <w:rFonts w:ascii="Tahoma" w:hAnsi="Tahoma" w:cs="Tahoma"/>
      <w:sz w:val="16"/>
      <w:szCs w:val="16"/>
      <w:lang w:eastAsia="ru-RU"/>
    </w:rPr>
  </w:style>
  <w:style w:type="character" w:customStyle="1" w:styleId="aff5">
    <w:name w:val="Верхний колонтитул Знак"/>
    <w:link w:val="aff4"/>
    <w:uiPriority w:val="99"/>
    <w:qFormat/>
    <w:locked/>
    <w:rPr>
      <w:rFonts w:ascii="Arial" w:hAnsi="Arial" w:cs="Arial"/>
      <w:sz w:val="24"/>
      <w:szCs w:val="24"/>
      <w:lang w:eastAsia="ru-RU"/>
    </w:rPr>
  </w:style>
  <w:style w:type="character" w:customStyle="1" w:styleId="afff3">
    <w:name w:val="Нижний колонтитул Знак"/>
    <w:link w:val="afff2"/>
    <w:uiPriority w:val="99"/>
    <w:qFormat/>
    <w:locked/>
    <w:rPr>
      <w:rFonts w:ascii="Arial" w:hAnsi="Arial" w:cs="Arial"/>
      <w:sz w:val="24"/>
      <w:szCs w:val="24"/>
      <w:lang w:eastAsia="ru-RU"/>
    </w:rPr>
  </w:style>
  <w:style w:type="character" w:customStyle="1" w:styleId="afff">
    <w:name w:val="Основной текст с отступом Знак"/>
    <w:link w:val="affe"/>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d">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qFormat/>
    <w:rPr>
      <w:b/>
      <w:color w:val="000080"/>
      <w:u w:val="none"/>
    </w:rPr>
  </w:style>
  <w:style w:type="character" w:customStyle="1" w:styleId="afffa">
    <w:name w:val="Подзаголовок Знак"/>
    <w:link w:val="afff9"/>
    <w:uiPriority w:val="99"/>
    <w:qFormat/>
    <w:locked/>
    <w:rPr>
      <w:rFonts w:ascii="Times New Roman" w:hAnsi="Times New Roman" w:cs="Times New Roman"/>
      <w:b/>
      <w:bCs/>
      <w:sz w:val="24"/>
      <w:szCs w:val="24"/>
      <w:lang w:eastAsia="ru-RU"/>
    </w:rPr>
  </w:style>
  <w:style w:type="paragraph" w:customStyle="1" w:styleId="1e">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qFormat/>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8">
    <w:name w:val="Основной текст Знак"/>
    <w:link w:val="aff7"/>
    <w:uiPriority w:val="99"/>
    <w:qFormat/>
    <w:locked/>
    <w:rPr>
      <w:rFonts w:ascii="Arial" w:hAnsi="Arial" w:cs="Arial"/>
      <w:sz w:val="24"/>
      <w:szCs w:val="24"/>
      <w:lang w:val="ru-RU" w:eastAsia="en-US"/>
    </w:rPr>
  </w:style>
  <w:style w:type="character" w:customStyle="1" w:styleId="24">
    <w:name w:val="Основной текст 2 Знак"/>
    <w:link w:val="23"/>
    <w:uiPriority w:val="99"/>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1">
    <w:name w:val="Схема документа Знак"/>
    <w:link w:val="aff0"/>
    <w:qFormat/>
    <w:locked/>
    <w:rPr>
      <w:rFonts w:ascii="Tahoma" w:hAnsi="Tahoma" w:cs="Tahoma"/>
      <w:sz w:val="16"/>
      <w:szCs w:val="16"/>
      <w:lang w:val="ru-RU" w:eastAsia="ru-RU"/>
    </w:rPr>
  </w:style>
  <w:style w:type="paragraph" w:customStyle="1" w:styleId="affff7">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qFormat/>
    <w:pPr>
      <w:autoSpaceDE w:val="0"/>
      <w:autoSpaceDN w:val="0"/>
      <w:adjustRightInd w:val="0"/>
    </w:pPr>
    <w:rPr>
      <w:rFonts w:ascii="Courier New" w:hAnsi="Courier New" w:cs="Courier New"/>
    </w:rPr>
  </w:style>
  <w:style w:type="character" w:customStyle="1" w:styleId="affff8">
    <w:name w:val="Раздел Договора Знак"/>
    <w:qFormat/>
    <w:rPr>
      <w:rFonts w:ascii="Arial" w:hAnsi="Arial"/>
      <w:b/>
      <w:color w:val="000000"/>
      <w:kern w:val="32"/>
      <w:sz w:val="32"/>
      <w:lang w:val="ru-RU" w:eastAsia="ru-RU"/>
    </w:rPr>
  </w:style>
  <w:style w:type="character" w:customStyle="1" w:styleId="affff9">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a">
    <w:name w:val="List Paragraph"/>
    <w:basedOn w:val="a7"/>
    <w:link w:val="affffb"/>
    <w:uiPriority w:val="34"/>
    <w:qFormat/>
    <w:pPr>
      <w:spacing w:after="0" w:line="240" w:lineRule="auto"/>
      <w:ind w:left="720"/>
    </w:pPr>
    <w:rPr>
      <w:rFonts w:cs="Times New Roman"/>
      <w:sz w:val="20"/>
      <w:szCs w:val="20"/>
    </w:rPr>
  </w:style>
  <w:style w:type="character" w:customStyle="1" w:styleId="affffc">
    <w:name w:val="Без интервала Знак"/>
    <w:link w:val="affffd"/>
    <w:uiPriority w:val="99"/>
    <w:qFormat/>
    <w:locked/>
    <w:rPr>
      <w:rFonts w:eastAsia="Times New Roman" w:cs="Calibri"/>
      <w:sz w:val="22"/>
      <w:szCs w:val="22"/>
      <w:lang w:val="ru-RU" w:eastAsia="ru-RU" w:bidi="ar-SA"/>
    </w:rPr>
  </w:style>
  <w:style w:type="paragraph" w:styleId="affffd">
    <w:name w:val="No Spacing"/>
    <w:link w:val="affffc"/>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e">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0">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qFormat/>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qFormat/>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qFormat/>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1">
    <w:name w:val="Знак1 Знак Знак Знак"/>
    <w:basedOn w:val="a7"/>
    <w:autoRedefine/>
    <w:qFormat/>
    <w:pPr>
      <w:spacing w:after="160" w:line="240" w:lineRule="exact"/>
    </w:pPr>
    <w:rPr>
      <w:sz w:val="28"/>
      <w:szCs w:val="28"/>
      <w:lang w:val="en-US"/>
    </w:rPr>
  </w:style>
  <w:style w:type="paragraph" w:customStyle="1" w:styleId="afffff">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0">
    <w:name w:val="Всегда"/>
    <w:basedOn w:val="a7"/>
    <w:autoRedefine/>
    <w:qFormat/>
    <w:pPr>
      <w:tabs>
        <w:tab w:val="left" w:pos="1000"/>
        <w:tab w:val="left" w:pos="1770"/>
      </w:tabs>
      <w:spacing w:after="0" w:line="240" w:lineRule="auto"/>
      <w:ind w:left="1770" w:firstLine="720"/>
      <w:jc w:val="both"/>
    </w:pPr>
  </w:style>
  <w:style w:type="paragraph" w:customStyle="1" w:styleId="1f2">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1">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2">
    <w:name w:val="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920">
    <w:name w:val="Знак Знак92"/>
    <w:qFormat/>
    <w:locked/>
    <w:rPr>
      <w:rFonts w:eastAsia="Times New Roman"/>
      <w:b/>
      <w:lang w:eastAsia="ru-RU"/>
    </w:rPr>
  </w:style>
  <w:style w:type="character" w:customStyle="1" w:styleId="820">
    <w:name w:val="Знак Знак82"/>
    <w:qFormat/>
    <w:locked/>
    <w:rPr>
      <w:rFonts w:ascii="Arial" w:hAnsi="Arial"/>
      <w:lang w:eastAsia="ru-RU"/>
    </w:rPr>
  </w:style>
  <w:style w:type="character" w:customStyle="1" w:styleId="73">
    <w:name w:val="Знак Знак73"/>
    <w:qFormat/>
    <w:locked/>
    <w:rPr>
      <w:rFonts w:ascii="Arial" w:hAnsi="Arial"/>
      <w:lang w:eastAsia="ru-RU"/>
    </w:rPr>
  </w:style>
  <w:style w:type="character" w:customStyle="1" w:styleId="620">
    <w:name w:val="Знак Знак62"/>
    <w:qFormat/>
    <w:locked/>
    <w:rPr>
      <w:rFonts w:ascii="Arial" w:hAnsi="Arial"/>
      <w:lang w:eastAsia="ru-RU"/>
    </w:rPr>
  </w:style>
  <w:style w:type="character" w:customStyle="1" w:styleId="540">
    <w:name w:val="Знак Знак54"/>
    <w:qFormat/>
    <w:locked/>
    <w:rPr>
      <w:rFonts w:ascii="Arial" w:hAnsi="Arial"/>
      <w:lang w:eastAsia="ru-RU"/>
    </w:rPr>
  </w:style>
  <w:style w:type="character" w:customStyle="1" w:styleId="430">
    <w:name w:val="Знак Знак43"/>
    <w:qFormat/>
    <w:locked/>
    <w:rPr>
      <w:rFonts w:eastAsia="Times New Roman"/>
      <w:lang w:eastAsia="ru-RU"/>
    </w:rPr>
  </w:style>
  <w:style w:type="character" w:customStyle="1" w:styleId="340">
    <w:name w:val="Знак Знак34"/>
    <w:semiHidden/>
    <w:qFormat/>
    <w:locked/>
    <w:rPr>
      <w:rFonts w:ascii="Tahoma" w:hAnsi="Tahoma"/>
      <w:sz w:val="16"/>
      <w:lang w:eastAsia="ru-RU"/>
    </w:rPr>
  </w:style>
  <w:style w:type="character" w:customStyle="1" w:styleId="240">
    <w:name w:val="Знак Знак24"/>
    <w:qFormat/>
    <w:locked/>
    <w:rPr>
      <w:rFonts w:eastAsia="Times New Roman"/>
      <w:lang w:eastAsia="ru-RU"/>
    </w:rPr>
  </w:style>
  <w:style w:type="character" w:customStyle="1" w:styleId="160">
    <w:name w:val="Знак Знак16"/>
    <w:qFormat/>
    <w:locked/>
    <w:rPr>
      <w:rFonts w:eastAsia="Times New Roman"/>
      <w:lang w:eastAsia="ru-RU"/>
    </w:rPr>
  </w:style>
  <w:style w:type="character" w:customStyle="1" w:styleId="150">
    <w:name w:val="Знак Знак15"/>
    <w:qFormat/>
    <w:locked/>
    <w:rPr>
      <w:rFonts w:ascii="Tahoma" w:hAnsi="Tahoma"/>
      <w:sz w:val="16"/>
      <w:lang w:eastAsia="ru-RU"/>
    </w:rPr>
  </w:style>
  <w:style w:type="character" w:customStyle="1" w:styleId="93">
    <w:name w:val="Знак Знак93"/>
    <w:qFormat/>
    <w:rPr>
      <w:b/>
      <w:lang w:eastAsia="ru-RU"/>
    </w:rPr>
  </w:style>
  <w:style w:type="character" w:customStyle="1" w:styleId="83">
    <w:name w:val="Знак Знак83"/>
    <w:qFormat/>
    <w:rPr>
      <w:rFonts w:ascii="Arial" w:hAnsi="Arial"/>
      <w:sz w:val="26"/>
      <w:lang w:eastAsia="ru-RU"/>
    </w:rPr>
  </w:style>
  <w:style w:type="character" w:customStyle="1" w:styleId="74">
    <w:name w:val="Знак Знак74"/>
    <w:qFormat/>
    <w:rPr>
      <w:rFonts w:ascii="Arial" w:hAnsi="Arial"/>
      <w:sz w:val="26"/>
      <w:lang w:eastAsia="ru-RU"/>
    </w:rPr>
  </w:style>
  <w:style w:type="character" w:customStyle="1" w:styleId="63">
    <w:name w:val="Знак Знак63"/>
    <w:qFormat/>
    <w:rPr>
      <w:rFonts w:ascii="Arial" w:hAnsi="Arial"/>
      <w:sz w:val="26"/>
      <w:lang w:eastAsia="ru-RU"/>
    </w:rPr>
  </w:style>
  <w:style w:type="character" w:customStyle="1" w:styleId="550">
    <w:name w:val="Знак Знак55"/>
    <w:qFormat/>
    <w:rPr>
      <w:rFonts w:ascii="Arial" w:hAnsi="Arial"/>
      <w:sz w:val="26"/>
      <w:lang w:eastAsia="ru-RU"/>
    </w:rPr>
  </w:style>
  <w:style w:type="character" w:customStyle="1" w:styleId="440">
    <w:name w:val="Знак Знак44"/>
    <w:qFormat/>
    <w:rPr>
      <w:lang w:eastAsia="ru-RU"/>
    </w:rPr>
  </w:style>
  <w:style w:type="character" w:customStyle="1" w:styleId="250">
    <w:name w:val="Знак Знак25"/>
    <w:qFormat/>
    <w:rPr>
      <w:lang w:eastAsia="ru-RU"/>
    </w:rPr>
  </w:style>
  <w:style w:type="character" w:customStyle="1" w:styleId="180">
    <w:name w:val="Знак Знак18"/>
    <w:qFormat/>
    <w:rPr>
      <w:lang w:eastAsia="ru-RU"/>
    </w:rPr>
  </w:style>
  <w:style w:type="character" w:customStyle="1" w:styleId="170">
    <w:name w:val="Знак Знак17"/>
    <w:qFormat/>
    <w:rPr>
      <w:rFonts w:ascii="Tahoma" w:hAnsi="Tahoma"/>
      <w:sz w:val="16"/>
      <w:lang w:eastAsia="ru-RU"/>
    </w:rPr>
  </w:style>
  <w:style w:type="character" w:customStyle="1" w:styleId="450">
    <w:name w:val="Знак Знак45"/>
    <w:qFormat/>
    <w:locked/>
    <w:rPr>
      <w:rFonts w:ascii="Arial" w:hAnsi="Arial" w:cs="Arial"/>
      <w:sz w:val="26"/>
      <w:szCs w:val="26"/>
      <w:lang w:val="ru-RU" w:eastAsia="ru-RU"/>
    </w:rPr>
  </w:style>
  <w:style w:type="character" w:customStyle="1" w:styleId="350">
    <w:name w:val="Знак Знак35"/>
    <w:qFormat/>
    <w:locked/>
    <w:rPr>
      <w:rFonts w:ascii="Arial" w:hAnsi="Arial" w:cs="Arial"/>
      <w:sz w:val="26"/>
      <w:szCs w:val="26"/>
      <w:lang w:val="ru-RU" w:eastAsia="ru-RU"/>
    </w:rPr>
  </w:style>
  <w:style w:type="character" w:customStyle="1" w:styleId="260">
    <w:name w:val="Знак Знак26"/>
    <w:qFormat/>
    <w:locked/>
    <w:rPr>
      <w:rFonts w:ascii="Tahoma" w:hAnsi="Tahoma" w:cs="Tahoma"/>
      <w:sz w:val="16"/>
      <w:szCs w:val="16"/>
      <w:lang w:val="ru-RU" w:eastAsia="ru-RU"/>
    </w:rPr>
  </w:style>
  <w:style w:type="character" w:customStyle="1" w:styleId="1100">
    <w:name w:val="Знак Знак110"/>
    <w:qFormat/>
    <w:locked/>
    <w:rPr>
      <w:rFonts w:ascii="Arial" w:hAnsi="Arial" w:cs="Arial"/>
      <w:sz w:val="26"/>
      <w:szCs w:val="26"/>
      <w:lang w:val="ru-RU" w:eastAsia="ru-RU"/>
    </w:rPr>
  </w:style>
  <w:style w:type="character" w:customStyle="1" w:styleId="190">
    <w:name w:val="Знак Знак19"/>
    <w:qFormat/>
    <w:locked/>
    <w:rPr>
      <w:rFonts w:ascii="Arial" w:hAnsi="Arial" w:cs="Arial"/>
      <w:lang w:val="ru-RU" w:eastAsia="ru-RU"/>
    </w:rPr>
  </w:style>
  <w:style w:type="paragraph" w:customStyle="1" w:styleId="ConsCell">
    <w:name w:val="ConsCell"/>
    <w:qFormat/>
    <w:pPr>
      <w:widowControl w:val="0"/>
    </w:pPr>
    <w:rPr>
      <w:rFonts w:ascii="Arial" w:eastAsia="Times New Roman" w:hAnsi="Arial" w:cs="Arial"/>
    </w:rPr>
  </w:style>
  <w:style w:type="character" w:customStyle="1" w:styleId="HTMLa">
    <w:name w:val="Стандартный HTML Знак"/>
    <w:link w:val="HTML9"/>
    <w:qFormat/>
    <w:locked/>
    <w:rPr>
      <w:rFonts w:ascii="Courier New" w:hAnsi="Courier New" w:cs="Courier New"/>
      <w:lang w:val="ru-RU" w:eastAsia="ru-RU"/>
    </w:rPr>
  </w:style>
  <w:style w:type="character" w:customStyle="1" w:styleId="200">
    <w:name w:val="Знак Знак20"/>
    <w:qFormat/>
    <w:rPr>
      <w:sz w:val="24"/>
    </w:rPr>
  </w:style>
  <w:style w:type="character" w:customStyle="1" w:styleId="270">
    <w:name w:val="Знак Знак27"/>
    <w:qFormat/>
    <w:locked/>
    <w:rPr>
      <w:lang w:val="ru-RU" w:eastAsia="ru-RU"/>
    </w:rPr>
  </w:style>
  <w:style w:type="character" w:customStyle="1" w:styleId="1110">
    <w:name w:val="Знак Знак111"/>
    <w:qFormat/>
    <w:rPr>
      <w:sz w:val="24"/>
      <w:lang w:val="ru-RU" w:eastAsia="ru-RU"/>
    </w:rPr>
  </w:style>
  <w:style w:type="paragraph" w:customStyle="1" w:styleId="2d">
    <w:name w:val="Знак2"/>
    <w:basedOn w:val="a7"/>
    <w:uiPriority w:val="99"/>
    <w:qFormat/>
    <w:pPr>
      <w:spacing w:after="160" w:line="240" w:lineRule="exact"/>
    </w:pPr>
    <w:rPr>
      <w:rFonts w:ascii="Verdana" w:hAnsi="Verdana" w:cs="Verdana"/>
      <w:sz w:val="20"/>
      <w:szCs w:val="20"/>
      <w:lang w:val="en-US"/>
    </w:rPr>
  </w:style>
  <w:style w:type="paragraph" w:customStyle="1" w:styleId="Style3">
    <w:name w:val="Style3"/>
    <w:basedOn w:val="a7"/>
    <w:qFormat/>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qFormat/>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qFormat/>
    <w:rPr>
      <w:rFonts w:ascii="Times New Roman" w:hAnsi="Times New Roman"/>
      <w:sz w:val="26"/>
    </w:rPr>
  </w:style>
  <w:style w:type="paragraph" w:customStyle="1" w:styleId="1f3">
    <w:name w:val="заголовок 1"/>
    <w:basedOn w:val="a7"/>
    <w:next w:val="a7"/>
    <w:link w:val="1f4"/>
    <w:qFormat/>
    <w:pPr>
      <w:keepNext/>
      <w:autoSpaceDE w:val="0"/>
      <w:autoSpaceDN w:val="0"/>
      <w:spacing w:after="0" w:line="240" w:lineRule="auto"/>
      <w:jc w:val="center"/>
      <w:outlineLvl w:val="0"/>
    </w:pPr>
    <w:rPr>
      <w:sz w:val="28"/>
      <w:szCs w:val="28"/>
      <w:lang w:eastAsia="ru-RU"/>
    </w:rPr>
  </w:style>
  <w:style w:type="character" w:customStyle="1" w:styleId="FontStyle16">
    <w:name w:val="Font Style16"/>
    <w:qFormat/>
    <w:rPr>
      <w:rFonts w:ascii="Times New Roman" w:hAnsi="Times New Roman"/>
      <w:sz w:val="22"/>
    </w:rPr>
  </w:style>
  <w:style w:type="character" w:customStyle="1" w:styleId="afffff3">
    <w:name w:val="Гипертекстовая ссылка"/>
    <w:uiPriority w:val="99"/>
    <w:qFormat/>
    <w:rPr>
      <w:b/>
      <w:color w:val="008000"/>
    </w:rPr>
  </w:style>
  <w:style w:type="character" w:customStyle="1" w:styleId="afffff4">
    <w:name w:val="Цветовое выделение"/>
    <w:qFormat/>
    <w:rPr>
      <w:b/>
      <w:color w:val="000080"/>
    </w:rPr>
  </w:style>
  <w:style w:type="character" w:customStyle="1" w:styleId="afd">
    <w:name w:val="Текст примечания Знак"/>
    <w:link w:val="afc"/>
    <w:qFormat/>
    <w:locked/>
    <w:rPr>
      <w:rFonts w:ascii="Arial" w:hAnsi="Arial" w:cs="Arial"/>
      <w:sz w:val="20"/>
      <w:szCs w:val="20"/>
      <w:lang w:eastAsia="en-US"/>
    </w:rPr>
  </w:style>
  <w:style w:type="character" w:customStyle="1" w:styleId="56">
    <w:name w:val="Знак Знак56"/>
    <w:qFormat/>
    <w:rPr>
      <w:rFonts w:eastAsia="Arial Unicode MS"/>
      <w:sz w:val="24"/>
    </w:rPr>
  </w:style>
  <w:style w:type="character" w:customStyle="1" w:styleId="46">
    <w:name w:val="Знак Знак46"/>
    <w:qFormat/>
    <w:rPr>
      <w:sz w:val="24"/>
    </w:rPr>
  </w:style>
  <w:style w:type="character" w:customStyle="1" w:styleId="360">
    <w:name w:val="Знак Знак36"/>
    <w:qFormat/>
    <w:rPr>
      <w:sz w:val="24"/>
    </w:rPr>
  </w:style>
  <w:style w:type="character" w:customStyle="1" w:styleId="1120">
    <w:name w:val="Знак Знак112"/>
    <w:qFormat/>
    <w:rPr>
      <w:sz w:val="24"/>
    </w:rPr>
  </w:style>
  <w:style w:type="character" w:customStyle="1" w:styleId="280">
    <w:name w:val="Знак Знак28"/>
    <w:qFormat/>
    <w:rPr>
      <w:b/>
      <w:sz w:val="24"/>
    </w:rPr>
  </w:style>
  <w:style w:type="paragraph" w:customStyle="1" w:styleId="stylet3">
    <w:name w:val="stylet3"/>
    <w:basedOn w:val="a7"/>
    <w:qFormat/>
    <w:pPr>
      <w:spacing w:before="100" w:beforeAutospacing="1" w:after="100" w:afterAutospacing="1" w:line="240" w:lineRule="auto"/>
    </w:pPr>
    <w:rPr>
      <w:sz w:val="24"/>
      <w:szCs w:val="24"/>
      <w:lang w:eastAsia="ru-RU"/>
    </w:rPr>
  </w:style>
  <w:style w:type="paragraph" w:customStyle="1" w:styleId="afffff5">
    <w:name w:val="Таблицы (моноширинный)"/>
    <w:basedOn w:val="a7"/>
    <w:next w:val="a7"/>
    <w:uiPriority w:val="99"/>
    <w:qFormat/>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qFormat/>
    <w:rPr>
      <w:rFonts w:cs="Times New Roman"/>
    </w:rPr>
  </w:style>
  <w:style w:type="character" w:customStyle="1" w:styleId="94">
    <w:name w:val="Знак Знак94"/>
    <w:qFormat/>
    <w:locked/>
    <w:rPr>
      <w:rFonts w:eastAsia="Times New Roman"/>
      <w:b/>
      <w:lang w:eastAsia="ru-RU"/>
    </w:rPr>
  </w:style>
  <w:style w:type="character" w:customStyle="1" w:styleId="84">
    <w:name w:val="Знак Знак84"/>
    <w:qFormat/>
    <w:locked/>
    <w:rPr>
      <w:rFonts w:ascii="Arial" w:hAnsi="Arial"/>
      <w:lang w:eastAsia="ru-RU"/>
    </w:rPr>
  </w:style>
  <w:style w:type="character" w:customStyle="1" w:styleId="75">
    <w:name w:val="Знак Знак75"/>
    <w:qFormat/>
    <w:locked/>
    <w:rPr>
      <w:rFonts w:ascii="Arial" w:hAnsi="Arial"/>
      <w:lang w:eastAsia="ru-RU"/>
    </w:rPr>
  </w:style>
  <w:style w:type="character" w:customStyle="1" w:styleId="64">
    <w:name w:val="Знак Знак64"/>
    <w:qFormat/>
    <w:locked/>
    <w:rPr>
      <w:rFonts w:ascii="Arial" w:hAnsi="Arial"/>
      <w:lang w:eastAsia="ru-RU"/>
    </w:rPr>
  </w:style>
  <w:style w:type="character" w:customStyle="1" w:styleId="57">
    <w:name w:val="Знак Знак57"/>
    <w:qFormat/>
    <w:locked/>
    <w:rPr>
      <w:rFonts w:ascii="Arial" w:hAnsi="Arial"/>
      <w:lang w:eastAsia="ru-RU"/>
    </w:rPr>
  </w:style>
  <w:style w:type="character" w:customStyle="1" w:styleId="47">
    <w:name w:val="Знак Знак47"/>
    <w:qFormat/>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qFormat/>
    <w:locked/>
    <w:rPr>
      <w:rFonts w:eastAsia="Times New Roman"/>
      <w:lang w:eastAsia="ru-RU"/>
    </w:rPr>
  </w:style>
  <w:style w:type="character" w:customStyle="1" w:styleId="290">
    <w:name w:val="Знак Знак29"/>
    <w:qFormat/>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6">
    <w:name w:val="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paragraph" w:customStyle="1" w:styleId="1f5">
    <w:name w:val="?????1"/>
    <w:basedOn w:val="a7"/>
    <w:uiPriority w:val="99"/>
    <w:qFormat/>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7">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qFormat/>
    <w:pPr>
      <w:spacing w:before="100" w:beforeAutospacing="1" w:after="100" w:afterAutospacing="1" w:line="240" w:lineRule="auto"/>
    </w:pPr>
    <w:rPr>
      <w:sz w:val="24"/>
      <w:szCs w:val="24"/>
      <w:lang w:eastAsia="ru-RU"/>
    </w:rPr>
  </w:style>
  <w:style w:type="character" w:customStyle="1" w:styleId="380">
    <w:name w:val="Знак Знак38"/>
    <w:qFormat/>
    <w:rPr>
      <w:rFonts w:ascii="Arial" w:hAnsi="Arial"/>
      <w:sz w:val="26"/>
    </w:rPr>
  </w:style>
  <w:style w:type="character" w:customStyle="1" w:styleId="114">
    <w:name w:val="Знак Знак114"/>
    <w:semiHidden/>
    <w:qFormat/>
    <w:rPr>
      <w:rFonts w:ascii="Tahoma" w:hAnsi="Tahoma"/>
      <w:sz w:val="16"/>
    </w:rPr>
  </w:style>
  <w:style w:type="character" w:customStyle="1" w:styleId="48">
    <w:name w:val="Знак Знак48"/>
    <w:rPr>
      <w:lang w:val="ru-RU" w:eastAsia="ru-RU"/>
    </w:rPr>
  </w:style>
  <w:style w:type="paragraph" w:customStyle="1" w:styleId="afffff8">
    <w:name w:val="параграф"/>
    <w:basedOn w:val="a7"/>
    <w:uiPriority w:val="99"/>
    <w:qFormat/>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qFormat/>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qFormat/>
    <w:locked/>
  </w:style>
  <w:style w:type="character" w:customStyle="1" w:styleId="95">
    <w:name w:val="Знак Знак95"/>
    <w:qFormat/>
    <w:rPr>
      <w:b/>
      <w:lang w:eastAsia="ru-RU"/>
    </w:rPr>
  </w:style>
  <w:style w:type="character" w:customStyle="1" w:styleId="85">
    <w:name w:val="Знак Знак85"/>
    <w:qFormat/>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qFormat/>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qFormat/>
    <w:rPr>
      <w:rFonts w:ascii="Tahoma" w:hAnsi="Tahoma"/>
      <w:sz w:val="16"/>
      <w:lang w:val="ru-RU" w:eastAsia="ru-RU"/>
    </w:rPr>
  </w:style>
  <w:style w:type="character" w:customStyle="1" w:styleId="96">
    <w:name w:val="Знак Знак96"/>
    <w:qFormat/>
    <w:rPr>
      <w:b/>
      <w:lang w:eastAsia="ru-RU"/>
    </w:rPr>
  </w:style>
  <w:style w:type="character" w:customStyle="1" w:styleId="86">
    <w:name w:val="Знак Знак86"/>
    <w:rPr>
      <w:rFonts w:ascii="Arial" w:hAnsi="Arial"/>
      <w:sz w:val="26"/>
      <w:lang w:eastAsia="ru-RU"/>
    </w:rPr>
  </w:style>
  <w:style w:type="character" w:customStyle="1" w:styleId="77">
    <w:name w:val="Знак Знак77"/>
    <w:qFormat/>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qFormat/>
    <w:rPr>
      <w:rFonts w:ascii="Arial" w:hAnsi="Arial"/>
      <w:sz w:val="26"/>
      <w:lang w:eastAsia="ru-RU"/>
    </w:rPr>
  </w:style>
  <w:style w:type="character" w:customStyle="1" w:styleId="411">
    <w:name w:val="Знак Знак411"/>
    <w:rPr>
      <w:lang w:eastAsia="ru-RU"/>
    </w:rPr>
  </w:style>
  <w:style w:type="character" w:customStyle="1" w:styleId="215">
    <w:name w:val="Знак Знак215"/>
    <w:qFormat/>
    <w:rPr>
      <w:lang w:eastAsia="ru-RU"/>
    </w:rPr>
  </w:style>
  <w:style w:type="character" w:customStyle="1" w:styleId="118">
    <w:name w:val="Знак Знак118"/>
    <w:rPr>
      <w:lang w:eastAsia="ru-RU"/>
    </w:rPr>
  </w:style>
  <w:style w:type="character" w:customStyle="1" w:styleId="59">
    <w:name w:val="Знак Знак59"/>
    <w:qFormat/>
    <w:rPr>
      <w:rFonts w:ascii="Tahoma" w:hAnsi="Tahoma"/>
      <w:sz w:val="16"/>
      <w:lang w:eastAsia="ru-RU"/>
    </w:rPr>
  </w:style>
  <w:style w:type="character" w:customStyle="1" w:styleId="T1">
    <w:name w:val="T1"/>
    <w:qFormat/>
  </w:style>
  <w:style w:type="character" w:customStyle="1" w:styleId="T2">
    <w:name w:val="T2"/>
    <w:qFormat/>
  </w:style>
  <w:style w:type="character" w:customStyle="1" w:styleId="T10">
    <w:name w:val="T10"/>
  </w:style>
  <w:style w:type="character" w:customStyle="1" w:styleId="T13">
    <w:name w:val="T13"/>
  </w:style>
  <w:style w:type="paragraph" w:customStyle="1" w:styleId="tekstob">
    <w:name w:val="tekstob"/>
    <w:basedOn w:val="a7"/>
    <w:uiPriority w:val="99"/>
    <w:qFormat/>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qFormat/>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qFormat/>
    <w:pPr>
      <w:spacing w:before="100" w:beforeAutospacing="1" w:after="100" w:afterAutospacing="1" w:line="240" w:lineRule="auto"/>
    </w:pPr>
    <w:rPr>
      <w:sz w:val="24"/>
      <w:szCs w:val="24"/>
      <w:lang w:eastAsia="ru-RU"/>
    </w:rPr>
  </w:style>
  <w:style w:type="character" w:customStyle="1" w:styleId="412">
    <w:name w:val="Знак Знак412"/>
    <w:qFormat/>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qFormat/>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qFormat/>
    <w:locked/>
    <w:rPr>
      <w:lang w:bidi="ar-SA"/>
    </w:rPr>
  </w:style>
  <w:style w:type="character" w:customStyle="1" w:styleId="aff">
    <w:name w:val="Тема примечания Знак"/>
    <w:link w:val="afe"/>
    <w:qFormat/>
    <w:locked/>
    <w:rPr>
      <w:rFonts w:ascii="Calibri" w:hAnsi="Calibri" w:cs="Arial"/>
      <w:b/>
      <w:bCs/>
      <w:sz w:val="20"/>
      <w:szCs w:val="20"/>
      <w:lang w:eastAsia="ru-RU" w:bidi="ar-SA"/>
    </w:rPr>
  </w:style>
  <w:style w:type="paragraph" w:customStyle="1" w:styleId="afffff9">
    <w:name w:val="А.Заголовок"/>
    <w:basedOn w:val="a7"/>
    <w:qFormat/>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qFormat/>
    <w:rPr>
      <w:rFonts w:cs="Times New Roman"/>
    </w:rPr>
  </w:style>
  <w:style w:type="character" w:customStyle="1" w:styleId="style80">
    <w:name w:val="style8"/>
    <w:rPr>
      <w:rFonts w:cs="Times New Roman"/>
    </w:rPr>
  </w:style>
  <w:style w:type="character" w:customStyle="1" w:styleId="97">
    <w:name w:val="Знак Знак97"/>
    <w:qFormat/>
    <w:rPr>
      <w:b/>
      <w:bCs/>
      <w:lang w:eastAsia="ru-RU" w:bidi="ar-SA"/>
    </w:rPr>
  </w:style>
  <w:style w:type="character" w:customStyle="1" w:styleId="87">
    <w:name w:val="Знак Знак87"/>
    <w:qFormat/>
    <w:rPr>
      <w:rFonts w:ascii="Arial" w:hAnsi="Arial"/>
      <w:sz w:val="26"/>
      <w:lang w:eastAsia="ru-RU" w:bidi="ar-SA"/>
    </w:rPr>
  </w:style>
  <w:style w:type="character" w:customStyle="1" w:styleId="78">
    <w:name w:val="Знак Знак78"/>
    <w:qFormat/>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qFormat/>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c"/>
    <w:locked/>
    <w:rPr>
      <w:rFonts w:cs="Calibri"/>
      <w:sz w:val="22"/>
      <w:szCs w:val="22"/>
      <w:lang w:val="ru-RU" w:eastAsia="en-US" w:bidi="ar-SA"/>
    </w:rPr>
  </w:style>
  <w:style w:type="table" w:customStyle="1" w:styleId="1f6">
    <w:name w:val="Сетка таблицы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qFormat/>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7">
    <w:name w:val="Верхний колонтитул Знак1"/>
    <w:uiPriority w:val="99"/>
    <w:semiHidden/>
  </w:style>
  <w:style w:type="table" w:customStyle="1" w:styleId="3e">
    <w:name w:val="Сетка таблицы3"/>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qFormat/>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qFormat/>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qFormat/>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qFormat/>
    <w:locked/>
    <w:rPr>
      <w:rFonts w:ascii="Georgia" w:eastAsia="Times New Roman" w:hAnsi="Georgia"/>
      <w:sz w:val="24"/>
      <w:szCs w:val="24"/>
    </w:rPr>
  </w:style>
  <w:style w:type="table" w:customStyle="1" w:styleId="4b">
    <w:name w:val="Сетка таблицы4"/>
    <w:basedOn w:val="a9"/>
    <w:uiPriority w:val="59"/>
    <w:qFormat/>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qFormat/>
    <w:pPr>
      <w:spacing w:before="100" w:beforeAutospacing="1" w:after="100" w:afterAutospacing="1" w:line="240" w:lineRule="auto"/>
    </w:pPr>
    <w:rPr>
      <w:sz w:val="24"/>
      <w:szCs w:val="24"/>
      <w:lang w:eastAsia="ru-RU"/>
    </w:rPr>
  </w:style>
  <w:style w:type="paragraph" w:customStyle="1" w:styleId="xl67">
    <w:name w:val="xl67"/>
    <w:basedOn w:val="a7"/>
    <w:qFormat/>
    <w:pPr>
      <w:spacing w:before="100" w:beforeAutospacing="1" w:after="100" w:afterAutospacing="1" w:line="240" w:lineRule="auto"/>
      <w:textAlignment w:val="top"/>
    </w:pPr>
    <w:rPr>
      <w:sz w:val="24"/>
      <w:szCs w:val="24"/>
      <w:lang w:eastAsia="ru-RU"/>
    </w:rPr>
  </w:style>
  <w:style w:type="paragraph" w:customStyle="1" w:styleId="xl68">
    <w:name w:val="xl68"/>
    <w:basedOn w:val="a7"/>
    <w:qFormat/>
    <w:pPr>
      <w:spacing w:before="100" w:beforeAutospacing="1" w:after="100" w:afterAutospacing="1" w:line="240" w:lineRule="auto"/>
    </w:pPr>
    <w:rPr>
      <w:sz w:val="24"/>
      <w:szCs w:val="24"/>
      <w:lang w:eastAsia="ru-RU"/>
    </w:rPr>
  </w:style>
  <w:style w:type="paragraph" w:customStyle="1" w:styleId="xl69">
    <w:name w:val="xl6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qFormat/>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qFormat/>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3">
    <w:name w:val="Текст сноски Знак"/>
    <w:link w:val="aff2"/>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qFormat/>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a">
    <w:name w:val="Основной текст_"/>
    <w:link w:val="201"/>
    <w:rPr>
      <w:sz w:val="27"/>
      <w:szCs w:val="27"/>
      <w:shd w:val="clear" w:color="auto" w:fill="FFFFFF"/>
    </w:rPr>
  </w:style>
  <w:style w:type="paragraph" w:customStyle="1" w:styleId="201">
    <w:name w:val="Основной текст20"/>
    <w:basedOn w:val="a7"/>
    <w:link w:val="afffffa"/>
    <w:pPr>
      <w:shd w:val="clear" w:color="auto" w:fill="FFFFFF"/>
      <w:spacing w:after="7680" w:line="360" w:lineRule="exact"/>
      <w:jc w:val="center"/>
    </w:pPr>
    <w:rPr>
      <w:rFonts w:ascii="Calibri" w:eastAsia="Calibri" w:hAnsi="Calibri" w:cs="Times New Roman"/>
      <w:sz w:val="27"/>
      <w:szCs w:val="27"/>
    </w:rPr>
  </w:style>
  <w:style w:type="character" w:customStyle="1" w:styleId="afffffb">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qFormat/>
    <w:rPr>
      <w:rFonts w:ascii="Times New Roman" w:eastAsia="Times New Roman" w:hAnsi="Times New Roman" w:cs="Times New Roman"/>
      <w:b/>
      <w:bCs/>
      <w:sz w:val="23"/>
      <w:szCs w:val="23"/>
      <w:shd w:val="clear" w:color="auto" w:fill="FFFFFF"/>
    </w:rPr>
  </w:style>
  <w:style w:type="character" w:customStyle="1" w:styleId="12pt">
    <w:name w:val="Основной текст + 12 pt"/>
    <w:qForma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qFormat/>
    <w:rPr>
      <w:rFonts w:ascii="Times New Roman" w:eastAsia="Times New Roman" w:hAnsi="Times New Roman" w:cs="Times New Roman"/>
      <w:b/>
      <w:bCs/>
      <w:spacing w:val="0"/>
      <w:sz w:val="27"/>
      <w:szCs w:val="27"/>
    </w:rPr>
  </w:style>
  <w:style w:type="character" w:customStyle="1" w:styleId="11b">
    <w:name w:val="Основной текст (11)"/>
    <w:qFormat/>
    <w:rPr>
      <w:rFonts w:ascii="Times New Roman" w:eastAsia="Times New Roman" w:hAnsi="Times New Roman" w:cs="Times New Roman"/>
      <w:spacing w:val="0"/>
      <w:sz w:val="27"/>
      <w:szCs w:val="27"/>
    </w:rPr>
  </w:style>
  <w:style w:type="character" w:customStyle="1" w:styleId="afffffc">
    <w:name w:val="Колонтитул_"/>
    <w:link w:val="afffffd"/>
    <w:qFormat/>
    <w:rPr>
      <w:shd w:val="clear" w:color="auto" w:fill="FFFFFF"/>
    </w:rPr>
  </w:style>
  <w:style w:type="paragraph" w:customStyle="1" w:styleId="afffffd">
    <w:name w:val="Колонтитул"/>
    <w:basedOn w:val="a7"/>
    <w:link w:val="afffffc"/>
    <w:qFormat/>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9">
    <w:name w:val="Рецензия1"/>
    <w:hidden/>
    <w:uiPriority w:val="99"/>
    <w:qFormat/>
    <w:rPr>
      <w:rFonts w:ascii="Times New Roman" w:eastAsia="Times New Roman" w:hAnsi="Times New Roman"/>
      <w:sz w:val="24"/>
      <w:szCs w:val="24"/>
    </w:rPr>
  </w:style>
  <w:style w:type="paragraph" w:customStyle="1" w:styleId="218">
    <w:name w:val="Основной текст 21"/>
    <w:basedOn w:val="a7"/>
    <w:uiPriority w:val="99"/>
    <w:qFormat/>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qFormat/>
  </w:style>
  <w:style w:type="paragraph" w:customStyle="1" w:styleId="consplusnormal1">
    <w:name w:val="consplus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qFormat/>
    <w:locked/>
    <w:rPr>
      <w:rFonts w:ascii="Times New Roman" w:hAnsi="Times New Roman" w:cs="Times New Roman"/>
      <w:sz w:val="20"/>
      <w:szCs w:val="20"/>
    </w:rPr>
  </w:style>
  <w:style w:type="character" w:customStyle="1" w:styleId="BodyText3Char1">
    <w:name w:val="Body Text 3 Char1"/>
    <w:uiPriority w:val="99"/>
    <w:semiHidden/>
    <w:qFormat/>
    <w:locked/>
    <w:rPr>
      <w:rFonts w:ascii="Times New Roman" w:hAnsi="Times New Roman" w:cs="Times New Roman"/>
      <w:sz w:val="16"/>
      <w:szCs w:val="16"/>
    </w:rPr>
  </w:style>
  <w:style w:type="character" w:customStyle="1" w:styleId="BodyTextIndent2Char1">
    <w:name w:val="Body Text Indent 2 Char1"/>
    <w:uiPriority w:val="99"/>
    <w:semiHidden/>
    <w:qFormat/>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qFormat/>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qFormat/>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qFormat/>
    <w:rPr>
      <w:rFonts w:ascii="Cambria" w:eastAsia="Times New Roman" w:hAnsi="Cambria" w:cs="Times New Roman"/>
      <w:b/>
      <w:bCs/>
      <w:color w:val="365F91"/>
      <w:sz w:val="28"/>
      <w:szCs w:val="28"/>
    </w:rPr>
  </w:style>
  <w:style w:type="table" w:customStyle="1" w:styleId="88">
    <w:name w:val="Сетка таблицы8"/>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qFormat/>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qFormat/>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qFormat/>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qFormat/>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qFormat/>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qFormat/>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qFormat/>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qFormat/>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qFormat/>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qFormat/>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Абзац"/>
    <w:basedOn w:val="a7"/>
    <w:link w:val="affffff"/>
    <w:qFormat/>
    <w:pPr>
      <w:spacing w:before="120" w:after="60" w:line="240" w:lineRule="auto"/>
      <w:ind w:firstLine="567"/>
      <w:jc w:val="both"/>
    </w:pPr>
    <w:rPr>
      <w:rFonts w:ascii="Times New Roman" w:hAnsi="Times New Roman" w:cs="Times New Roman"/>
      <w:sz w:val="24"/>
      <w:szCs w:val="24"/>
    </w:rPr>
  </w:style>
  <w:style w:type="character" w:customStyle="1" w:styleId="affffff">
    <w:name w:val="Абзац Знак"/>
    <w:link w:val="afffffe"/>
    <w:qFormat/>
    <w:rPr>
      <w:rFonts w:ascii="Times New Roman" w:eastAsia="Times New Roman" w:hAnsi="Times New Roman"/>
      <w:sz w:val="24"/>
      <w:szCs w:val="24"/>
    </w:rPr>
  </w:style>
  <w:style w:type="paragraph" w:customStyle="1" w:styleId="1fa">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qFormat/>
    <w:rPr>
      <w:rFonts w:ascii="Cambria" w:eastAsia="Times New Roman" w:hAnsi="Cambria" w:cs="Times New Roman"/>
      <w:i/>
      <w:iCs/>
      <w:color w:val="272727"/>
      <w:sz w:val="21"/>
      <w:szCs w:val="21"/>
    </w:rPr>
  </w:style>
  <w:style w:type="character" w:customStyle="1" w:styleId="1fb">
    <w:name w:val="Текст примечания Знак1"/>
    <w:basedOn w:val="a8"/>
    <w:uiPriority w:val="99"/>
    <w:semiHidden/>
    <w:qFormat/>
    <w:rPr>
      <w:rFonts w:ascii="Arial" w:eastAsia="Arial" w:hAnsi="Arial" w:cs="Arial"/>
      <w:color w:val="000000"/>
      <w:sz w:val="20"/>
      <w:szCs w:val="20"/>
      <w:lang w:eastAsia="ru-RU"/>
    </w:rPr>
  </w:style>
  <w:style w:type="character" w:customStyle="1" w:styleId="1fc">
    <w:name w:val="Тема примечания Знак1"/>
    <w:basedOn w:val="1fb"/>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qFormat/>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d">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qFormat/>
  </w:style>
  <w:style w:type="character" w:customStyle="1" w:styleId="street-address">
    <w:name w:val="street-address"/>
    <w:basedOn w:val="a8"/>
    <w:qFormat/>
  </w:style>
  <w:style w:type="paragraph" w:customStyle="1" w:styleId="xl63">
    <w:name w:val="xl63"/>
    <w:basedOn w:val="a7"/>
    <w:qFormat/>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0">
    <w:name w:val="Заголовок статьи"/>
    <w:basedOn w:val="a7"/>
    <w:next w:val="a7"/>
    <w:link w:val="affffff1"/>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autoRedefine/>
    <w:pPr>
      <w:spacing w:after="160" w:line="240" w:lineRule="exact"/>
    </w:pPr>
    <w:rPr>
      <w:rFonts w:ascii="Times New Roman" w:hAnsi="Times New Roman" w:cs="Times New Roman"/>
      <w:sz w:val="28"/>
      <w:szCs w:val="20"/>
      <w:lang w:val="en-US"/>
    </w:rPr>
  </w:style>
  <w:style w:type="character" w:customStyle="1" w:styleId="3f2">
    <w:name w:val="Заголовок №3_"/>
    <w:link w:val="3f3"/>
    <w:qFormat/>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e">
    <w:name w:val="Заголовок №1_"/>
    <w:qFormat/>
    <w:rPr>
      <w:rFonts w:ascii="Times New Roman" w:eastAsia="Times New Roman" w:hAnsi="Times New Roman" w:cs="Times New Roman"/>
      <w:spacing w:val="0"/>
      <w:sz w:val="22"/>
      <w:szCs w:val="22"/>
    </w:rPr>
  </w:style>
  <w:style w:type="character" w:customStyle="1" w:styleId="1ff">
    <w:name w:val="Заголовок №1"/>
    <w:qFormat/>
    <w:rPr>
      <w:rFonts w:ascii="Times New Roman" w:eastAsia="Times New Roman" w:hAnsi="Times New Roman" w:cs="Times New Roman"/>
      <w:spacing w:val="0"/>
      <w:sz w:val="22"/>
      <w:szCs w:val="22"/>
      <w:u w:val="single"/>
    </w:rPr>
  </w:style>
  <w:style w:type="paragraph" w:customStyle="1" w:styleId="1ff0">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qFormat/>
  </w:style>
  <w:style w:type="paragraph" w:customStyle="1" w:styleId="S">
    <w:name w:val="S_Маркированный"/>
    <w:basedOn w:val="afff0"/>
    <w:link w:val="S11"/>
    <w:autoRedefine/>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qFormat/>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2">
    <w:name w:val="Âåðõíèé êîëîíòèòóë"/>
    <w:basedOn w:val="a7"/>
    <w:qFormat/>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qFormat/>
    <w:rPr>
      <w:rFonts w:eastAsia="Times New Roman"/>
      <w:lang w:eastAsia="ru-RU"/>
    </w:rPr>
  </w:style>
  <w:style w:type="character" w:customStyle="1" w:styleId="spelle">
    <w:name w:val="spelle"/>
    <w:basedOn w:val="a8"/>
  </w:style>
  <w:style w:type="character" w:customStyle="1" w:styleId="dropcap">
    <w:name w:val="dropcap"/>
    <w:basedOn w:val="a8"/>
    <w:qFormat/>
  </w:style>
  <w:style w:type="paragraph" w:customStyle="1" w:styleId="affffff3">
    <w:name w:val="Содержимое таблицы"/>
    <w:basedOn w:val="a7"/>
    <w:qFormat/>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qFormat/>
    <w:rPr>
      <w:rFonts w:cs="Calibri"/>
      <w:sz w:val="19"/>
      <w:szCs w:val="19"/>
      <w:shd w:val="clear" w:color="auto" w:fill="FFFFFF"/>
    </w:rPr>
  </w:style>
  <w:style w:type="paragraph" w:customStyle="1" w:styleId="Heading120">
    <w:name w:val="Heading #1 (2)"/>
    <w:basedOn w:val="a7"/>
    <w:link w:val="Heading12"/>
    <w:qFormat/>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qFormat/>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0"/>
    <w:uiPriority w:val="99"/>
    <w:qFormat/>
    <w:rPr>
      <w:rFonts w:ascii="Times New Roman" w:eastAsia="Times New Roman" w:hAnsi="Times New Roman"/>
      <w:shd w:val="clear" w:color="auto" w:fill="FFFFFF"/>
    </w:rPr>
  </w:style>
  <w:style w:type="character" w:customStyle="1" w:styleId="Tablecaption">
    <w:name w:val="Table caption_"/>
    <w:basedOn w:val="a8"/>
    <w:link w:val="Tablecaption0"/>
    <w:qFormat/>
    <w:rPr>
      <w:rFonts w:ascii="Sylfaen" w:eastAsia="Sylfaen" w:hAnsi="Sylfaen" w:cs="Sylfaen"/>
      <w:sz w:val="19"/>
      <w:szCs w:val="19"/>
      <w:shd w:val="clear" w:color="auto" w:fill="FFFFFF"/>
    </w:rPr>
  </w:style>
  <w:style w:type="paragraph" w:customStyle="1" w:styleId="Tablecaption0">
    <w:name w:val="Table caption"/>
    <w:basedOn w:val="a7"/>
    <w:link w:val="Tablecaption"/>
    <w:qFormat/>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4">
    <w:name w:val="Стандарт"/>
    <w:basedOn w:val="aff7"/>
    <w:link w:val="1ff1"/>
    <w:qFormat/>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2">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autoRedefine/>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3">
    <w:name w:val="Цитата1"/>
    <w:qFormat/>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qFormat/>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qFormat/>
  </w:style>
  <w:style w:type="character" w:styleId="affffff5">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qFormat/>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qFormat/>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qFormat/>
    <w:rPr>
      <w:rFonts w:ascii="MS Reference Sans Serif" w:hAnsi="MS Reference Sans Serif" w:cs="MS Reference Sans Serif"/>
      <w:b/>
      <w:bCs/>
      <w:sz w:val="52"/>
      <w:szCs w:val="52"/>
    </w:rPr>
  </w:style>
  <w:style w:type="character" w:customStyle="1" w:styleId="FontStyle25">
    <w:name w:val="Font Style25"/>
    <w:basedOn w:val="a8"/>
    <w:uiPriority w:val="99"/>
    <w:qFormat/>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qFormat/>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qFormat/>
    <w:pPr>
      <w:spacing w:after="0" w:line="360" w:lineRule="auto"/>
      <w:ind w:left="3060"/>
      <w:jc w:val="right"/>
    </w:pPr>
    <w:rPr>
      <w:rFonts w:ascii="Times New Roman" w:hAnsi="Times New Roman" w:cs="Times New Roman"/>
      <w:b/>
      <w:caps/>
      <w:sz w:val="24"/>
      <w:szCs w:val="24"/>
      <w:lang w:eastAsia="ru-RU"/>
    </w:rPr>
  </w:style>
  <w:style w:type="character" w:customStyle="1" w:styleId="1ff4">
    <w:name w:val="Сильная ссылка1"/>
    <w:basedOn w:val="a8"/>
    <w:uiPriority w:val="32"/>
    <w:qFormat/>
    <w:rPr>
      <w:b/>
      <w:bCs/>
      <w:smallCaps/>
      <w:color w:val="C0504D"/>
      <w:spacing w:val="5"/>
      <w:u w:val="single"/>
    </w:rPr>
  </w:style>
  <w:style w:type="paragraph" w:customStyle="1" w:styleId="1ff5">
    <w:name w:val="Обычный1"/>
    <w:link w:val="Normal"/>
    <w:qFormat/>
    <w:rPr>
      <w:rFonts w:ascii="Times New Roman" w:eastAsia="Times New Roman" w:hAnsi="Times New Roman"/>
      <w:sz w:val="24"/>
    </w:rPr>
  </w:style>
  <w:style w:type="paragraph" w:customStyle="1" w:styleId="affffff6">
    <w:name w:val="Обычный в таблице"/>
    <w:basedOn w:val="a7"/>
    <w:link w:val="affffff7"/>
    <w:qFormat/>
    <w:pPr>
      <w:spacing w:after="0" w:line="360" w:lineRule="auto"/>
      <w:ind w:hanging="6"/>
      <w:jc w:val="center"/>
    </w:pPr>
    <w:rPr>
      <w:rFonts w:ascii="Times New Roman" w:hAnsi="Times New Roman" w:cs="Times New Roman"/>
      <w:sz w:val="24"/>
      <w:szCs w:val="24"/>
      <w:lang w:eastAsia="ru-RU"/>
    </w:rPr>
  </w:style>
  <w:style w:type="character" w:customStyle="1" w:styleId="affffff7">
    <w:name w:val="Обычный в таблице Знак"/>
    <w:basedOn w:val="a8"/>
    <w:link w:val="affffff6"/>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qFormat/>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8">
    <w:name w:val="Абзац рядовой"/>
    <w:basedOn w:val="a7"/>
    <w:link w:val="affffff9"/>
    <w:autoRedefine/>
    <w:qFormat/>
    <w:pPr>
      <w:spacing w:after="0" w:line="240" w:lineRule="auto"/>
      <w:jc w:val="both"/>
    </w:pPr>
    <w:rPr>
      <w:rFonts w:ascii="Times New Roman" w:hAnsi="Times New Roman" w:cs="Times New Roman"/>
      <w:sz w:val="28"/>
      <w:szCs w:val="28"/>
      <w:lang w:eastAsia="ru-RU"/>
    </w:rPr>
  </w:style>
  <w:style w:type="character" w:customStyle="1" w:styleId="affffff9">
    <w:name w:val="Абзац рядовой Знак"/>
    <w:basedOn w:val="a8"/>
    <w:link w:val="affffff8"/>
    <w:rPr>
      <w:rFonts w:ascii="Times New Roman" w:eastAsia="Times New Roman" w:hAnsi="Times New Roman"/>
      <w:sz w:val="28"/>
      <w:szCs w:val="28"/>
    </w:rPr>
  </w:style>
  <w:style w:type="paragraph" w:customStyle="1" w:styleId="affffffa">
    <w:name w:val="СтильЗ"/>
    <w:basedOn w:val="a7"/>
    <w:link w:val="affffffb"/>
    <w:qFormat/>
    <w:pPr>
      <w:spacing w:after="0" w:line="360" w:lineRule="auto"/>
      <w:ind w:firstLine="567"/>
      <w:jc w:val="both"/>
    </w:pPr>
    <w:rPr>
      <w:rFonts w:ascii="Times New Roman" w:hAnsi="Times New Roman" w:cs="Times New Roman"/>
      <w:sz w:val="24"/>
      <w:szCs w:val="20"/>
      <w:lang w:eastAsia="ru-RU"/>
    </w:rPr>
  </w:style>
  <w:style w:type="character" w:customStyle="1" w:styleId="affffffb">
    <w:name w:val="СтильЗ Знак"/>
    <w:basedOn w:val="a8"/>
    <w:link w:val="affffffa"/>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qFormat/>
    <w:rPr>
      <w:rFonts w:ascii="Arial" w:eastAsia="Times New Roman" w:hAnsi="Arial" w:cs="Arial"/>
      <w:b/>
      <w:caps/>
      <w:color w:val="0070C0"/>
      <w:sz w:val="24"/>
      <w:szCs w:val="28"/>
    </w:rPr>
  </w:style>
  <w:style w:type="character" w:customStyle="1" w:styleId="1ff6">
    <w:name w:val="Сильное выделение1"/>
    <w:basedOn w:val="a8"/>
    <w:qFormat/>
    <w:rPr>
      <w:b/>
      <w:bCs/>
      <w:i/>
      <w:iCs/>
      <w:color w:val="4F81BD"/>
    </w:rPr>
  </w:style>
  <w:style w:type="paragraph" w:customStyle="1" w:styleId="1ff7">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f">
    <w:name w:val="Шапка Знак"/>
    <w:basedOn w:val="a8"/>
    <w:link w:val="afffe"/>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c">
    <w:name w:val="ТЗ Обычный"/>
    <w:basedOn w:val="a7"/>
    <w:link w:val="affffffd"/>
    <w:qFormat/>
    <w:pPr>
      <w:spacing w:after="0" w:line="240" w:lineRule="auto"/>
      <w:ind w:left="426"/>
      <w:jc w:val="both"/>
    </w:pPr>
    <w:rPr>
      <w:rFonts w:ascii="PT Sans" w:hAnsi="PT Sans" w:cs="Tahoma"/>
      <w:color w:val="000000"/>
      <w:sz w:val="24"/>
      <w:szCs w:val="24"/>
      <w:lang w:eastAsia="ru-RU"/>
    </w:rPr>
  </w:style>
  <w:style w:type="character" w:customStyle="1" w:styleId="affffffd">
    <w:name w:val="ТЗ Обычный Знак"/>
    <w:basedOn w:val="a8"/>
    <w:link w:val="affffffc"/>
    <w:qFormat/>
    <w:rPr>
      <w:rFonts w:ascii="PT Sans" w:eastAsia="Times New Roman" w:hAnsi="PT Sans" w:cs="Tahoma"/>
      <w:color w:val="000000"/>
      <w:sz w:val="24"/>
      <w:szCs w:val="24"/>
    </w:rPr>
  </w:style>
  <w:style w:type="character" w:customStyle="1" w:styleId="Bodytext5">
    <w:name w:val="Body text (5)_"/>
    <w:basedOn w:val="a8"/>
    <w:link w:val="Bodytext50"/>
    <w:qFormat/>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qFormat/>
    <w:rPr>
      <w:rFonts w:ascii="Times New Roman" w:eastAsia="Times New Roman" w:hAnsi="Times New Roman"/>
      <w:sz w:val="10"/>
      <w:szCs w:val="10"/>
      <w:shd w:val="clear" w:color="auto" w:fill="FFFFFF"/>
    </w:rPr>
  </w:style>
  <w:style w:type="paragraph" w:customStyle="1" w:styleId="Bodytext30">
    <w:name w:val="Body text (3)"/>
    <w:basedOn w:val="a7"/>
    <w:link w:val="Bodytext3"/>
    <w:qFormat/>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qFormat/>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qFormat/>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qFormat/>
    <w:rPr>
      <w:rFonts w:ascii="Times New Roman" w:eastAsia="Times New Roman" w:hAnsi="Times New Roman"/>
      <w:sz w:val="16"/>
      <w:szCs w:val="16"/>
      <w:shd w:val="clear" w:color="auto" w:fill="FFFFFF"/>
    </w:rPr>
  </w:style>
  <w:style w:type="paragraph" w:customStyle="1" w:styleId="Bodytext40">
    <w:name w:val="Body text (4)"/>
    <w:basedOn w:val="a7"/>
    <w:link w:val="Bodytext4"/>
    <w:qFormat/>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qForma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qFormat/>
    <w:pPr>
      <w:spacing w:after="200" w:line="276" w:lineRule="auto"/>
    </w:pPr>
    <w:rPr>
      <w:rFonts w:eastAsia="Times New Roman"/>
      <w:sz w:val="22"/>
    </w:rPr>
  </w:style>
  <w:style w:type="paragraph" w:customStyle="1" w:styleId="rteleft">
    <w:name w:val="rtelef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qFormat/>
    <w:pPr>
      <w:spacing w:after="200" w:line="276" w:lineRule="auto"/>
    </w:pPr>
    <w:rPr>
      <w:rFonts w:eastAsia="Times New Roman"/>
      <w:sz w:val="22"/>
    </w:rPr>
  </w:style>
  <w:style w:type="character" w:customStyle="1" w:styleId="BodytextNotBold">
    <w:name w:val="Body text + Not Bold"/>
    <w:basedOn w:val="Bodytext"/>
    <w:qFormat/>
    <w:rPr>
      <w:rFonts w:ascii="Times New Roman" w:eastAsia="Times New Roman" w:hAnsi="Times New Roman" w:cs="Times New Roman"/>
      <w:b/>
      <w:bCs/>
      <w:sz w:val="25"/>
      <w:szCs w:val="25"/>
      <w:shd w:val="clear" w:color="auto" w:fill="FFFFFF"/>
    </w:rPr>
  </w:style>
  <w:style w:type="paragraph" w:customStyle="1" w:styleId="bl0">
    <w:name w:val="bl0"/>
    <w:basedOn w:val="a7"/>
    <w:qFormat/>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qFormat/>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qFormat/>
    <w:pPr>
      <w:spacing w:before="100" w:beforeAutospacing="1" w:after="100" w:afterAutospacing="1" w:line="240" w:lineRule="auto"/>
    </w:pPr>
    <w:rPr>
      <w:rFonts w:ascii="Arial CYR" w:hAnsi="Arial CYR" w:cs="Arial CYR"/>
      <w:b/>
      <w:bCs/>
      <w:sz w:val="20"/>
      <w:szCs w:val="20"/>
      <w:lang w:eastAsia="ru-RU"/>
    </w:rPr>
  </w:style>
  <w:style w:type="character" w:customStyle="1" w:styleId="affffffe">
    <w:name w:val="Основной текст + Не полужирный"/>
    <w:basedOn w:val="afffffa"/>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f">
    <w:name w:val="Заголовок таблицы"/>
    <w:basedOn w:val="a7"/>
    <w:qFormat/>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qFormat/>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qFormat/>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qFormat/>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8">
    <w:name w:val="Заголовок1"/>
    <w:uiPriority w:val="99"/>
    <w:qFormat/>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0">
    <w:name w:val="Нормальный"/>
    <w:qFormat/>
    <w:pPr>
      <w:widowControl w:val="0"/>
      <w:autoSpaceDE w:val="0"/>
      <w:autoSpaceDN w:val="0"/>
      <w:adjustRightInd w:val="0"/>
    </w:pPr>
    <w:rPr>
      <w:rFonts w:ascii="Times New Roman" w:eastAsia="Times New Roman" w:hAnsi="Times New Roman"/>
      <w:color w:val="000000"/>
      <w:sz w:val="26"/>
      <w:szCs w:val="26"/>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qFormat/>
  </w:style>
  <w:style w:type="paragraph" w:customStyle="1" w:styleId="1ff9">
    <w:name w:val="Знак Знак Знак1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qFormat/>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qFormat/>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qFormat/>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qFormat/>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qFormat/>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qFormat/>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1">
    <w:name w:val="МК Знак"/>
    <w:basedOn w:val="a8"/>
    <w:link w:val="a0"/>
    <w:qFormat/>
    <w:locked/>
    <w:rPr>
      <w:sz w:val="24"/>
      <w:szCs w:val="24"/>
    </w:rPr>
  </w:style>
  <w:style w:type="paragraph" w:customStyle="1" w:styleId="a0">
    <w:name w:val="МК"/>
    <w:basedOn w:val="a7"/>
    <w:link w:val="afffffff1"/>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qFormat/>
  </w:style>
  <w:style w:type="paragraph" w:customStyle="1" w:styleId="afffffff2">
    <w:name w:val="Îáû÷íûé"/>
    <w:qFormat/>
    <w:rPr>
      <w:rFonts w:ascii="Times New Roman" w:eastAsia="Times New Roman" w:hAnsi="Times New Roman"/>
    </w:rPr>
  </w:style>
  <w:style w:type="character" w:customStyle="1" w:styleId="123">
    <w:name w:val="Заголовок 1 Знак2"/>
    <w:basedOn w:val="a8"/>
    <w:qFormat/>
    <w:rPr>
      <w:rFonts w:ascii="Arial" w:hAnsi="Arial" w:cs="Arial"/>
      <w:b/>
      <w:bCs/>
      <w:kern w:val="32"/>
      <w:sz w:val="32"/>
      <w:szCs w:val="32"/>
      <w:lang w:val="ru-RU" w:eastAsia="ru-RU" w:bidi="ar-SA"/>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222">
    <w:name w:val="Заголовок 2 Знак2"/>
    <w:basedOn w:val="a8"/>
    <w:qFormat/>
    <w:rPr>
      <w:rFonts w:ascii="Arial" w:hAnsi="Arial" w:cs="Arial"/>
      <w:b/>
      <w:bCs/>
      <w:i/>
      <w:iCs/>
      <w:sz w:val="28"/>
      <w:szCs w:val="28"/>
      <w:lang w:val="ru-RU" w:eastAsia="ru-RU" w:bidi="ar-SA"/>
    </w:rPr>
  </w:style>
  <w:style w:type="character" w:customStyle="1" w:styleId="1f4">
    <w:name w:val="заголовок 1 Знак"/>
    <w:basedOn w:val="a8"/>
    <w:link w:val="1f3"/>
    <w:qFormat/>
    <w:rPr>
      <w:rFonts w:ascii="Arial" w:eastAsia="Times New Roman" w:hAnsi="Arial" w:cs="Arial"/>
      <w:sz w:val="28"/>
      <w:szCs w:val="28"/>
    </w:rPr>
  </w:style>
  <w:style w:type="paragraph" w:customStyle="1" w:styleId="xl29">
    <w:name w:val="xl29"/>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b">
    <w:name w:val="Знак1 Знак Знак Знак Знак Знак Знак Знак Знак Знак"/>
    <w:basedOn w:val="a7"/>
    <w:next w:val="21"/>
    <w:autoRedefine/>
    <w:qFormat/>
    <w:pPr>
      <w:spacing w:after="160" w:line="240" w:lineRule="exact"/>
    </w:pPr>
    <w:rPr>
      <w:rFonts w:ascii="Times New Roman" w:hAnsi="Times New Roman" w:cs="Times New Roman"/>
      <w:sz w:val="24"/>
      <w:szCs w:val="20"/>
      <w:lang w:val="en-US"/>
    </w:rPr>
  </w:style>
  <w:style w:type="paragraph" w:customStyle="1" w:styleId="afffffff3">
    <w:name w:val="Основной текст с красной"/>
    <w:basedOn w:val="aff7"/>
    <w:qFormat/>
    <w:pPr>
      <w:spacing w:line="360" w:lineRule="auto"/>
      <w:jc w:val="both"/>
    </w:pPr>
    <w:rPr>
      <w:rFonts w:ascii="Times New Roman" w:hAnsi="Times New Roman"/>
      <w:szCs w:val="22"/>
    </w:rPr>
  </w:style>
  <w:style w:type="paragraph" w:customStyle="1" w:styleId="afffffff4">
    <w:name w:val="Таблица шапка"/>
    <w:basedOn w:val="a7"/>
    <w:qFormat/>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c">
    <w:name w:val="Основной шрифт абзаца1"/>
    <w:qFormat/>
  </w:style>
  <w:style w:type="character" w:customStyle="1" w:styleId="afffffff5">
    <w:name w:val="Символ сноски"/>
    <w:basedOn w:val="1ffc"/>
    <w:qFormat/>
  </w:style>
  <w:style w:type="paragraph" w:customStyle="1" w:styleId="afffffff6">
    <w:name w:val="Таблица подзаголовок"/>
    <w:basedOn w:val="aff7"/>
    <w:next w:val="afffffff3"/>
    <w:qFormat/>
    <w:pPr>
      <w:spacing w:line="360" w:lineRule="auto"/>
      <w:jc w:val="both"/>
    </w:pPr>
    <w:rPr>
      <w:rFonts w:ascii="Times New Roman" w:hAnsi="Times New Roman"/>
      <w:szCs w:val="22"/>
    </w:rPr>
  </w:style>
  <w:style w:type="character" w:customStyle="1" w:styleId="WW8Num5z1">
    <w:name w:val="WW8Num5z1"/>
    <w:qFormat/>
    <w:rPr>
      <w:rFonts w:ascii="Courier New" w:hAnsi="Courier New" w:cs="Courier New"/>
    </w:rPr>
  </w:style>
  <w:style w:type="paragraph" w:customStyle="1" w:styleId="afffffff7">
    <w:name w:val="Таблица цифры"/>
    <w:basedOn w:val="a7"/>
    <w:qFormat/>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qFormat/>
    <w:rPr>
      <w:rFonts w:ascii="Courier New" w:hAnsi="Courier New"/>
    </w:rPr>
  </w:style>
  <w:style w:type="paragraph" w:customStyle="1" w:styleId="afffffff8">
    <w:name w:val="Таблица текст"/>
    <w:basedOn w:val="a7"/>
    <w:qFormat/>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2z0">
    <w:name w:val="WW8Num2z0"/>
    <w:qFormat/>
    <w:rPr>
      <w:rFonts w:ascii="Symbol" w:hAnsi="Symbol"/>
    </w:rPr>
  </w:style>
  <w:style w:type="character" w:customStyle="1" w:styleId="WW8Num2z1">
    <w:name w:val="WW8Num2z1"/>
    <w:qFormat/>
    <w:rPr>
      <w:rFonts w:ascii="Courier New" w:hAnsi="Courier New"/>
    </w:rPr>
  </w:style>
  <w:style w:type="character" w:customStyle="1" w:styleId="WW8Num2z2">
    <w:name w:val="WW8Num2z2"/>
    <w:qFormat/>
    <w:rPr>
      <w:rFonts w:ascii="Wingdings" w:hAnsi="Wingdings"/>
    </w:rPr>
  </w:style>
  <w:style w:type="character" w:customStyle="1" w:styleId="WW8Num5z0">
    <w:name w:val="WW8Num5z0"/>
    <w:qFormat/>
    <w:rPr>
      <w:rFonts w:ascii="Symbol" w:hAnsi="Symbol"/>
    </w:rPr>
  </w:style>
  <w:style w:type="character" w:customStyle="1" w:styleId="WW8Num5z2">
    <w:name w:val="WW8Num5z2"/>
    <w:qFormat/>
    <w:rPr>
      <w:rFonts w:ascii="Wingdings" w:hAnsi="Wingdings"/>
    </w:rPr>
  </w:style>
  <w:style w:type="character" w:customStyle="1" w:styleId="WW8Num7z0">
    <w:name w:val="WW8Num7z0"/>
    <w:qFormat/>
    <w:rPr>
      <w:b/>
    </w:rPr>
  </w:style>
  <w:style w:type="character" w:customStyle="1" w:styleId="WW8Num8z0">
    <w:name w:val="WW8Num8z0"/>
    <w:qFormat/>
    <w:rPr>
      <w:rFonts w:ascii="Symbol" w:hAnsi="Symbol"/>
    </w:rPr>
  </w:style>
  <w:style w:type="character" w:customStyle="1" w:styleId="WW8Num8z2">
    <w:name w:val="WW8Num8z2"/>
    <w:qFormat/>
    <w:rPr>
      <w:rFonts w:ascii="Wingdings" w:hAnsi="Wingdings"/>
    </w:rPr>
  </w:style>
  <w:style w:type="character" w:customStyle="1" w:styleId="WW8Num9z0">
    <w:name w:val="WW8Num9z0"/>
    <w:qFormat/>
    <w:rPr>
      <w:rFonts w:ascii="Symbol" w:hAnsi="Symbol"/>
    </w:rPr>
  </w:style>
  <w:style w:type="character" w:customStyle="1" w:styleId="WW8Num9z1">
    <w:name w:val="WW8Num9z1"/>
    <w:qFormat/>
    <w:rPr>
      <w:rFonts w:ascii="Courier New" w:hAnsi="Courier New"/>
    </w:rPr>
  </w:style>
  <w:style w:type="character" w:customStyle="1" w:styleId="WW8Num9z2">
    <w:name w:val="WW8Num9z2"/>
    <w:qFormat/>
    <w:rPr>
      <w:rFonts w:ascii="Wingdings" w:hAnsi="Wingdings"/>
    </w:rPr>
  </w:style>
  <w:style w:type="character" w:customStyle="1" w:styleId="WW8Num10z0">
    <w:name w:val="WW8Num10z0"/>
    <w:rPr>
      <w:rFonts w:ascii="Symbol" w:hAnsi="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rPr>
      <w:rFonts w:ascii="Wingdings" w:hAnsi="Wingdings"/>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2">
    <w:name w:val="WW8Num12z2"/>
    <w:qFormat/>
    <w:rPr>
      <w:rFonts w:ascii="Wingdings" w:hAnsi="Wingdings"/>
    </w:rPr>
  </w:style>
  <w:style w:type="character" w:customStyle="1" w:styleId="WW8Num13z0">
    <w:name w:val="WW8Num13z0"/>
    <w:qFormat/>
    <w:rPr>
      <w:b/>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rPr>
  </w:style>
  <w:style w:type="character" w:customStyle="1" w:styleId="WW8Num16z0">
    <w:name w:val="WW8Num16z0"/>
    <w:qFormat/>
    <w:rPr>
      <w:rFonts w:ascii="Symbol" w:hAnsi="Symbol"/>
    </w:rPr>
  </w:style>
  <w:style w:type="character" w:customStyle="1" w:styleId="WW8Num17z0">
    <w:name w:val="WW8Num17z0"/>
    <w:qFormat/>
    <w:rPr>
      <w:rFonts w:ascii="Symbol" w:hAnsi="Symbol"/>
    </w:rPr>
  </w:style>
  <w:style w:type="character" w:customStyle="1" w:styleId="WW8Num17z1">
    <w:name w:val="WW8Num17z1"/>
    <w:qFormat/>
    <w:rPr>
      <w:rFonts w:ascii="Courier New" w:hAnsi="Courier New"/>
    </w:rPr>
  </w:style>
  <w:style w:type="character" w:customStyle="1" w:styleId="WW8Num17z2">
    <w:name w:val="WW8Num17z2"/>
    <w:rPr>
      <w:rFonts w:ascii="Wingdings" w:hAnsi="Wingdings"/>
    </w:rPr>
  </w:style>
  <w:style w:type="character" w:customStyle="1" w:styleId="WW8Num18z0">
    <w:name w:val="WW8Num18z0"/>
    <w:qFormat/>
    <w:rPr>
      <w:rFonts w:ascii="Symbol" w:hAnsi="Symbol"/>
    </w:rPr>
  </w:style>
  <w:style w:type="character" w:customStyle="1" w:styleId="WW8Num18z1">
    <w:name w:val="WW8Num18z1"/>
    <w:qFormat/>
    <w:rPr>
      <w:rFonts w:ascii="Courier New" w:hAnsi="Courier New"/>
    </w:rPr>
  </w:style>
  <w:style w:type="character" w:customStyle="1" w:styleId="WW8Num18z2">
    <w:name w:val="WW8Num18z2"/>
    <w:rPr>
      <w:rFonts w:ascii="Wingdings" w:hAnsi="Wingdings"/>
    </w:rPr>
  </w:style>
  <w:style w:type="character" w:customStyle="1" w:styleId="WW8Num19z0">
    <w:name w:val="WW8Num19z0"/>
    <w:qFormat/>
    <w:rPr>
      <w:rFonts w:ascii="Symbol" w:hAnsi="Symbol"/>
    </w:rPr>
  </w:style>
  <w:style w:type="character" w:customStyle="1" w:styleId="WW8Num19z1">
    <w:name w:val="WW8Num19z1"/>
    <w:qFormat/>
    <w:rPr>
      <w:rFonts w:ascii="Times New Roman" w:eastAsia="Times New Roman" w:hAnsi="Times New Roman" w:cs="Times New Roman"/>
    </w:rPr>
  </w:style>
  <w:style w:type="character" w:customStyle="1" w:styleId="WW8Num19z2">
    <w:name w:val="WW8Num19z2"/>
    <w:qFormat/>
    <w:rPr>
      <w:rFonts w:ascii="Wingdings" w:hAnsi="Wingdings"/>
    </w:rPr>
  </w:style>
  <w:style w:type="character" w:customStyle="1" w:styleId="WW8Num19z4">
    <w:name w:val="WW8Num19z4"/>
    <w:qFormat/>
    <w:rPr>
      <w:rFonts w:ascii="Courier New" w:hAnsi="Courier New"/>
    </w:rPr>
  </w:style>
  <w:style w:type="character" w:customStyle="1" w:styleId="WW8Num20z1">
    <w:name w:val="WW8Num20z1"/>
    <w:qFormat/>
    <w:rPr>
      <w:rFonts w:ascii="Symbol" w:hAnsi="Symbol"/>
    </w:rPr>
  </w:style>
  <w:style w:type="character" w:customStyle="1" w:styleId="WW8Num23z0">
    <w:name w:val="WW8Num23z0"/>
    <w:qFormat/>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9">
    <w:name w:val="Символы концевой сноски"/>
    <w:basedOn w:val="1ffc"/>
  </w:style>
  <w:style w:type="paragraph" w:customStyle="1" w:styleId="1ffd">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e">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a">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b">
    <w:name w:val="Цифры в таблице"/>
    <w:basedOn w:val="afffffffa"/>
  </w:style>
  <w:style w:type="paragraph" w:customStyle="1" w:styleId="afffffffc">
    <w:name w:val="Шапка таблицы"/>
    <w:basedOn w:val="afffffffa"/>
  </w:style>
  <w:style w:type="paragraph" w:customStyle="1" w:styleId="afffffffd">
    <w:name w:val="Примечание"/>
    <w:basedOn w:val="afffffff3"/>
    <w:pPr>
      <w:suppressAutoHyphens/>
      <w:spacing w:before="120" w:after="20" w:line="240" w:lineRule="auto"/>
      <w:ind w:firstLine="454"/>
    </w:pPr>
    <w:rPr>
      <w:rFonts w:ascii="Arial" w:eastAsia="Times New Roman" w:hAnsi="Arial"/>
      <w:sz w:val="22"/>
      <w:szCs w:val="20"/>
      <w:lang w:eastAsia="ar-SA"/>
    </w:rPr>
  </w:style>
  <w:style w:type="paragraph" w:customStyle="1" w:styleId="afffffffe">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f">
    <w:name w:val="Таблица в том числе"/>
    <w:basedOn w:val="afffffff8"/>
    <w:next w:val="afffffff8"/>
    <w:pPr>
      <w:keepNext/>
      <w:keepLines/>
      <w:ind w:left="227" w:right="0"/>
    </w:pPr>
  </w:style>
  <w:style w:type="paragraph" w:customStyle="1" w:styleId="1fff">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0">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1">
    <w:name w:val="Таблица еденицы измерения"/>
    <w:basedOn w:val="afffffff8"/>
    <w:next w:val="afffffff4"/>
    <w:qFormat/>
    <w:pPr>
      <w:keepNext/>
      <w:keepLines/>
      <w:spacing w:after="120"/>
      <w:ind w:right="284"/>
      <w:jc w:val="right"/>
    </w:pPr>
    <w:rPr>
      <w:rFonts w:ascii="Arial CYR" w:hAnsi="Arial CYR"/>
    </w:rPr>
  </w:style>
  <w:style w:type="paragraph" w:customStyle="1" w:styleId="1fff0">
    <w:name w:val="Верхний колонтитул1"/>
    <w:basedOn w:val="a7"/>
    <w:qFormat/>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1">
    <w:name w:val="Текст1"/>
    <w:basedOn w:val="a7"/>
    <w:qFormat/>
    <w:pPr>
      <w:suppressAutoHyphens/>
      <w:spacing w:after="0" w:line="240" w:lineRule="auto"/>
    </w:pPr>
    <w:rPr>
      <w:rFonts w:ascii="Courier New" w:hAnsi="Courier New" w:cs="Times New Roman"/>
      <w:sz w:val="20"/>
      <w:szCs w:val="20"/>
      <w:lang w:eastAsia="ar-SA"/>
    </w:rPr>
  </w:style>
  <w:style w:type="paragraph" w:customStyle="1" w:styleId="affffffff2">
    <w:name w:val="Содержимое врезки"/>
    <w:basedOn w:val="aff7"/>
    <w:qFormat/>
    <w:pPr>
      <w:spacing w:line="360" w:lineRule="auto"/>
      <w:jc w:val="both"/>
    </w:pPr>
    <w:rPr>
      <w:rFonts w:ascii="Times New Roman" w:hAnsi="Times New Roman"/>
      <w:szCs w:val="22"/>
    </w:rPr>
  </w:style>
  <w:style w:type="paragraph" w:customStyle="1" w:styleId="affffffff3">
    <w:name w:val="Таблица абзац перед"/>
    <w:basedOn w:val="afffffff3"/>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4">
    <w:name w:val="ПЗаг_ГД"/>
    <w:basedOn w:val="a8"/>
    <w:rPr>
      <w:rFonts w:ascii="Times New Roman" w:hAnsi="Times New Roman"/>
      <w:b/>
      <w:i/>
      <w:sz w:val="24"/>
    </w:rPr>
  </w:style>
  <w:style w:type="paragraph" w:customStyle="1" w:styleId="affffffff5">
    <w:name w:val="Пример"/>
    <w:basedOn w:val="27"/>
    <w:autoRedefine/>
    <w:rPr>
      <w:rFonts w:ascii="Times New Roman" w:hAnsi="Times New Roman"/>
      <w:sz w:val="24"/>
      <w:szCs w:val="24"/>
    </w:rPr>
  </w:style>
  <w:style w:type="paragraph" w:customStyle="1" w:styleId="Ieieeeieiioeooe">
    <w:name w:val="Ie?iee eieiioeooe"/>
    <w:basedOn w:val="a7"/>
    <w:autoRedefine/>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2">
    <w:name w:val="Таблица1"/>
    <w:basedOn w:val="a7"/>
    <w:autoRedefine/>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3">
    <w:name w:val="Маркированный список 1"/>
    <w:basedOn w:val="a7"/>
    <w:autoRedefine/>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6">
    <w:name w:val="Таблица_моя"/>
    <w:basedOn w:val="a7"/>
    <w:pPr>
      <w:spacing w:after="0" w:line="240" w:lineRule="auto"/>
    </w:pPr>
    <w:rPr>
      <w:rFonts w:ascii="Tahoma" w:hAnsi="Tahoma" w:cs="Times New Roman"/>
      <w:sz w:val="14"/>
      <w:szCs w:val="24"/>
      <w:lang w:eastAsia="ru-RU"/>
    </w:rPr>
  </w:style>
  <w:style w:type="paragraph" w:customStyle="1" w:styleId="affffffff7">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8">
    <w:name w:val="Таблица"/>
    <w:basedOn w:val="a7"/>
    <w:link w:val="affffffff9"/>
    <w:autoRedefine/>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qFormat/>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qFormat/>
    <w:pPr>
      <w:spacing w:after="120" w:line="240" w:lineRule="auto"/>
      <w:ind w:firstLine="709"/>
    </w:pPr>
    <w:rPr>
      <w:rFonts w:ascii="Times New Roman" w:hAnsi="Times New Roman" w:cs="Times New Roman"/>
      <w:sz w:val="24"/>
      <w:szCs w:val="20"/>
      <w:lang w:eastAsia="ru-RU"/>
    </w:rPr>
  </w:style>
  <w:style w:type="paragraph" w:customStyle="1" w:styleId="affffffffa">
    <w:name w:val="Внутренний адрес"/>
    <w:basedOn w:val="a7"/>
    <w:qFormat/>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b">
    <w:name w:val="Текст таблицы"/>
    <w:basedOn w:val="a7"/>
    <w:qFormat/>
    <w:pPr>
      <w:keepLines/>
      <w:spacing w:after="0" w:line="240" w:lineRule="auto"/>
      <w:jc w:val="center"/>
    </w:pPr>
    <w:rPr>
      <w:rFonts w:ascii="Times New Roman" w:hAnsi="Times New Roman" w:cs="Times New Roman"/>
      <w:b/>
      <w:sz w:val="24"/>
      <w:szCs w:val="20"/>
      <w:lang w:eastAsia="ru-RU"/>
    </w:rPr>
  </w:style>
  <w:style w:type="paragraph" w:customStyle="1" w:styleId="affffffffc">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d">
    <w:name w:val="Знак Знак Знак"/>
    <w:basedOn w:val="a7"/>
    <w:qFormat/>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qFormat/>
    <w:pPr>
      <w:spacing w:after="160" w:line="240" w:lineRule="exact"/>
    </w:pPr>
    <w:rPr>
      <w:rFonts w:ascii="Verdana" w:hAnsi="Verdana" w:cs="Times New Roman"/>
      <w:sz w:val="20"/>
      <w:szCs w:val="20"/>
      <w:lang w:val="en-US"/>
    </w:rPr>
  </w:style>
  <w:style w:type="character" w:customStyle="1" w:styleId="affffffffe">
    <w:name w:val="ВерхКолонтитул Знак Знак"/>
    <w:basedOn w:val="a8"/>
    <w:locked/>
    <w:rPr>
      <w:sz w:val="24"/>
      <w:szCs w:val="24"/>
      <w:lang w:val="ru-RU" w:eastAsia="ru-RU" w:bidi="ar-SA"/>
    </w:rPr>
  </w:style>
  <w:style w:type="character" w:customStyle="1" w:styleId="affd">
    <w:name w:val="Красная строка Знак"/>
    <w:basedOn w:val="aff8"/>
    <w:link w:val="affc"/>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qFormat/>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11f1">
    <w:name w:val="Знак11"/>
    <w:basedOn w:val="a7"/>
    <w:qFormat/>
    <w:pPr>
      <w:spacing w:after="160" w:line="240" w:lineRule="exact"/>
    </w:pPr>
    <w:rPr>
      <w:rFonts w:ascii="Verdana" w:hAnsi="Verdana" w:cs="Verdana"/>
      <w:sz w:val="24"/>
      <w:szCs w:val="24"/>
      <w:lang w:val="en-US"/>
    </w:rPr>
  </w:style>
  <w:style w:type="paragraph" w:customStyle="1" w:styleId="afffffffff">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0">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6">
    <w:name w:val="Список Знак"/>
    <w:basedOn w:val="a8"/>
    <w:link w:val="afff5"/>
    <w:rPr>
      <w:rFonts w:ascii="Times New Roman" w:eastAsia="Times New Roman" w:hAnsi="Times New Roman" w:cs="Tahoma"/>
      <w:sz w:val="24"/>
      <w:szCs w:val="24"/>
      <w:lang w:eastAsia="ar-SA"/>
    </w:rPr>
  </w:style>
  <w:style w:type="paragraph" w:customStyle="1" w:styleId="a">
    <w:name w:val="Список нумерованный"/>
    <w:basedOn w:val="a7"/>
    <w:qFormat/>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1">
    <w:name w:val="Табличный"/>
    <w:basedOn w:val="a7"/>
    <w:qFormat/>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2">
    <w:name w:val="Содержание"/>
    <w:basedOn w:val="a7"/>
    <w:qFormat/>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3">
    <w:name w:val="Название таблицы"/>
    <w:basedOn w:val="afa"/>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4"/>
    <w:pPr>
      <w:numPr>
        <w:numId w:val="7"/>
      </w:numPr>
      <w:spacing w:after="0" w:line="240" w:lineRule="auto"/>
    </w:pPr>
    <w:rPr>
      <w:rFonts w:ascii="Times New Roman" w:hAnsi="Times New Roman" w:cs="Times New Roman"/>
      <w:sz w:val="22"/>
      <w:szCs w:val="22"/>
      <w:lang w:eastAsia="ru-RU"/>
    </w:rPr>
  </w:style>
  <w:style w:type="character" w:customStyle="1" w:styleId="afffffffff4">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5"/>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5">
    <w:name w:val="Табличный_слева"/>
    <w:basedOn w:val="a7"/>
    <w:qFormat/>
    <w:pPr>
      <w:spacing w:after="0" w:line="240" w:lineRule="auto"/>
    </w:pPr>
    <w:rPr>
      <w:rFonts w:ascii="Times New Roman" w:hAnsi="Times New Roman" w:cs="Times New Roman"/>
      <w:sz w:val="22"/>
      <w:szCs w:val="22"/>
      <w:lang w:eastAsia="ru-RU"/>
    </w:rPr>
  </w:style>
  <w:style w:type="paragraph" w:customStyle="1" w:styleId="1fff4">
    <w:name w:val="Обычный 1"/>
    <w:basedOn w:val="a7"/>
    <w:next w:val="a7"/>
    <w:semiHidden/>
    <w:qFormat/>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6">
    <w:name w:val="Обычный влево"/>
    <w:basedOn w:val="1fff4"/>
    <w:pPr>
      <w:tabs>
        <w:tab w:val="clear" w:pos="360"/>
      </w:tabs>
      <w:spacing w:before="0"/>
      <w:ind w:left="0" w:firstLine="0"/>
      <w:jc w:val="left"/>
    </w:pPr>
  </w:style>
  <w:style w:type="paragraph" w:customStyle="1" w:styleId="afffffffff7">
    <w:name w:val="Табличный_по ширине"/>
    <w:basedOn w:val="afffffffff5"/>
    <w:pPr>
      <w:jc w:val="both"/>
    </w:pPr>
  </w:style>
  <w:style w:type="character" w:customStyle="1" w:styleId="1fff5">
    <w:name w:val="Слабое выделение1"/>
    <w:uiPriority w:val="19"/>
    <w:qFormat/>
    <w:rPr>
      <w:i/>
      <w:iCs/>
      <w:color w:val="808080"/>
    </w:rPr>
  </w:style>
  <w:style w:type="character" w:customStyle="1" w:styleId="1fff6">
    <w:name w:val="Слабая ссылка1"/>
    <w:uiPriority w:val="99"/>
    <w:qFormat/>
    <w:rPr>
      <w:color w:val="auto"/>
      <w:u w:val="single"/>
    </w:rPr>
  </w:style>
  <w:style w:type="character" w:customStyle="1" w:styleId="1fff7">
    <w:name w:val="Название книги1"/>
    <w:basedOn w:val="a8"/>
    <w:uiPriority w:val="99"/>
    <w:qFormat/>
    <w:rPr>
      <w:rFonts w:ascii="Cambria" w:eastAsia="Times New Roman" w:hAnsi="Cambria" w:cs="Times New Roman"/>
      <w:b/>
      <w:bCs/>
      <w:i/>
      <w:iCs/>
      <w:color w:val="auto"/>
    </w:rPr>
  </w:style>
  <w:style w:type="character" w:customStyle="1" w:styleId="afffc">
    <w:name w:val="Подпись Знак"/>
    <w:basedOn w:val="a8"/>
    <w:link w:val="afffb"/>
    <w:qFormat/>
    <w:rPr>
      <w:rFonts w:ascii="Arial" w:eastAsia="Times New Roman" w:hAnsi="Arial" w:cs="Arial"/>
      <w:spacing w:val="-5"/>
      <w:lang w:eastAsia="ar-SA"/>
    </w:rPr>
  </w:style>
  <w:style w:type="character" w:customStyle="1" w:styleId="affff1">
    <w:name w:val="Электронная подпись Знак"/>
    <w:basedOn w:val="a8"/>
    <w:link w:val="affff0"/>
    <w:uiPriority w:val="99"/>
    <w:qFormat/>
    <w:rPr>
      <w:rFonts w:ascii="Arial" w:eastAsia="Times New Roman" w:hAnsi="Arial" w:cs="Arial"/>
      <w:spacing w:val="-5"/>
      <w:lang w:eastAsia="ar-SA"/>
    </w:rPr>
  </w:style>
  <w:style w:type="character" w:customStyle="1" w:styleId="HTML8">
    <w:name w:val="Адрес HTML Знак"/>
    <w:basedOn w:val="a8"/>
    <w:link w:val="HTML7"/>
    <w:uiPriority w:val="99"/>
    <w:qFormat/>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8">
    <w:name w:val="Intense Quote"/>
    <w:basedOn w:val="a7"/>
    <w:next w:val="a7"/>
    <w:link w:val="afffffffff9"/>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9">
    <w:name w:val="Выделенная цитата Знак"/>
    <w:basedOn w:val="a8"/>
    <w:link w:val="afffffffff8"/>
    <w:uiPriority w:val="99"/>
    <w:qFormat/>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8"/>
    <w:autoRedefine/>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8">
    <w:name w:val="_ЗАГОЛОВОК 1 Знак"/>
    <w:basedOn w:val="a8"/>
    <w:link w:val="10"/>
    <w:qFormat/>
    <w:rPr>
      <w:rFonts w:ascii="Times New Roman" w:eastAsia="Times New Roman" w:hAnsi="Times New Roman"/>
      <w:b/>
      <w:caps/>
      <w:sz w:val="24"/>
      <w:szCs w:val="22"/>
    </w:rPr>
  </w:style>
  <w:style w:type="paragraph" w:customStyle="1" w:styleId="20">
    <w:name w:val="_ЗАГОЛОВОК 2"/>
    <w:basedOn w:val="a7"/>
    <w:autoRedefine/>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autoRedefine/>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qFormat/>
    <w:rPr>
      <w:rFonts w:ascii="Cambria" w:eastAsia="Times New Roman" w:hAnsi="Cambria" w:cs="Times New Roman"/>
      <w:b/>
      <w:bCs/>
      <w:i/>
      <w:iCs/>
      <w:color w:val="4F81BD"/>
      <w:sz w:val="22"/>
      <w:szCs w:val="22"/>
      <w:lang w:eastAsia="en-US"/>
    </w:rPr>
  </w:style>
  <w:style w:type="paragraph" w:customStyle="1" w:styleId="afffffffffa">
    <w:name w:val="Письмо"/>
    <w:basedOn w:val="a7"/>
    <w:qFormat/>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autoRedefine/>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autoRedefine/>
    <w:qFormat/>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7"/>
    <w:autoRedefine/>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b">
    <w:name w:val="Краткий обратный адрес"/>
    <w:basedOn w:val="a7"/>
    <w:qFormat/>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b"/>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qFormat/>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qFormat/>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qFormat/>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qFormat/>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qFormat/>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qFormat/>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7"/>
    <w:autoRedefine/>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autoRedefine/>
    <w:qFormat/>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7"/>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c">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7"/>
    <w:qFormat/>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qFormat/>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qFormat/>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qFormat/>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qFormat/>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qFormat/>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qFormat/>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autoRedefine/>
    <w:qFormat/>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qFormat/>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9">
    <w:name w:val="Стиль таблицы1"/>
    <w:basedOn w:val="affff3"/>
    <w:qFormat/>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Цифры"/>
    <w:basedOn w:val="affffffff8"/>
    <w:qFormat/>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a">
    <w:name w:val="1 Знак"/>
    <w:basedOn w:val="a7"/>
    <w:qFormat/>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qFormat/>
    <w:rPr>
      <w:rFonts w:ascii="Times New Roman" w:hAnsi="Times New Roman" w:cs="Times New Roman"/>
      <w:sz w:val="26"/>
      <w:szCs w:val="26"/>
    </w:rPr>
  </w:style>
  <w:style w:type="paragraph" w:customStyle="1" w:styleId="afffffffffe">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f">
    <w:name w:val="программа"/>
    <w:basedOn w:val="a7"/>
    <w:link w:val="affffffffff0"/>
    <w:qFormat/>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0">
    <w:name w:val="программа Знак"/>
    <w:basedOn w:val="a8"/>
    <w:link w:val="affffffffff"/>
    <w:rPr>
      <w:rFonts w:ascii="Times New Roman" w:eastAsia="Times New Roman" w:hAnsi="Times New Roman"/>
      <w:sz w:val="28"/>
      <w:szCs w:val="28"/>
    </w:rPr>
  </w:style>
  <w:style w:type="paragraph" w:customStyle="1" w:styleId="affffffffff1">
    <w:name w:val="Таблотст"/>
    <w:basedOn w:val="affffffff8"/>
    <w:qFormat/>
    <w:pPr>
      <w:spacing w:line="220" w:lineRule="exact"/>
      <w:ind w:left="85"/>
      <w:jc w:val="left"/>
    </w:pPr>
    <w:rPr>
      <w:rFonts w:ascii="Arial" w:hAnsi="Arial"/>
      <w:sz w:val="20"/>
      <w:szCs w:val="20"/>
    </w:rPr>
  </w:style>
  <w:style w:type="character" w:customStyle="1" w:styleId="affffffff9">
    <w:name w:val="Таблица Знак"/>
    <w:basedOn w:val="a8"/>
    <w:link w:val="affffffff8"/>
    <w:qFormat/>
    <w:rPr>
      <w:rFonts w:ascii="Times New Roman" w:eastAsia="Times New Roman" w:hAnsi="Times New Roman"/>
      <w:sz w:val="24"/>
      <w:szCs w:val="24"/>
    </w:rPr>
  </w:style>
  <w:style w:type="paragraph" w:customStyle="1" w:styleId="Osnovnoy">
    <w:name w:val="##Osnovnoy"/>
    <w:basedOn w:val="afff1"/>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7"/>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1"/>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2">
    <w:name w:val="титул"/>
    <w:basedOn w:val="a7"/>
    <w:qFormat/>
    <w:pPr>
      <w:spacing w:after="0" w:line="360" w:lineRule="auto"/>
      <w:jc w:val="center"/>
    </w:pPr>
    <w:rPr>
      <w:b/>
      <w:bCs/>
      <w:kern w:val="32"/>
      <w:sz w:val="28"/>
      <w:szCs w:val="32"/>
      <w:lang w:eastAsia="ru-RU"/>
    </w:rPr>
  </w:style>
  <w:style w:type="character" w:customStyle="1" w:styleId="affffb">
    <w:name w:val="Абзац списка Знак"/>
    <w:link w:val="affffa"/>
    <w:uiPriority w:val="34"/>
    <w:qFormat/>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b">
    <w:name w:val="Название объекта Знак"/>
    <w:link w:val="afa"/>
    <w:locked/>
    <w:rPr>
      <w:rFonts w:ascii="Times New Roman" w:eastAsia="Times New Roman" w:hAnsi="Times New Roman" w:cs="Times New Roman"/>
      <w:b/>
      <w:bCs/>
      <w:color w:val="4F81BD"/>
      <w:sz w:val="18"/>
      <w:szCs w:val="18"/>
    </w:rPr>
  </w:style>
  <w:style w:type="character" w:customStyle="1" w:styleId="affffffffff3">
    <w:name w:val="Таблица_номер_таблицы Знак"/>
    <w:basedOn w:val="a8"/>
    <w:link w:val="affffffffff4"/>
    <w:qFormat/>
    <w:locked/>
    <w:rPr>
      <w:rFonts w:ascii="Times New Roman" w:eastAsia="Times New Roman" w:hAnsi="Times New Roman"/>
      <w:bCs/>
      <w:sz w:val="24"/>
      <w:lang w:val="ru-RU" w:eastAsia="ru-RU" w:bidi="ar-SA"/>
    </w:rPr>
  </w:style>
  <w:style w:type="paragraph" w:customStyle="1" w:styleId="affffffffff4">
    <w:name w:val="Таблица_номер_таблицы"/>
    <w:link w:val="affffffffff3"/>
    <w:qFormat/>
    <w:pPr>
      <w:keepNext/>
      <w:jc w:val="right"/>
    </w:pPr>
    <w:rPr>
      <w:rFonts w:ascii="Times New Roman" w:eastAsia="Times New Roman" w:hAnsi="Times New Roman"/>
      <w:bCs/>
      <w:sz w:val="24"/>
    </w:rPr>
  </w:style>
  <w:style w:type="paragraph" w:customStyle="1" w:styleId="102">
    <w:name w:val="Табличный_заголовки_10"/>
    <w:basedOn w:val="afffffe"/>
    <w:uiPriority w:val="99"/>
    <w:qFormat/>
    <w:pPr>
      <w:jc w:val="center"/>
    </w:pPr>
    <w:rPr>
      <w:b/>
      <w:sz w:val="22"/>
      <w:lang w:eastAsia="ru-RU"/>
    </w:rPr>
  </w:style>
  <w:style w:type="paragraph" w:customStyle="1" w:styleId="affffffffff5">
    <w:name w:val="Обычный мелкий"/>
    <w:basedOn w:val="a7"/>
    <w:pPr>
      <w:spacing w:after="0" w:line="360" w:lineRule="auto"/>
      <w:jc w:val="right"/>
    </w:pPr>
    <w:rPr>
      <w:bCs/>
      <w:kern w:val="32"/>
      <w:sz w:val="20"/>
      <w:szCs w:val="32"/>
      <w:lang w:eastAsia="ru-RU"/>
    </w:rPr>
  </w:style>
  <w:style w:type="paragraph" w:customStyle="1" w:styleId="affffffffff6">
    <w:name w:val="центр"/>
    <w:basedOn w:val="a7"/>
    <w:qFormat/>
    <w:pPr>
      <w:spacing w:after="0" w:line="240" w:lineRule="auto"/>
      <w:jc w:val="center"/>
    </w:pPr>
    <w:rPr>
      <w:rFonts w:cs="Times New Roman"/>
      <w:b/>
      <w:sz w:val="24"/>
      <w:szCs w:val="24"/>
      <w:lang w:eastAsia="ru-RU"/>
    </w:rPr>
  </w:style>
  <w:style w:type="paragraph" w:customStyle="1" w:styleId="affffffffff7">
    <w:name w:val="Курсив"/>
    <w:basedOn w:val="a7"/>
    <w:link w:val="affffffffff8"/>
    <w:qFormat/>
    <w:pPr>
      <w:spacing w:after="0" w:line="240" w:lineRule="auto"/>
      <w:jc w:val="both"/>
    </w:pPr>
    <w:rPr>
      <w:rFonts w:cs="Times New Roman"/>
      <w:b/>
      <w:bCs/>
      <w:i/>
      <w:sz w:val="24"/>
      <w:szCs w:val="24"/>
    </w:rPr>
  </w:style>
  <w:style w:type="paragraph" w:customStyle="1" w:styleId="affffffffff9">
    <w:name w:val="Полужирн КУРСИВ"/>
    <w:basedOn w:val="a7"/>
    <w:link w:val="affffffffffa"/>
    <w:pPr>
      <w:spacing w:after="0" w:line="240" w:lineRule="auto"/>
      <w:jc w:val="center"/>
    </w:pPr>
    <w:rPr>
      <w:rFonts w:cs="Times New Roman"/>
      <w:b/>
      <w:bCs/>
      <w:i/>
      <w:sz w:val="24"/>
      <w:szCs w:val="20"/>
    </w:rPr>
  </w:style>
  <w:style w:type="paragraph" w:customStyle="1" w:styleId="1fffb">
    <w:name w:val="курсив 1"/>
    <w:basedOn w:val="affffffffff7"/>
    <w:link w:val="1fffc"/>
    <w:pPr>
      <w:spacing w:after="200" w:line="276" w:lineRule="auto"/>
      <w:jc w:val="left"/>
    </w:pPr>
    <w:rPr>
      <w:b w:val="0"/>
      <w:bCs w:val="0"/>
      <w:i w:val="0"/>
      <w:sz w:val="26"/>
      <w:szCs w:val="26"/>
    </w:rPr>
  </w:style>
  <w:style w:type="character" w:customStyle="1" w:styleId="affffffffffa">
    <w:name w:val="Полужирн КУРСИВ Знак Знак"/>
    <w:link w:val="affffffffff9"/>
    <w:qFormat/>
    <w:rPr>
      <w:rFonts w:ascii="Arial" w:eastAsia="Times New Roman" w:hAnsi="Arial"/>
      <w:b/>
      <w:bCs/>
      <w:i/>
      <w:sz w:val="24"/>
    </w:rPr>
  </w:style>
  <w:style w:type="paragraph" w:customStyle="1" w:styleId="affffffffffb">
    <w:name w:val="Текст основной"/>
    <w:basedOn w:val="a7"/>
    <w:link w:val="affffffffffc"/>
    <w:pPr>
      <w:spacing w:after="0" w:line="240" w:lineRule="auto"/>
      <w:ind w:firstLine="575"/>
      <w:jc w:val="both"/>
    </w:pPr>
    <w:rPr>
      <w:rFonts w:cs="Times New Roman"/>
      <w:sz w:val="24"/>
      <w:szCs w:val="20"/>
    </w:rPr>
  </w:style>
  <w:style w:type="paragraph" w:customStyle="1" w:styleId="affffffffffd">
    <w:name w:val="Текст ОСН ПОЛУЖИР"/>
    <w:basedOn w:val="affffffffffb"/>
    <w:link w:val="affffffffffe"/>
    <w:pPr>
      <w:ind w:left="720" w:firstLine="0"/>
      <w:jc w:val="left"/>
    </w:pPr>
    <w:rPr>
      <w:rFonts w:ascii="Times New Roman" w:eastAsia="Calibri" w:hAnsi="Times New Roman"/>
      <w:szCs w:val="24"/>
    </w:rPr>
  </w:style>
  <w:style w:type="character" w:customStyle="1" w:styleId="affffffffff8">
    <w:name w:val="Курсив Знак"/>
    <w:link w:val="affffffffff7"/>
    <w:rPr>
      <w:rFonts w:ascii="Arial" w:eastAsia="Times New Roman" w:hAnsi="Arial"/>
      <w:b/>
      <w:bCs/>
      <w:i/>
      <w:sz w:val="24"/>
      <w:szCs w:val="24"/>
    </w:rPr>
  </w:style>
  <w:style w:type="character" w:customStyle="1" w:styleId="affffffffffc">
    <w:name w:val="Текст основной Знак"/>
    <w:link w:val="affffffffffb"/>
    <w:qFormat/>
    <w:rPr>
      <w:rFonts w:ascii="Arial" w:eastAsia="Times New Roman" w:hAnsi="Arial"/>
      <w:sz w:val="24"/>
    </w:rPr>
  </w:style>
  <w:style w:type="character" w:customStyle="1" w:styleId="affffffffffe">
    <w:name w:val="Текст ОСН ПОЛУЖИР Знак"/>
    <w:link w:val="affffffffffd"/>
    <w:rPr>
      <w:rFonts w:ascii="Times New Roman" w:hAnsi="Times New Roman"/>
      <w:sz w:val="24"/>
      <w:szCs w:val="24"/>
    </w:rPr>
  </w:style>
  <w:style w:type="character" w:customStyle="1" w:styleId="1fffc">
    <w:name w:val="курсив 1 Знак"/>
    <w:link w:val="1fffb"/>
    <w:rPr>
      <w:rFonts w:ascii="Arial" w:eastAsia="Times New Roman" w:hAnsi="Arial" w:cs="Arial"/>
      <w:sz w:val="26"/>
      <w:szCs w:val="26"/>
      <w:lang w:eastAsia="en-US"/>
    </w:rPr>
  </w:style>
  <w:style w:type="paragraph" w:customStyle="1" w:styleId="afffffffffff">
    <w:name w:val="ПолужирнЦЕНТР"/>
    <w:basedOn w:val="a7"/>
    <w:qFormat/>
    <w:pPr>
      <w:spacing w:after="0" w:line="240" w:lineRule="auto"/>
      <w:jc w:val="center"/>
    </w:pPr>
    <w:rPr>
      <w:rFonts w:cs="Times New Roman"/>
      <w:b/>
      <w:bCs/>
      <w:sz w:val="24"/>
      <w:szCs w:val="20"/>
      <w:lang w:eastAsia="ru-RU"/>
    </w:rPr>
  </w:style>
  <w:style w:type="paragraph" w:customStyle="1" w:styleId="afffffffffff0">
    <w:name w:val="таблица"/>
    <w:basedOn w:val="a7"/>
    <w:uiPriority w:val="99"/>
    <w:pPr>
      <w:spacing w:after="0" w:line="240" w:lineRule="auto"/>
      <w:jc w:val="center"/>
    </w:pPr>
    <w:rPr>
      <w:rFonts w:cs="Times New Roman"/>
      <w:sz w:val="22"/>
      <w:szCs w:val="24"/>
      <w:lang w:eastAsia="ru-RU"/>
    </w:rPr>
  </w:style>
  <w:style w:type="paragraph" w:customStyle="1" w:styleId="1fffd">
    <w:name w:val="Таблица 1"/>
    <w:basedOn w:val="affffffffff6"/>
    <w:qFormat/>
    <w:pPr>
      <w:jc w:val="left"/>
    </w:pPr>
    <w:rPr>
      <w:sz w:val="22"/>
    </w:rPr>
  </w:style>
  <w:style w:type="paragraph" w:customStyle="1" w:styleId="afffffffffff1">
    <w:name w:val="Таблица ВЕРТ"/>
    <w:basedOn w:val="afffffffffff0"/>
    <w:qFormat/>
  </w:style>
  <w:style w:type="paragraph" w:customStyle="1" w:styleId="afffffffffff2">
    <w:name w:val="КУрсив"/>
    <w:basedOn w:val="affffffffff9"/>
    <w:pPr>
      <w:jc w:val="right"/>
    </w:pPr>
    <w:rPr>
      <w:b w:val="0"/>
    </w:rPr>
  </w:style>
  <w:style w:type="paragraph" w:customStyle="1" w:styleId="afffffffffff3">
    <w:name w:val="таб подчеркнутый"/>
    <w:basedOn w:val="a7"/>
    <w:qFormat/>
    <w:pPr>
      <w:spacing w:after="0" w:line="240" w:lineRule="auto"/>
      <w:jc w:val="center"/>
    </w:pPr>
    <w:rPr>
      <w:rFonts w:cs="Times New Roman"/>
      <w:sz w:val="24"/>
      <w:szCs w:val="20"/>
      <w:u w:val="single"/>
      <w:lang w:eastAsia="ru-RU"/>
    </w:rPr>
  </w:style>
  <w:style w:type="paragraph" w:customStyle="1" w:styleId="11f2">
    <w:name w:val="Текст 11"/>
    <w:basedOn w:val="1fffd"/>
    <w:qFormat/>
    <w:rPr>
      <w:b w:val="0"/>
    </w:rPr>
  </w:style>
  <w:style w:type="paragraph" w:customStyle="1" w:styleId="2fb">
    <w:name w:val="Стиль Основной текст с отступом 2 + По левому краю Междустр.интерв..."/>
    <w:basedOn w:val="27"/>
    <w:qFormat/>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4">
    <w:name w:val="Основной"/>
    <w:basedOn w:val="a7"/>
    <w:qFormat/>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5"/>
    <w:qFormat/>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qFormat/>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qFormat/>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qFormat/>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1">
    <w:name w:val="Стандарт Знак1"/>
    <w:link w:val="affffff4"/>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5">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qFormat/>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qFormat/>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qFormat/>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qFormat/>
    <w:rPr>
      <w:b/>
    </w:rPr>
  </w:style>
  <w:style w:type="paragraph" w:customStyle="1" w:styleId="afffffffffff6">
    <w:name w:val="втаблице"/>
    <w:basedOn w:val="a7"/>
    <w:qFormat/>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qFormat/>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qFormat/>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qFormat/>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7">
    <w:name w:val="Сноска"/>
    <w:basedOn w:val="a7"/>
    <w:autoRedefine/>
    <w:qFormat/>
    <w:pPr>
      <w:spacing w:after="0" w:line="240" w:lineRule="auto"/>
    </w:pPr>
    <w:rPr>
      <w:rFonts w:ascii="Times New Roman" w:hAnsi="Times New Roman" w:cs="Times New Roman"/>
      <w:sz w:val="16"/>
      <w:szCs w:val="20"/>
      <w:lang w:eastAsia="ru-RU"/>
    </w:rPr>
  </w:style>
  <w:style w:type="character" w:customStyle="1" w:styleId="afffffffffff8">
    <w:name w:val="Выделенный текст"/>
    <w:qFormat/>
    <w:rPr>
      <w:i/>
      <w:u w:val="single"/>
    </w:rPr>
  </w:style>
  <w:style w:type="paragraph" w:customStyle="1" w:styleId="a2">
    <w:name w:val="список"/>
    <w:basedOn w:val="a7"/>
    <w:link w:val="afffffffffff9"/>
    <w:uiPriority w:val="99"/>
    <w:qFormat/>
    <w:pPr>
      <w:numPr>
        <w:numId w:val="13"/>
      </w:numPr>
      <w:spacing w:after="0" w:line="240" w:lineRule="auto"/>
    </w:pPr>
    <w:rPr>
      <w:rFonts w:ascii="Times New Roman" w:hAnsi="Times New Roman" w:cs="Times New Roman"/>
      <w:sz w:val="22"/>
      <w:szCs w:val="20"/>
    </w:rPr>
  </w:style>
  <w:style w:type="character" w:customStyle="1" w:styleId="afffffffffff9">
    <w:name w:val="список Знак"/>
    <w:link w:val="a2"/>
    <w:uiPriority w:val="99"/>
    <w:qFormat/>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qFormat/>
    <w:pPr>
      <w:spacing w:after="0" w:line="240" w:lineRule="auto"/>
      <w:jc w:val="both"/>
    </w:pPr>
    <w:rPr>
      <w:rFonts w:ascii="Times New Roman" w:hAnsi="Times New Roman" w:cs="Times New Roman"/>
      <w:sz w:val="24"/>
      <w:szCs w:val="24"/>
      <w:lang w:eastAsia="ru-RU"/>
    </w:rPr>
  </w:style>
  <w:style w:type="paragraph" w:customStyle="1" w:styleId="afffffffffffa">
    <w:name w:val="Заголовок Главы"/>
    <w:basedOn w:val="a7"/>
    <w:link w:val="afffffffffffb"/>
    <w:autoRedefine/>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b">
    <w:name w:val="Заголовок Главы Знак"/>
    <w:basedOn w:val="a8"/>
    <w:link w:val="afffffffffffa"/>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1">
    <w:name w:val="Заголовок статьи Знак"/>
    <w:basedOn w:val="a8"/>
    <w:link w:val="affffff0"/>
    <w:uiPriority w:val="99"/>
    <w:qFormat/>
    <w:rPr>
      <w:rFonts w:ascii="Times New Roman CYR" w:eastAsia="Times New Roman" w:hAnsi="Times New Roman CYR" w:cs="Times New Roman CYR"/>
      <w:sz w:val="24"/>
      <w:szCs w:val="24"/>
    </w:rPr>
  </w:style>
  <w:style w:type="character" w:customStyle="1" w:styleId="36">
    <w:name w:val="Оглавление 3 Знак"/>
    <w:link w:val="35"/>
    <w:uiPriority w:val="39"/>
    <w:qFormat/>
    <w:rPr>
      <w:rFonts w:ascii="Arial" w:eastAsia="Times New Roman" w:hAnsi="Arial" w:cs="Arial"/>
      <w:sz w:val="26"/>
      <w:szCs w:val="26"/>
      <w:lang w:eastAsia="en-US"/>
    </w:rPr>
  </w:style>
  <w:style w:type="table" w:customStyle="1" w:styleId="1fffe">
    <w:name w:val="Светлая заливка1"/>
    <w:basedOn w:val="a9"/>
    <w:uiPriority w:val="60"/>
    <w:qFormat/>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c">
    <w:name w:val="Заголовок таблици"/>
    <w:basedOn w:val="a7"/>
    <w:uiPriority w:val="99"/>
    <w:semiHidden/>
    <w:qFormat/>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1"/>
    <w:qFormat/>
    <w:pPr>
      <w:spacing w:after="0" w:line="240" w:lineRule="auto"/>
      <w:jc w:val="center"/>
    </w:pPr>
    <w:rPr>
      <w:rFonts w:ascii="Times New Roman" w:hAnsi="Times New Roman" w:cs="Times New Roman"/>
      <w:b/>
      <w:sz w:val="28"/>
      <w:szCs w:val="20"/>
      <w:lang w:eastAsia="ru-RU"/>
    </w:rPr>
  </w:style>
  <w:style w:type="paragraph" w:customStyle="1" w:styleId="afffffffffffd">
    <w:name w:val="Чертежный"/>
    <w:link w:val="afffffffffffe"/>
    <w:uiPriority w:val="99"/>
    <w:qFormat/>
    <w:pPr>
      <w:jc w:val="both"/>
    </w:pPr>
    <w:rPr>
      <w:rFonts w:ascii="ISOCPEUR" w:eastAsia="Times New Roman" w:hAnsi="ISOCPEUR"/>
      <w:i/>
      <w:sz w:val="28"/>
      <w:lang w:val="uk-UA"/>
    </w:rPr>
  </w:style>
  <w:style w:type="character" w:customStyle="1" w:styleId="afffffffffffe">
    <w:name w:val="Чертежный Знак"/>
    <w:link w:val="afffffffffffd"/>
    <w:uiPriority w:val="99"/>
    <w:rPr>
      <w:rFonts w:ascii="ISOCPEUR" w:eastAsia="Times New Roman" w:hAnsi="ISOCPEUR"/>
      <w:i/>
      <w:sz w:val="28"/>
      <w:lang w:val="uk-UA" w:bidi="ar-SA"/>
    </w:rPr>
  </w:style>
  <w:style w:type="paragraph" w:customStyle="1" w:styleId="21d">
    <w:name w:val="Знак21"/>
    <w:basedOn w:val="a7"/>
    <w:uiPriority w:val="99"/>
    <w:qFormat/>
    <w:pPr>
      <w:spacing w:after="160" w:line="240" w:lineRule="exact"/>
    </w:pPr>
    <w:rPr>
      <w:rFonts w:ascii="Verdana" w:hAnsi="Verdana" w:cs="Times New Roman"/>
      <w:sz w:val="20"/>
      <w:szCs w:val="20"/>
      <w:lang w:val="en-US"/>
    </w:rPr>
  </w:style>
  <w:style w:type="paragraph" w:customStyle="1" w:styleId="1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f">
    <w:name w:val="Штамп"/>
    <w:basedOn w:val="a7"/>
    <w:uiPriority w:val="99"/>
    <w:qFormat/>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qFormat/>
    <w:pPr>
      <w:spacing w:before="100" w:beforeAutospacing="1" w:after="100" w:afterAutospacing="1" w:line="240" w:lineRule="auto"/>
    </w:pPr>
    <w:rPr>
      <w:rFonts w:ascii="Tahoma" w:hAnsi="Tahoma" w:cs="Times New Roman"/>
      <w:sz w:val="20"/>
      <w:szCs w:val="20"/>
      <w:lang w:val="en-US"/>
    </w:rPr>
  </w:style>
  <w:style w:type="paragraph" w:customStyle="1" w:styleId="affffffffffff0">
    <w:name w:val="Стиль статьи правил"/>
    <w:basedOn w:val="a7"/>
    <w:uiPriority w:val="99"/>
    <w:qFormat/>
    <w:pPr>
      <w:spacing w:after="0" w:line="240" w:lineRule="auto"/>
      <w:ind w:firstLine="680"/>
      <w:jc w:val="both"/>
    </w:pPr>
    <w:rPr>
      <w:rFonts w:ascii="Times New Roman" w:hAnsi="Times New Roman" w:cs="Times New Roman"/>
      <w:b/>
      <w:i/>
      <w:sz w:val="28"/>
      <w:szCs w:val="28"/>
      <w:lang w:eastAsia="ru-RU"/>
    </w:rPr>
  </w:style>
  <w:style w:type="paragraph" w:customStyle="1" w:styleId="affffffffffff1">
    <w:name w:val="Основной стиль"/>
    <w:basedOn w:val="a7"/>
    <w:link w:val="affffffffffff2"/>
    <w:uiPriority w:val="99"/>
    <w:pPr>
      <w:spacing w:after="0" w:line="240" w:lineRule="auto"/>
      <w:ind w:firstLine="680"/>
      <w:jc w:val="both"/>
    </w:pPr>
    <w:rPr>
      <w:rFonts w:cs="Times New Roman"/>
      <w:sz w:val="24"/>
      <w:szCs w:val="28"/>
    </w:rPr>
  </w:style>
  <w:style w:type="character" w:customStyle="1" w:styleId="affffffffffff2">
    <w:name w:val="Основной стиль Знак"/>
    <w:link w:val="affffffffffff1"/>
    <w:uiPriority w:val="99"/>
    <w:qFormat/>
    <w:rPr>
      <w:rFonts w:ascii="Arial" w:eastAsia="Times New Roman" w:hAnsi="Arial"/>
      <w:sz w:val="24"/>
      <w:szCs w:val="28"/>
    </w:rPr>
  </w:style>
  <w:style w:type="paragraph" w:customStyle="1" w:styleId="1ffff0">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3">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4">
    <w:name w:val="Стиль названия"/>
    <w:basedOn w:val="a7"/>
    <w:uiPriority w:val="99"/>
    <w:qFormat/>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1">
    <w:name w:val="Основной текст с отступом1"/>
    <w:basedOn w:val="a7"/>
    <w:uiPriority w:val="99"/>
    <w:qFormat/>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2"/>
    <w:uiPriority w:val="99"/>
    <w:qFormat/>
    <w:pPr>
      <w:spacing w:after="200" w:line="276" w:lineRule="auto"/>
    </w:pPr>
    <w:rPr>
      <w:rFonts w:ascii="Arial" w:hAnsi="Arial" w:cs="Arial"/>
      <w:sz w:val="26"/>
      <w:szCs w:val="26"/>
      <w:lang w:eastAsia="en-US"/>
    </w:rPr>
  </w:style>
  <w:style w:type="paragraph" w:customStyle="1" w:styleId="affffffffffff5">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2"/>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qFormat/>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6">
    <w:name w:val="Îñíîâíîé òåêñò"/>
    <w:basedOn w:val="afffffff2"/>
    <w:uiPriority w:val="99"/>
    <w:qFormat/>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qFormat/>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qFormat/>
    <w:rPr>
      <w:rFonts w:ascii="Wingdings" w:hAnsi="Wingdings" w:cs="Wingdings"/>
    </w:rPr>
  </w:style>
  <w:style w:type="character" w:customStyle="1" w:styleId="WW8Num4z4">
    <w:name w:val="WW8Num4z4"/>
    <w:uiPriority w:val="99"/>
    <w:qFormat/>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qFormat/>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qFormat/>
    <w:rPr>
      <w:rFonts w:ascii="Courier New" w:hAnsi="Courier New" w:cs="Courier New"/>
    </w:rPr>
  </w:style>
  <w:style w:type="character" w:customStyle="1" w:styleId="WW8Num16z1">
    <w:name w:val="WW8Num16z1"/>
    <w:uiPriority w:val="99"/>
    <w:qFormat/>
    <w:rPr>
      <w:rFonts w:ascii="Courier New" w:hAnsi="Courier New" w:cs="Courier New"/>
    </w:rPr>
  </w:style>
  <w:style w:type="character" w:customStyle="1" w:styleId="WW8Num16z2">
    <w:name w:val="WW8Num16z2"/>
    <w:uiPriority w:val="99"/>
    <w:qFormat/>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qFormat/>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qFormat/>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qFormat/>
    <w:rPr>
      <w:rFonts w:ascii="Wingdings" w:hAnsi="Wingdings" w:cs="Wingdings"/>
    </w:rPr>
  </w:style>
  <w:style w:type="character" w:customStyle="1" w:styleId="WW8Num27z0">
    <w:name w:val="WW8Num27z0"/>
    <w:uiPriority w:val="99"/>
    <w:qFormat/>
    <w:rPr>
      <w:rFonts w:ascii="Symbol" w:hAnsi="Symbol" w:cs="Symbol"/>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qFormat/>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qFormat/>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7">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qFormat/>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qFormat/>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qFormat/>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8">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qFormat/>
    <w:locked/>
    <w:rPr>
      <w:rFonts w:ascii="Arial" w:hAnsi="Arial" w:cs="Arial"/>
      <w:color w:val="000000"/>
    </w:rPr>
  </w:style>
  <w:style w:type="paragraph" w:customStyle="1" w:styleId="-0">
    <w:name w:val="Таблица - текст основной"/>
    <w:basedOn w:val="aff7"/>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e"/>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qFormat/>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qFormat/>
    <w:rPr>
      <w:rFonts w:ascii="Times New Roman" w:hAnsi="Times New Roman" w:cs="Courier New"/>
      <w:b/>
      <w:bCs/>
      <w:sz w:val="32"/>
      <w:szCs w:val="32"/>
    </w:rPr>
  </w:style>
  <w:style w:type="character" w:customStyle="1" w:styleId="WW8Num31z2">
    <w:name w:val="WW8Num31z2"/>
    <w:uiPriority w:val="99"/>
    <w:qFormat/>
    <w:rPr>
      <w:rFonts w:ascii="Wingdings" w:hAnsi="Wingdings"/>
    </w:rPr>
  </w:style>
  <w:style w:type="character" w:customStyle="1" w:styleId="WW8Num32z0">
    <w:name w:val="WW8Num32z0"/>
    <w:uiPriority w:val="99"/>
    <w:qFormat/>
    <w:rPr>
      <w:rFonts w:ascii="Symbol" w:hAnsi="Symbol"/>
    </w:rPr>
  </w:style>
  <w:style w:type="character" w:customStyle="1" w:styleId="WW8Num32z1">
    <w:name w:val="WW8Num32z1"/>
    <w:uiPriority w:val="99"/>
    <w:qFormat/>
    <w:rPr>
      <w:rFonts w:ascii="Courier New" w:hAnsi="Courier New" w:cs="Courier New"/>
    </w:rPr>
  </w:style>
  <w:style w:type="character" w:customStyle="1" w:styleId="WW8Num32z2">
    <w:name w:val="WW8Num32z2"/>
    <w:uiPriority w:val="99"/>
    <w:qFormat/>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qFormat/>
    <w:rPr>
      <w:rFonts w:ascii="Courier New" w:hAnsi="Courier New" w:cs="Courier New"/>
    </w:rPr>
  </w:style>
  <w:style w:type="character" w:customStyle="1" w:styleId="WW8Num34z2">
    <w:name w:val="WW8Num34z2"/>
    <w:uiPriority w:val="99"/>
    <w:qFormat/>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qFormat/>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qFormat/>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qFormat/>
    <w:rPr>
      <w:rFonts w:ascii="Symbol" w:hAnsi="Symbol"/>
    </w:rPr>
  </w:style>
  <w:style w:type="character" w:customStyle="1" w:styleId="WW8Num50z0">
    <w:name w:val="WW8Num50z0"/>
    <w:uiPriority w:val="99"/>
    <w:qFormat/>
    <w:rPr>
      <w:rFonts w:ascii="Times New Roman" w:hAnsi="Times New Roman"/>
      <w:b/>
      <w:bCs/>
    </w:rPr>
  </w:style>
  <w:style w:type="character" w:customStyle="1" w:styleId="WW8Num51z0">
    <w:name w:val="WW8Num51z0"/>
    <w:uiPriority w:val="99"/>
    <w:qFormat/>
    <w:rPr>
      <w:rFonts w:ascii="Symbol" w:hAnsi="Symbol"/>
    </w:rPr>
  </w:style>
  <w:style w:type="character" w:customStyle="1" w:styleId="WW8Num52z0">
    <w:name w:val="WW8Num52z0"/>
    <w:uiPriority w:val="99"/>
    <w:qFormat/>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qFormat/>
    <w:rPr>
      <w:rFonts w:ascii="Courier New" w:hAnsi="Courier New"/>
    </w:rPr>
  </w:style>
  <w:style w:type="character" w:customStyle="1" w:styleId="WW8Num54z2">
    <w:name w:val="WW8Num54z2"/>
    <w:uiPriority w:val="99"/>
    <w:qFormat/>
    <w:rPr>
      <w:rFonts w:ascii="StarSymbol" w:hAnsi="StarSymbol" w:cs="StarSymbol"/>
      <w:sz w:val="18"/>
      <w:szCs w:val="18"/>
    </w:rPr>
  </w:style>
  <w:style w:type="character" w:customStyle="1" w:styleId="WW8Num55z0">
    <w:name w:val="WW8Num55z0"/>
    <w:uiPriority w:val="99"/>
    <w:qFormat/>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qFormat/>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qFormat/>
    <w:rPr>
      <w:rFonts w:ascii="Wingdings 2" w:hAnsi="Wingdings 2" w:cs="StarSymbol"/>
      <w:sz w:val="18"/>
      <w:szCs w:val="18"/>
    </w:rPr>
  </w:style>
  <w:style w:type="character" w:customStyle="1" w:styleId="WW8Num57z2">
    <w:name w:val="WW8Num57z2"/>
    <w:uiPriority w:val="99"/>
    <w:qFormat/>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qFormat/>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qFormat/>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qFormat/>
    <w:rPr>
      <w:rFonts w:ascii="Courier New" w:hAnsi="Courier New" w:cs="Courier New"/>
    </w:rPr>
  </w:style>
  <w:style w:type="character" w:customStyle="1" w:styleId="WW8Num61z2">
    <w:name w:val="WW8Num61z2"/>
    <w:uiPriority w:val="99"/>
    <w:qFormat/>
    <w:rPr>
      <w:rFonts w:ascii="Wingdings" w:hAnsi="Wingdings"/>
    </w:rPr>
  </w:style>
  <w:style w:type="character" w:customStyle="1" w:styleId="WW8Num62z0">
    <w:name w:val="WW8Num62z0"/>
    <w:uiPriority w:val="99"/>
    <w:qFormat/>
    <w:rPr>
      <w:rFonts w:ascii="Symbol" w:hAnsi="Symbol"/>
    </w:rPr>
  </w:style>
  <w:style w:type="character" w:customStyle="1" w:styleId="WW8Num62z1">
    <w:name w:val="WW8Num62z1"/>
    <w:uiPriority w:val="99"/>
    <w:qFormat/>
    <w:rPr>
      <w:rFonts w:ascii="Courier New" w:hAnsi="Courier New" w:cs="Courier New"/>
    </w:rPr>
  </w:style>
  <w:style w:type="character" w:customStyle="1" w:styleId="WW8Num62z2">
    <w:name w:val="WW8Num62z2"/>
    <w:uiPriority w:val="99"/>
    <w:qFormat/>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qFormat/>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qFormat/>
  </w:style>
  <w:style w:type="character" w:customStyle="1" w:styleId="WW8Num64z2">
    <w:name w:val="WW8Num64z2"/>
    <w:uiPriority w:val="99"/>
    <w:rPr>
      <w:rFonts w:ascii="Wingdings" w:hAnsi="Wingdings"/>
    </w:rPr>
  </w:style>
  <w:style w:type="character" w:customStyle="1" w:styleId="WW8Num65z0">
    <w:name w:val="WW8Num65z0"/>
    <w:uiPriority w:val="99"/>
    <w:qFormat/>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qFormat/>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qFormat/>
    <w:rPr>
      <w:rFonts w:ascii="Wingdings" w:hAnsi="Wingdings"/>
    </w:rPr>
  </w:style>
  <w:style w:type="character" w:customStyle="1" w:styleId="WW8Num67z0">
    <w:name w:val="WW8Num67z0"/>
    <w:uiPriority w:val="99"/>
    <w:qFormat/>
    <w:rPr>
      <w:rFonts w:ascii="Symbol" w:hAnsi="Symbol"/>
    </w:rPr>
  </w:style>
  <w:style w:type="character" w:customStyle="1" w:styleId="WW8Num67z1">
    <w:name w:val="WW8Num67z1"/>
    <w:uiPriority w:val="99"/>
    <w:qFormat/>
    <w:rPr>
      <w:rFonts w:ascii="Courier New" w:hAnsi="Courier New"/>
    </w:rPr>
  </w:style>
  <w:style w:type="character" w:customStyle="1" w:styleId="WW8Num67z2">
    <w:name w:val="WW8Num67z2"/>
    <w:uiPriority w:val="99"/>
    <w:qFormat/>
    <w:rPr>
      <w:rFonts w:ascii="Wingdings" w:hAnsi="Wingdings"/>
    </w:rPr>
  </w:style>
  <w:style w:type="character" w:customStyle="1" w:styleId="WW8Num68z0">
    <w:name w:val="WW8Num68z0"/>
    <w:uiPriority w:val="99"/>
    <w:qFormat/>
    <w:rPr>
      <w:rFonts w:ascii="Symbol" w:hAnsi="Symbol"/>
    </w:rPr>
  </w:style>
  <w:style w:type="character" w:customStyle="1" w:styleId="WW8Num68z1">
    <w:name w:val="WW8Num68z1"/>
    <w:uiPriority w:val="99"/>
    <w:qFormat/>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qFormat/>
    <w:rPr>
      <w:rFonts w:ascii="StarSymbol" w:hAnsi="StarSymbol" w:cs="StarSymbol"/>
      <w:sz w:val="18"/>
      <w:szCs w:val="18"/>
    </w:rPr>
  </w:style>
  <w:style w:type="character" w:customStyle="1" w:styleId="WW8Num70z0">
    <w:name w:val="WW8Num70z0"/>
    <w:uiPriority w:val="99"/>
    <w:qFormat/>
    <w:rPr>
      <w:rFonts w:ascii="Symbol" w:hAnsi="Symbol"/>
    </w:rPr>
  </w:style>
  <w:style w:type="character" w:customStyle="1" w:styleId="WW8Num70z1">
    <w:name w:val="WW8Num70z1"/>
    <w:uiPriority w:val="99"/>
    <w:qFormat/>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qFormat/>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qFormat/>
    <w:rPr>
      <w:b/>
    </w:rPr>
  </w:style>
  <w:style w:type="character" w:customStyle="1" w:styleId="WW8Num73z1">
    <w:name w:val="WW8Num73z1"/>
    <w:uiPriority w:val="99"/>
    <w:qFormat/>
  </w:style>
  <w:style w:type="character" w:customStyle="1" w:styleId="WW8Num73z2">
    <w:name w:val="WW8Num73z2"/>
    <w:uiPriority w:val="99"/>
    <w:qFormat/>
    <w:rPr>
      <w:rFonts w:ascii="StarSymbol" w:hAnsi="StarSymbol" w:cs="StarSymbol"/>
      <w:sz w:val="18"/>
      <w:szCs w:val="18"/>
    </w:rPr>
  </w:style>
  <w:style w:type="character" w:customStyle="1" w:styleId="WW8Num74z0">
    <w:name w:val="WW8Num74z0"/>
    <w:uiPriority w:val="99"/>
    <w:qFormat/>
    <w:rPr>
      <w:b/>
    </w:rPr>
  </w:style>
  <w:style w:type="character" w:customStyle="1" w:styleId="WW8Num74z1">
    <w:name w:val="WW8Num74z1"/>
    <w:uiPriority w:val="99"/>
    <w:qFormat/>
  </w:style>
  <w:style w:type="character" w:customStyle="1" w:styleId="WW8Num74z2">
    <w:name w:val="WW8Num74z2"/>
    <w:uiPriority w:val="99"/>
    <w:qFormat/>
    <w:rPr>
      <w:rFonts w:ascii="StarSymbol" w:hAnsi="StarSymbol" w:cs="StarSymbol"/>
      <w:sz w:val="18"/>
      <w:szCs w:val="18"/>
    </w:rPr>
  </w:style>
  <w:style w:type="character" w:customStyle="1" w:styleId="WW8Num75z0">
    <w:name w:val="WW8Num75z0"/>
    <w:uiPriority w:val="99"/>
    <w:qFormat/>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qFormat/>
    <w:rPr>
      <w:rFonts w:ascii="StarSymbol" w:hAnsi="StarSymbol" w:cs="StarSymbol"/>
      <w:sz w:val="18"/>
      <w:szCs w:val="18"/>
    </w:rPr>
  </w:style>
  <w:style w:type="character" w:customStyle="1" w:styleId="WW8Num76z0">
    <w:name w:val="WW8Num76z0"/>
    <w:uiPriority w:val="99"/>
    <w:qFormat/>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qFormat/>
    <w:rPr>
      <w:rFonts w:ascii="Wingdings" w:hAnsi="Wingdings"/>
    </w:rPr>
  </w:style>
  <w:style w:type="character" w:customStyle="1" w:styleId="WW8Num77z0">
    <w:name w:val="WW8Num77z0"/>
    <w:uiPriority w:val="99"/>
    <w:qFormat/>
    <w:rPr>
      <w:rFonts w:ascii="Times New Roman" w:hAnsi="Times New Roman"/>
      <w:b/>
      <w:bCs/>
      <w:sz w:val="18"/>
      <w:szCs w:val="18"/>
    </w:rPr>
  </w:style>
  <w:style w:type="character" w:customStyle="1" w:styleId="WW8Num77z1">
    <w:name w:val="WW8Num77z1"/>
    <w:uiPriority w:val="99"/>
    <w:qFormat/>
    <w:rPr>
      <w:rFonts w:ascii="Times New Roman" w:hAnsi="Times New Roman"/>
      <w:b/>
      <w:bCs/>
      <w:sz w:val="28"/>
      <w:szCs w:val="28"/>
    </w:rPr>
  </w:style>
  <w:style w:type="character" w:customStyle="1" w:styleId="WW8Num77z2">
    <w:name w:val="WW8Num77z2"/>
    <w:uiPriority w:val="99"/>
    <w:qFormat/>
    <w:rPr>
      <w:rFonts w:ascii="StarSymbol" w:hAnsi="StarSymbol" w:cs="StarSymbol"/>
      <w:sz w:val="18"/>
      <w:szCs w:val="18"/>
    </w:rPr>
  </w:style>
  <w:style w:type="character" w:customStyle="1" w:styleId="WW8Num78z0">
    <w:name w:val="WW8Num78z0"/>
    <w:uiPriority w:val="99"/>
    <w:qFormat/>
    <w:rPr>
      <w:rFonts w:ascii="Symbol" w:hAnsi="Symbol"/>
    </w:rPr>
  </w:style>
  <w:style w:type="character" w:customStyle="1" w:styleId="WW8Num78z1">
    <w:name w:val="WW8Num78z1"/>
    <w:uiPriority w:val="99"/>
    <w:qFormat/>
    <w:rPr>
      <w:rFonts w:ascii="Courier New" w:hAnsi="Courier New"/>
    </w:rPr>
  </w:style>
  <w:style w:type="character" w:customStyle="1" w:styleId="WW8Num78z2">
    <w:name w:val="WW8Num78z2"/>
    <w:uiPriority w:val="99"/>
    <w:qFormat/>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Absatz-Standardschriftart111">
    <w:name w:val="WW-Absatz-Standardschriftart111"/>
    <w:uiPriority w:val="99"/>
    <w:qFormat/>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qFormat/>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qFormat/>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qFormat/>
    <w:rPr>
      <w:rFonts w:ascii="Symbol" w:hAnsi="Symbol"/>
    </w:rPr>
  </w:style>
  <w:style w:type="character" w:customStyle="1" w:styleId="WW8Num46z0">
    <w:name w:val="WW8Num46z0"/>
    <w:uiPriority w:val="99"/>
    <w:qFormat/>
    <w:rPr>
      <w:rFonts w:ascii="Symbol" w:hAnsi="Symbol"/>
    </w:rPr>
  </w:style>
  <w:style w:type="character" w:customStyle="1" w:styleId="WW8Num57z3">
    <w:name w:val="WW8Num57z3"/>
    <w:uiPriority w:val="99"/>
    <w:qFormat/>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qFormat/>
  </w:style>
  <w:style w:type="character" w:customStyle="1" w:styleId="WW8Num3z2">
    <w:name w:val="WW8Num3z2"/>
    <w:uiPriority w:val="99"/>
    <w:qFormat/>
    <w:rPr>
      <w:rFonts w:ascii="StarSymbol" w:hAnsi="StarSymbol" w:cs="StarSymbol"/>
      <w:sz w:val="18"/>
      <w:szCs w:val="18"/>
    </w:rPr>
  </w:style>
  <w:style w:type="character" w:customStyle="1" w:styleId="WW8Num3z3">
    <w:name w:val="WW8Num3z3"/>
    <w:uiPriority w:val="99"/>
    <w:qFormat/>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qFormat/>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qFormat/>
    <w:rPr>
      <w:rFonts w:ascii="Wingdings 2" w:hAnsi="Wingdings 2"/>
      <w:b/>
      <w:bCs/>
      <w:sz w:val="28"/>
      <w:szCs w:val="28"/>
    </w:rPr>
  </w:style>
  <w:style w:type="character" w:customStyle="1" w:styleId="WW8Num41z2">
    <w:name w:val="WW8Num41z2"/>
    <w:uiPriority w:val="99"/>
    <w:qFormat/>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qFormat/>
    <w:rPr>
      <w:rFonts w:ascii="Wingdings 2" w:hAnsi="Wingdings 2" w:cs="Courier New"/>
    </w:rPr>
  </w:style>
  <w:style w:type="character" w:customStyle="1" w:styleId="WW8Num42z2">
    <w:name w:val="WW8Num42z2"/>
    <w:uiPriority w:val="99"/>
    <w:qFormat/>
    <w:rPr>
      <w:rFonts w:ascii="StarSymbol" w:hAnsi="StarSymbol"/>
    </w:rPr>
  </w:style>
  <w:style w:type="character" w:customStyle="1" w:styleId="WW8Num43z1">
    <w:name w:val="WW8Num43z1"/>
    <w:uiPriority w:val="99"/>
    <w:qFormat/>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qFormat/>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qFormat/>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qFormat/>
    <w:rPr>
      <w:rFonts w:ascii="Wingdings" w:hAnsi="Wingdings" w:cs="StarSymbol"/>
      <w:sz w:val="18"/>
      <w:szCs w:val="18"/>
    </w:rPr>
  </w:style>
  <w:style w:type="character" w:customStyle="1" w:styleId="WW8Num80z0">
    <w:name w:val="WW8Num80z0"/>
    <w:uiPriority w:val="99"/>
    <w:qFormat/>
    <w:rPr>
      <w:b/>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qFormat/>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qFormat/>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qFormat/>
    <w:rPr>
      <w:rFonts w:ascii="Symbol" w:hAnsi="Symbol"/>
    </w:rPr>
  </w:style>
  <w:style w:type="character" w:customStyle="1" w:styleId="7d">
    <w:name w:val="Основной шрифт абзаца7"/>
    <w:uiPriority w:val="99"/>
    <w:qFormat/>
  </w:style>
  <w:style w:type="character" w:customStyle="1" w:styleId="WW8Num46z1">
    <w:name w:val="WW8Num46z1"/>
    <w:uiPriority w:val="99"/>
    <w:rPr>
      <w:rFonts w:ascii="Courier New" w:hAnsi="Courier New"/>
    </w:rPr>
  </w:style>
  <w:style w:type="character" w:customStyle="1" w:styleId="WW8Num46z2">
    <w:name w:val="WW8Num46z2"/>
    <w:uiPriority w:val="99"/>
    <w:qFormat/>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qFormat/>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qFormat/>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qFormat/>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qFormat/>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qFormat/>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qFormat/>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qFormat/>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qFormat/>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qFormat/>
    <w:rPr>
      <w:rFonts w:ascii="Courier New" w:hAnsi="Courier New"/>
    </w:rPr>
  </w:style>
  <w:style w:type="character" w:customStyle="1" w:styleId="WW8Num86z0">
    <w:name w:val="WW8Num86z0"/>
    <w:uiPriority w:val="99"/>
    <w:qFormat/>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qFormat/>
  </w:style>
  <w:style w:type="character" w:customStyle="1" w:styleId="WW8Num88z0">
    <w:name w:val="WW8Num88z0"/>
    <w:uiPriority w:val="99"/>
    <w:qFormat/>
    <w:rPr>
      <w:b/>
    </w:rPr>
  </w:style>
  <w:style w:type="character" w:customStyle="1" w:styleId="WW8Num88z1">
    <w:name w:val="WW8Num88z1"/>
    <w:uiPriority w:val="99"/>
    <w:qFormat/>
  </w:style>
  <w:style w:type="character" w:customStyle="1" w:styleId="WW8Num89z0">
    <w:name w:val="WW8Num89z0"/>
    <w:uiPriority w:val="99"/>
    <w:qFormat/>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qFormat/>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qFormat/>
    <w:rPr>
      <w:rFonts w:ascii="Courier New" w:hAnsi="Courier New"/>
    </w:rPr>
  </w:style>
  <w:style w:type="character" w:customStyle="1" w:styleId="WW8Num93z0">
    <w:name w:val="WW8Num93z0"/>
    <w:uiPriority w:val="99"/>
    <w:qFormat/>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qFormat/>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2ff3">
    <w:name w:val="Основной шрифт абзаца2"/>
    <w:uiPriority w:val="99"/>
    <w:qFormat/>
  </w:style>
  <w:style w:type="character" w:customStyle="1" w:styleId="WW8NumSt24z0">
    <w:name w:val="WW8NumSt24z0"/>
    <w:uiPriority w:val="99"/>
    <w:qFormat/>
    <w:rPr>
      <w:rFonts w:ascii="Arial" w:hAnsi="Arial" w:cs="Arial"/>
    </w:rPr>
  </w:style>
  <w:style w:type="character" w:customStyle="1" w:styleId="WW8NumSt25z0">
    <w:name w:val="WW8NumSt25z0"/>
    <w:uiPriority w:val="99"/>
    <w:qFormat/>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qFormat/>
    <w:rPr>
      <w:rFonts w:cs="Tahoma"/>
      <w:sz w:val="24"/>
      <w:szCs w:val="16"/>
      <w:lang w:val="ru-RU" w:eastAsia="ar-SA" w:bidi="ar-SA"/>
    </w:rPr>
  </w:style>
  <w:style w:type="character" w:customStyle="1" w:styleId="Char0">
    <w:name w:val="Char"/>
    <w:qFormat/>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2">
    <w:name w:val="Знак сноски1"/>
    <w:uiPriority w:val="99"/>
    <w:qFormat/>
    <w:rPr>
      <w:vertAlign w:val="superscript"/>
    </w:rPr>
  </w:style>
  <w:style w:type="character" w:customStyle="1" w:styleId="WW-">
    <w:name w:val="WW-Символы концевой сноски"/>
    <w:uiPriority w:val="99"/>
    <w:qFormat/>
  </w:style>
  <w:style w:type="character" w:customStyle="1" w:styleId="affffffffffff9">
    <w:name w:val="Символ нумерации"/>
    <w:uiPriority w:val="99"/>
    <w:qFormat/>
  </w:style>
  <w:style w:type="character" w:customStyle="1" w:styleId="affffffffffffa">
    <w:name w:val="Маркеры списка"/>
    <w:uiPriority w:val="99"/>
    <w:qFormat/>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3">
    <w:name w:val="Знак концевой сноски1"/>
    <w:uiPriority w:val="99"/>
    <w:rPr>
      <w:vertAlign w:val="superscript"/>
    </w:rPr>
  </w:style>
  <w:style w:type="character" w:customStyle="1" w:styleId="WW8Num25z3">
    <w:name w:val="WW8Num25z3"/>
    <w:uiPriority w:val="99"/>
    <w:qFormat/>
    <w:rPr>
      <w:rFonts w:ascii="Symbol" w:hAnsi="Symbol"/>
    </w:rPr>
  </w:style>
  <w:style w:type="character" w:customStyle="1" w:styleId="WW8Num41z3">
    <w:name w:val="WW8Num41z3"/>
    <w:uiPriority w:val="99"/>
    <w:qFormat/>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qFormat/>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qFormat/>
    <w:rPr>
      <w:rFonts w:ascii="Symbol" w:hAnsi="Symbol"/>
    </w:rPr>
  </w:style>
  <w:style w:type="character" w:customStyle="1" w:styleId="WW8Num26z3">
    <w:name w:val="WW8Num26z3"/>
    <w:uiPriority w:val="99"/>
    <w:qFormat/>
    <w:rPr>
      <w:rFonts w:ascii="Symbol" w:hAnsi="Symbol"/>
    </w:rPr>
  </w:style>
  <w:style w:type="character" w:customStyle="1" w:styleId="3f8">
    <w:name w:val="Знак сноски3"/>
    <w:uiPriority w:val="99"/>
    <w:qFormat/>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qFormat/>
    <w:rPr>
      <w:vertAlign w:val="superscript"/>
    </w:rPr>
  </w:style>
  <w:style w:type="character" w:customStyle="1" w:styleId="5e">
    <w:name w:val="Знак сноски5"/>
    <w:uiPriority w:val="99"/>
    <w:qFormat/>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qFormat/>
    <w:rPr>
      <w:vertAlign w:val="superscript"/>
    </w:rPr>
  </w:style>
  <w:style w:type="character" w:customStyle="1" w:styleId="5f">
    <w:name w:val="Знак концевой сноски5"/>
    <w:uiPriority w:val="99"/>
    <w:qFormat/>
    <w:rPr>
      <w:vertAlign w:val="superscript"/>
    </w:rPr>
  </w:style>
  <w:style w:type="character" w:customStyle="1" w:styleId="7e">
    <w:name w:val="Знак сноски7"/>
    <w:uiPriority w:val="99"/>
    <w:qFormat/>
    <w:rPr>
      <w:vertAlign w:val="superscript"/>
    </w:rPr>
  </w:style>
  <w:style w:type="character" w:customStyle="1" w:styleId="6f3">
    <w:name w:val="Знак концевой сноски6"/>
    <w:uiPriority w:val="99"/>
    <w:qFormat/>
    <w:rPr>
      <w:vertAlign w:val="superscript"/>
    </w:rPr>
  </w:style>
  <w:style w:type="paragraph" w:customStyle="1" w:styleId="8b">
    <w:name w:val="Название8"/>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qFormat/>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qFormat/>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4">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qFormat/>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1"/>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qFormat/>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7"/>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qFormat/>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qFormat/>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qFormat/>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9">
    <w:name w:val="Текст концевой сноски Знак"/>
    <w:link w:val="af8"/>
    <w:uiPriority w:val="99"/>
    <w:rPr>
      <w:lang w:eastAsia="ar-SA"/>
    </w:rPr>
  </w:style>
  <w:style w:type="character" w:customStyle="1" w:styleId="1ffff5">
    <w:name w:val="Текст концевой сноски Знак1"/>
    <w:basedOn w:val="a8"/>
    <w:uiPriority w:val="99"/>
    <w:rPr>
      <w:rFonts w:ascii="Arial" w:eastAsia="Times New Roman" w:hAnsi="Arial" w:cs="Arial"/>
      <w:lang w:eastAsia="en-US"/>
    </w:rPr>
  </w:style>
  <w:style w:type="paragraph" w:customStyle="1" w:styleId="1ffff6">
    <w:name w:val="Текст выноски1"/>
    <w:basedOn w:val="a7"/>
    <w:qFormat/>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qFormat/>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7"/>
    <w:uiPriority w:val="99"/>
    <w:qFormat/>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e"/>
    <w:uiPriority w:val="99"/>
    <w:qFormat/>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qFormat/>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qFormat/>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qFormat/>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qFormat/>
  </w:style>
  <w:style w:type="paragraph" w:customStyle="1" w:styleId="affffffffffffe">
    <w:name w:val="Рисунок"/>
    <w:basedOn w:val="7f"/>
    <w:uiPriority w:val="99"/>
  </w:style>
  <w:style w:type="paragraph" w:customStyle="1" w:styleId="104">
    <w:name w:val="Заголовок 10"/>
    <w:basedOn w:val="afff1"/>
    <w:next w:val="aff7"/>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autoRedefine/>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qFormat/>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qFormat/>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qFormat/>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qFormat/>
    <w:rPr>
      <w:rFonts w:ascii="Arial" w:eastAsia="Times New Roman" w:hAnsi="Arial"/>
      <w:sz w:val="24"/>
    </w:rPr>
  </w:style>
  <w:style w:type="paragraph" w:customStyle="1" w:styleId="128">
    <w:name w:val="осн.текст 12"/>
    <w:basedOn w:val="a7"/>
    <w:uiPriority w:val="99"/>
    <w:qFormat/>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qFormat/>
    <w:rPr>
      <w:rFonts w:ascii="Times New Roman" w:hAnsi="Times New Roman" w:cs="Times New Roman" w:hint="default"/>
      <w:color w:val="000000"/>
      <w:sz w:val="24"/>
      <w:szCs w:val="24"/>
    </w:rPr>
  </w:style>
  <w:style w:type="character" w:customStyle="1" w:styleId="rvts97">
    <w:name w:val="rvts97"/>
    <w:uiPriority w:val="99"/>
    <w:qFormat/>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5"/>
    <w:next w:val="1ff5"/>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qFormat/>
    <w:rPr>
      <w:rFonts w:ascii="Arial" w:hAnsi="Arial" w:cs="Arial"/>
      <w:sz w:val="26"/>
      <w:szCs w:val="26"/>
      <w:lang w:eastAsia="en-US"/>
    </w:rPr>
  </w:style>
  <w:style w:type="paragraph" w:customStyle="1" w:styleId="2ff9">
    <w:name w:val="Обычный (веб)2"/>
    <w:basedOn w:val="a7"/>
    <w:uiPriority w:val="99"/>
    <w:qFormat/>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qFormat/>
    <w:locked/>
    <w:rPr>
      <w:rFonts w:ascii="Calibri" w:eastAsia="Calibri" w:hAnsi="Calibri" w:cs="Times New Roman"/>
      <w:lang w:val="en-US" w:bidi="en-US"/>
    </w:rPr>
  </w:style>
  <w:style w:type="paragraph" w:customStyle="1" w:styleId="2ffa">
    <w:name w:val="Стиль Заголовок 2 + По ширине"/>
    <w:basedOn w:val="21"/>
    <w:uiPriority w:val="99"/>
    <w:qFormat/>
    <w:pPr>
      <w:ind w:left="1789" w:hanging="360"/>
      <w:jc w:val="both"/>
    </w:pPr>
    <w:rPr>
      <w:rFonts w:eastAsia="Times New Roman"/>
      <w:szCs w:val="20"/>
      <w:lang w:val="en-US" w:eastAsia="en-US" w:bidi="en-US"/>
    </w:rPr>
  </w:style>
  <w:style w:type="paragraph" w:customStyle="1" w:styleId="2ffb">
    <w:name w:val="Абзац списка2"/>
    <w:basedOn w:val="a7"/>
    <w:qFormat/>
    <w:pPr>
      <w:ind w:left="720"/>
    </w:pPr>
    <w:rPr>
      <w:rFonts w:ascii="Calibri" w:hAnsi="Calibri" w:cs="Times New Roman"/>
      <w:sz w:val="22"/>
      <w:szCs w:val="22"/>
    </w:rPr>
  </w:style>
  <w:style w:type="character" w:customStyle="1" w:styleId="FontStyle78">
    <w:name w:val="Font Style78"/>
    <w:uiPriority w:val="99"/>
    <w:qFormat/>
    <w:rPr>
      <w:rFonts w:ascii="Times New Roman" w:hAnsi="Times New Roman" w:cs="Times New Roman"/>
      <w:color w:val="000000"/>
      <w:sz w:val="26"/>
      <w:szCs w:val="26"/>
    </w:rPr>
  </w:style>
  <w:style w:type="paragraph" w:customStyle="1" w:styleId="afffffffffffff2">
    <w:name w:val="Оновкка"/>
    <w:uiPriority w:val="99"/>
    <w:qFormat/>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qFormat/>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qFormat/>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qFormat/>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qFormat/>
    <w:rPr>
      <w:rFonts w:ascii="Times New Roman" w:hAnsi="Times New Roman" w:cs="Times New Roman"/>
      <w:sz w:val="18"/>
      <w:szCs w:val="18"/>
    </w:rPr>
  </w:style>
  <w:style w:type="paragraph" w:customStyle="1" w:styleId="bodytext1">
    <w:name w:val="bodytext1"/>
    <w:basedOn w:val="a7"/>
    <w:uiPriority w:val="99"/>
    <w:qFormat/>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7"/>
    <w:link w:val="1ffffb"/>
    <w:autoRedefine/>
    <w:uiPriority w:val="99"/>
    <w:qFormat/>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qFormat/>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qFormat/>
    <w:rPr>
      <w:sz w:val="24"/>
      <w:szCs w:val="24"/>
      <w:lang w:val="ru-RU" w:eastAsia="ru-RU" w:bidi="ar-SA"/>
    </w:rPr>
  </w:style>
  <w:style w:type="paragraph" w:customStyle="1" w:styleId="3fd">
    <w:name w:val="Уровень 3"/>
    <w:next w:val="aff7"/>
    <w:link w:val="3fe"/>
    <w:autoRedefine/>
    <w:uiPriority w:val="99"/>
    <w:qFormat/>
    <w:pPr>
      <w:jc w:val="center"/>
    </w:pPr>
    <w:rPr>
      <w:rFonts w:ascii="Times New Roman" w:eastAsia="Times New Roman" w:hAnsi="Times New Roman"/>
      <w:b/>
      <w:caps/>
      <w:sz w:val="24"/>
      <w:szCs w:val="24"/>
    </w:rPr>
  </w:style>
  <w:style w:type="character" w:customStyle="1" w:styleId="3fe">
    <w:name w:val="Уровень 3 Знак"/>
    <w:link w:val="3fd"/>
    <w:uiPriority w:val="99"/>
    <w:qFormat/>
    <w:rPr>
      <w:rFonts w:ascii="Times New Roman" w:eastAsia="Times New Roman" w:hAnsi="Times New Roman"/>
      <w:b/>
      <w:caps/>
      <w:sz w:val="24"/>
      <w:szCs w:val="24"/>
      <w:lang w:bidi="ar-SA"/>
    </w:rPr>
  </w:style>
  <w:style w:type="paragraph" w:customStyle="1" w:styleId="2ffc">
    <w:name w:val="УРОВЕНЬ 2"/>
    <w:next w:val="aff7"/>
    <w:link w:val="2ffd"/>
    <w:autoRedefine/>
    <w:uiPriority w:val="99"/>
    <w:qFormat/>
    <w:pPr>
      <w:jc w:val="center"/>
    </w:pPr>
    <w:rPr>
      <w:rFonts w:ascii="Times New Roman" w:eastAsia="Times New Roman" w:hAnsi="Times New Roman"/>
      <w:b/>
      <w:bCs/>
      <w:i/>
      <w:sz w:val="24"/>
    </w:rPr>
  </w:style>
  <w:style w:type="character" w:customStyle="1" w:styleId="2ffd">
    <w:name w:val="УРОВЕНЬ 2 Знак"/>
    <w:link w:val="2ffc"/>
    <w:uiPriority w:val="99"/>
    <w:qFormat/>
    <w:rPr>
      <w:rFonts w:ascii="Times New Roman" w:eastAsia="Times New Roman" w:hAnsi="Times New Roman"/>
      <w:b/>
      <w:bCs/>
      <w:i/>
      <w:sz w:val="24"/>
      <w:lang w:bidi="ar-SA"/>
    </w:rPr>
  </w:style>
  <w:style w:type="paragraph" w:customStyle="1" w:styleId="afffffffffffff4">
    <w:name w:val="А_текст"/>
    <w:link w:val="afffffffffffff5"/>
    <w:autoRedefine/>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qFormat/>
    <w:rPr>
      <w:rFonts w:ascii="Times New Roman" w:eastAsia="Times New Roman" w:hAnsi="Times New Roman"/>
      <w:sz w:val="24"/>
      <w:szCs w:val="24"/>
      <w:lang w:bidi="ar-SA"/>
    </w:rPr>
  </w:style>
  <w:style w:type="paragraph" w:customStyle="1" w:styleId="afffffffffffff6">
    <w:name w:val="Основа"/>
    <w:basedOn w:val="a7"/>
    <w:uiPriority w:val="99"/>
    <w:qFormat/>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qFormat/>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qFormat/>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7"/>
    <w:link w:val="4fb"/>
    <w:autoRedefine/>
    <w:uiPriority w:val="99"/>
    <w:qFormat/>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qFormat/>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qFormat/>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a"/>
    <w:uiPriority w:val="99"/>
    <w:qFormat/>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qFormat/>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qFormat/>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qFormat/>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qFormat/>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5"/>
    <w:qFormat/>
    <w:pPr>
      <w:ind w:left="-113" w:right="-113"/>
      <w:jc w:val="center"/>
    </w:pPr>
    <w:rPr>
      <w:b/>
      <w:bCs/>
      <w:sz w:val="20"/>
    </w:rPr>
  </w:style>
  <w:style w:type="paragraph" w:customStyle="1" w:styleId="z-1">
    <w:name w:val="z-Конец формы1"/>
    <w:basedOn w:val="a7"/>
    <w:next w:val="a7"/>
    <w:link w:val="z-"/>
    <w:qFormat/>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qFormat/>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qFormat/>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qFormat/>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qFormat/>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qFormat/>
    <w:rPr>
      <w:rFonts w:ascii="Courier New" w:eastAsia="Times New Roman" w:hAnsi="Courier New" w:cs="Courier New"/>
    </w:rPr>
  </w:style>
  <w:style w:type="character" w:customStyle="1" w:styleId="3ff2">
    <w:name w:val="Стиль3 Знак"/>
    <w:uiPriority w:val="99"/>
    <w:qFormat/>
    <w:rPr>
      <w:b/>
      <w:bCs/>
      <w:iCs/>
      <w:sz w:val="26"/>
      <w:szCs w:val="28"/>
      <w:lang w:val="en-US" w:eastAsia="en-US" w:bidi="en-US"/>
    </w:rPr>
  </w:style>
  <w:style w:type="character" w:customStyle="1" w:styleId="afff8">
    <w:name w:val="Обычный (веб) Знак"/>
    <w:link w:val="afff7"/>
    <w:uiPriority w:val="99"/>
    <w:qFormat/>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qFormat/>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qFormat/>
    <w:rPr>
      <w:rFonts w:ascii="Arial" w:eastAsia="Times New Roman" w:hAnsi="Arial" w:cs="Arial"/>
      <w:sz w:val="26"/>
      <w:szCs w:val="26"/>
      <w:lang w:eastAsia="en-US"/>
    </w:rPr>
  </w:style>
  <w:style w:type="paragraph" w:customStyle="1" w:styleId="affffffffffffff0">
    <w:name w:val="Таблица_ужатая"/>
    <w:basedOn w:val="affffffff8"/>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qFormat/>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qFormat/>
    <w:rPr>
      <w:rFonts w:ascii="Arial" w:hAnsi="Arial"/>
      <w:sz w:val="16"/>
      <w:lang w:val="ru-RU"/>
    </w:rPr>
  </w:style>
  <w:style w:type="paragraph" w:customStyle="1" w:styleId="affffffffffffff8">
    <w:name w:val="Заголовок подраздела"/>
    <w:next w:val="affffffffffffff4"/>
    <w:qFormat/>
    <w:pPr>
      <w:spacing w:before="60" w:after="60"/>
      <w:jc w:val="center"/>
      <w:outlineLvl w:val="1"/>
    </w:pPr>
    <w:rPr>
      <w:rFonts w:ascii="Arial" w:eastAsia="Times New Roman" w:hAnsi="Arial"/>
      <w:b/>
    </w:rPr>
  </w:style>
  <w:style w:type="character" w:customStyle="1" w:styleId="affffffffffffff9">
    <w:name w:val="Выдел текст табл НК"/>
    <w:qFormat/>
    <w:rPr>
      <w:rFonts w:ascii="Arial" w:hAnsi="Arial"/>
      <w:b/>
      <w:sz w:val="16"/>
    </w:rPr>
  </w:style>
  <w:style w:type="character" w:customStyle="1" w:styleId="affffffffffffffa">
    <w:name w:val="Выдел текст табл"/>
    <w:qFormat/>
    <w:rPr>
      <w:rFonts w:ascii="Arial" w:hAnsi="Arial"/>
      <w:b/>
      <w:i/>
      <w:sz w:val="16"/>
      <w:lang w:val="ru-RU"/>
    </w:rPr>
  </w:style>
  <w:style w:type="paragraph" w:customStyle="1" w:styleId="1fffff1">
    <w:name w:val="Заголовок 1._Подзаголовок"/>
    <w:basedOn w:val="a7"/>
    <w:next w:val="a7"/>
    <w:qFormat/>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qFormat/>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qFormat/>
  </w:style>
  <w:style w:type="table" w:customStyle="1" w:styleId="11111">
    <w:name w:val="Сетка таблицы111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qFormat/>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qFormat/>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qFormat/>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qFormat/>
    <w:rPr>
      <w:rFonts w:cs="Calibri"/>
      <w:sz w:val="20"/>
      <w:szCs w:val="20"/>
      <w:lang w:eastAsia="en-US"/>
    </w:rPr>
  </w:style>
  <w:style w:type="character" w:customStyle="1" w:styleId="1310">
    <w:name w:val="Знак Знак131"/>
    <w:uiPriority w:val="99"/>
    <w:qFormat/>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qFormat/>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qFormat/>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qFormat/>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qFormat/>
    <w:pPr>
      <w:ind w:left="720"/>
    </w:pPr>
    <w:rPr>
      <w:rFonts w:ascii="Calibri" w:hAnsi="Calibri" w:cs="Calibri"/>
      <w:sz w:val="22"/>
      <w:szCs w:val="22"/>
    </w:rPr>
  </w:style>
  <w:style w:type="paragraph" w:customStyle="1" w:styleId="1fffff3">
    <w:name w:val="Знак Знак Знак1"/>
    <w:basedOn w:val="a7"/>
    <w:uiPriority w:val="99"/>
    <w:qFormat/>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qFormat/>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qFormat/>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qFormat/>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qFormat/>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qFormat/>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qFormat/>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qFormat/>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qFormat/>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qFormat/>
  </w:style>
  <w:style w:type="character" w:customStyle="1" w:styleId="rvts6">
    <w:name w:val="rvts6"/>
    <w:uiPriority w:val="99"/>
  </w:style>
  <w:style w:type="paragraph" w:customStyle="1" w:styleId="Iauiue3">
    <w:name w:val="Iau?iue3"/>
    <w:uiPriority w:val="99"/>
    <w:qFormat/>
    <w:pPr>
      <w:widowControl w:val="0"/>
      <w:suppressAutoHyphens/>
    </w:pPr>
    <w:rPr>
      <w:lang w:eastAsia="ar-SA"/>
    </w:rPr>
  </w:style>
  <w:style w:type="paragraph" w:customStyle="1" w:styleId="BodyTxt">
    <w:name w:val="Body Txt"/>
    <w:basedOn w:val="a7"/>
    <w:uiPriority w:val="99"/>
    <w:qFormat/>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qFormat/>
    <w:pPr>
      <w:widowControl w:val="0"/>
    </w:pPr>
    <w:rPr>
      <w:rFonts w:ascii="Times New Roman" w:eastAsia="Times New Roman" w:hAnsi="Times New Roman"/>
    </w:rPr>
  </w:style>
  <w:style w:type="paragraph" w:customStyle="1" w:styleId="caaieiaie6">
    <w:name w:val="caaieiaie 6"/>
    <w:basedOn w:val="Iauiue1"/>
    <w:next w:val="Iauiue1"/>
    <w:uiPriority w:val="99"/>
    <w:qFormat/>
    <w:pPr>
      <w:keepNext/>
      <w:ind w:firstLine="567"/>
      <w:jc w:val="both"/>
    </w:pPr>
    <w:rPr>
      <w:b/>
      <w:bCs/>
      <w:color w:val="000000"/>
      <w:u w:val="single"/>
    </w:rPr>
  </w:style>
  <w:style w:type="paragraph" w:customStyle="1" w:styleId="caaieiaie5">
    <w:name w:val="caaieiaie 5"/>
    <w:basedOn w:val="Iauiue1"/>
    <w:next w:val="Iauiue1"/>
    <w:uiPriority w:val="99"/>
    <w:qFormat/>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qFormat/>
    <w:pPr>
      <w:ind w:firstLine="567"/>
      <w:jc w:val="both"/>
    </w:pPr>
  </w:style>
  <w:style w:type="paragraph" w:customStyle="1" w:styleId="caaieiaie8">
    <w:name w:val="caaieiaie 8"/>
    <w:basedOn w:val="Iauiue1"/>
    <w:next w:val="Iauiue1"/>
    <w:uiPriority w:val="99"/>
    <w:qFormat/>
    <w:pPr>
      <w:keepNext/>
      <w:ind w:firstLine="720"/>
      <w:jc w:val="both"/>
    </w:pPr>
    <w:rPr>
      <w:b/>
      <w:bCs/>
      <w:sz w:val="24"/>
      <w:szCs w:val="24"/>
    </w:rPr>
  </w:style>
  <w:style w:type="paragraph" w:customStyle="1" w:styleId="caaieiaie7">
    <w:name w:val="caaieiaie 7"/>
    <w:basedOn w:val="Iauiue1"/>
    <w:next w:val="Iauiue1"/>
    <w:uiPriority w:val="99"/>
    <w:qFormat/>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qFormat/>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qFormat/>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qFormat/>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qFormat/>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2"/>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qFormat/>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qFormat/>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qFormat/>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qFormat/>
    <w:rPr>
      <w:i/>
      <w:iCs/>
    </w:rPr>
  </w:style>
  <w:style w:type="character" w:customStyle="1" w:styleId="1fffff5">
    <w:name w:val="Стиль1 Знак Знак"/>
    <w:uiPriority w:val="99"/>
    <w:qFormat/>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qFormat/>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qFormat/>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qFormat/>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qFormat/>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qFormat/>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5">
    <w:name w:val="Заголовок записки Знак1"/>
    <w:link w:val="affb"/>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qFormat/>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qFormat/>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qFormat/>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qFormat/>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qFormat/>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qFormat/>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qFormat/>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qFormat/>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qFormat/>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qFormat/>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qFormat/>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qFormat/>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qFormat/>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qFormat/>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qFormat/>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qFormat/>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qFormat/>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qFormat/>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qFormat/>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qFormat/>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qFormat/>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qFormat/>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qFormat/>
    <w:rPr>
      <w:rFonts w:ascii="Candara" w:hAnsi="Candara"/>
      <w:sz w:val="20"/>
    </w:rPr>
  </w:style>
  <w:style w:type="character" w:customStyle="1" w:styleId="507">
    <w:name w:val="Основной текст (507)_"/>
    <w:link w:val="5070"/>
    <w:uiPriority w:val="99"/>
    <w:qFormat/>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qFormat/>
    <w:rPr>
      <w:rFonts w:ascii="Candara" w:hAnsi="Candara" w:cs="Candara"/>
      <w:shd w:val="clear" w:color="auto" w:fill="FFFFFF"/>
    </w:rPr>
  </w:style>
  <w:style w:type="character" w:customStyle="1" w:styleId="158">
    <w:name w:val="Основной текст (158)_"/>
    <w:link w:val="1580"/>
    <w:uiPriority w:val="99"/>
    <w:qFormat/>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qFormat/>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qFormat/>
    <w:locked/>
    <w:rPr>
      <w:rFonts w:ascii="Arial Narrow" w:hAnsi="Arial Narrow" w:cs="Arial Narrow"/>
      <w:shd w:val="clear" w:color="auto" w:fill="FFFFFF"/>
    </w:rPr>
  </w:style>
  <w:style w:type="paragraph" w:customStyle="1" w:styleId="1560">
    <w:name w:val="Основной текст (156)"/>
    <w:basedOn w:val="a7"/>
    <w:link w:val="156"/>
    <w:uiPriority w:val="99"/>
    <w:qFormat/>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qFormat/>
    <w:rPr>
      <w:rFonts w:ascii="Candara" w:hAnsi="Candara" w:cs="Candara"/>
      <w:shd w:val="clear" w:color="auto" w:fill="FFFFFF"/>
    </w:rPr>
  </w:style>
  <w:style w:type="character" w:customStyle="1" w:styleId="1430">
    <w:name w:val="Основной текст (143)_"/>
    <w:link w:val="1431"/>
    <w:uiPriority w:val="99"/>
    <w:qFormat/>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qFormat/>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qFormat/>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qFormat/>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qFormat/>
  </w:style>
  <w:style w:type="character" w:customStyle="1" w:styleId="272">
    <w:name w:val="Основной текст (27)_"/>
    <w:link w:val="2710"/>
    <w:uiPriority w:val="99"/>
    <w:qFormat/>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qFormat/>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qFormat/>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qFormat/>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qFormat/>
    <w:locked/>
    <w:rPr>
      <w:sz w:val="8"/>
      <w:szCs w:val="8"/>
      <w:shd w:val="clear" w:color="auto" w:fill="FFFFFF"/>
    </w:rPr>
  </w:style>
  <w:style w:type="paragraph" w:customStyle="1" w:styleId="6340">
    <w:name w:val="Основной текст (634)"/>
    <w:basedOn w:val="a7"/>
    <w:link w:val="634"/>
    <w:uiPriority w:val="99"/>
    <w:qFormat/>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qFormat/>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qFormat/>
    <w:locked/>
    <w:rPr>
      <w:sz w:val="8"/>
      <w:szCs w:val="8"/>
      <w:shd w:val="clear" w:color="auto" w:fill="FFFFFF"/>
    </w:rPr>
  </w:style>
  <w:style w:type="paragraph" w:customStyle="1" w:styleId="6330">
    <w:name w:val="Основной текст (633)"/>
    <w:basedOn w:val="a7"/>
    <w:link w:val="633"/>
    <w:uiPriority w:val="99"/>
    <w:qFormat/>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qFormat/>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qFormat/>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qFormat/>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qFormat/>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qFormat/>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qFormat/>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qFormat/>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qFormat/>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qFormat/>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qFormat/>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99"/>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table" w:customStyle="1" w:styleId="351">
    <w:name w:val="Сетка таблицы35"/>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1">
    <w:name w:val="Сетка таблицы37"/>
    <w:basedOn w:val="a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fffffb">
    <w:name w:val="Нормальный (таблица)"/>
    <w:basedOn w:val="a7"/>
    <w:next w:val="a7"/>
    <w:pPr>
      <w:jc w:val="both"/>
    </w:pPr>
    <w:rPr>
      <w:sz w:val="24"/>
      <w:szCs w:val="24"/>
    </w:rPr>
  </w:style>
  <w:style w:type="table" w:customStyle="1" w:styleId="381">
    <w:name w:val="Сетка таблицы38"/>
    <w:basedOn w:val="a9"/>
    <w:uiPriority w:val="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9"/>
    <w:next w:val="affff3"/>
    <w:rsid w:val="00CC15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ffff0">
    <w:name w:val="Нет списка1"/>
    <w:next w:val="aa"/>
    <w:uiPriority w:val="99"/>
    <w:semiHidden/>
    <w:unhideWhenUsed/>
    <w:rsid w:val="0078363E"/>
  </w:style>
  <w:style w:type="table" w:customStyle="1" w:styleId="451">
    <w:name w:val="Сетка таблицы45"/>
    <w:basedOn w:val="a9"/>
    <w:next w:val="affff3"/>
    <w:rsid w:val="007836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c">
    <w:name w:val="Знак"/>
    <w:basedOn w:val="a7"/>
    <w:rsid w:val="0078363E"/>
    <w:pPr>
      <w:spacing w:before="100" w:beforeAutospacing="1" w:after="100" w:afterAutospacing="1" w:line="240" w:lineRule="auto"/>
    </w:pPr>
    <w:rPr>
      <w:rFonts w:ascii="Tahoma" w:hAnsi="Tahoma" w:cs="Times New Roman"/>
      <w:sz w:val="20"/>
      <w:szCs w:val="20"/>
      <w:lang w:val="en-US"/>
    </w:rPr>
  </w:style>
  <w:style w:type="numbering" w:customStyle="1" w:styleId="2fffb">
    <w:name w:val="Нет списка2"/>
    <w:next w:val="aa"/>
    <w:uiPriority w:val="99"/>
    <w:semiHidden/>
    <w:unhideWhenUsed/>
    <w:rsid w:val="00263025"/>
  </w:style>
  <w:style w:type="table" w:customStyle="1" w:styleId="460">
    <w:name w:val="Сетка таблицы46"/>
    <w:basedOn w:val="a9"/>
    <w:next w:val="affff3"/>
    <w:uiPriority w:val="59"/>
    <w:rsid w:val="0026302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3025"/>
  </w:style>
  <w:style w:type="table" w:customStyle="1" w:styleId="470">
    <w:name w:val="Сетка таблицы47"/>
    <w:basedOn w:val="a9"/>
    <w:next w:val="affff3"/>
    <w:uiPriority w:val="59"/>
    <w:rsid w:val="0026302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f">
    <w:name w:val="Нет списка4"/>
    <w:next w:val="aa"/>
    <w:uiPriority w:val="99"/>
    <w:semiHidden/>
    <w:unhideWhenUsed/>
    <w:rsid w:val="00AC38EE"/>
  </w:style>
  <w:style w:type="table" w:customStyle="1" w:styleId="480">
    <w:name w:val="Сетка таблицы48"/>
    <w:basedOn w:val="a9"/>
    <w:next w:val="affff3"/>
    <w:uiPriority w:val="59"/>
    <w:rsid w:val="00AC38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5">
    <w:name w:val="Нет списка5"/>
    <w:next w:val="aa"/>
    <w:uiPriority w:val="99"/>
    <w:semiHidden/>
    <w:unhideWhenUsed/>
    <w:rsid w:val="00AF25DC"/>
  </w:style>
  <w:style w:type="table" w:customStyle="1" w:styleId="490">
    <w:name w:val="Сетка таблицы49"/>
    <w:basedOn w:val="a9"/>
    <w:next w:val="affff3"/>
    <w:rsid w:val="00AF25DC"/>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f6">
    <w:name w:val="Нет списка6"/>
    <w:next w:val="aa"/>
    <w:uiPriority w:val="99"/>
    <w:semiHidden/>
    <w:unhideWhenUsed/>
    <w:rsid w:val="007B0C6C"/>
  </w:style>
  <w:style w:type="table" w:customStyle="1" w:styleId="501">
    <w:name w:val="Сетка таблицы50"/>
    <w:basedOn w:val="a9"/>
    <w:next w:val="affff3"/>
    <w:uiPriority w:val="99"/>
    <w:rsid w:val="007B0C6C"/>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8">
    <w:name w:val="Нет списка11"/>
    <w:next w:val="aa"/>
    <w:uiPriority w:val="99"/>
    <w:semiHidden/>
    <w:unhideWhenUsed/>
    <w:rsid w:val="007B0C6C"/>
  </w:style>
  <w:style w:type="table" w:customStyle="1" w:styleId="1180">
    <w:name w:val="Сетка таблицы118"/>
    <w:basedOn w:val="a9"/>
    <w:next w:val="affff3"/>
    <w:uiPriority w:val="59"/>
    <w:rsid w:val="007B0C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1">
    <w:name w:val="Нет списка7"/>
    <w:next w:val="aa"/>
    <w:uiPriority w:val="99"/>
    <w:semiHidden/>
    <w:unhideWhenUsed/>
    <w:rsid w:val="00A304AC"/>
  </w:style>
  <w:style w:type="table" w:customStyle="1" w:styleId="551">
    <w:name w:val="Сетка таблицы55"/>
    <w:basedOn w:val="a9"/>
    <w:next w:val="affff3"/>
    <w:rsid w:val="00A304AC"/>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FDADC-39A9-4A21-99B6-2E02CB30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58</Pages>
  <Words>14114</Words>
  <Characters>80453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94379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31</cp:revision>
  <cp:lastPrinted>2020-01-27T09:56:00Z</cp:lastPrinted>
  <dcterms:created xsi:type="dcterms:W3CDTF">2024-03-22T04:47:00Z</dcterms:created>
  <dcterms:modified xsi:type="dcterms:W3CDTF">2024-12-28T04:40:00Z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D76FC306F7C04BEE8D0B438C3D5911CF_12</vt:lpwstr>
  </property>
</Properties>
</file>