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49096003"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DD19FD">
        <w:rPr>
          <w:rFonts w:ascii="Arial" w:hAnsi="Arial" w:cs="Arial"/>
          <w:b/>
          <w:bCs/>
          <w:sz w:val="26"/>
          <w:szCs w:val="26"/>
          <w:u w:val="single"/>
          <w:lang w:val="en-US"/>
        </w:rPr>
        <w:t>5</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D4345B">
        <w:rPr>
          <w:rFonts w:ascii="Arial" w:hAnsi="Arial" w:cs="Arial"/>
          <w:b/>
          <w:bCs/>
          <w:sz w:val="26"/>
          <w:szCs w:val="26"/>
          <w:u w:val="single"/>
        </w:rPr>
        <w:t>0</w:t>
      </w:r>
      <w:r w:rsidR="00DD19FD">
        <w:rPr>
          <w:rFonts w:ascii="Arial" w:hAnsi="Arial" w:cs="Arial"/>
          <w:b/>
          <w:bCs/>
          <w:sz w:val="26"/>
          <w:szCs w:val="26"/>
          <w:u w:val="single"/>
          <w:lang w:val="en-US"/>
        </w:rPr>
        <w:t>8</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4345B">
        <w:rPr>
          <w:rFonts w:ascii="Arial" w:hAnsi="Arial" w:cs="Arial"/>
          <w:b/>
          <w:bCs/>
          <w:sz w:val="26"/>
          <w:szCs w:val="26"/>
          <w:u w:val="single"/>
        </w:rPr>
        <w:t>августа</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04CD71C5" w14:textId="77777777" w:rsidR="00805F55" w:rsidRDefault="00805F55" w:rsidP="00805F55">
      <w:pPr>
        <w:tabs>
          <w:tab w:val="left" w:pos="6096"/>
        </w:tabs>
        <w:spacing w:after="0" w:line="240" w:lineRule="auto"/>
        <w:rPr>
          <w:rFonts w:ascii="Times New Roman" w:hAnsi="Times New Roman" w:cs="Times New Roman"/>
          <w:sz w:val="20"/>
          <w:szCs w:val="20"/>
        </w:rPr>
      </w:pPr>
    </w:p>
    <w:p w14:paraId="003C7E28" w14:textId="77777777" w:rsidR="004F0478" w:rsidRDefault="004F0478" w:rsidP="00FD28D6">
      <w:pPr>
        <w:spacing w:after="0" w:line="240" w:lineRule="auto"/>
        <w:rPr>
          <w:b/>
        </w:rPr>
      </w:pPr>
    </w:p>
    <w:p w14:paraId="59E3D2C0" w14:textId="77777777" w:rsidR="00DD19FD" w:rsidRPr="00DD19FD" w:rsidRDefault="00DD19FD" w:rsidP="00DD19FD">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DD19FD">
        <w:rPr>
          <w:rFonts w:ascii="Times New Roman" w:hAnsi="Times New Roman" w:cs="Times New Roman"/>
          <w:b/>
          <w:bCs/>
          <w:sz w:val="20"/>
          <w:szCs w:val="20"/>
          <w:lang w:eastAsia="ru-RU"/>
        </w:rPr>
        <w:t>СОГЛАШЕНИЕ № 178</w:t>
      </w:r>
    </w:p>
    <w:p w14:paraId="1418FC53" w14:textId="77777777" w:rsidR="00DD19FD" w:rsidRPr="00DD19FD" w:rsidRDefault="00DD19FD" w:rsidP="00DD19FD">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DD19FD">
        <w:rPr>
          <w:rFonts w:ascii="Times New Roman" w:hAnsi="Times New Roman" w:cs="Times New Roman"/>
          <w:b/>
          <w:sz w:val="20"/>
          <w:szCs w:val="20"/>
          <w:lang w:eastAsia="ru-RU"/>
        </w:rPr>
        <w:t xml:space="preserve">о предоставлении иных межбюджетных трансфертов </w:t>
      </w:r>
    </w:p>
    <w:p w14:paraId="1D94B733" w14:textId="77777777" w:rsidR="00DD19FD" w:rsidRPr="00DD19FD" w:rsidRDefault="00DD19FD" w:rsidP="00DD19FD">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DD19FD">
        <w:rPr>
          <w:rFonts w:ascii="Times New Roman" w:hAnsi="Times New Roman" w:cs="Times New Roman"/>
          <w:b/>
          <w:sz w:val="20"/>
          <w:szCs w:val="20"/>
          <w:lang w:eastAsia="ru-RU"/>
        </w:rPr>
        <w:t xml:space="preserve">из бюджета Нефтеюганского района </w:t>
      </w:r>
      <w:r w:rsidRPr="00DD19FD">
        <w:rPr>
          <w:rFonts w:ascii="Times New Roman" w:hAnsi="Times New Roman" w:cs="Times New Roman"/>
          <w:b/>
          <w:spacing w:val="-4"/>
          <w:sz w:val="20"/>
          <w:szCs w:val="20"/>
          <w:lang w:eastAsia="ru-RU"/>
        </w:rPr>
        <w:t xml:space="preserve">муниципальному образованию </w:t>
      </w:r>
    </w:p>
    <w:p w14:paraId="6D44D819" w14:textId="77777777" w:rsidR="00DD19FD" w:rsidRPr="00DD19FD" w:rsidRDefault="00DD19FD" w:rsidP="00DD19FD">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DD19FD">
        <w:rPr>
          <w:rFonts w:ascii="Times New Roman" w:hAnsi="Times New Roman" w:cs="Times New Roman"/>
          <w:b/>
          <w:spacing w:val="-4"/>
          <w:sz w:val="20"/>
          <w:szCs w:val="20"/>
          <w:lang w:eastAsia="ru-RU"/>
        </w:rPr>
        <w:t xml:space="preserve">сельское поселение </w:t>
      </w:r>
      <w:bookmarkStart w:id="0" w:name="_Hlk127780853"/>
      <w:r w:rsidRPr="00DD19FD">
        <w:rPr>
          <w:rFonts w:ascii="Times New Roman" w:hAnsi="Times New Roman" w:cs="Times New Roman"/>
          <w:b/>
          <w:spacing w:val="-4"/>
          <w:sz w:val="20"/>
          <w:szCs w:val="20"/>
          <w:lang w:eastAsia="ru-RU"/>
        </w:rPr>
        <w:t>Усть-Юган</w:t>
      </w:r>
      <w:bookmarkEnd w:id="0"/>
    </w:p>
    <w:p w14:paraId="0523163F" w14:textId="77777777" w:rsidR="00DD19FD" w:rsidRPr="00DD19FD" w:rsidRDefault="00DD19FD" w:rsidP="00DD19FD">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p>
    <w:p w14:paraId="2E191660" w14:textId="77777777" w:rsidR="00DD19FD" w:rsidRPr="00DD19FD" w:rsidRDefault="00DD19FD" w:rsidP="00DD19FD">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r w:rsidRPr="00DD19FD">
        <w:rPr>
          <w:rFonts w:ascii="Times New Roman" w:hAnsi="Times New Roman" w:cs="Times New Roman"/>
          <w:spacing w:val="-3"/>
          <w:sz w:val="20"/>
          <w:szCs w:val="20"/>
          <w:lang w:eastAsia="ru-RU"/>
        </w:rPr>
        <w:t xml:space="preserve">г.Нефтеюганск  </w:t>
      </w:r>
      <w:r w:rsidRPr="00DD19FD">
        <w:rPr>
          <w:rFonts w:ascii="Times New Roman" w:hAnsi="Times New Roman" w:cs="Times New Roman"/>
          <w:spacing w:val="-3"/>
          <w:sz w:val="20"/>
          <w:szCs w:val="20"/>
          <w:lang w:eastAsia="ru-RU"/>
        </w:rPr>
        <w:tab/>
        <w:t xml:space="preserve">   </w:t>
      </w:r>
      <w:r w:rsidRPr="00DD19FD">
        <w:rPr>
          <w:rFonts w:ascii="Times New Roman" w:hAnsi="Times New Roman" w:cs="Times New Roman"/>
          <w:sz w:val="20"/>
          <w:szCs w:val="20"/>
          <w:lang w:eastAsia="ru-RU"/>
        </w:rPr>
        <w:t>«_06_»  _____08____  2024 г.</w:t>
      </w:r>
    </w:p>
    <w:p w14:paraId="137C3027" w14:textId="77777777" w:rsidR="00DD19FD" w:rsidRPr="00DD19FD" w:rsidRDefault="00DD19FD" w:rsidP="00DD19FD">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p>
    <w:p w14:paraId="1E500264" w14:textId="77777777" w:rsidR="00DD19FD" w:rsidRPr="00DD19FD" w:rsidRDefault="00DD19FD" w:rsidP="00DD19F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0"/>
          <w:szCs w:val="20"/>
          <w:lang w:eastAsia="ru-RU"/>
        </w:rPr>
      </w:pPr>
      <w:bookmarkStart w:id="1" w:name="_Hlk127887896"/>
      <w:r w:rsidRPr="00DD19FD">
        <w:rPr>
          <w:rFonts w:ascii="Times New Roman" w:hAnsi="Times New Roman" w:cs="Times New Roman"/>
          <w:sz w:val="20"/>
          <w:szCs w:val="20"/>
          <w:lang w:eastAsia="ru-RU"/>
        </w:rPr>
        <w:t>Администрация Нефтеюганского района, именуемая в дальнейшем «Муниципальный район», в лице первого заместителя Главы Нефтеюганского района Кудашкина Сергея Андреевича, действующего на основании Устава Нефтеюганского муниципального района Ханты-Мансийского автономного округа – Югры и доверенности от 18.07.2024 № 94, с одной стороны, и</w:t>
      </w:r>
    </w:p>
    <w:bookmarkEnd w:id="1"/>
    <w:p w14:paraId="7E786EF8" w14:textId="77777777" w:rsidR="00DD19FD" w:rsidRPr="00DD19FD" w:rsidRDefault="00DD19FD" w:rsidP="00DD19FD">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DD19FD">
        <w:rPr>
          <w:rFonts w:ascii="Times New Roman" w:hAnsi="Times New Roman" w:cs="Times New Roman"/>
          <w:sz w:val="20"/>
          <w:szCs w:val="20"/>
          <w:lang w:eastAsia="ru-RU"/>
        </w:rPr>
        <w:t>Муниципальное учреждение «Администрация сельского поселения Усть-Юган», именуемое в дальнейшем «Муниципальное образование», в лице Главы сельского поселения Усть-Юган Мякишева Владимира Анатольевича, действующего на основании Устава сельского поселения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Соглашение о нижеследующем:</w:t>
      </w:r>
    </w:p>
    <w:p w14:paraId="6D462C95" w14:textId="77777777" w:rsidR="00DD19FD" w:rsidRPr="00DD19FD" w:rsidRDefault="00DD19FD" w:rsidP="00DD19FD">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
    <w:p w14:paraId="38294026" w14:textId="77777777" w:rsidR="00DD19FD" w:rsidRPr="00DD19FD" w:rsidRDefault="00DD19FD" w:rsidP="00DD19FD">
      <w:pPr>
        <w:widowControl w:val="0"/>
        <w:numPr>
          <w:ilvl w:val="0"/>
          <w:numId w:val="35"/>
        </w:numPr>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DD19FD">
        <w:rPr>
          <w:rFonts w:ascii="Times New Roman" w:hAnsi="Times New Roman" w:cs="Times New Roman"/>
          <w:b/>
          <w:bCs/>
          <w:spacing w:val="-1"/>
          <w:sz w:val="20"/>
          <w:szCs w:val="20"/>
          <w:lang w:eastAsia="ru-RU"/>
        </w:rPr>
        <w:t xml:space="preserve">Предмет </w:t>
      </w:r>
      <w:r w:rsidRPr="00DD19FD">
        <w:rPr>
          <w:rFonts w:ascii="Times New Roman" w:hAnsi="Times New Roman" w:cs="Times New Roman"/>
          <w:b/>
          <w:bCs/>
          <w:sz w:val="20"/>
          <w:szCs w:val="20"/>
          <w:lang w:eastAsia="ru-RU"/>
        </w:rPr>
        <w:t>настоящего</w:t>
      </w:r>
      <w:r w:rsidRPr="00DD19FD">
        <w:rPr>
          <w:rFonts w:ascii="Times New Roman" w:hAnsi="Times New Roman" w:cs="Times New Roman"/>
          <w:b/>
          <w:bCs/>
          <w:spacing w:val="-1"/>
          <w:sz w:val="20"/>
          <w:szCs w:val="20"/>
          <w:lang w:eastAsia="ru-RU"/>
        </w:rPr>
        <w:t xml:space="preserve"> Соглашения</w:t>
      </w:r>
    </w:p>
    <w:p w14:paraId="218EBA90"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z w:val="20"/>
          <w:szCs w:val="20"/>
          <w:lang w:eastAsia="ru-RU"/>
        </w:rPr>
      </w:pPr>
      <w:r w:rsidRPr="00DD19FD">
        <w:rPr>
          <w:rFonts w:ascii="Times New Roman" w:hAnsi="Times New Roman" w:cs="Times New Roman"/>
          <w:bCs/>
          <w:spacing w:val="-15"/>
          <w:sz w:val="20"/>
          <w:szCs w:val="20"/>
          <w:lang w:eastAsia="ru-RU"/>
        </w:rPr>
        <w:t xml:space="preserve">1.1. </w:t>
      </w:r>
      <w:r w:rsidRPr="00DD19FD">
        <w:rPr>
          <w:rFonts w:ascii="Times New Roman" w:hAnsi="Times New Roman" w:cs="Times New Roman"/>
          <w:bCs/>
          <w:sz w:val="20"/>
          <w:szCs w:val="20"/>
          <w:lang w:eastAsia="ru-RU"/>
        </w:rPr>
        <w:t>Предметом настоящего Соглашения является целевое предоставление в 2024 году на безвозмездной основе денежных средств в виде иных межбюджетных трансфертов</w:t>
      </w:r>
      <w:r w:rsidRPr="00DD19FD">
        <w:rPr>
          <w:rFonts w:ascii="Times New Roman" w:hAnsi="Times New Roman" w:cs="Times New Roman"/>
          <w:sz w:val="20"/>
          <w:szCs w:val="20"/>
          <w:lang w:eastAsia="ru-RU"/>
        </w:rPr>
        <w:t xml:space="preserve"> на поощрение муниципальных управленческих команд (далее - иные межбюджетные трансферты)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1730189015, вид расходов 540 в целях реализации основного мероприятия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(далее – основное мероприятие) в рамках муниципальной программы Нефтеюганского района «Управление муниципальными финансами», утвержденной постановлением администрации Нефтеюганского района от 31.10.2022 № 2071-па-нпа </w:t>
      </w:r>
      <w:r w:rsidRPr="00DD19FD">
        <w:rPr>
          <w:rFonts w:ascii="Times New Roman" w:hAnsi="Times New Roman" w:cs="Times New Roman"/>
          <w:spacing w:val="-2"/>
          <w:sz w:val="20"/>
          <w:szCs w:val="20"/>
          <w:lang w:eastAsia="ru-RU"/>
        </w:rPr>
        <w:t>(далее - Программа).</w:t>
      </w:r>
    </w:p>
    <w:p w14:paraId="7B97E819"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pacing w:val="-2"/>
          <w:sz w:val="20"/>
          <w:szCs w:val="20"/>
          <w:lang w:eastAsia="ru-RU"/>
        </w:rPr>
      </w:pPr>
      <w:r w:rsidRPr="00DD19FD">
        <w:rPr>
          <w:rFonts w:ascii="Times New Roman" w:hAnsi="Times New Roman" w:cs="Times New Roman"/>
          <w:spacing w:val="-2"/>
          <w:sz w:val="20"/>
          <w:szCs w:val="20"/>
          <w:lang w:eastAsia="ru-RU"/>
        </w:rPr>
        <w:t>1.2. Иные межбюджетные трансферты в размере 132 300 (сто тридцать две тысячи триста) рублей 00 копеек передаются «Муниципальным районом» «Муниципальному образованию» на реализацию основного мероприятия Программы.</w:t>
      </w:r>
    </w:p>
    <w:p w14:paraId="0DAFF35B" w14:textId="77777777" w:rsidR="00DD19FD" w:rsidRPr="00DD19FD" w:rsidRDefault="00DD19FD" w:rsidP="00DD19FD">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p>
    <w:p w14:paraId="3217AFAB" w14:textId="77777777" w:rsidR="00DD19FD" w:rsidRPr="00DD19FD" w:rsidRDefault="00DD19FD" w:rsidP="00DD19FD">
      <w:pPr>
        <w:widowControl w:val="0"/>
        <w:shd w:val="clear" w:color="auto" w:fill="FFFFFF"/>
        <w:autoSpaceDE w:val="0"/>
        <w:autoSpaceDN w:val="0"/>
        <w:adjustRightInd w:val="0"/>
        <w:spacing w:after="0" w:line="240" w:lineRule="auto"/>
        <w:ind w:right="24"/>
        <w:jc w:val="center"/>
        <w:rPr>
          <w:rFonts w:ascii="Times New Roman" w:hAnsi="Times New Roman" w:cs="Times New Roman"/>
          <w:b/>
          <w:bCs/>
          <w:sz w:val="20"/>
          <w:szCs w:val="20"/>
          <w:lang w:eastAsia="ru-RU"/>
        </w:rPr>
      </w:pPr>
      <w:r w:rsidRPr="00DD19FD">
        <w:rPr>
          <w:rFonts w:ascii="Times New Roman" w:hAnsi="Times New Roman" w:cs="Times New Roman"/>
          <w:b/>
          <w:sz w:val="20"/>
          <w:szCs w:val="20"/>
          <w:lang w:eastAsia="ru-RU"/>
        </w:rPr>
        <w:t>2.</w:t>
      </w:r>
      <w:r w:rsidRPr="00DD19FD">
        <w:rPr>
          <w:rFonts w:ascii="Times New Roman" w:hAnsi="Times New Roman" w:cs="Times New Roman"/>
          <w:sz w:val="20"/>
          <w:szCs w:val="20"/>
          <w:lang w:eastAsia="ru-RU"/>
        </w:rPr>
        <w:t xml:space="preserve"> </w:t>
      </w:r>
      <w:r w:rsidRPr="00DD19FD">
        <w:rPr>
          <w:rFonts w:ascii="Times New Roman" w:hAnsi="Times New Roman" w:cs="Times New Roman"/>
          <w:b/>
          <w:bCs/>
          <w:sz w:val="20"/>
          <w:szCs w:val="20"/>
          <w:lang w:eastAsia="ru-RU"/>
        </w:rPr>
        <w:t>Правовая основа настоящего Соглашения</w:t>
      </w:r>
    </w:p>
    <w:p w14:paraId="51BB0325"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и иные правовые акты, принимаемые в соответствии с ними.</w:t>
      </w:r>
    </w:p>
    <w:p w14:paraId="0E747BFC" w14:textId="77777777" w:rsidR="00DD19FD" w:rsidRPr="00DD19FD" w:rsidRDefault="00DD19FD" w:rsidP="00DD19FD">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25C52859" w14:textId="77777777" w:rsidR="00DD19FD" w:rsidRPr="00DD19FD" w:rsidRDefault="00DD19FD" w:rsidP="00DD19FD">
      <w:pPr>
        <w:widowControl w:val="0"/>
        <w:shd w:val="clear" w:color="auto" w:fill="FFFFFF"/>
        <w:autoSpaceDE w:val="0"/>
        <w:autoSpaceDN w:val="0"/>
        <w:adjustRightInd w:val="0"/>
        <w:spacing w:after="0" w:line="240" w:lineRule="auto"/>
        <w:ind w:right="24"/>
        <w:jc w:val="center"/>
        <w:rPr>
          <w:rFonts w:ascii="Times New Roman" w:hAnsi="Times New Roman" w:cs="Times New Roman"/>
          <w:b/>
          <w:sz w:val="20"/>
          <w:szCs w:val="20"/>
          <w:lang w:eastAsia="ru-RU"/>
        </w:rPr>
      </w:pPr>
      <w:r w:rsidRPr="00DD19FD">
        <w:rPr>
          <w:rFonts w:ascii="Times New Roman" w:hAnsi="Times New Roman" w:cs="Times New Roman"/>
          <w:b/>
          <w:sz w:val="20"/>
          <w:szCs w:val="20"/>
          <w:lang w:eastAsia="ru-RU"/>
        </w:rPr>
        <w:t>3. Порядок предоставления иных межбюджетных трансфертов</w:t>
      </w:r>
    </w:p>
    <w:p w14:paraId="17A9A1D8"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3.1. Предоставление иных межбюджетных трансфертов осуществляется в пределах общего объема бюджетных ассигнований, предусмотренных сводной бюджетной росписью расходов бюджета Нефтеюганского района.</w:t>
      </w:r>
    </w:p>
    <w:p w14:paraId="61B2A832" w14:textId="77777777" w:rsidR="00DD19FD" w:rsidRPr="00DD19FD" w:rsidRDefault="00DD19FD" w:rsidP="00DD19FD">
      <w:pPr>
        <w:widowControl w:val="0"/>
        <w:shd w:val="clear" w:color="auto" w:fill="FFFFFF"/>
        <w:autoSpaceDE w:val="0"/>
        <w:autoSpaceDN w:val="0"/>
        <w:adjustRightInd w:val="0"/>
        <w:spacing w:after="0" w:line="240" w:lineRule="auto"/>
        <w:ind w:right="24" w:firstLine="709"/>
        <w:jc w:val="both"/>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3.2. Предоставление иных межбюджетных трансфертов осуществляется в размере фактической потребности, необходимой для оплаты денежных обязательств по расходам «Муниципального образования» (далее – потребность), в пределах объема, установленного пунктом 1.2 раздела 1 настоящего Соглашения.</w:t>
      </w:r>
    </w:p>
    <w:p w14:paraId="1DEB6001" w14:textId="77777777" w:rsidR="00DD19FD" w:rsidRPr="00DD19FD" w:rsidRDefault="00DD19FD" w:rsidP="00DD19FD">
      <w:pPr>
        <w:widowControl w:val="0"/>
        <w:shd w:val="clear" w:color="auto" w:fill="FFFFFF"/>
        <w:autoSpaceDE w:val="0"/>
        <w:autoSpaceDN w:val="0"/>
        <w:adjustRightInd w:val="0"/>
        <w:spacing w:after="0" w:line="240" w:lineRule="auto"/>
        <w:ind w:right="24" w:firstLine="709"/>
        <w:jc w:val="both"/>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3.3. Информация о потребности направляется «Муниципальным образованием» в Департамент финансов Нефтеюганского района,</w:t>
      </w:r>
      <w:r w:rsidRPr="00DD19FD">
        <w:rPr>
          <w:rFonts w:ascii="Times New Roman" w:hAnsi="Times New Roman" w:cs="Times New Roman"/>
          <w:sz w:val="20"/>
          <w:szCs w:val="20"/>
          <w:lang w:eastAsia="ru-RU"/>
        </w:rPr>
        <w:t xml:space="preserve"> </w:t>
      </w:r>
      <w:r w:rsidRPr="00DD19FD">
        <w:rPr>
          <w:rFonts w:ascii="Times New Roman" w:hAnsi="Times New Roman" w:cs="Times New Roman"/>
          <w:bCs/>
          <w:sz w:val="20"/>
          <w:szCs w:val="20"/>
          <w:lang w:eastAsia="ru-RU"/>
        </w:rPr>
        <w:t>в соответствии с приложением 1 к настоящему Соглашению.</w:t>
      </w:r>
    </w:p>
    <w:p w14:paraId="69CED808" w14:textId="77777777" w:rsidR="00DD19FD" w:rsidRPr="00DD19FD" w:rsidRDefault="00DD19FD" w:rsidP="00DD19FD">
      <w:pPr>
        <w:widowControl w:val="0"/>
        <w:shd w:val="clear" w:color="auto" w:fill="FFFFFF"/>
        <w:autoSpaceDE w:val="0"/>
        <w:autoSpaceDN w:val="0"/>
        <w:adjustRightInd w:val="0"/>
        <w:spacing w:after="0" w:line="240" w:lineRule="auto"/>
        <w:ind w:right="24" w:firstLine="709"/>
        <w:jc w:val="both"/>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3.4. Предоставление иных межбюджетных трансфертов осуществляется Департаментом финансов Нефтеюганского района в бюджет «Муниципального образования».</w:t>
      </w:r>
    </w:p>
    <w:p w14:paraId="3F42AAA9" w14:textId="77777777" w:rsidR="00DD19FD" w:rsidRPr="00DD19FD" w:rsidRDefault="00DD19FD" w:rsidP="00DD19FD">
      <w:pPr>
        <w:widowControl w:val="0"/>
        <w:shd w:val="clear" w:color="auto" w:fill="FFFFFF"/>
        <w:autoSpaceDE w:val="0"/>
        <w:autoSpaceDN w:val="0"/>
        <w:adjustRightInd w:val="0"/>
        <w:spacing w:after="0" w:line="240" w:lineRule="auto"/>
        <w:ind w:right="24" w:firstLine="709"/>
        <w:jc w:val="both"/>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3.5. «Муниципальное образование» предоставляет в Департамент финансов ежемесячно в срок, не позднее 10 числа месяца, следующего за отчетным периодом, отчёт о целевом использовании иных межбюджетных трансфертов по форме согласно приложению 2 к настоящему Соглашению.</w:t>
      </w:r>
    </w:p>
    <w:p w14:paraId="59BE1683" w14:textId="77777777" w:rsidR="00DD19FD" w:rsidRPr="00DD19FD" w:rsidRDefault="00DD19FD" w:rsidP="00DD19FD">
      <w:pPr>
        <w:widowControl w:val="0"/>
        <w:shd w:val="clear" w:color="auto" w:fill="FFFFFF"/>
        <w:autoSpaceDE w:val="0"/>
        <w:autoSpaceDN w:val="0"/>
        <w:adjustRightInd w:val="0"/>
        <w:spacing w:after="0" w:line="240" w:lineRule="auto"/>
        <w:ind w:right="24"/>
        <w:jc w:val="center"/>
        <w:rPr>
          <w:rFonts w:ascii="Times New Roman" w:hAnsi="Times New Roman" w:cs="Times New Roman"/>
          <w:b/>
          <w:bCs/>
          <w:sz w:val="20"/>
          <w:szCs w:val="20"/>
          <w:lang w:eastAsia="ru-RU"/>
        </w:rPr>
      </w:pPr>
      <w:r w:rsidRPr="00DD19FD">
        <w:rPr>
          <w:rFonts w:ascii="Times New Roman" w:hAnsi="Times New Roman" w:cs="Times New Roman"/>
          <w:b/>
          <w:bCs/>
          <w:sz w:val="20"/>
          <w:szCs w:val="20"/>
          <w:lang w:eastAsia="ru-RU"/>
        </w:rPr>
        <w:lastRenderedPageBreak/>
        <w:t>4. Права и обязанности Сторон</w:t>
      </w:r>
    </w:p>
    <w:p w14:paraId="6C729201"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z w:val="20"/>
          <w:szCs w:val="20"/>
          <w:lang w:eastAsia="ru-RU"/>
        </w:rPr>
      </w:pPr>
      <w:r w:rsidRPr="00DD19FD">
        <w:rPr>
          <w:rFonts w:ascii="Times New Roman" w:hAnsi="Times New Roman" w:cs="Times New Roman"/>
          <w:b/>
          <w:sz w:val="20"/>
          <w:szCs w:val="20"/>
          <w:lang w:eastAsia="ru-RU"/>
        </w:rPr>
        <w:t>4.1. «Муниципальный район» имеет право</w:t>
      </w:r>
      <w:r w:rsidRPr="00DD19FD">
        <w:rPr>
          <w:rFonts w:ascii="Times New Roman" w:hAnsi="Times New Roman" w:cs="Times New Roman"/>
          <w:sz w:val="20"/>
          <w:szCs w:val="20"/>
          <w:lang w:eastAsia="ru-RU"/>
        </w:rPr>
        <w:t>:</w:t>
      </w:r>
    </w:p>
    <w:p w14:paraId="02581838" w14:textId="77777777" w:rsidR="00DD19FD" w:rsidRPr="00DD19FD" w:rsidRDefault="00DD19FD" w:rsidP="00DD19FD">
      <w:pPr>
        <w:widowControl w:val="0"/>
        <w:shd w:val="clear" w:color="auto" w:fill="FFFFFF"/>
        <w:tabs>
          <w:tab w:val="left" w:pos="1219"/>
        </w:tabs>
        <w:autoSpaceDE w:val="0"/>
        <w:autoSpaceDN w:val="0"/>
        <w:adjustRightInd w:val="0"/>
        <w:spacing w:after="0" w:line="240" w:lineRule="auto"/>
        <w:ind w:firstLine="567"/>
        <w:jc w:val="both"/>
        <w:rPr>
          <w:rFonts w:ascii="Times New Roman" w:hAnsi="Times New Roman" w:cs="Times New Roman"/>
          <w:spacing w:val="-5"/>
          <w:sz w:val="20"/>
          <w:szCs w:val="20"/>
          <w:lang w:eastAsia="ru-RU"/>
        </w:rPr>
      </w:pPr>
      <w:r w:rsidRPr="00DD19FD">
        <w:rPr>
          <w:rFonts w:ascii="Times New Roman" w:hAnsi="Times New Roman" w:cs="Times New Roman"/>
          <w:sz w:val="20"/>
          <w:szCs w:val="20"/>
          <w:lang w:eastAsia="ru-RU"/>
        </w:rPr>
        <w:t>4.1.1. Получать от «Муниципального образования» информацию об использовании иных межбюджетных трансфертов, переданных в рамках настоящего Соглашения.</w:t>
      </w:r>
    </w:p>
    <w:p w14:paraId="08A5C688"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pacing w:val="-1"/>
          <w:sz w:val="20"/>
          <w:szCs w:val="20"/>
          <w:lang w:eastAsia="ru-RU"/>
        </w:rPr>
      </w:pPr>
      <w:r w:rsidRPr="00DD19FD">
        <w:rPr>
          <w:rFonts w:ascii="Times New Roman" w:hAnsi="Times New Roman" w:cs="Times New Roman"/>
          <w:spacing w:val="-5"/>
          <w:sz w:val="20"/>
          <w:szCs w:val="20"/>
          <w:lang w:eastAsia="ru-RU"/>
        </w:rPr>
        <w:t xml:space="preserve">4.1.2. Истребовать возврата иных межбюджетных трансфертов, переданных в рамках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5"/>
          <w:sz w:val="20"/>
          <w:szCs w:val="20"/>
          <w:lang w:eastAsia="ru-RU"/>
        </w:rPr>
        <w:t xml:space="preserve"> Соглашения</w:t>
      </w:r>
      <w:r w:rsidRPr="00DD19FD">
        <w:rPr>
          <w:rFonts w:ascii="Times New Roman" w:hAnsi="Times New Roman" w:cs="Times New Roman"/>
          <w:spacing w:val="-1"/>
          <w:sz w:val="20"/>
          <w:szCs w:val="20"/>
          <w:lang w:eastAsia="ru-RU"/>
        </w:rPr>
        <w:t>, в случае их нецелевого использования.</w:t>
      </w:r>
    </w:p>
    <w:p w14:paraId="5ABE0D00"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10"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 xml:space="preserve">4.1.3. В случае выявления нарушений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5"/>
          <w:sz w:val="20"/>
          <w:szCs w:val="20"/>
          <w:lang w:eastAsia="ru-RU"/>
        </w:rPr>
        <w:t xml:space="preserve"> Соглашения требовать их устранения в порядке, определенном разделом 6</w:t>
      </w:r>
      <w:r w:rsidRPr="00DD19FD">
        <w:rPr>
          <w:rFonts w:ascii="Times New Roman" w:hAnsi="Times New Roman" w:cs="Times New Roman"/>
          <w:sz w:val="20"/>
          <w:szCs w:val="20"/>
          <w:lang w:eastAsia="ru-RU"/>
        </w:rPr>
        <w:t xml:space="preserve"> настоящего</w:t>
      </w:r>
      <w:r w:rsidRPr="00DD19FD">
        <w:rPr>
          <w:rFonts w:ascii="Times New Roman" w:hAnsi="Times New Roman" w:cs="Times New Roman"/>
          <w:spacing w:val="-5"/>
          <w:sz w:val="20"/>
          <w:szCs w:val="20"/>
          <w:lang w:eastAsia="ru-RU"/>
        </w:rPr>
        <w:t xml:space="preserve"> Соглашения.</w:t>
      </w:r>
    </w:p>
    <w:p w14:paraId="48058F4F"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10"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 xml:space="preserve">4.1.4. Осуществлять контроль за использованием иных межбюджетных трансфертов, переданных в рамках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5"/>
          <w:sz w:val="20"/>
          <w:szCs w:val="20"/>
          <w:lang w:eastAsia="ru-RU"/>
        </w:rPr>
        <w:t xml:space="preserve"> Соглашения.</w:t>
      </w:r>
    </w:p>
    <w:p w14:paraId="18579DD9"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10" w:firstLine="567"/>
        <w:jc w:val="both"/>
        <w:rPr>
          <w:rFonts w:ascii="Times New Roman" w:hAnsi="Times New Roman" w:cs="Times New Roman"/>
          <w:b/>
          <w:spacing w:val="-5"/>
          <w:sz w:val="20"/>
          <w:szCs w:val="20"/>
          <w:lang w:eastAsia="ru-RU"/>
        </w:rPr>
      </w:pPr>
      <w:r w:rsidRPr="00DD19FD">
        <w:rPr>
          <w:rFonts w:ascii="Times New Roman" w:hAnsi="Times New Roman" w:cs="Times New Roman"/>
          <w:b/>
          <w:spacing w:val="-5"/>
          <w:sz w:val="20"/>
          <w:szCs w:val="20"/>
          <w:lang w:eastAsia="ru-RU"/>
        </w:rPr>
        <w:t xml:space="preserve">4.2. </w:t>
      </w:r>
      <w:r w:rsidRPr="00DD19FD">
        <w:rPr>
          <w:rFonts w:ascii="Times New Roman" w:hAnsi="Times New Roman" w:cs="Times New Roman"/>
          <w:b/>
          <w:sz w:val="20"/>
          <w:szCs w:val="20"/>
          <w:lang w:eastAsia="ru-RU"/>
        </w:rPr>
        <w:t xml:space="preserve">«Муниципальный район» </w:t>
      </w:r>
      <w:r w:rsidRPr="00DD19FD">
        <w:rPr>
          <w:rFonts w:ascii="Times New Roman" w:hAnsi="Times New Roman" w:cs="Times New Roman"/>
          <w:b/>
          <w:spacing w:val="-5"/>
          <w:sz w:val="20"/>
          <w:szCs w:val="20"/>
          <w:lang w:eastAsia="ru-RU"/>
        </w:rPr>
        <w:t>обязан:</w:t>
      </w:r>
    </w:p>
    <w:p w14:paraId="744F40A1" w14:textId="77777777" w:rsidR="00DD19FD" w:rsidRPr="00DD19FD" w:rsidRDefault="00DD19FD" w:rsidP="00DD19FD">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z w:val="20"/>
          <w:szCs w:val="20"/>
          <w:lang w:eastAsia="ru-RU"/>
        </w:rPr>
      </w:pPr>
      <w:r w:rsidRPr="00DD19FD">
        <w:rPr>
          <w:rFonts w:ascii="Times New Roman" w:hAnsi="Times New Roman" w:cs="Times New Roman"/>
          <w:spacing w:val="-5"/>
          <w:sz w:val="20"/>
          <w:szCs w:val="20"/>
          <w:lang w:eastAsia="ru-RU"/>
        </w:rPr>
        <w:t xml:space="preserve">4.2.1. Перечислить иные межбюджетные трансферты «Муниципальному образованию» </w:t>
      </w:r>
      <w:r w:rsidRPr="00DD19FD">
        <w:rPr>
          <w:rFonts w:ascii="Times New Roman" w:hAnsi="Times New Roman" w:cs="Times New Roman"/>
          <w:sz w:val="20"/>
          <w:szCs w:val="20"/>
          <w:lang w:eastAsia="ru-RU"/>
        </w:rPr>
        <w:t>на реализацию основного мероприятия Программы в порядке, определенном разделом 3 настоящего Соглашения, в пределах объема, установленного пунктом 1.2 раздела 1 настоящего Соглашения, в срок до 31.12.2024 года.</w:t>
      </w:r>
    </w:p>
    <w:p w14:paraId="1F6F668A"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10" w:firstLine="567"/>
        <w:jc w:val="both"/>
        <w:rPr>
          <w:rFonts w:ascii="Times New Roman" w:hAnsi="Times New Roman" w:cs="Times New Roman"/>
          <w:b/>
          <w:spacing w:val="-5"/>
          <w:sz w:val="20"/>
          <w:szCs w:val="20"/>
          <w:lang w:eastAsia="ru-RU"/>
        </w:rPr>
      </w:pPr>
      <w:r w:rsidRPr="00DD19FD">
        <w:rPr>
          <w:rFonts w:ascii="Times New Roman" w:hAnsi="Times New Roman" w:cs="Times New Roman"/>
          <w:b/>
          <w:spacing w:val="-5"/>
          <w:sz w:val="20"/>
          <w:szCs w:val="20"/>
          <w:lang w:eastAsia="ru-RU"/>
        </w:rPr>
        <w:tab/>
        <w:t>4.3. «Муниципальное образование» имеет право:</w:t>
      </w:r>
    </w:p>
    <w:p w14:paraId="0FBD6DF7"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10"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ab/>
        <w:t xml:space="preserve">4.3.1. Распоряжаться полученными иными межбюджетными трансфертами в соответствии с их целевым назначением и условиями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5"/>
          <w:sz w:val="20"/>
          <w:szCs w:val="20"/>
          <w:lang w:eastAsia="ru-RU"/>
        </w:rPr>
        <w:t xml:space="preserve"> Соглашения.</w:t>
      </w:r>
    </w:p>
    <w:p w14:paraId="71304830"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10" w:firstLine="567"/>
        <w:jc w:val="both"/>
        <w:rPr>
          <w:rFonts w:ascii="Times New Roman" w:hAnsi="Times New Roman" w:cs="Times New Roman"/>
          <w:spacing w:val="-1"/>
          <w:sz w:val="20"/>
          <w:szCs w:val="20"/>
          <w:lang w:eastAsia="ru-RU"/>
        </w:rPr>
      </w:pPr>
      <w:r w:rsidRPr="00DD19FD">
        <w:rPr>
          <w:rFonts w:ascii="Times New Roman" w:hAnsi="Times New Roman" w:cs="Times New Roman"/>
          <w:spacing w:val="-5"/>
          <w:sz w:val="20"/>
          <w:szCs w:val="20"/>
          <w:lang w:eastAsia="ru-RU"/>
        </w:rPr>
        <w:tab/>
        <w:t xml:space="preserve">4.3.2. Самостоятельно выбирать формы и методы, обеспечивающие реализацию основного мероприятия Программы, предусмотренных разделом 1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5"/>
          <w:sz w:val="20"/>
          <w:szCs w:val="20"/>
          <w:lang w:eastAsia="ru-RU"/>
        </w:rPr>
        <w:t xml:space="preserve"> Соглашения</w:t>
      </w:r>
      <w:r w:rsidRPr="00DD19FD">
        <w:rPr>
          <w:rFonts w:ascii="Times New Roman" w:hAnsi="Times New Roman" w:cs="Times New Roman"/>
          <w:spacing w:val="-1"/>
          <w:sz w:val="20"/>
          <w:szCs w:val="20"/>
          <w:lang w:eastAsia="ru-RU"/>
        </w:rPr>
        <w:t>.</w:t>
      </w:r>
    </w:p>
    <w:p w14:paraId="644E40C3" w14:textId="77777777" w:rsidR="00DD19FD" w:rsidRPr="00DD19FD" w:rsidRDefault="00DD19FD" w:rsidP="00DD19FD">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ab/>
        <w:t xml:space="preserve">4.3.3. Ставить вопрос о досрочном прекращении действия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5"/>
          <w:sz w:val="20"/>
          <w:szCs w:val="20"/>
          <w:lang w:eastAsia="ru-RU"/>
        </w:rPr>
        <w:t xml:space="preserve"> Соглашения на основании и в порядке, предусмотренным </w:t>
      </w:r>
      <w:r w:rsidRPr="00DD19FD">
        <w:rPr>
          <w:rFonts w:ascii="Times New Roman" w:hAnsi="Times New Roman" w:cs="Times New Roman"/>
          <w:sz w:val="20"/>
          <w:szCs w:val="20"/>
          <w:lang w:eastAsia="ru-RU"/>
        </w:rPr>
        <w:t>настоящим</w:t>
      </w:r>
      <w:r w:rsidRPr="00DD19FD">
        <w:rPr>
          <w:rFonts w:ascii="Times New Roman" w:hAnsi="Times New Roman" w:cs="Times New Roman"/>
          <w:spacing w:val="-5"/>
          <w:sz w:val="20"/>
          <w:szCs w:val="20"/>
          <w:lang w:eastAsia="ru-RU"/>
        </w:rPr>
        <w:t xml:space="preserve"> Соглашением.</w:t>
      </w:r>
    </w:p>
    <w:p w14:paraId="29176543" w14:textId="77777777" w:rsidR="00DD19FD" w:rsidRPr="00DD19FD" w:rsidRDefault="00DD19FD" w:rsidP="00DD19FD">
      <w:pPr>
        <w:widowControl w:val="0"/>
        <w:shd w:val="clear" w:color="auto" w:fill="FFFFFF"/>
        <w:tabs>
          <w:tab w:val="left" w:pos="1219"/>
        </w:tabs>
        <w:autoSpaceDE w:val="0"/>
        <w:autoSpaceDN w:val="0"/>
        <w:adjustRightInd w:val="0"/>
        <w:spacing w:after="0" w:line="240" w:lineRule="auto"/>
        <w:ind w:right="10" w:firstLine="567"/>
        <w:jc w:val="both"/>
        <w:rPr>
          <w:rFonts w:ascii="Times New Roman" w:hAnsi="Times New Roman" w:cs="Times New Roman"/>
          <w:b/>
          <w:spacing w:val="-5"/>
          <w:sz w:val="20"/>
          <w:szCs w:val="20"/>
          <w:lang w:eastAsia="ru-RU"/>
        </w:rPr>
      </w:pPr>
      <w:r w:rsidRPr="00DD19FD">
        <w:rPr>
          <w:rFonts w:ascii="Times New Roman" w:hAnsi="Times New Roman" w:cs="Times New Roman"/>
          <w:b/>
          <w:spacing w:val="-5"/>
          <w:sz w:val="20"/>
          <w:szCs w:val="20"/>
          <w:lang w:eastAsia="ru-RU"/>
        </w:rPr>
        <w:t>4.4. «Муниципальное образование» обязано:</w:t>
      </w:r>
    </w:p>
    <w:p w14:paraId="01948ED0" w14:textId="77777777" w:rsidR="00DD19FD" w:rsidRPr="00DD19FD" w:rsidRDefault="00DD19FD" w:rsidP="00DD19FD">
      <w:pPr>
        <w:widowControl w:val="0"/>
        <w:shd w:val="clear" w:color="auto" w:fill="FFFFFF"/>
        <w:tabs>
          <w:tab w:val="left" w:pos="1219"/>
        </w:tabs>
        <w:autoSpaceDE w:val="0"/>
        <w:autoSpaceDN w:val="0"/>
        <w:adjustRightInd w:val="0"/>
        <w:spacing w:after="0" w:line="240" w:lineRule="auto"/>
        <w:ind w:right="10" w:firstLine="567"/>
        <w:jc w:val="both"/>
        <w:rPr>
          <w:rFonts w:ascii="Times New Roman" w:hAnsi="Times New Roman" w:cs="Times New Roman"/>
          <w:strike/>
          <w:spacing w:val="-5"/>
          <w:sz w:val="20"/>
          <w:szCs w:val="20"/>
          <w:lang w:eastAsia="ru-RU"/>
        </w:rPr>
      </w:pPr>
      <w:r w:rsidRPr="00DD19FD">
        <w:rPr>
          <w:rFonts w:ascii="Times New Roman" w:hAnsi="Times New Roman" w:cs="Times New Roman"/>
          <w:spacing w:val="-5"/>
          <w:sz w:val="20"/>
          <w:szCs w:val="20"/>
          <w:lang w:eastAsia="ru-RU"/>
        </w:rPr>
        <w:t>4.4.1. Представить «Муниципальному району» отчет о ходе реализации основного мероприятия Программы в установленные сроки для сдачи отчета об исполнении бюджета «Муниципального образования» за 2024 год.</w:t>
      </w:r>
    </w:p>
    <w:p w14:paraId="3B378260" w14:textId="77777777" w:rsidR="00DD19FD" w:rsidRPr="00DD19FD" w:rsidRDefault="00DD19FD" w:rsidP="00DD19FD">
      <w:pPr>
        <w:widowControl w:val="0"/>
        <w:shd w:val="clear" w:color="auto" w:fill="FFFFFF"/>
        <w:tabs>
          <w:tab w:val="left" w:pos="1219"/>
        </w:tabs>
        <w:autoSpaceDE w:val="0"/>
        <w:autoSpaceDN w:val="0"/>
        <w:adjustRightInd w:val="0"/>
        <w:spacing w:after="0" w:line="240" w:lineRule="auto"/>
        <w:ind w:right="10"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 xml:space="preserve">4.4.2.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w:t>
      </w:r>
      <w:r w:rsidRPr="00DD19FD">
        <w:rPr>
          <w:rFonts w:ascii="Times New Roman" w:hAnsi="Times New Roman" w:cs="Times New Roman"/>
          <w:sz w:val="20"/>
          <w:szCs w:val="20"/>
          <w:lang w:eastAsia="ru-RU"/>
        </w:rPr>
        <w:t>настоящему</w:t>
      </w:r>
      <w:r w:rsidRPr="00DD19FD">
        <w:rPr>
          <w:rFonts w:ascii="Times New Roman" w:hAnsi="Times New Roman" w:cs="Times New Roman"/>
          <w:spacing w:val="-5"/>
          <w:sz w:val="20"/>
          <w:szCs w:val="20"/>
          <w:lang w:eastAsia="ru-RU"/>
        </w:rPr>
        <w:t xml:space="preserve"> Соглашению.</w:t>
      </w:r>
    </w:p>
    <w:p w14:paraId="5B917B49" w14:textId="77777777" w:rsidR="00DD19FD" w:rsidRPr="00DD19FD" w:rsidRDefault="00DD19FD" w:rsidP="00DD19F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 xml:space="preserve">4.4.3. Использовать иные </w:t>
      </w:r>
      <w:r w:rsidRPr="00DD19FD">
        <w:rPr>
          <w:rFonts w:ascii="Times New Roman" w:hAnsi="Times New Roman" w:cs="Times New Roman"/>
          <w:sz w:val="20"/>
          <w:szCs w:val="20"/>
          <w:lang w:eastAsia="ru-RU"/>
        </w:rPr>
        <w:t xml:space="preserve">межбюджетные трансферты, переданные на реализацию основного мероприятия Программы, </w:t>
      </w:r>
      <w:r w:rsidRPr="00DD19FD">
        <w:rPr>
          <w:rFonts w:ascii="Times New Roman" w:hAnsi="Times New Roman" w:cs="Times New Roman"/>
          <w:spacing w:val="-5"/>
          <w:sz w:val="20"/>
          <w:szCs w:val="20"/>
          <w:lang w:eastAsia="ru-RU"/>
        </w:rPr>
        <w:t>строго по целевому назначению.</w:t>
      </w:r>
    </w:p>
    <w:p w14:paraId="77337FB9" w14:textId="77777777" w:rsidR="00DD19FD" w:rsidRPr="00DD19FD" w:rsidRDefault="00DD19FD" w:rsidP="00DD19FD">
      <w:pPr>
        <w:widowControl w:val="0"/>
        <w:shd w:val="clear" w:color="auto" w:fill="FFFFFF"/>
        <w:tabs>
          <w:tab w:val="left" w:pos="1219"/>
        </w:tabs>
        <w:autoSpaceDE w:val="0"/>
        <w:autoSpaceDN w:val="0"/>
        <w:adjustRightInd w:val="0"/>
        <w:spacing w:after="0" w:line="240" w:lineRule="auto"/>
        <w:ind w:right="10" w:firstLine="567"/>
        <w:jc w:val="both"/>
        <w:rPr>
          <w:rFonts w:ascii="Times New Roman" w:hAnsi="Times New Roman" w:cs="Times New Roman"/>
          <w:spacing w:val="-5"/>
          <w:sz w:val="20"/>
          <w:szCs w:val="20"/>
          <w:lang w:eastAsia="ru-RU"/>
        </w:rPr>
      </w:pPr>
      <w:r w:rsidRPr="00DD19FD">
        <w:rPr>
          <w:rFonts w:ascii="Times New Roman" w:hAnsi="Times New Roman" w:cs="Times New Roman"/>
          <w:spacing w:val="-5"/>
          <w:sz w:val="20"/>
          <w:szCs w:val="20"/>
          <w:lang w:eastAsia="ru-RU"/>
        </w:rPr>
        <w:t>4.4.4. Хранить оригиналы финансовых документов, относящихся к настоящему Соглашению, не менее 5 (пяти) лет с момента окончания действия настоящего Соглашения.</w:t>
      </w:r>
    </w:p>
    <w:p w14:paraId="0DB7E51B" w14:textId="77777777" w:rsidR="00DD19FD" w:rsidRPr="00DD19FD" w:rsidRDefault="00DD19FD" w:rsidP="00DD19FD">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p>
    <w:p w14:paraId="62DCEAE3" w14:textId="77777777" w:rsidR="00DD19FD" w:rsidRPr="00DD19FD" w:rsidRDefault="00DD19FD" w:rsidP="00DD19FD">
      <w:pPr>
        <w:widowControl w:val="0"/>
        <w:shd w:val="clear" w:color="auto" w:fill="FFFFFF"/>
        <w:tabs>
          <w:tab w:val="left" w:pos="970"/>
          <w:tab w:val="left" w:pos="2552"/>
        </w:tabs>
        <w:autoSpaceDE w:val="0"/>
        <w:autoSpaceDN w:val="0"/>
        <w:adjustRightInd w:val="0"/>
        <w:spacing w:after="0" w:line="240" w:lineRule="auto"/>
        <w:jc w:val="center"/>
        <w:rPr>
          <w:rFonts w:ascii="Times New Roman" w:hAnsi="Times New Roman" w:cs="Times New Roman"/>
          <w:b/>
          <w:bCs/>
          <w:sz w:val="20"/>
          <w:szCs w:val="20"/>
          <w:lang w:eastAsia="ru-RU"/>
        </w:rPr>
      </w:pPr>
    </w:p>
    <w:p w14:paraId="502BFB81" w14:textId="77777777" w:rsidR="00DD19FD" w:rsidRPr="00DD19FD" w:rsidRDefault="00DD19FD" w:rsidP="00DD19FD">
      <w:pPr>
        <w:widowControl w:val="0"/>
        <w:shd w:val="clear" w:color="auto" w:fill="FFFFFF"/>
        <w:tabs>
          <w:tab w:val="left" w:pos="970"/>
          <w:tab w:val="left" w:pos="2552"/>
        </w:tabs>
        <w:autoSpaceDE w:val="0"/>
        <w:autoSpaceDN w:val="0"/>
        <w:adjustRightInd w:val="0"/>
        <w:spacing w:after="0" w:line="240" w:lineRule="auto"/>
        <w:jc w:val="center"/>
        <w:rPr>
          <w:rFonts w:ascii="Times New Roman" w:hAnsi="Times New Roman" w:cs="Times New Roman"/>
          <w:b/>
          <w:bCs/>
          <w:sz w:val="20"/>
          <w:szCs w:val="20"/>
          <w:lang w:eastAsia="ru-RU"/>
        </w:rPr>
      </w:pPr>
      <w:r w:rsidRPr="00DD19FD">
        <w:rPr>
          <w:rFonts w:ascii="Times New Roman" w:hAnsi="Times New Roman" w:cs="Times New Roman"/>
          <w:b/>
          <w:bCs/>
          <w:sz w:val="20"/>
          <w:szCs w:val="20"/>
          <w:lang w:eastAsia="ru-RU"/>
        </w:rPr>
        <w:t>5. Срок действия настоящего Соглашения</w:t>
      </w:r>
    </w:p>
    <w:p w14:paraId="425C5310" w14:textId="77777777" w:rsidR="00DD19FD" w:rsidRPr="00DD19FD" w:rsidRDefault="00DD19FD" w:rsidP="00DD19FD">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pacing w:val="-6"/>
          <w:sz w:val="20"/>
          <w:szCs w:val="20"/>
          <w:lang w:eastAsia="ru-RU"/>
        </w:rPr>
      </w:pPr>
      <w:r w:rsidRPr="00DD19FD">
        <w:rPr>
          <w:rFonts w:ascii="Times New Roman" w:hAnsi="Times New Roman" w:cs="Times New Roman"/>
          <w:spacing w:val="-6"/>
          <w:sz w:val="20"/>
          <w:szCs w:val="20"/>
          <w:lang w:eastAsia="ru-RU"/>
        </w:rPr>
        <w:t xml:space="preserve"> Настоящее Соглашение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по 31.12.2024.  </w:t>
      </w:r>
    </w:p>
    <w:p w14:paraId="6AEB666D" w14:textId="77777777" w:rsidR="00DD19FD" w:rsidRPr="00DD19FD" w:rsidRDefault="00DD19FD" w:rsidP="00DD19FD">
      <w:pPr>
        <w:widowControl w:val="0"/>
        <w:autoSpaceDE w:val="0"/>
        <w:autoSpaceDN w:val="0"/>
        <w:adjustRightInd w:val="0"/>
        <w:spacing w:after="0" w:line="240" w:lineRule="auto"/>
        <w:contextualSpacing/>
        <w:jc w:val="both"/>
        <w:rPr>
          <w:rFonts w:ascii="Times New Roman" w:hAnsi="Times New Roman" w:cs="Times New Roman"/>
          <w:spacing w:val="-6"/>
          <w:sz w:val="20"/>
          <w:szCs w:val="20"/>
          <w:lang w:eastAsia="ru-RU"/>
        </w:rPr>
      </w:pPr>
    </w:p>
    <w:p w14:paraId="63C546BA" w14:textId="77777777" w:rsidR="00DD19FD" w:rsidRPr="00DD19FD" w:rsidRDefault="00DD19FD" w:rsidP="00DD19FD">
      <w:pPr>
        <w:widowControl w:val="0"/>
        <w:shd w:val="clear" w:color="auto" w:fill="FFFFFF"/>
        <w:tabs>
          <w:tab w:val="left" w:pos="993"/>
        </w:tabs>
        <w:autoSpaceDE w:val="0"/>
        <w:autoSpaceDN w:val="0"/>
        <w:adjustRightInd w:val="0"/>
        <w:spacing w:after="0" w:line="240" w:lineRule="auto"/>
        <w:jc w:val="center"/>
        <w:rPr>
          <w:rFonts w:ascii="Times New Roman" w:hAnsi="Times New Roman" w:cs="Times New Roman"/>
          <w:b/>
          <w:bCs/>
          <w:sz w:val="20"/>
          <w:szCs w:val="20"/>
          <w:lang w:eastAsia="ru-RU"/>
        </w:rPr>
      </w:pPr>
      <w:r w:rsidRPr="00DD19FD">
        <w:rPr>
          <w:rFonts w:ascii="Times New Roman" w:hAnsi="Times New Roman" w:cs="Times New Roman"/>
          <w:b/>
          <w:bCs/>
          <w:sz w:val="20"/>
          <w:szCs w:val="20"/>
          <w:lang w:eastAsia="ru-RU"/>
        </w:rPr>
        <w:t>6. Основания и порядок прекращения действия настоящего Соглашения</w:t>
      </w:r>
    </w:p>
    <w:p w14:paraId="22373366" w14:textId="77777777" w:rsidR="00DD19FD" w:rsidRPr="00DD19FD" w:rsidRDefault="00DD19FD" w:rsidP="00DD19FD">
      <w:pPr>
        <w:widowControl w:val="0"/>
        <w:shd w:val="clear" w:color="auto" w:fill="FFFFFF"/>
        <w:tabs>
          <w:tab w:val="left" w:pos="1128"/>
        </w:tabs>
        <w:autoSpaceDE w:val="0"/>
        <w:autoSpaceDN w:val="0"/>
        <w:adjustRightInd w:val="0"/>
        <w:spacing w:after="0" w:line="240" w:lineRule="auto"/>
        <w:ind w:right="14" w:firstLine="567"/>
        <w:jc w:val="both"/>
        <w:rPr>
          <w:rFonts w:ascii="Times New Roman" w:hAnsi="Times New Roman" w:cs="Times New Roman"/>
          <w:spacing w:val="-12"/>
          <w:sz w:val="20"/>
          <w:szCs w:val="20"/>
          <w:lang w:eastAsia="ru-RU"/>
        </w:rPr>
      </w:pPr>
      <w:r w:rsidRPr="00DD19FD">
        <w:rPr>
          <w:rFonts w:ascii="Times New Roman" w:hAnsi="Times New Roman" w:cs="Times New Roman"/>
          <w:spacing w:val="-1"/>
          <w:sz w:val="20"/>
          <w:szCs w:val="20"/>
          <w:lang w:eastAsia="ru-RU"/>
        </w:rPr>
        <w:t xml:space="preserve">6.1. Действие </w:t>
      </w:r>
      <w:r w:rsidRPr="00DD19FD">
        <w:rPr>
          <w:rFonts w:ascii="Times New Roman" w:hAnsi="Times New Roman" w:cs="Times New Roman"/>
          <w:sz w:val="20"/>
          <w:szCs w:val="20"/>
          <w:lang w:eastAsia="ru-RU"/>
        </w:rPr>
        <w:t>настоящего</w:t>
      </w:r>
      <w:r w:rsidRPr="00DD19FD">
        <w:rPr>
          <w:rFonts w:ascii="Times New Roman" w:hAnsi="Times New Roman" w:cs="Times New Roman"/>
          <w:spacing w:val="-1"/>
          <w:sz w:val="20"/>
          <w:szCs w:val="20"/>
          <w:lang w:eastAsia="ru-RU"/>
        </w:rPr>
        <w:t xml:space="preserve"> Соглашения прекращается по истечении срока его действия, </w:t>
      </w:r>
      <w:r w:rsidRPr="00DD19FD">
        <w:rPr>
          <w:rFonts w:ascii="Times New Roman" w:hAnsi="Times New Roman" w:cs="Times New Roman"/>
          <w:sz w:val="20"/>
          <w:szCs w:val="20"/>
          <w:lang w:eastAsia="ru-RU"/>
        </w:rPr>
        <w:t>установленного пунктом 5.1 настоящего Соглашения.</w:t>
      </w:r>
    </w:p>
    <w:p w14:paraId="3ABBA420" w14:textId="77777777" w:rsidR="00DD19FD" w:rsidRPr="00DD19FD" w:rsidRDefault="00DD19FD" w:rsidP="00DD19FD">
      <w:pPr>
        <w:widowControl w:val="0"/>
        <w:shd w:val="clear" w:color="auto" w:fill="FFFFFF"/>
        <w:tabs>
          <w:tab w:val="left" w:pos="1128"/>
        </w:tabs>
        <w:autoSpaceDE w:val="0"/>
        <w:autoSpaceDN w:val="0"/>
        <w:adjustRightInd w:val="0"/>
        <w:spacing w:after="0" w:line="240" w:lineRule="auto"/>
        <w:ind w:right="14" w:firstLine="567"/>
        <w:jc w:val="both"/>
        <w:rPr>
          <w:rFonts w:ascii="Times New Roman" w:hAnsi="Times New Roman" w:cs="Times New Roman"/>
          <w:spacing w:val="-12"/>
          <w:sz w:val="20"/>
          <w:szCs w:val="20"/>
          <w:lang w:eastAsia="ru-RU"/>
        </w:rPr>
      </w:pPr>
      <w:r w:rsidRPr="00DD19FD">
        <w:rPr>
          <w:rFonts w:ascii="Times New Roman" w:hAnsi="Times New Roman" w:cs="Times New Roman"/>
          <w:sz w:val="20"/>
          <w:szCs w:val="20"/>
          <w:lang w:eastAsia="ru-RU"/>
        </w:rPr>
        <w:t>6.2. Действие настоящего Соглашения может быть прекращено досрочно по следующим основаниям:</w:t>
      </w:r>
    </w:p>
    <w:p w14:paraId="4B9431D2" w14:textId="77777777" w:rsidR="00DD19FD" w:rsidRPr="00DD19FD" w:rsidRDefault="00DD19FD" w:rsidP="00DD19FD">
      <w:pPr>
        <w:widowControl w:val="0"/>
        <w:numPr>
          <w:ilvl w:val="2"/>
          <w:numId w:val="29"/>
        </w:numPr>
        <w:shd w:val="clear" w:color="auto" w:fill="FFFFFF"/>
        <w:tabs>
          <w:tab w:val="left" w:pos="567"/>
        </w:tabs>
        <w:autoSpaceDE w:val="0"/>
        <w:autoSpaceDN w:val="0"/>
        <w:adjustRightInd w:val="0"/>
        <w:spacing w:after="0" w:line="240" w:lineRule="auto"/>
        <w:ind w:left="0" w:right="10" w:firstLine="567"/>
        <w:jc w:val="both"/>
        <w:rPr>
          <w:rFonts w:ascii="Times New Roman" w:hAnsi="Times New Roman" w:cs="Times New Roman"/>
          <w:spacing w:val="-9"/>
          <w:sz w:val="20"/>
          <w:szCs w:val="20"/>
          <w:lang w:eastAsia="ru-RU"/>
        </w:rPr>
      </w:pPr>
      <w:r w:rsidRPr="00DD19FD">
        <w:rPr>
          <w:rFonts w:ascii="Times New Roman" w:hAnsi="Times New Roman" w:cs="Times New Roman"/>
          <w:sz w:val="20"/>
          <w:szCs w:val="20"/>
          <w:lang w:eastAsia="ru-RU"/>
        </w:rPr>
        <w:t>По соглашению Сторон, принимаемому в том же порядке, в котором принято настоящее Соглашение.</w:t>
      </w:r>
    </w:p>
    <w:p w14:paraId="0F482919" w14:textId="77777777" w:rsidR="00DD19FD" w:rsidRPr="00DD19FD" w:rsidRDefault="00DD19FD" w:rsidP="00DD19FD">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0"/>
          <w:szCs w:val="20"/>
          <w:lang w:eastAsia="ru-RU"/>
        </w:rPr>
      </w:pPr>
      <w:r w:rsidRPr="00DD19FD">
        <w:rPr>
          <w:rFonts w:ascii="Times New Roman" w:hAnsi="Times New Roman" w:cs="Times New Roman"/>
          <w:sz w:val="20"/>
          <w:szCs w:val="20"/>
          <w:lang w:eastAsia="ru-RU"/>
        </w:rPr>
        <w:t>6.2.2. В случае преобразования «Муниципального района» и (или) «Муниципального образования», в установленном федеральным законом порядке.</w:t>
      </w:r>
    </w:p>
    <w:p w14:paraId="5E5D5575" w14:textId="77777777" w:rsidR="00DD19FD" w:rsidRPr="00DD19FD" w:rsidRDefault="00DD19FD" w:rsidP="00DD19FD">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pacing w:val="-9"/>
          <w:sz w:val="20"/>
          <w:szCs w:val="20"/>
          <w:lang w:eastAsia="ru-RU"/>
        </w:rPr>
      </w:pPr>
      <w:r w:rsidRPr="00DD19FD">
        <w:rPr>
          <w:rFonts w:ascii="Times New Roman" w:hAnsi="Times New Roman" w:cs="Times New Roman"/>
          <w:sz w:val="20"/>
          <w:szCs w:val="20"/>
          <w:lang w:eastAsia="ru-RU"/>
        </w:rPr>
        <w:t>6.2.3. По решению суда.</w:t>
      </w:r>
    </w:p>
    <w:p w14:paraId="3DA45E3E" w14:textId="77777777" w:rsidR="00DD19FD" w:rsidRPr="00DD19FD" w:rsidRDefault="00DD19FD" w:rsidP="00DD19FD">
      <w:pPr>
        <w:widowControl w:val="0"/>
        <w:shd w:val="clear" w:color="auto" w:fill="FFFFFF"/>
        <w:tabs>
          <w:tab w:val="left" w:pos="1128"/>
        </w:tabs>
        <w:autoSpaceDE w:val="0"/>
        <w:autoSpaceDN w:val="0"/>
        <w:adjustRightInd w:val="0"/>
        <w:spacing w:after="0" w:line="240" w:lineRule="auto"/>
        <w:ind w:right="19" w:firstLine="567"/>
        <w:jc w:val="both"/>
        <w:rPr>
          <w:rFonts w:ascii="Times New Roman" w:hAnsi="Times New Roman" w:cs="Times New Roman"/>
          <w:sz w:val="20"/>
          <w:szCs w:val="20"/>
          <w:lang w:eastAsia="ru-RU"/>
        </w:rPr>
      </w:pPr>
      <w:r w:rsidRPr="00DD19FD">
        <w:rPr>
          <w:rFonts w:ascii="Times New Roman" w:hAnsi="Times New Roman" w:cs="Times New Roman"/>
          <w:spacing w:val="-12"/>
          <w:sz w:val="20"/>
          <w:szCs w:val="20"/>
          <w:lang w:eastAsia="ru-RU"/>
        </w:rPr>
        <w:t xml:space="preserve">6.3. </w:t>
      </w:r>
      <w:r w:rsidRPr="00DD19FD">
        <w:rPr>
          <w:rFonts w:ascii="Times New Roman" w:hAnsi="Times New Roman" w:cs="Times New Roman"/>
          <w:sz w:val="20"/>
          <w:szCs w:val="20"/>
          <w:lang w:eastAsia="ru-RU"/>
        </w:rPr>
        <w:t>Действие настоящего Соглашения прекращается автоматически по следующим</w:t>
      </w:r>
      <w:r w:rsidRPr="00DD19FD">
        <w:rPr>
          <w:rFonts w:ascii="Times New Roman" w:hAnsi="Times New Roman" w:cs="Times New Roman"/>
          <w:sz w:val="20"/>
          <w:szCs w:val="20"/>
          <w:lang w:eastAsia="ru-RU"/>
        </w:rPr>
        <w:br/>
        <w:t>основаниям:</w:t>
      </w:r>
    </w:p>
    <w:p w14:paraId="65C04A36" w14:textId="77777777" w:rsidR="00DD19FD" w:rsidRPr="00DD19FD" w:rsidRDefault="00DD19FD" w:rsidP="00DD19FD">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0"/>
          <w:szCs w:val="20"/>
          <w:lang w:eastAsia="ru-RU"/>
        </w:rPr>
      </w:pPr>
      <w:r w:rsidRPr="00DD19FD">
        <w:rPr>
          <w:rFonts w:ascii="Times New Roman" w:hAnsi="Times New Roman" w:cs="Times New Roman"/>
          <w:spacing w:val="-1"/>
          <w:sz w:val="20"/>
          <w:szCs w:val="20"/>
          <w:lang w:eastAsia="ru-RU"/>
        </w:rPr>
        <w:t xml:space="preserve">6.3.1. Указанному в подпункте 6.2.2 пункта 6.2 раздела 6 настоящего Соглашения со дня вступления в силу закона Ханты-Мансийского </w:t>
      </w:r>
      <w:r w:rsidRPr="00DD19FD">
        <w:rPr>
          <w:rFonts w:ascii="Times New Roman" w:hAnsi="Times New Roman" w:cs="Times New Roman"/>
          <w:sz w:val="20"/>
          <w:szCs w:val="20"/>
          <w:lang w:eastAsia="ru-RU"/>
        </w:rPr>
        <w:t>автономного округа - Югры о преобразовании «Муниципального района» и (или) «Муниципального образования».</w:t>
      </w:r>
    </w:p>
    <w:p w14:paraId="1CEBE3B8" w14:textId="77777777" w:rsidR="00DD19FD" w:rsidRPr="00DD19FD" w:rsidRDefault="00DD19FD" w:rsidP="00DD19FD">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0"/>
          <w:szCs w:val="20"/>
          <w:lang w:eastAsia="ru-RU"/>
        </w:rPr>
      </w:pPr>
      <w:r w:rsidRPr="00DD19FD">
        <w:rPr>
          <w:rFonts w:ascii="Times New Roman" w:hAnsi="Times New Roman" w:cs="Times New Roman"/>
          <w:sz w:val="20"/>
          <w:szCs w:val="20"/>
          <w:lang w:eastAsia="ru-RU"/>
        </w:rPr>
        <w:t>6.4. Неиспользованные по состоянию на 01 января текущего финансового года иные межбюджетные трансферты подлежат возврату в доход бюджета, из которого они были ранее предоставлены, в течение первых 15 рабочих дней текущего финансового года, согласно акта сверки.</w:t>
      </w:r>
    </w:p>
    <w:p w14:paraId="208BC51D" w14:textId="77777777" w:rsidR="00DD19FD" w:rsidRPr="00DD19FD" w:rsidRDefault="00DD19FD" w:rsidP="00DD19FD">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p>
    <w:p w14:paraId="2D15B703" w14:textId="77777777" w:rsidR="00DD19FD" w:rsidRPr="00DD19FD" w:rsidRDefault="00DD19FD" w:rsidP="00DD19FD">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p>
    <w:p w14:paraId="351AC0E3" w14:textId="77777777" w:rsidR="00DD19FD" w:rsidRPr="00DD19FD" w:rsidRDefault="00DD19FD" w:rsidP="00DD19FD">
      <w:pPr>
        <w:widowControl w:val="0"/>
        <w:shd w:val="clear" w:color="auto" w:fill="FFFFFF"/>
        <w:tabs>
          <w:tab w:val="left" w:pos="970"/>
        </w:tabs>
        <w:autoSpaceDE w:val="0"/>
        <w:autoSpaceDN w:val="0"/>
        <w:adjustRightInd w:val="0"/>
        <w:spacing w:after="0" w:line="240" w:lineRule="auto"/>
        <w:jc w:val="center"/>
        <w:rPr>
          <w:rFonts w:ascii="Times New Roman" w:hAnsi="Times New Roman" w:cs="Times New Roman"/>
          <w:b/>
          <w:bCs/>
          <w:sz w:val="20"/>
          <w:szCs w:val="20"/>
          <w:lang w:eastAsia="ru-RU"/>
        </w:rPr>
      </w:pPr>
      <w:r w:rsidRPr="00DD19FD">
        <w:rPr>
          <w:rFonts w:ascii="Times New Roman" w:hAnsi="Times New Roman" w:cs="Times New Roman"/>
          <w:b/>
          <w:bCs/>
          <w:sz w:val="20"/>
          <w:szCs w:val="20"/>
          <w:lang w:eastAsia="ru-RU"/>
        </w:rPr>
        <w:t>7. Ответственность за нарушение настоящего Соглашения</w:t>
      </w:r>
    </w:p>
    <w:p w14:paraId="5E66934A" w14:textId="77777777" w:rsidR="00DD19FD" w:rsidRPr="00DD19FD" w:rsidRDefault="00DD19FD" w:rsidP="00DD19FD">
      <w:pPr>
        <w:widowControl w:val="0"/>
        <w:numPr>
          <w:ilvl w:val="1"/>
          <w:numId w:val="30"/>
        </w:numPr>
        <w:shd w:val="clear" w:color="auto" w:fill="FFFFFF"/>
        <w:tabs>
          <w:tab w:val="left" w:pos="1133"/>
        </w:tabs>
        <w:autoSpaceDE w:val="0"/>
        <w:autoSpaceDN w:val="0"/>
        <w:adjustRightInd w:val="0"/>
        <w:spacing w:after="0" w:line="240" w:lineRule="auto"/>
        <w:ind w:right="19" w:firstLine="709"/>
        <w:jc w:val="both"/>
        <w:rPr>
          <w:rFonts w:ascii="Times New Roman" w:hAnsi="Times New Roman" w:cs="Times New Roman"/>
          <w:spacing w:val="-9"/>
          <w:sz w:val="20"/>
          <w:szCs w:val="20"/>
          <w:lang w:eastAsia="ru-RU"/>
        </w:rPr>
      </w:pPr>
      <w:r w:rsidRPr="00DD19FD">
        <w:rPr>
          <w:rFonts w:ascii="Times New Roman" w:hAnsi="Times New Roman" w:cs="Times New Roman"/>
          <w:sz w:val="20"/>
          <w:szCs w:val="20"/>
          <w:lang w:eastAsia="ru-RU"/>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202D5B05" w14:textId="77777777" w:rsidR="00DD19FD" w:rsidRPr="00DD19FD" w:rsidRDefault="00DD19FD" w:rsidP="00DD19FD">
      <w:pPr>
        <w:widowControl w:val="0"/>
        <w:numPr>
          <w:ilvl w:val="1"/>
          <w:numId w:val="30"/>
        </w:numPr>
        <w:shd w:val="clear" w:color="auto" w:fill="FFFFFF"/>
        <w:tabs>
          <w:tab w:val="left" w:pos="1133"/>
        </w:tabs>
        <w:autoSpaceDE w:val="0"/>
        <w:autoSpaceDN w:val="0"/>
        <w:adjustRightInd w:val="0"/>
        <w:spacing w:after="0" w:line="240" w:lineRule="auto"/>
        <w:ind w:right="24" w:firstLine="709"/>
        <w:jc w:val="both"/>
        <w:rPr>
          <w:rFonts w:ascii="Times New Roman" w:hAnsi="Times New Roman" w:cs="Times New Roman"/>
          <w:spacing w:val="-11"/>
          <w:sz w:val="20"/>
          <w:szCs w:val="20"/>
          <w:lang w:eastAsia="ru-RU"/>
        </w:rPr>
      </w:pPr>
      <w:r w:rsidRPr="00DD19FD">
        <w:rPr>
          <w:rFonts w:ascii="Times New Roman" w:hAnsi="Times New Roman" w:cs="Times New Roman"/>
          <w:sz w:val="20"/>
          <w:szCs w:val="20"/>
          <w:lang w:eastAsia="ru-RU"/>
        </w:rPr>
        <w:t>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0709A031" w14:textId="77777777" w:rsidR="00DD19FD" w:rsidRPr="00DD19FD" w:rsidRDefault="00DD19FD" w:rsidP="00DD19FD">
      <w:pPr>
        <w:widowControl w:val="0"/>
        <w:numPr>
          <w:ilvl w:val="1"/>
          <w:numId w:val="30"/>
        </w:numPr>
        <w:shd w:val="clear" w:color="auto" w:fill="FFFFFF"/>
        <w:tabs>
          <w:tab w:val="left" w:pos="1133"/>
        </w:tabs>
        <w:autoSpaceDE w:val="0"/>
        <w:autoSpaceDN w:val="0"/>
        <w:adjustRightInd w:val="0"/>
        <w:spacing w:after="0" w:line="240" w:lineRule="auto"/>
        <w:ind w:right="24" w:firstLine="709"/>
        <w:jc w:val="both"/>
        <w:rPr>
          <w:rFonts w:ascii="Times New Roman" w:hAnsi="Times New Roman" w:cs="Times New Roman"/>
          <w:spacing w:val="-11"/>
          <w:sz w:val="20"/>
          <w:szCs w:val="20"/>
          <w:lang w:eastAsia="ru-RU"/>
        </w:rPr>
      </w:pPr>
      <w:r w:rsidRPr="00DD19FD">
        <w:rPr>
          <w:rFonts w:ascii="Times New Roman" w:hAnsi="Times New Roman" w:cs="Times New Roman"/>
          <w:sz w:val="20"/>
          <w:szCs w:val="20"/>
          <w:lang w:eastAsia="ru-RU"/>
        </w:rPr>
        <w:t xml:space="preserve">В случае нецелевого использования иных межбюджетных трансфертов, переданных в рамках </w:t>
      </w:r>
      <w:r w:rsidRPr="00DD19FD">
        <w:rPr>
          <w:rFonts w:ascii="Times New Roman" w:hAnsi="Times New Roman" w:cs="Times New Roman"/>
          <w:sz w:val="20"/>
          <w:szCs w:val="20"/>
          <w:lang w:eastAsia="ru-RU"/>
        </w:rPr>
        <w:lastRenderedPageBreak/>
        <w:t>настоящего Соглашения, «Муниципальное образование» возвращает иные межбюджетные трансферты «Муниципальному району» в полном объеме, в течение 30 дней с момента выявления факта нецелевого использования.</w:t>
      </w:r>
    </w:p>
    <w:p w14:paraId="17533552" w14:textId="77777777" w:rsidR="00DD19FD" w:rsidRPr="00DD19FD" w:rsidRDefault="00DD19FD" w:rsidP="00DD19FD">
      <w:pPr>
        <w:widowControl w:val="0"/>
        <w:numPr>
          <w:ilvl w:val="1"/>
          <w:numId w:val="30"/>
        </w:numPr>
        <w:shd w:val="clear" w:color="auto" w:fill="FFFFFF"/>
        <w:tabs>
          <w:tab w:val="left" w:pos="1133"/>
        </w:tabs>
        <w:autoSpaceDE w:val="0"/>
        <w:autoSpaceDN w:val="0"/>
        <w:adjustRightInd w:val="0"/>
        <w:spacing w:after="0" w:line="240" w:lineRule="auto"/>
        <w:ind w:right="24" w:firstLine="709"/>
        <w:jc w:val="both"/>
        <w:rPr>
          <w:rFonts w:ascii="Times New Roman" w:hAnsi="Times New Roman" w:cs="Times New Roman"/>
          <w:spacing w:val="-11"/>
          <w:sz w:val="20"/>
          <w:szCs w:val="20"/>
          <w:lang w:eastAsia="ru-RU"/>
        </w:rPr>
      </w:pPr>
      <w:r w:rsidRPr="00DD19FD">
        <w:rPr>
          <w:rFonts w:ascii="Times New Roman" w:hAnsi="Times New Roman" w:cs="Times New Roman"/>
          <w:sz w:val="20"/>
          <w:szCs w:val="20"/>
          <w:lang w:eastAsia="ru-RU"/>
        </w:rPr>
        <w:t>Контрольно-ревизионное управление администрации Нефтеюганского района осуществляет контроль целевого использования иных межбюджетных трансфертов.</w:t>
      </w:r>
    </w:p>
    <w:p w14:paraId="6E314322" w14:textId="77777777" w:rsidR="00DD19FD" w:rsidRPr="00DD19FD" w:rsidRDefault="00DD19FD" w:rsidP="00DD19FD">
      <w:pPr>
        <w:widowControl w:val="0"/>
        <w:shd w:val="clear" w:color="auto" w:fill="FFFFFF"/>
        <w:tabs>
          <w:tab w:val="left" w:pos="1133"/>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72E95FF7" w14:textId="77777777" w:rsidR="00DD19FD" w:rsidRPr="00DD19FD" w:rsidRDefault="00DD19FD" w:rsidP="00DD19FD">
      <w:pPr>
        <w:widowControl w:val="0"/>
        <w:shd w:val="clear" w:color="auto" w:fill="FFFFFF"/>
        <w:tabs>
          <w:tab w:val="left" w:pos="1133"/>
        </w:tabs>
        <w:autoSpaceDE w:val="0"/>
        <w:autoSpaceDN w:val="0"/>
        <w:adjustRightInd w:val="0"/>
        <w:spacing w:after="0" w:line="240" w:lineRule="auto"/>
        <w:ind w:right="24"/>
        <w:jc w:val="center"/>
        <w:rPr>
          <w:rFonts w:ascii="Times New Roman" w:hAnsi="Times New Roman" w:cs="Times New Roman"/>
          <w:b/>
          <w:sz w:val="20"/>
          <w:szCs w:val="20"/>
          <w:lang w:eastAsia="ru-RU"/>
        </w:rPr>
      </w:pPr>
      <w:r w:rsidRPr="00DD19FD">
        <w:rPr>
          <w:rFonts w:ascii="Times New Roman" w:hAnsi="Times New Roman" w:cs="Times New Roman"/>
          <w:b/>
          <w:sz w:val="20"/>
          <w:szCs w:val="20"/>
          <w:lang w:eastAsia="ru-RU"/>
        </w:rPr>
        <w:t>8. Порядок урегулирования споров по настоящему Соглашению</w:t>
      </w:r>
    </w:p>
    <w:p w14:paraId="7E13873B"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24"/>
        <w:jc w:val="both"/>
        <w:rPr>
          <w:rFonts w:ascii="Times New Roman" w:hAnsi="Times New Roman" w:cs="Times New Roman"/>
          <w:sz w:val="20"/>
          <w:szCs w:val="20"/>
          <w:lang w:eastAsia="ru-RU"/>
        </w:rPr>
      </w:pPr>
      <w:r w:rsidRPr="00DD19FD">
        <w:rPr>
          <w:rFonts w:ascii="Times New Roman" w:hAnsi="Times New Roman" w:cs="Times New Roman"/>
          <w:sz w:val="20"/>
          <w:szCs w:val="20"/>
          <w:lang w:eastAsia="ru-RU"/>
        </w:rPr>
        <w:tab/>
        <w:t>8.1.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4E37D00E"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4E357909" w14:textId="77777777" w:rsidR="00DD19FD" w:rsidRPr="00DD19FD" w:rsidRDefault="00DD19FD" w:rsidP="00DD19FD">
      <w:pPr>
        <w:widowControl w:val="0"/>
        <w:shd w:val="clear" w:color="auto" w:fill="FFFFFF"/>
        <w:tabs>
          <w:tab w:val="left" w:pos="2835"/>
        </w:tabs>
        <w:autoSpaceDE w:val="0"/>
        <w:autoSpaceDN w:val="0"/>
        <w:adjustRightInd w:val="0"/>
        <w:spacing w:after="0" w:line="240" w:lineRule="auto"/>
        <w:jc w:val="center"/>
        <w:rPr>
          <w:rFonts w:ascii="Times New Roman" w:hAnsi="Times New Roman" w:cs="Times New Roman"/>
          <w:b/>
          <w:bCs/>
          <w:sz w:val="20"/>
          <w:szCs w:val="20"/>
          <w:lang w:eastAsia="ru-RU"/>
        </w:rPr>
      </w:pPr>
      <w:r w:rsidRPr="00DD19FD">
        <w:rPr>
          <w:rFonts w:ascii="Times New Roman" w:hAnsi="Times New Roman" w:cs="Times New Roman"/>
          <w:b/>
          <w:bCs/>
          <w:spacing w:val="-12"/>
          <w:sz w:val="20"/>
          <w:szCs w:val="20"/>
          <w:lang w:eastAsia="ru-RU"/>
        </w:rPr>
        <w:t xml:space="preserve">9. </w:t>
      </w:r>
      <w:r w:rsidRPr="00DD19FD">
        <w:rPr>
          <w:rFonts w:ascii="Times New Roman" w:hAnsi="Times New Roman" w:cs="Times New Roman"/>
          <w:b/>
          <w:bCs/>
          <w:sz w:val="20"/>
          <w:szCs w:val="20"/>
          <w:lang w:eastAsia="ru-RU"/>
        </w:rPr>
        <w:t>Заключительные положения</w:t>
      </w:r>
    </w:p>
    <w:p w14:paraId="747120D6" w14:textId="5210550B" w:rsidR="00DD19FD" w:rsidRPr="00DD19FD" w:rsidRDefault="00DD19FD" w:rsidP="00DD19FD">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DD19FD">
        <w:rPr>
          <w:rFonts w:ascii="Times New Roman" w:hAnsi="Times New Roman" w:cs="Times New Roman"/>
          <w:bCs/>
          <w:spacing w:val="-9"/>
          <w:sz w:val="20"/>
          <w:szCs w:val="20"/>
          <w:lang w:eastAsia="ru-RU"/>
        </w:rPr>
        <w:tab/>
        <w:t xml:space="preserve">9.1. </w:t>
      </w:r>
      <w:r w:rsidRPr="00DD19FD">
        <w:rPr>
          <w:rFonts w:ascii="Times New Roman" w:hAnsi="Times New Roman" w:cs="Times New Roman"/>
          <w:sz w:val="20"/>
          <w:szCs w:val="20"/>
          <w:lang w:eastAsia="ru-RU"/>
        </w:rPr>
        <w:t>Настоящее Соглашение составлено в двух экземплярах, имеющих</w:t>
      </w:r>
      <w:r w:rsidRPr="00DD19FD">
        <w:rPr>
          <w:rFonts w:ascii="Times New Roman" w:hAnsi="Times New Roman" w:cs="Times New Roman"/>
          <w:sz w:val="20"/>
          <w:szCs w:val="20"/>
          <w:lang w:eastAsia="ru-RU"/>
        </w:rPr>
        <w:br/>
        <w:t>одинаковую юридическую силу, по одному экземпляру для каждой Стороны.</w:t>
      </w:r>
    </w:p>
    <w:p w14:paraId="3305B864" w14:textId="579B5824" w:rsidR="00DD19FD" w:rsidRPr="00DD19FD" w:rsidRDefault="00DD19FD" w:rsidP="00DD19FD">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DD19FD">
        <w:rPr>
          <w:rFonts w:ascii="Times New Roman" w:hAnsi="Times New Roman" w:cs="Times New Roman"/>
          <w:sz w:val="20"/>
          <w:szCs w:val="20"/>
          <w:lang w:eastAsia="ru-RU"/>
        </w:rPr>
        <w:tab/>
        <w:t xml:space="preserve">9.2. Изменения и дополнения к настоящего Соглашению осуществляются по инициативе Сторон только в письменной форме и являются неотъемлемой частью настоящего Соглашения. </w:t>
      </w:r>
    </w:p>
    <w:p w14:paraId="7D7F9789" w14:textId="77777777" w:rsidR="00DD19FD" w:rsidRPr="00DD19FD" w:rsidRDefault="00DD19FD" w:rsidP="00DD19FD">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p>
    <w:p w14:paraId="22E5605A" w14:textId="77777777" w:rsidR="00DD19FD" w:rsidRPr="00DD19FD" w:rsidRDefault="00DD19FD" w:rsidP="00DD19FD">
      <w:pPr>
        <w:widowControl w:val="0"/>
        <w:numPr>
          <w:ilvl w:val="0"/>
          <w:numId w:val="31"/>
        </w:numPr>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sidRPr="00DD19FD">
        <w:rPr>
          <w:rFonts w:ascii="Times New Roman" w:hAnsi="Times New Roman" w:cs="Times New Roman"/>
          <w:b/>
          <w:bCs/>
          <w:sz w:val="20"/>
          <w:szCs w:val="20"/>
          <w:lang w:eastAsia="ru-RU"/>
        </w:rPr>
        <w:t>Реквизиты и подписи сторон</w:t>
      </w:r>
    </w:p>
    <w:p w14:paraId="54AE20A8" w14:textId="77777777" w:rsidR="00DD19FD" w:rsidRPr="00DD19FD" w:rsidRDefault="00DD19FD" w:rsidP="00DD19FD">
      <w:pPr>
        <w:widowControl w:val="0"/>
        <w:shd w:val="clear" w:color="auto" w:fill="FFFFFF"/>
        <w:autoSpaceDE w:val="0"/>
        <w:autoSpaceDN w:val="0"/>
        <w:adjustRightInd w:val="0"/>
        <w:spacing w:after="0" w:line="240" w:lineRule="auto"/>
        <w:rPr>
          <w:rFonts w:ascii="Times New Roman" w:hAnsi="Times New Roman" w:cs="Times New Roman"/>
          <w:b/>
          <w:bCs/>
          <w:sz w:val="20"/>
          <w:szCs w:val="20"/>
          <w:lang w:eastAsia="ru-RU"/>
        </w:rPr>
      </w:pPr>
    </w:p>
    <w:tbl>
      <w:tblPr>
        <w:tblW w:w="9782" w:type="dxa"/>
        <w:tblInd w:w="-34" w:type="dxa"/>
        <w:tblLayout w:type="fixed"/>
        <w:tblLook w:val="04A0" w:firstRow="1" w:lastRow="0" w:firstColumn="1" w:lastColumn="0" w:noHBand="0" w:noVBand="1"/>
      </w:tblPr>
      <w:tblGrid>
        <w:gridCol w:w="4678"/>
        <w:gridCol w:w="5104"/>
      </w:tblGrid>
      <w:tr w:rsidR="00DD19FD" w:rsidRPr="00DD19FD" w14:paraId="7FD03FF6" w14:textId="77777777" w:rsidTr="006D6689">
        <w:tc>
          <w:tcPr>
            <w:tcW w:w="4678" w:type="dxa"/>
          </w:tcPr>
          <w:p w14:paraId="37279D35"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«Муниципальный район»</w:t>
            </w:r>
          </w:p>
          <w:p w14:paraId="05C6BB5F"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340ED912"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628309, Тюменская область, Ханты-Мансийский автономный округ-Югра, г.Нефтеюганск, 3 мкр., дом 21</w:t>
            </w:r>
          </w:p>
          <w:p w14:paraId="38AA4BCD"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Тел./факс: 8(3463) 25-01-45, 22-45-11</w:t>
            </w:r>
          </w:p>
          <w:p w14:paraId="782ABD27"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Департамент финансов</w:t>
            </w:r>
          </w:p>
          <w:p w14:paraId="1AA77E87"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 xml:space="preserve">(Департамент финансов, 050103352) </w:t>
            </w:r>
          </w:p>
          <w:p w14:paraId="26ADB02D"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704C6B7D"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ИНН/КПП 8619004982/861901001</w:t>
            </w:r>
          </w:p>
          <w:p w14:paraId="3EC47CA4"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rPr>
              <w:t xml:space="preserve">БИК </w:t>
            </w:r>
            <w:r w:rsidRPr="00DD19FD">
              <w:rPr>
                <w:rFonts w:ascii="Times New Roman" w:hAnsi="Times New Roman" w:cs="Times New Roman"/>
                <w:sz w:val="20"/>
                <w:szCs w:val="20"/>
                <w:lang w:eastAsia="ru-RU"/>
              </w:rPr>
              <w:t xml:space="preserve">007162163     </w:t>
            </w:r>
          </w:p>
          <w:p w14:paraId="12EE7E84" w14:textId="77777777" w:rsidR="00DD19FD" w:rsidRPr="00DD19FD" w:rsidRDefault="00DD19FD" w:rsidP="00DD19FD">
            <w:pPr>
              <w:widowControl w:val="0"/>
              <w:autoSpaceDE w:val="0"/>
              <w:autoSpaceDN w:val="0"/>
              <w:adjustRightInd w:val="0"/>
              <w:spacing w:after="0" w:line="240" w:lineRule="auto"/>
              <w:jc w:val="both"/>
              <w:rPr>
                <w:rFonts w:ascii="Times New Roman" w:hAnsi="Times New Roman" w:cs="Times New Roman"/>
                <w:sz w:val="20"/>
                <w:szCs w:val="20"/>
              </w:rPr>
            </w:pPr>
            <w:r w:rsidRPr="00DD19FD">
              <w:rPr>
                <w:rFonts w:ascii="Times New Roman" w:hAnsi="Times New Roman" w:cs="Times New Roman"/>
                <w:sz w:val="20"/>
                <w:szCs w:val="20"/>
              </w:rPr>
              <w:t xml:space="preserve">Казначейский счет </w:t>
            </w:r>
          </w:p>
          <w:p w14:paraId="627846BF" w14:textId="77777777" w:rsidR="00DD19FD" w:rsidRPr="00DD19FD" w:rsidRDefault="00DD19FD" w:rsidP="00DD19FD">
            <w:pPr>
              <w:widowControl w:val="0"/>
              <w:autoSpaceDE w:val="0"/>
              <w:autoSpaceDN w:val="0"/>
              <w:adjustRightInd w:val="0"/>
              <w:spacing w:after="0" w:line="240" w:lineRule="auto"/>
              <w:jc w:val="both"/>
              <w:rPr>
                <w:rFonts w:ascii="Times New Roman" w:hAnsi="Times New Roman" w:cs="Times New Roman"/>
                <w:sz w:val="20"/>
                <w:szCs w:val="20"/>
              </w:rPr>
            </w:pPr>
            <w:r w:rsidRPr="00DD19FD">
              <w:rPr>
                <w:rFonts w:ascii="Times New Roman" w:hAnsi="Times New Roman" w:cs="Times New Roman"/>
                <w:sz w:val="20"/>
                <w:szCs w:val="20"/>
              </w:rPr>
              <w:t>03231643718180008700</w:t>
            </w:r>
          </w:p>
          <w:p w14:paraId="3B3F0174"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ЕКС 40102810245370000007</w:t>
            </w:r>
          </w:p>
          <w:p w14:paraId="7B27807A"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ОКТМО 71818000</w:t>
            </w:r>
          </w:p>
          <w:p w14:paraId="3578B125"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7230B6C6"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51E0BE11"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35E880FF"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33A982EA"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09102167"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4ADE3074"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 xml:space="preserve">Первый заместитель </w:t>
            </w:r>
          </w:p>
          <w:p w14:paraId="48F5A948"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Главы Нефтеюганского района</w:t>
            </w:r>
          </w:p>
          <w:p w14:paraId="136C1284"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p>
          <w:p w14:paraId="340EFFE3"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rPr>
            </w:pPr>
            <w:r w:rsidRPr="00DD19FD">
              <w:rPr>
                <w:rFonts w:ascii="Times New Roman" w:hAnsi="Times New Roman" w:cs="Times New Roman"/>
                <w:sz w:val="20"/>
                <w:szCs w:val="20"/>
              </w:rPr>
              <w:t>________________ С.А. Кудашкин</w:t>
            </w:r>
          </w:p>
        </w:tc>
        <w:tc>
          <w:tcPr>
            <w:tcW w:w="5104" w:type="dxa"/>
          </w:tcPr>
          <w:p w14:paraId="3E7B6834"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«Муниципальное образование»</w:t>
            </w:r>
          </w:p>
          <w:p w14:paraId="1F596A56" w14:textId="77777777" w:rsidR="00DD19FD" w:rsidRPr="00DD19FD" w:rsidRDefault="00DD19FD" w:rsidP="00DD19FD">
            <w:pPr>
              <w:widowControl w:val="0"/>
              <w:autoSpaceDE w:val="0"/>
              <w:autoSpaceDN w:val="0"/>
              <w:adjustRightInd w:val="0"/>
              <w:spacing w:after="0" w:line="240" w:lineRule="auto"/>
              <w:jc w:val="both"/>
              <w:rPr>
                <w:rFonts w:ascii="Times New Roman" w:hAnsi="Times New Roman" w:cs="Times New Roman"/>
                <w:sz w:val="20"/>
                <w:szCs w:val="20"/>
                <w:lang w:eastAsia="ru-RU"/>
              </w:rPr>
            </w:pPr>
          </w:p>
          <w:p w14:paraId="445117BE"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628325, Ханты-Мансийский автономный округ-Югра, Нефтеюганский район, </w:t>
            </w:r>
          </w:p>
          <w:p w14:paraId="7608BE32"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п. Усть-Юган, д.5 </w:t>
            </w:r>
          </w:p>
          <w:p w14:paraId="48756CC4"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Реквизиты для перечисления средств:</w:t>
            </w:r>
          </w:p>
          <w:p w14:paraId="5BDA648E"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УФК по Ханты-Мансийскому автономному округу – Югре (МУ «Администрация сельского поселения Усть-Юган», л/с 04873029710) </w:t>
            </w:r>
          </w:p>
          <w:p w14:paraId="6450951E"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14:paraId="02759192"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ИНН/КПП 8619012750/861901001</w:t>
            </w:r>
          </w:p>
          <w:p w14:paraId="735E3034"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БИК 007162163</w:t>
            </w:r>
          </w:p>
          <w:p w14:paraId="7F6C347F"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Казначейский счет 03100643000000018700</w:t>
            </w:r>
          </w:p>
          <w:p w14:paraId="7526FBC5"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Единый казначейский счет  </w:t>
            </w:r>
          </w:p>
          <w:p w14:paraId="7395BCB5"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 40102810245370000007                            </w:t>
            </w:r>
          </w:p>
          <w:p w14:paraId="52756D9B"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КБК 650 202 49999 10 0000 150 «Прочие межбюджетные трансферты, передаваемые бюджетам сельских поселений»</w:t>
            </w:r>
          </w:p>
          <w:p w14:paraId="7DFAA4E7"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14:paraId="13952AB5"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14:paraId="5C940DBC"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Глава сельского поселения Усть-Юган</w:t>
            </w:r>
          </w:p>
          <w:p w14:paraId="36DFD70A"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14:paraId="44496A22"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14:paraId="4F79697A" w14:textId="77777777" w:rsidR="00DD19FD" w:rsidRPr="00DD19FD" w:rsidRDefault="00DD19FD" w:rsidP="00DD19FD">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________________ В.А.Мякишев</w:t>
            </w:r>
          </w:p>
        </w:tc>
      </w:tr>
    </w:tbl>
    <w:p w14:paraId="7332CDFB"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 М.П.</w:t>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t xml:space="preserve">      М.П.</w:t>
      </w:r>
    </w:p>
    <w:p w14:paraId="7F14FBB5"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D19FD">
        <w:rPr>
          <w:rFonts w:ascii="Times New Roman" w:hAnsi="Times New Roman" w:cs="Times New Roman"/>
          <w:sz w:val="20"/>
          <w:szCs w:val="20"/>
          <w:lang w:eastAsia="ru-RU"/>
        </w:rPr>
        <w:br w:type="column"/>
      </w:r>
      <w:r w:rsidRPr="00DD19FD">
        <w:rPr>
          <w:rFonts w:ascii="Times New Roman" w:hAnsi="Times New Roman" w:cs="Times New Roman"/>
          <w:sz w:val="20"/>
          <w:szCs w:val="20"/>
          <w:lang w:eastAsia="ru-RU"/>
        </w:rPr>
        <w:lastRenderedPageBreak/>
        <w:t>Приложение 1</w:t>
      </w:r>
    </w:p>
    <w:p w14:paraId="630953C0"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D19FD">
        <w:rPr>
          <w:rFonts w:ascii="Times New Roman" w:hAnsi="Times New Roman" w:cs="Times New Roman"/>
          <w:sz w:val="20"/>
          <w:szCs w:val="20"/>
          <w:lang w:eastAsia="ru-RU"/>
        </w:rPr>
        <w:t>к соглашению от___06.08.2024___ № _178_</w:t>
      </w:r>
    </w:p>
    <w:p w14:paraId="77DED679"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3AD6C51C"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5C54A567"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365A3F47"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3F3A5EFC"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Информация о фактической потребности в перечислении денежных средств, </w:t>
      </w:r>
    </w:p>
    <w:p w14:paraId="3D5ABB5E"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необходимой для оплаты денежных обязательств по расходам </w:t>
      </w:r>
    </w:p>
    <w:p w14:paraId="5CD2EC79"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D19FD">
        <w:rPr>
          <w:rFonts w:ascii="Times New Roman" w:hAnsi="Times New Roman" w:cs="Times New Roman"/>
          <w:sz w:val="20"/>
          <w:szCs w:val="20"/>
          <w:lang w:eastAsia="ru-RU"/>
        </w:rPr>
        <w:t>муниципального образования _______________________</w:t>
      </w:r>
    </w:p>
    <w:p w14:paraId="22C6CA4E"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3F4BDED7"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5CB0A30A"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7F6B94AA"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14128" w:type="dxa"/>
        <w:tblInd w:w="-318" w:type="dxa"/>
        <w:tblLayout w:type="fixed"/>
        <w:tblLook w:val="04A0" w:firstRow="1" w:lastRow="0" w:firstColumn="1" w:lastColumn="0" w:noHBand="0" w:noVBand="1"/>
      </w:tblPr>
      <w:tblGrid>
        <w:gridCol w:w="2694"/>
        <w:gridCol w:w="2409"/>
        <w:gridCol w:w="2552"/>
        <w:gridCol w:w="2268"/>
        <w:gridCol w:w="236"/>
        <w:gridCol w:w="1347"/>
        <w:gridCol w:w="1488"/>
        <w:gridCol w:w="1134"/>
      </w:tblGrid>
      <w:tr w:rsidR="00DD19FD" w:rsidRPr="00DD19FD" w14:paraId="775F2B72" w14:textId="77777777" w:rsidTr="006D6689">
        <w:trPr>
          <w:gridAfter w:val="4"/>
          <w:wAfter w:w="4205" w:type="dxa"/>
          <w:trHeight w:val="360"/>
        </w:trPr>
        <w:tc>
          <w:tcPr>
            <w:tcW w:w="2694" w:type="dxa"/>
            <w:vMerge w:val="restart"/>
            <w:tcBorders>
              <w:top w:val="single" w:sz="4" w:space="0" w:color="auto"/>
              <w:left w:val="single" w:sz="4" w:space="0" w:color="auto"/>
              <w:right w:val="single" w:sz="4" w:space="0" w:color="auto"/>
            </w:tcBorders>
            <w:shd w:val="clear" w:color="auto" w:fill="auto"/>
            <w:vAlign w:val="center"/>
            <w:hideMark/>
          </w:tcPr>
          <w:p w14:paraId="5D333C63"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Наименование, дата заключения, номер</w:t>
            </w:r>
            <w:r w:rsidRPr="00DD19FD">
              <w:rPr>
                <w:rFonts w:ascii="Times New Roman" w:hAnsi="Times New Roman" w:cs="Times New Roman"/>
                <w:sz w:val="20"/>
                <w:szCs w:val="20"/>
                <w:lang w:eastAsia="ru-RU"/>
              </w:rPr>
              <w:t xml:space="preserve"> </w:t>
            </w:r>
            <w:r w:rsidRPr="00DD19FD">
              <w:rPr>
                <w:rFonts w:ascii="Times New Roman" w:hAnsi="Times New Roman" w:cs="Times New Roman"/>
                <w:color w:val="000000"/>
                <w:sz w:val="20"/>
                <w:szCs w:val="20"/>
                <w:lang w:eastAsia="ru-RU"/>
              </w:rPr>
              <w:t xml:space="preserve">соглашения о предоставлении иных межбюджетных трансфертов </w:t>
            </w:r>
          </w:p>
        </w:tc>
        <w:tc>
          <w:tcPr>
            <w:tcW w:w="2409" w:type="dxa"/>
            <w:vMerge w:val="restart"/>
            <w:tcBorders>
              <w:top w:val="single" w:sz="4" w:space="0" w:color="auto"/>
              <w:left w:val="nil"/>
              <w:right w:val="single" w:sz="4" w:space="0" w:color="auto"/>
            </w:tcBorders>
            <w:shd w:val="clear" w:color="auto" w:fill="auto"/>
            <w:vAlign w:val="center"/>
            <w:hideMark/>
          </w:tcPr>
          <w:p w14:paraId="11A07AE8"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 xml:space="preserve">Направление межбюджетного трансферта </w:t>
            </w:r>
          </w:p>
        </w:tc>
        <w:tc>
          <w:tcPr>
            <w:tcW w:w="2552" w:type="dxa"/>
            <w:vMerge w:val="restart"/>
            <w:tcBorders>
              <w:top w:val="single" w:sz="4" w:space="0" w:color="auto"/>
              <w:left w:val="nil"/>
              <w:right w:val="single" w:sz="4" w:space="0" w:color="auto"/>
            </w:tcBorders>
            <w:shd w:val="clear" w:color="auto" w:fill="auto"/>
            <w:vAlign w:val="center"/>
            <w:hideMark/>
          </w:tcPr>
          <w:p w14:paraId="5497E10F"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2268" w:type="dxa"/>
            <w:vMerge w:val="restart"/>
            <w:tcBorders>
              <w:top w:val="single" w:sz="4" w:space="0" w:color="auto"/>
              <w:left w:val="nil"/>
              <w:right w:val="single" w:sz="4" w:space="0" w:color="auto"/>
            </w:tcBorders>
            <w:shd w:val="clear" w:color="auto" w:fill="auto"/>
            <w:vAlign w:val="center"/>
            <w:hideMark/>
          </w:tcPr>
          <w:p w14:paraId="61A1E0ED"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Фактическая потребность в перечислении денежных средств, рублей</w:t>
            </w:r>
          </w:p>
          <w:p w14:paraId="1A3ED431"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r>
      <w:tr w:rsidR="00DD19FD" w:rsidRPr="00DD19FD" w14:paraId="75A7E2B3" w14:textId="77777777" w:rsidTr="006D6689">
        <w:trPr>
          <w:gridAfter w:val="4"/>
          <w:wAfter w:w="4205" w:type="dxa"/>
          <w:trHeight w:val="1704"/>
        </w:trPr>
        <w:tc>
          <w:tcPr>
            <w:tcW w:w="2694" w:type="dxa"/>
            <w:vMerge/>
            <w:tcBorders>
              <w:left w:val="single" w:sz="4" w:space="0" w:color="auto"/>
              <w:bottom w:val="single" w:sz="4" w:space="0" w:color="auto"/>
              <w:right w:val="single" w:sz="4" w:space="0" w:color="auto"/>
            </w:tcBorders>
            <w:shd w:val="clear" w:color="auto" w:fill="auto"/>
            <w:vAlign w:val="center"/>
          </w:tcPr>
          <w:p w14:paraId="1912B7D7"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c>
          <w:tcPr>
            <w:tcW w:w="2409" w:type="dxa"/>
            <w:vMerge/>
            <w:tcBorders>
              <w:left w:val="nil"/>
              <w:bottom w:val="single" w:sz="4" w:space="0" w:color="auto"/>
              <w:right w:val="single" w:sz="4" w:space="0" w:color="auto"/>
            </w:tcBorders>
            <w:shd w:val="clear" w:color="auto" w:fill="auto"/>
            <w:vAlign w:val="center"/>
          </w:tcPr>
          <w:p w14:paraId="7E237DA8"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c>
          <w:tcPr>
            <w:tcW w:w="2552" w:type="dxa"/>
            <w:vMerge/>
            <w:tcBorders>
              <w:left w:val="nil"/>
              <w:bottom w:val="single" w:sz="4" w:space="0" w:color="auto"/>
              <w:right w:val="single" w:sz="4" w:space="0" w:color="auto"/>
            </w:tcBorders>
            <w:shd w:val="clear" w:color="auto" w:fill="auto"/>
            <w:vAlign w:val="center"/>
          </w:tcPr>
          <w:p w14:paraId="32988BF8"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14:paraId="213E7F57"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r>
      <w:tr w:rsidR="00DD19FD" w:rsidRPr="00DD19FD" w14:paraId="41E6F158" w14:textId="77777777" w:rsidTr="006D6689">
        <w:trPr>
          <w:gridAfter w:val="4"/>
          <w:wAfter w:w="4205" w:type="dxa"/>
          <w:trHeight w:val="27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4B0F2C6"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 </w:t>
            </w:r>
          </w:p>
        </w:tc>
        <w:tc>
          <w:tcPr>
            <w:tcW w:w="2409" w:type="dxa"/>
            <w:tcBorders>
              <w:top w:val="nil"/>
              <w:left w:val="nil"/>
              <w:bottom w:val="single" w:sz="4" w:space="0" w:color="auto"/>
              <w:right w:val="single" w:sz="4" w:space="0" w:color="auto"/>
            </w:tcBorders>
            <w:shd w:val="clear" w:color="auto" w:fill="auto"/>
            <w:vAlign w:val="bottom"/>
            <w:hideMark/>
          </w:tcPr>
          <w:p w14:paraId="535E789C"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noWrap/>
            <w:vAlign w:val="bottom"/>
            <w:hideMark/>
          </w:tcPr>
          <w:p w14:paraId="6A45DAFA"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EE8EA7"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p w14:paraId="1EE34A60"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p w14:paraId="10A91713"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 </w:t>
            </w:r>
          </w:p>
        </w:tc>
      </w:tr>
      <w:tr w:rsidR="00DD19FD" w:rsidRPr="00DD19FD" w14:paraId="1AEDDC5D" w14:textId="77777777" w:rsidTr="006D6689">
        <w:trPr>
          <w:trHeight w:val="440"/>
        </w:trPr>
        <w:tc>
          <w:tcPr>
            <w:tcW w:w="2694" w:type="dxa"/>
            <w:tcBorders>
              <w:top w:val="nil"/>
              <w:left w:val="nil"/>
              <w:bottom w:val="nil"/>
              <w:right w:val="nil"/>
            </w:tcBorders>
            <w:shd w:val="clear" w:color="auto" w:fill="auto"/>
            <w:noWrap/>
            <w:vAlign w:val="bottom"/>
            <w:hideMark/>
          </w:tcPr>
          <w:p w14:paraId="53C594B5"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c>
          <w:tcPr>
            <w:tcW w:w="2409" w:type="dxa"/>
            <w:tcBorders>
              <w:top w:val="nil"/>
              <w:left w:val="nil"/>
              <w:bottom w:val="nil"/>
              <w:right w:val="nil"/>
            </w:tcBorders>
            <w:shd w:val="clear" w:color="auto" w:fill="auto"/>
            <w:noWrap/>
            <w:vAlign w:val="bottom"/>
            <w:hideMark/>
          </w:tcPr>
          <w:p w14:paraId="5DE6D87E"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hideMark/>
          </w:tcPr>
          <w:p w14:paraId="7C0C337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14:paraId="7B1F1FF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41A285C"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2A8B455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3BEFCE15"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9C1CD4C" w14:textId="77777777" w:rsidR="00DD19FD" w:rsidRPr="00DD19FD" w:rsidRDefault="00DD19FD" w:rsidP="00DD19FD">
            <w:pPr>
              <w:spacing w:after="0" w:line="240" w:lineRule="auto"/>
              <w:rPr>
                <w:rFonts w:ascii="Times New Roman" w:hAnsi="Times New Roman" w:cs="Times New Roman"/>
                <w:sz w:val="20"/>
                <w:szCs w:val="20"/>
                <w:lang w:eastAsia="ru-RU"/>
              </w:rPr>
            </w:pPr>
          </w:p>
        </w:tc>
      </w:tr>
      <w:tr w:rsidR="00DD19FD" w:rsidRPr="00DD19FD" w14:paraId="3987A10E" w14:textId="77777777" w:rsidTr="006D6689">
        <w:trPr>
          <w:trHeight w:val="440"/>
        </w:trPr>
        <w:tc>
          <w:tcPr>
            <w:tcW w:w="2694" w:type="dxa"/>
            <w:tcBorders>
              <w:top w:val="nil"/>
              <w:left w:val="nil"/>
              <w:bottom w:val="nil"/>
              <w:right w:val="nil"/>
            </w:tcBorders>
            <w:shd w:val="clear" w:color="auto" w:fill="auto"/>
            <w:noWrap/>
            <w:vAlign w:val="bottom"/>
            <w:hideMark/>
          </w:tcPr>
          <w:p w14:paraId="322BAA1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409" w:type="dxa"/>
            <w:tcBorders>
              <w:top w:val="nil"/>
              <w:left w:val="nil"/>
              <w:bottom w:val="nil"/>
              <w:right w:val="nil"/>
            </w:tcBorders>
            <w:shd w:val="clear" w:color="auto" w:fill="auto"/>
            <w:noWrap/>
            <w:vAlign w:val="bottom"/>
            <w:hideMark/>
          </w:tcPr>
          <w:p w14:paraId="5028E0B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552" w:type="dxa"/>
            <w:tcBorders>
              <w:top w:val="nil"/>
              <w:left w:val="nil"/>
              <w:bottom w:val="nil"/>
              <w:right w:val="nil"/>
            </w:tcBorders>
            <w:shd w:val="clear" w:color="auto" w:fill="auto"/>
            <w:noWrap/>
            <w:vAlign w:val="bottom"/>
            <w:hideMark/>
          </w:tcPr>
          <w:p w14:paraId="4B41945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14:paraId="2DE48880"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3556780"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6E705A89"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674E2D15"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D246D73" w14:textId="77777777" w:rsidR="00DD19FD" w:rsidRPr="00DD19FD" w:rsidRDefault="00DD19FD" w:rsidP="00DD19FD">
            <w:pPr>
              <w:spacing w:after="0" w:line="240" w:lineRule="auto"/>
              <w:rPr>
                <w:rFonts w:ascii="Times New Roman" w:hAnsi="Times New Roman" w:cs="Times New Roman"/>
                <w:sz w:val="20"/>
                <w:szCs w:val="20"/>
                <w:lang w:eastAsia="ru-RU"/>
              </w:rPr>
            </w:pPr>
          </w:p>
        </w:tc>
      </w:tr>
    </w:tbl>
    <w:p w14:paraId="233A6C7B"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Исполнитель:                             _______________                               __________________</w:t>
      </w:r>
    </w:p>
    <w:p w14:paraId="13606EB9"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vertAlign w:val="superscript"/>
          <w:lang w:eastAsia="ru-RU"/>
        </w:rPr>
      </w:pPr>
      <w:r w:rsidRPr="00DD19FD">
        <w:rPr>
          <w:rFonts w:ascii="Times New Roman" w:hAnsi="Times New Roman" w:cs="Times New Roman"/>
          <w:sz w:val="20"/>
          <w:szCs w:val="20"/>
          <w:vertAlign w:val="superscript"/>
          <w:lang w:eastAsia="ru-RU"/>
        </w:rPr>
        <w:t xml:space="preserve">                                                                                           (подпись)                                                                              (расшифровка)</w:t>
      </w:r>
    </w:p>
    <w:p w14:paraId="75845FFB"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726329E6"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r w:rsidRPr="00DD19FD">
        <w:rPr>
          <w:rFonts w:ascii="Times New Roman" w:hAnsi="Times New Roman" w:cs="Times New Roman"/>
          <w:sz w:val="20"/>
          <w:szCs w:val="20"/>
          <w:lang w:eastAsia="ru-RU"/>
        </w:rPr>
        <w:t>Телефон:</w:t>
      </w:r>
    </w:p>
    <w:p w14:paraId="614B575C"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22635989"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586EB2F0"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29D376AF"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307CD4B8"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3FF952B6"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5AE6EEFA"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p w14:paraId="686AC502"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sectPr w:rsidR="00DD19FD" w:rsidRPr="00DD19FD" w:rsidSect="00E22B4F">
          <w:pgSz w:w="11906" w:h="16838"/>
          <w:pgMar w:top="1135" w:right="567" w:bottom="1134" w:left="1701" w:header="709" w:footer="709" w:gutter="0"/>
          <w:cols w:space="708"/>
          <w:docGrid w:linePitch="360"/>
        </w:sectPr>
      </w:pPr>
    </w:p>
    <w:p w14:paraId="6314D5E9"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D19FD">
        <w:rPr>
          <w:rFonts w:ascii="Times New Roman" w:hAnsi="Times New Roman" w:cs="Times New Roman"/>
          <w:sz w:val="20"/>
          <w:szCs w:val="20"/>
          <w:lang w:eastAsia="ru-RU"/>
        </w:rPr>
        <w:lastRenderedPageBreak/>
        <w:t>Приложение 2</w:t>
      </w:r>
    </w:p>
    <w:p w14:paraId="315F32F9"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D19FD">
        <w:rPr>
          <w:rFonts w:ascii="Times New Roman" w:hAnsi="Times New Roman" w:cs="Times New Roman"/>
          <w:sz w:val="20"/>
          <w:szCs w:val="20"/>
          <w:lang w:eastAsia="ru-RU"/>
        </w:rPr>
        <w:t>к соглашению от___06.08.2024___ № _178_</w:t>
      </w:r>
    </w:p>
    <w:p w14:paraId="2C334071"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453BFB8D"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292E3B86"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6DAE3B59" w14:textId="77777777" w:rsidR="00DD19FD" w:rsidRPr="00DD19FD" w:rsidRDefault="00DD19FD" w:rsidP="00DD19FD">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5027C3F6"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20958D4F"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bCs/>
          <w:sz w:val="20"/>
          <w:szCs w:val="20"/>
          <w:lang w:eastAsia="ru-RU"/>
        </w:rPr>
      </w:pPr>
      <w:r w:rsidRPr="00DD19FD">
        <w:rPr>
          <w:rFonts w:ascii="Times New Roman" w:hAnsi="Times New Roman" w:cs="Times New Roman"/>
          <w:bCs/>
          <w:sz w:val="20"/>
          <w:szCs w:val="20"/>
          <w:lang w:eastAsia="ru-RU"/>
        </w:rPr>
        <w:t>Отчёт о целевом использовании иных межбюджетных трансфертов</w:t>
      </w:r>
      <w:r w:rsidRPr="00DD19FD">
        <w:rPr>
          <w:rFonts w:ascii="Times New Roman" w:hAnsi="Times New Roman" w:cs="Times New Roman"/>
          <w:sz w:val="20"/>
          <w:szCs w:val="20"/>
          <w:lang w:eastAsia="ru-RU"/>
        </w:rPr>
        <w:t xml:space="preserve"> </w:t>
      </w:r>
      <w:r w:rsidRPr="00DD19FD">
        <w:rPr>
          <w:rFonts w:ascii="Times New Roman" w:hAnsi="Times New Roman" w:cs="Times New Roman"/>
          <w:bCs/>
          <w:sz w:val="20"/>
          <w:szCs w:val="20"/>
          <w:lang w:eastAsia="ru-RU"/>
        </w:rPr>
        <w:t xml:space="preserve">муниципального образования _______________________ </w:t>
      </w:r>
    </w:p>
    <w:p w14:paraId="245ADA7B"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D19FD">
        <w:rPr>
          <w:rFonts w:ascii="Times New Roman" w:hAnsi="Times New Roman" w:cs="Times New Roman"/>
          <w:bCs/>
          <w:sz w:val="20"/>
          <w:szCs w:val="20"/>
          <w:lang w:eastAsia="ru-RU"/>
        </w:rPr>
        <w:t>по состоянию на _______________ 20__ года</w:t>
      </w:r>
    </w:p>
    <w:tbl>
      <w:tblPr>
        <w:tblW w:w="14700" w:type="dxa"/>
        <w:tblInd w:w="675" w:type="dxa"/>
        <w:tblLayout w:type="fixed"/>
        <w:tblLook w:val="04A0" w:firstRow="1" w:lastRow="0" w:firstColumn="1" w:lastColumn="0" w:noHBand="0" w:noVBand="1"/>
      </w:tblPr>
      <w:tblGrid>
        <w:gridCol w:w="301"/>
        <w:gridCol w:w="301"/>
        <w:gridCol w:w="302"/>
        <w:gridCol w:w="302"/>
        <w:gridCol w:w="1062"/>
        <w:gridCol w:w="220"/>
        <w:gridCol w:w="387"/>
        <w:gridCol w:w="387"/>
        <w:gridCol w:w="1133"/>
        <w:gridCol w:w="1559"/>
        <w:gridCol w:w="1417"/>
        <w:gridCol w:w="1276"/>
        <w:gridCol w:w="1418"/>
        <w:gridCol w:w="1417"/>
        <w:gridCol w:w="1559"/>
        <w:gridCol w:w="1418"/>
        <w:gridCol w:w="241"/>
      </w:tblGrid>
      <w:tr w:rsidR="00DD19FD" w:rsidRPr="00DD19FD" w14:paraId="3948703D" w14:textId="77777777" w:rsidTr="006D6689">
        <w:trPr>
          <w:gridAfter w:val="8"/>
          <w:wAfter w:w="10305" w:type="dxa"/>
          <w:trHeight w:val="264"/>
        </w:trPr>
        <w:tc>
          <w:tcPr>
            <w:tcW w:w="301" w:type="dxa"/>
            <w:tcBorders>
              <w:top w:val="nil"/>
              <w:left w:val="nil"/>
              <w:bottom w:val="nil"/>
              <w:right w:val="nil"/>
            </w:tcBorders>
            <w:shd w:val="clear" w:color="auto" w:fill="auto"/>
            <w:noWrap/>
            <w:vAlign w:val="bottom"/>
            <w:hideMark/>
          </w:tcPr>
          <w:p w14:paraId="4C7C5ECC"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noWrap/>
            <w:vAlign w:val="bottom"/>
            <w:hideMark/>
          </w:tcPr>
          <w:p w14:paraId="5A4DA833"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703AA289"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147A6532"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282" w:type="dxa"/>
            <w:gridSpan w:val="2"/>
            <w:tcBorders>
              <w:top w:val="nil"/>
              <w:left w:val="nil"/>
              <w:bottom w:val="nil"/>
              <w:right w:val="nil"/>
            </w:tcBorders>
            <w:shd w:val="clear" w:color="auto" w:fill="auto"/>
            <w:noWrap/>
            <w:vAlign w:val="bottom"/>
            <w:hideMark/>
          </w:tcPr>
          <w:p w14:paraId="3688F9B8"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3FE0D76B"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2FB4F9F7"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noWrap/>
            <w:vAlign w:val="bottom"/>
            <w:hideMark/>
          </w:tcPr>
          <w:p w14:paraId="4CE64741" w14:textId="77777777" w:rsidR="00DD19FD" w:rsidRPr="00DD19FD" w:rsidRDefault="00DD19FD" w:rsidP="00DD19FD">
            <w:pPr>
              <w:spacing w:after="0" w:line="240" w:lineRule="auto"/>
              <w:rPr>
                <w:rFonts w:ascii="Times New Roman" w:hAnsi="Times New Roman" w:cs="Times New Roman"/>
                <w:sz w:val="20"/>
                <w:szCs w:val="20"/>
                <w:lang w:eastAsia="ru-RU"/>
              </w:rPr>
            </w:pPr>
          </w:p>
        </w:tc>
      </w:tr>
      <w:tr w:rsidR="00DD19FD" w:rsidRPr="00DD19FD" w14:paraId="300FE9F2" w14:textId="77777777" w:rsidTr="006D6689">
        <w:trPr>
          <w:gridAfter w:val="8"/>
          <w:wAfter w:w="10305" w:type="dxa"/>
          <w:trHeight w:val="264"/>
        </w:trPr>
        <w:tc>
          <w:tcPr>
            <w:tcW w:w="301" w:type="dxa"/>
            <w:tcBorders>
              <w:top w:val="nil"/>
              <w:left w:val="nil"/>
              <w:bottom w:val="nil"/>
              <w:right w:val="nil"/>
            </w:tcBorders>
            <w:shd w:val="clear" w:color="auto" w:fill="auto"/>
            <w:vAlign w:val="center"/>
            <w:hideMark/>
          </w:tcPr>
          <w:p w14:paraId="2B06B605"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vAlign w:val="center"/>
            <w:hideMark/>
          </w:tcPr>
          <w:p w14:paraId="3B8199D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75F76D2C"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3024274C"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282" w:type="dxa"/>
            <w:gridSpan w:val="2"/>
            <w:tcBorders>
              <w:top w:val="nil"/>
              <w:left w:val="nil"/>
              <w:bottom w:val="nil"/>
              <w:right w:val="nil"/>
            </w:tcBorders>
            <w:shd w:val="clear" w:color="auto" w:fill="auto"/>
            <w:vAlign w:val="center"/>
            <w:hideMark/>
          </w:tcPr>
          <w:p w14:paraId="76046141"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2113E1DE"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12CCC0D1"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133" w:type="dxa"/>
            <w:tcBorders>
              <w:top w:val="nil"/>
              <w:left w:val="nil"/>
              <w:bottom w:val="nil"/>
              <w:right w:val="nil"/>
            </w:tcBorders>
            <w:shd w:val="clear" w:color="auto" w:fill="auto"/>
            <w:vAlign w:val="center"/>
            <w:hideMark/>
          </w:tcPr>
          <w:p w14:paraId="540DCA1F" w14:textId="77777777" w:rsidR="00DD19FD" w:rsidRPr="00DD19FD" w:rsidRDefault="00DD19FD" w:rsidP="00DD19FD">
            <w:pPr>
              <w:spacing w:after="0" w:line="240" w:lineRule="auto"/>
              <w:rPr>
                <w:rFonts w:ascii="Times New Roman" w:hAnsi="Times New Roman" w:cs="Times New Roman"/>
                <w:sz w:val="20"/>
                <w:szCs w:val="20"/>
                <w:lang w:eastAsia="ru-RU"/>
              </w:rPr>
            </w:pPr>
          </w:p>
        </w:tc>
      </w:tr>
      <w:tr w:rsidR="00DD19FD" w:rsidRPr="00DD19FD" w14:paraId="5AB6AD9B" w14:textId="77777777" w:rsidTr="006D6689">
        <w:tblPrEx>
          <w:tblCellMar>
            <w:top w:w="15" w:type="dxa"/>
          </w:tblCellMar>
        </w:tblPrEx>
        <w:trPr>
          <w:gridAfter w:val="1"/>
          <w:wAfter w:w="241" w:type="dxa"/>
          <w:trHeight w:val="939"/>
        </w:trPr>
        <w:tc>
          <w:tcPr>
            <w:tcW w:w="226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EA4DB"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212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574B64"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Направление межбюджетного трансферта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3F3E91B"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Код бюджетной классификации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2B056"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3B313"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Фактически поступило в бюджет муниципального образования поселения из бюджета Нефтеюганского района,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9C608"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Фактически использовано средств на отчетную дату (согласно подтверждающих документов),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1EEA8F"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Остаток неиспользованных средств по состоянию на отчетную дату, 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195EFE" w14:textId="77777777" w:rsidR="00DD19FD" w:rsidRPr="00DD19FD" w:rsidRDefault="00DD19FD" w:rsidP="00DD19FD">
            <w:pPr>
              <w:spacing w:after="0" w:line="240" w:lineRule="auto"/>
              <w:jc w:val="center"/>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Возврат неиспользованных остатков средств из бюджета </w:t>
            </w:r>
            <w:r w:rsidRPr="00DD19FD">
              <w:rPr>
                <w:rFonts w:ascii="Times New Roman" w:hAnsi="Times New Roman" w:cs="Times New Roman"/>
                <w:color w:val="000000"/>
                <w:sz w:val="20"/>
                <w:szCs w:val="20"/>
                <w:lang w:eastAsia="ru-RU"/>
              </w:rPr>
              <w:t>муниципального образования поселения</w:t>
            </w:r>
            <w:r w:rsidRPr="00DD19FD">
              <w:rPr>
                <w:rFonts w:ascii="Times New Roman" w:hAnsi="Times New Roman" w:cs="Times New Roman"/>
                <w:sz w:val="20"/>
                <w:szCs w:val="20"/>
                <w:lang w:eastAsia="ru-RU"/>
              </w:rPr>
              <w:t xml:space="preserve">                             в бюджет муниципального района, </w:t>
            </w:r>
            <w:r w:rsidRPr="00DD19FD">
              <w:rPr>
                <w:rFonts w:ascii="Times New Roman" w:hAnsi="Times New Roman" w:cs="Times New Roman"/>
                <w:color w:val="000000"/>
                <w:sz w:val="20"/>
                <w:szCs w:val="20"/>
                <w:lang w:eastAsia="ru-RU"/>
              </w:rPr>
              <w:t>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E1774"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r w:rsidRPr="00DD19FD">
              <w:rPr>
                <w:rFonts w:ascii="Times New Roman" w:hAnsi="Times New Roman" w:cs="Times New Roman"/>
                <w:color w:val="000000"/>
                <w:sz w:val="20"/>
                <w:szCs w:val="20"/>
                <w:lang w:eastAsia="ru-RU"/>
              </w:rPr>
              <w:t>Примечание</w:t>
            </w:r>
          </w:p>
        </w:tc>
      </w:tr>
      <w:tr w:rsidR="00DD19FD" w:rsidRPr="00DD19FD" w14:paraId="5FAA5E4A" w14:textId="77777777" w:rsidTr="006D6689">
        <w:tblPrEx>
          <w:tblCellMar>
            <w:top w:w="15" w:type="dxa"/>
          </w:tblCellMar>
        </w:tblPrEx>
        <w:trPr>
          <w:trHeight w:val="670"/>
        </w:trPr>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2D2F05CD"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14:paraId="7FFE51ED"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A99E3BD"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C2A033"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88BCDD"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C2392F"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18A42D"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5F45F6" w14:textId="77777777" w:rsidR="00DD19FD" w:rsidRPr="00DD19FD" w:rsidRDefault="00DD19FD" w:rsidP="00DD19FD">
            <w:pPr>
              <w:spacing w:after="0" w:line="240" w:lineRule="auto"/>
              <w:rPr>
                <w:rFonts w:ascii="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0BD29F" w14:textId="77777777" w:rsidR="00DD19FD" w:rsidRPr="00DD19FD" w:rsidRDefault="00DD19FD" w:rsidP="00DD19FD">
            <w:pPr>
              <w:spacing w:after="0" w:line="240" w:lineRule="auto"/>
              <w:rPr>
                <w:rFonts w:ascii="Times New Roman" w:hAnsi="Times New Roman" w:cs="Times New Roman"/>
                <w:color w:val="000000"/>
                <w:sz w:val="20"/>
                <w:szCs w:val="20"/>
                <w:lang w:eastAsia="ru-RU"/>
              </w:rPr>
            </w:pPr>
          </w:p>
        </w:tc>
        <w:tc>
          <w:tcPr>
            <w:tcW w:w="241" w:type="dxa"/>
            <w:vMerge w:val="restart"/>
            <w:tcBorders>
              <w:top w:val="nil"/>
              <w:left w:val="nil"/>
              <w:right w:val="nil"/>
            </w:tcBorders>
            <w:shd w:val="clear" w:color="auto" w:fill="auto"/>
            <w:noWrap/>
            <w:vAlign w:val="bottom"/>
            <w:hideMark/>
          </w:tcPr>
          <w:p w14:paraId="299BF8F3"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r>
      <w:tr w:rsidR="00DD19FD" w:rsidRPr="00DD19FD" w14:paraId="23E2C7F2" w14:textId="77777777" w:rsidTr="006D6689">
        <w:tblPrEx>
          <w:tblCellMar>
            <w:top w:w="15" w:type="dxa"/>
          </w:tblCellMar>
        </w:tblPrEx>
        <w:trPr>
          <w:trHeight w:val="417"/>
        </w:trPr>
        <w:tc>
          <w:tcPr>
            <w:tcW w:w="2268" w:type="dxa"/>
            <w:gridSpan w:val="5"/>
            <w:tcBorders>
              <w:top w:val="single" w:sz="4" w:space="0" w:color="auto"/>
              <w:left w:val="single" w:sz="4" w:space="0" w:color="auto"/>
              <w:bottom w:val="single" w:sz="4" w:space="0" w:color="000000"/>
              <w:right w:val="single" w:sz="4" w:space="0" w:color="auto"/>
            </w:tcBorders>
            <w:vAlign w:val="center"/>
          </w:tcPr>
          <w:p w14:paraId="25F018D2"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2127" w:type="dxa"/>
            <w:gridSpan w:val="4"/>
            <w:tcBorders>
              <w:top w:val="single" w:sz="4" w:space="0" w:color="auto"/>
              <w:left w:val="single" w:sz="4" w:space="0" w:color="auto"/>
              <w:bottom w:val="single" w:sz="4" w:space="0" w:color="000000"/>
              <w:right w:val="single" w:sz="4" w:space="0" w:color="auto"/>
            </w:tcBorders>
            <w:vAlign w:val="center"/>
          </w:tcPr>
          <w:p w14:paraId="06F50543"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vAlign w:val="center"/>
          </w:tcPr>
          <w:p w14:paraId="00D78E12"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000000"/>
              <w:right w:val="single" w:sz="4" w:space="0" w:color="auto"/>
            </w:tcBorders>
            <w:vAlign w:val="center"/>
          </w:tcPr>
          <w:p w14:paraId="6871FAE4"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vAlign w:val="center"/>
          </w:tcPr>
          <w:p w14:paraId="77B2D910"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14:paraId="233E371F"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000000"/>
              <w:right w:val="single" w:sz="4" w:space="0" w:color="auto"/>
            </w:tcBorders>
            <w:vAlign w:val="center"/>
          </w:tcPr>
          <w:p w14:paraId="24D560ED"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vAlign w:val="center"/>
          </w:tcPr>
          <w:p w14:paraId="28F43493"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14:paraId="3B91A207"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241" w:type="dxa"/>
            <w:vMerge/>
            <w:tcBorders>
              <w:left w:val="nil"/>
              <w:bottom w:val="nil"/>
              <w:right w:val="nil"/>
            </w:tcBorders>
            <w:shd w:val="clear" w:color="auto" w:fill="auto"/>
            <w:noWrap/>
            <w:vAlign w:val="bottom"/>
          </w:tcPr>
          <w:p w14:paraId="5D01A9FA" w14:textId="77777777" w:rsidR="00DD19FD" w:rsidRPr="00DD19FD" w:rsidRDefault="00DD19FD" w:rsidP="00DD19FD">
            <w:pPr>
              <w:spacing w:after="0" w:line="240" w:lineRule="auto"/>
              <w:jc w:val="center"/>
              <w:rPr>
                <w:rFonts w:ascii="Times New Roman" w:hAnsi="Times New Roman" w:cs="Times New Roman"/>
                <w:color w:val="000000"/>
                <w:sz w:val="20"/>
                <w:szCs w:val="20"/>
                <w:lang w:eastAsia="ru-RU"/>
              </w:rPr>
            </w:pPr>
          </w:p>
        </w:tc>
      </w:tr>
    </w:tbl>
    <w:p w14:paraId="4E1D4683"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5426E0E3" w14:textId="77777777" w:rsidR="00DD19FD" w:rsidRPr="00DD19FD" w:rsidRDefault="00DD19FD" w:rsidP="00DD19FD">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728E4160" w14:textId="77777777" w:rsidR="00DD19FD" w:rsidRPr="00DD19FD" w:rsidRDefault="00DD19FD" w:rsidP="00DD19FD">
      <w:pPr>
        <w:widowControl w:val="0"/>
        <w:autoSpaceDE w:val="0"/>
        <w:autoSpaceDN w:val="0"/>
        <w:adjustRightInd w:val="0"/>
        <w:spacing w:after="0" w:line="240" w:lineRule="auto"/>
        <w:ind w:firstLine="709"/>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Исполнитель: </w:t>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t xml:space="preserve"> </w:t>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t xml:space="preserve"> ________________                                  _______________________</w:t>
      </w:r>
    </w:p>
    <w:p w14:paraId="566EE2B4" w14:textId="77777777" w:rsidR="00DD19FD" w:rsidRPr="00DD19FD" w:rsidRDefault="00DD19FD" w:rsidP="00DD19FD">
      <w:pPr>
        <w:widowControl w:val="0"/>
        <w:autoSpaceDE w:val="0"/>
        <w:autoSpaceDN w:val="0"/>
        <w:adjustRightInd w:val="0"/>
        <w:spacing w:after="0" w:line="240" w:lineRule="auto"/>
        <w:ind w:firstLine="709"/>
        <w:rPr>
          <w:rFonts w:ascii="Times New Roman" w:hAnsi="Times New Roman" w:cs="Times New Roman"/>
          <w:sz w:val="20"/>
          <w:szCs w:val="20"/>
          <w:lang w:eastAsia="ru-RU"/>
        </w:rPr>
      </w:pPr>
      <w:r w:rsidRPr="00DD19FD">
        <w:rPr>
          <w:rFonts w:ascii="Times New Roman" w:hAnsi="Times New Roman" w:cs="Times New Roman"/>
          <w:sz w:val="20"/>
          <w:szCs w:val="20"/>
          <w:lang w:eastAsia="ru-RU"/>
        </w:rPr>
        <w:t xml:space="preserve">                                                                                                     (подпись)</w:t>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t xml:space="preserve">                              (расшифровка)</w:t>
      </w:r>
    </w:p>
    <w:p w14:paraId="76FC03B5" w14:textId="77777777" w:rsidR="00DD19FD" w:rsidRPr="00DD19FD" w:rsidRDefault="00DD19FD" w:rsidP="00DD19FD">
      <w:pPr>
        <w:widowControl w:val="0"/>
        <w:autoSpaceDE w:val="0"/>
        <w:autoSpaceDN w:val="0"/>
        <w:adjustRightInd w:val="0"/>
        <w:spacing w:after="0" w:line="240" w:lineRule="auto"/>
        <w:ind w:firstLine="709"/>
        <w:rPr>
          <w:rFonts w:ascii="Times New Roman" w:hAnsi="Times New Roman" w:cs="Times New Roman"/>
          <w:sz w:val="20"/>
          <w:szCs w:val="20"/>
          <w:lang w:eastAsia="ru-RU"/>
        </w:rPr>
      </w:pPr>
      <w:r w:rsidRPr="00DD19FD">
        <w:rPr>
          <w:rFonts w:ascii="Times New Roman" w:hAnsi="Times New Roman" w:cs="Times New Roman"/>
          <w:sz w:val="20"/>
          <w:szCs w:val="20"/>
          <w:lang w:eastAsia="ru-RU"/>
        </w:rPr>
        <w:t>Телефон:</w:t>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r w:rsidRPr="00DD19FD">
        <w:rPr>
          <w:rFonts w:ascii="Times New Roman" w:hAnsi="Times New Roman" w:cs="Times New Roman"/>
          <w:sz w:val="20"/>
          <w:szCs w:val="20"/>
          <w:lang w:eastAsia="ru-RU"/>
        </w:rPr>
        <w:tab/>
      </w:r>
    </w:p>
    <w:p w14:paraId="3D271B4F"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24"/>
          <w:szCs w:val="24"/>
          <w:lang w:eastAsia="ru-RU"/>
        </w:rPr>
      </w:pPr>
    </w:p>
    <w:p w14:paraId="204F768D" w14:textId="77777777" w:rsidR="00DD19FD" w:rsidRPr="00DD19FD" w:rsidRDefault="00DD19FD" w:rsidP="00DD19FD">
      <w:pPr>
        <w:widowControl w:val="0"/>
        <w:autoSpaceDE w:val="0"/>
        <w:autoSpaceDN w:val="0"/>
        <w:adjustRightInd w:val="0"/>
        <w:spacing w:after="0" w:line="240" w:lineRule="auto"/>
        <w:rPr>
          <w:rFonts w:ascii="Times New Roman" w:hAnsi="Times New Roman" w:cs="Times New Roman"/>
          <w:sz w:val="18"/>
          <w:szCs w:val="18"/>
          <w:lang w:eastAsia="ru-RU"/>
        </w:rPr>
      </w:pPr>
    </w:p>
    <w:p w14:paraId="305D45A4" w14:textId="40F4EB21" w:rsidR="00B3572A" w:rsidRDefault="00CC0EFB"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w14:anchorId="770F9C33">
          <v:rect id="Прямоуг. 36" o:spid="_x0000_s1030" style="position:absolute;left:0;text-align:left;margin-left:34.95pt;margin-top:11.7pt;width:610.35pt;height:83.8pt;z-index:-251657728;mso-position-horizontal-relative:text;mso-position-vertical-relative:text;mso-width-relative:page;mso-height-relative:page" strokecolor="#c00000" strokeweight="6pt">
            <v:stroke linestyle="thickBetweenThin"/>
            <v:textbox>
              <w:txbxContent>
                <w:p w14:paraId="5CBBC88A" w14:textId="358A0260" w:rsidR="00C2786C" w:rsidRDefault="00C2786C" w:rsidP="00C2786C"/>
              </w:txbxContent>
            </v:textbox>
          </v:rect>
        </w:pict>
      </w:r>
    </w:p>
    <w:p w14:paraId="6BAB27AF" w14:textId="691FE1FE"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0A184DCA"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F533FE">
        <w:rPr>
          <w:sz w:val="18"/>
          <w:szCs w:val="18"/>
          <w:lang w:eastAsia="ru-RU"/>
        </w:rPr>
        <w:t>0</w:t>
      </w:r>
      <w:r w:rsidR="00DD19FD">
        <w:rPr>
          <w:sz w:val="18"/>
          <w:szCs w:val="18"/>
          <w:lang w:val="en-US" w:eastAsia="ru-RU"/>
        </w:rPr>
        <w:t>8</w:t>
      </w:r>
      <w:r w:rsidR="00F533FE">
        <w:rPr>
          <w:sz w:val="18"/>
          <w:szCs w:val="18"/>
          <w:lang w:eastAsia="ru-RU"/>
        </w:rPr>
        <w:t>.08.2024</w:t>
      </w:r>
    </w:p>
    <w:p w14:paraId="0DE1AA8F" w14:textId="77777777" w:rsidR="00EF72D7" w:rsidRDefault="00EF72D7" w:rsidP="00C2786C">
      <w:pPr>
        <w:spacing w:after="0"/>
        <w:ind w:left="8496" w:firstLine="1710"/>
        <w:jc w:val="both"/>
        <w:rPr>
          <w:sz w:val="16"/>
          <w:szCs w:val="16"/>
        </w:rPr>
      </w:pPr>
    </w:p>
    <w:sectPr w:rsidR="00EF72D7" w:rsidSect="00DD19FD">
      <w:headerReference w:type="even" r:id="rId9"/>
      <w:headerReference w:type="default" r:id="rId10"/>
      <w:footerReference w:type="even" r:id="rId11"/>
      <w:pgSz w:w="16838" w:h="11906" w:orient="landscape"/>
      <w:pgMar w:top="1701"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CC0EF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CC0EF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17D0" w14:textId="10A1A864"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F533FE">
      <w:rPr>
        <w:rStyle w:val="af6"/>
        <w:noProof/>
      </w:rPr>
      <w:t>4</w:t>
    </w:r>
    <w:r>
      <w:rPr>
        <w:rStyle w:val="af6"/>
      </w:rPr>
      <w:fldChar w:fldCharType="end"/>
    </w:r>
  </w:p>
  <w:p w14:paraId="31EE3312" w14:textId="77777777" w:rsidR="00370C32" w:rsidRDefault="00CC0EFB" w:rsidP="00037EE9">
    <w:pPr>
      <w:pStyle w:val="af4"/>
      <w:framePr w:wrap="around" w:vAnchor="text" w:hAnchor="margin" w:xAlign="center" w:y="1"/>
      <w:rPr>
        <w:rStyle w:val="af6"/>
      </w:rPr>
    </w:pPr>
  </w:p>
  <w:p w14:paraId="1A2A0F56" w14:textId="77777777" w:rsidR="00370C32" w:rsidRDefault="00CC0EFB" w:rsidP="00DC5BFC">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5"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8"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6"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8"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9"/>
  </w:num>
  <w:num w:numId="3">
    <w:abstractNumId w:val="2"/>
  </w:num>
  <w:num w:numId="4">
    <w:abstractNumId w:val="8"/>
  </w:num>
  <w:num w:numId="5">
    <w:abstractNumId w:val="10"/>
  </w:num>
  <w:num w:numId="6">
    <w:abstractNumId w:val="15"/>
  </w:num>
  <w:num w:numId="7">
    <w:abstractNumId w:val="21"/>
  </w:num>
  <w:num w:numId="8">
    <w:abstractNumId w:val="33"/>
  </w:num>
  <w:num w:numId="9">
    <w:abstractNumId w:val="3"/>
  </w:num>
  <w:num w:numId="10">
    <w:abstractNumId w:val="29"/>
  </w:num>
  <w:num w:numId="11">
    <w:abstractNumId w:val="1"/>
  </w:num>
  <w:num w:numId="12">
    <w:abstractNumId w:val="13"/>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1"/>
  </w:num>
  <w:num w:numId="16">
    <w:abstractNumId w:val="37"/>
  </w:num>
  <w:num w:numId="17">
    <w:abstractNumId w:val="30"/>
  </w:num>
  <w:num w:numId="18">
    <w:abstractNumId w:val="39"/>
  </w:num>
  <w:num w:numId="19">
    <w:abstractNumId w:val="35"/>
  </w:num>
  <w:num w:numId="20">
    <w:abstractNumId w:val="26"/>
  </w:num>
  <w:num w:numId="21">
    <w:abstractNumId w:val="27"/>
  </w:num>
  <w:num w:numId="22">
    <w:abstractNumId w:val="12"/>
  </w:num>
  <w:num w:numId="23">
    <w:abstractNumId w:val="23"/>
  </w:num>
  <w:num w:numId="24">
    <w:abstractNumId w:val="24"/>
  </w:num>
  <w:num w:numId="25">
    <w:abstractNumId w:val="9"/>
  </w:num>
  <w:num w:numId="26">
    <w:abstractNumId w:val="32"/>
  </w:num>
  <w:num w:numId="27">
    <w:abstractNumId w:val="5"/>
  </w:num>
  <w:num w:numId="28">
    <w:abstractNumId w:val="38"/>
  </w:num>
  <w:num w:numId="29">
    <w:abstractNumId w:val="36"/>
  </w:num>
  <w:num w:numId="30">
    <w:abstractNumId w:val="28"/>
  </w:num>
  <w:num w:numId="31">
    <w:abstractNumId w:val="34"/>
  </w:num>
  <w:num w:numId="32">
    <w:abstractNumId w:val="18"/>
  </w:num>
  <w:num w:numId="33">
    <w:abstractNumId w:val="11"/>
  </w:num>
  <w:num w:numId="34">
    <w:abstractNumId w:val="0"/>
  </w:num>
  <w:num w:numId="35">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num>
  <w:num w:numId="37">
    <w:abstractNumId w:val="14"/>
    <w:lvlOverride w:ilvl="0">
      <w:startOverride w:val="1"/>
    </w:lvlOverride>
  </w:num>
  <w:num w:numId="38">
    <w:abstractNumId w:val="17"/>
    <w:lvlOverride w:ilvl="0">
      <w:startOverride w:val="1"/>
    </w:lvlOverride>
  </w:num>
  <w:num w:numId="39">
    <w:abstractNumId w:val="25"/>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699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EB41-388D-4809-A895-1D06B15E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59</cp:revision>
  <cp:lastPrinted>2024-05-06T11:53:00Z</cp:lastPrinted>
  <dcterms:created xsi:type="dcterms:W3CDTF">2024-03-22T04:47:00Z</dcterms:created>
  <dcterms:modified xsi:type="dcterms:W3CDTF">2024-08-13T10:58:00Z</dcterms:modified>
</cp:coreProperties>
</file>