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BC280"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7658F851" wp14:editId="35746D30">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19418B1C" w14:textId="77777777"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02826626" w14:textId="77777777" w:rsidR="00697E79" w:rsidRPr="001A50A7" w:rsidRDefault="00697E79" w:rsidP="001A50A7">
      <w:pPr>
        <w:pStyle w:val="13"/>
        <w:jc w:val="center"/>
        <w:rPr>
          <w:rStyle w:val="14"/>
          <w:rFonts w:ascii="Times New Roman" w:hAnsi="Times New Roman" w:cs="Times New Roman"/>
          <w:b/>
          <w:bCs/>
          <w:sz w:val="26"/>
          <w:szCs w:val="26"/>
        </w:rPr>
      </w:pPr>
    </w:p>
    <w:p w14:paraId="5F958363"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05DE6707" w14:textId="77777777" w:rsidR="00395777" w:rsidRPr="002C2895" w:rsidRDefault="00395777" w:rsidP="00042E12">
      <w:pPr>
        <w:pStyle w:val="13"/>
        <w:jc w:val="center"/>
        <w:rPr>
          <w:rStyle w:val="14"/>
          <w:rFonts w:ascii="Arial" w:hAnsi="Arial" w:cs="Arial"/>
          <w:b/>
          <w:bCs/>
          <w:i/>
          <w:iCs/>
          <w:color w:val="C00000"/>
          <w:sz w:val="20"/>
          <w:szCs w:val="20"/>
        </w:rPr>
      </w:pPr>
    </w:p>
    <w:p w14:paraId="40233DE7" w14:textId="56DD4110" w:rsidR="00697E79" w:rsidRPr="00FB74AA" w:rsidRDefault="00B270B4" w:rsidP="00585173">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FD28D6">
        <w:rPr>
          <w:rFonts w:ascii="Arial" w:hAnsi="Arial" w:cs="Arial"/>
          <w:b/>
          <w:bCs/>
          <w:sz w:val="26"/>
          <w:szCs w:val="26"/>
          <w:u w:val="single"/>
        </w:rPr>
        <w:t>3</w:t>
      </w:r>
      <w:r w:rsidR="00D4345B">
        <w:rPr>
          <w:rFonts w:ascii="Arial" w:hAnsi="Arial" w:cs="Arial"/>
          <w:b/>
          <w:bCs/>
          <w:sz w:val="26"/>
          <w:szCs w:val="26"/>
          <w:u w:val="single"/>
        </w:rPr>
        <w:t>4</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D4345B">
        <w:rPr>
          <w:rFonts w:ascii="Arial" w:hAnsi="Arial" w:cs="Arial"/>
          <w:b/>
          <w:bCs/>
          <w:sz w:val="26"/>
          <w:szCs w:val="26"/>
          <w:u w:val="single"/>
        </w:rPr>
        <w:t>06</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D4345B">
        <w:rPr>
          <w:rFonts w:ascii="Arial" w:hAnsi="Arial" w:cs="Arial"/>
          <w:b/>
          <w:bCs/>
          <w:sz w:val="26"/>
          <w:szCs w:val="26"/>
          <w:u w:val="single"/>
        </w:rPr>
        <w:t>августа</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673F413F" w14:textId="77777777" w:rsidTr="00FB74AA">
        <w:trPr>
          <w:trHeight w:val="142"/>
        </w:trPr>
        <w:tc>
          <w:tcPr>
            <w:tcW w:w="10620" w:type="dxa"/>
          </w:tcPr>
          <w:p w14:paraId="230A8FE6" w14:textId="77777777" w:rsidR="00395777" w:rsidRPr="00395777" w:rsidRDefault="00395777" w:rsidP="00DD2E33">
            <w:pPr>
              <w:spacing w:after="0" w:line="240" w:lineRule="auto"/>
              <w:rPr>
                <w:rFonts w:cs="Times New Roman"/>
                <w:sz w:val="20"/>
                <w:szCs w:val="20"/>
                <w:lang w:eastAsia="ru-RU"/>
              </w:rPr>
            </w:pPr>
          </w:p>
        </w:tc>
      </w:tr>
    </w:tbl>
    <w:p w14:paraId="00B6EDCD" w14:textId="77777777" w:rsidR="006B5F7B" w:rsidRDefault="006B5F7B" w:rsidP="006124F5">
      <w:pPr>
        <w:spacing w:after="0" w:line="240" w:lineRule="auto"/>
        <w:rPr>
          <w:sz w:val="16"/>
          <w:szCs w:val="16"/>
        </w:rPr>
      </w:pPr>
    </w:p>
    <w:p w14:paraId="04CD71C5" w14:textId="77777777" w:rsidR="00805F55" w:rsidRDefault="00805F55" w:rsidP="00805F55">
      <w:pPr>
        <w:tabs>
          <w:tab w:val="left" w:pos="6096"/>
        </w:tabs>
        <w:spacing w:after="0" w:line="240" w:lineRule="auto"/>
        <w:rPr>
          <w:rFonts w:ascii="Times New Roman" w:hAnsi="Times New Roman" w:cs="Times New Roman"/>
          <w:sz w:val="20"/>
          <w:szCs w:val="20"/>
        </w:rPr>
      </w:pPr>
    </w:p>
    <w:p w14:paraId="003C7E28" w14:textId="77777777" w:rsidR="004F0478" w:rsidRDefault="004F0478" w:rsidP="00FD28D6">
      <w:pPr>
        <w:spacing w:after="0" w:line="240" w:lineRule="auto"/>
        <w:rPr>
          <w:b/>
        </w:rPr>
      </w:pPr>
    </w:p>
    <w:p w14:paraId="657C2D39" w14:textId="77777777" w:rsidR="00D52B59" w:rsidRPr="00D52B59" w:rsidRDefault="00D52B59" w:rsidP="00D52B59">
      <w:pPr>
        <w:spacing w:after="0" w:line="240" w:lineRule="auto"/>
        <w:jc w:val="center"/>
        <w:rPr>
          <w:rFonts w:ascii="Times New Roman" w:eastAsia="SimSun" w:hAnsi="Times New Roman" w:cs="Times New Roman"/>
          <w:b/>
          <w:bCs/>
          <w:sz w:val="20"/>
          <w:szCs w:val="20"/>
        </w:rPr>
      </w:pPr>
      <w:r w:rsidRPr="00D52B59">
        <w:rPr>
          <w:rFonts w:ascii="Times New Roman" w:eastAsia="SimSun" w:hAnsi="Times New Roman" w:cs="Times New Roman"/>
          <w:b/>
          <w:bCs/>
          <w:sz w:val="20"/>
          <w:szCs w:val="20"/>
        </w:rPr>
        <w:t>Муниципальное образование сельское поселение Усть-Юган</w:t>
      </w:r>
    </w:p>
    <w:p w14:paraId="67DFE1CF" w14:textId="77777777" w:rsidR="00D52B59" w:rsidRPr="00D52B59" w:rsidRDefault="00D52B59" w:rsidP="00D52B59">
      <w:pPr>
        <w:spacing w:after="0" w:line="240" w:lineRule="auto"/>
        <w:jc w:val="center"/>
        <w:rPr>
          <w:rFonts w:ascii="Times New Roman" w:eastAsia="SimSun" w:hAnsi="Times New Roman" w:cs="Times New Roman"/>
          <w:b/>
          <w:bCs/>
          <w:sz w:val="20"/>
          <w:szCs w:val="20"/>
        </w:rPr>
      </w:pPr>
      <w:r w:rsidRPr="00D52B59">
        <w:rPr>
          <w:rFonts w:ascii="Times New Roman" w:eastAsia="SimSun" w:hAnsi="Times New Roman" w:cs="Times New Roman"/>
          <w:b/>
          <w:bCs/>
          <w:sz w:val="20"/>
          <w:szCs w:val="20"/>
        </w:rPr>
        <w:t>Нефтеюганский муниципальный район</w:t>
      </w:r>
    </w:p>
    <w:p w14:paraId="12E6B6F1" w14:textId="77777777" w:rsidR="00D52B59" w:rsidRPr="00D52B59" w:rsidRDefault="00D52B59" w:rsidP="00D52B59">
      <w:pPr>
        <w:spacing w:after="0" w:line="240" w:lineRule="auto"/>
        <w:jc w:val="center"/>
        <w:rPr>
          <w:rFonts w:ascii="Times New Roman" w:eastAsia="SimSun" w:hAnsi="Times New Roman" w:cs="Times New Roman"/>
          <w:b/>
          <w:bCs/>
          <w:sz w:val="20"/>
          <w:szCs w:val="20"/>
        </w:rPr>
      </w:pPr>
      <w:r w:rsidRPr="00D52B59">
        <w:rPr>
          <w:rFonts w:ascii="Times New Roman" w:eastAsia="SimSun" w:hAnsi="Times New Roman" w:cs="Times New Roman"/>
          <w:b/>
          <w:bCs/>
          <w:sz w:val="20"/>
          <w:szCs w:val="20"/>
        </w:rPr>
        <w:t>Ханты-Мансийский автономный округ – Югра</w:t>
      </w:r>
    </w:p>
    <w:p w14:paraId="3804EEE1" w14:textId="77777777" w:rsidR="00D52B59" w:rsidRPr="00D52B59" w:rsidRDefault="00D52B59" w:rsidP="00D52B59">
      <w:pPr>
        <w:spacing w:after="0" w:line="240" w:lineRule="auto"/>
        <w:jc w:val="center"/>
        <w:rPr>
          <w:rFonts w:ascii="Times New Roman" w:eastAsia="SimSun" w:hAnsi="Times New Roman" w:cs="Times New Roman"/>
          <w:sz w:val="20"/>
          <w:szCs w:val="20"/>
        </w:rPr>
      </w:pPr>
    </w:p>
    <w:p w14:paraId="304CF17A" w14:textId="77777777" w:rsidR="00D52B59" w:rsidRPr="00D52B59" w:rsidRDefault="00D52B59" w:rsidP="00D52B59">
      <w:pPr>
        <w:spacing w:after="0" w:line="240" w:lineRule="auto"/>
        <w:jc w:val="center"/>
        <w:rPr>
          <w:rFonts w:ascii="Times New Roman" w:eastAsia="SimSun" w:hAnsi="Times New Roman" w:cs="Times New Roman"/>
          <w:b/>
          <w:bCs/>
          <w:sz w:val="20"/>
          <w:szCs w:val="20"/>
        </w:rPr>
      </w:pPr>
      <w:r w:rsidRPr="00D52B59">
        <w:rPr>
          <w:rFonts w:ascii="Times New Roman" w:eastAsia="SimSun" w:hAnsi="Times New Roman" w:cs="Times New Roman"/>
          <w:b/>
          <w:bCs/>
          <w:sz w:val="20"/>
          <w:szCs w:val="20"/>
        </w:rPr>
        <w:t>АДМИНИСТРАЦИЯ СЕЛЬСКОГО ПОСЕЛЕНИЯ</w:t>
      </w:r>
    </w:p>
    <w:p w14:paraId="12D89097" w14:textId="77777777" w:rsidR="00D52B59" w:rsidRPr="00D52B59" w:rsidRDefault="00D52B59" w:rsidP="00D52B59">
      <w:pPr>
        <w:spacing w:after="0" w:line="240" w:lineRule="auto"/>
        <w:jc w:val="center"/>
        <w:rPr>
          <w:rFonts w:ascii="Times New Roman" w:eastAsia="SimSun" w:hAnsi="Times New Roman" w:cs="Times New Roman"/>
          <w:sz w:val="20"/>
          <w:szCs w:val="20"/>
        </w:rPr>
      </w:pPr>
      <w:r w:rsidRPr="00D52B59">
        <w:rPr>
          <w:rFonts w:ascii="Times New Roman" w:eastAsia="SimSun" w:hAnsi="Times New Roman" w:cs="Times New Roman"/>
          <w:b/>
          <w:bCs/>
          <w:sz w:val="20"/>
          <w:szCs w:val="20"/>
        </w:rPr>
        <w:t>УСТЬ-ЮГАН</w:t>
      </w:r>
    </w:p>
    <w:p w14:paraId="192FBE56" w14:textId="77777777" w:rsidR="00D52B59" w:rsidRPr="00D52B59" w:rsidRDefault="00D52B59" w:rsidP="00D52B59">
      <w:pPr>
        <w:spacing w:after="0" w:line="240" w:lineRule="auto"/>
        <w:jc w:val="center"/>
        <w:rPr>
          <w:rFonts w:ascii="Times New Roman" w:eastAsia="SimSun" w:hAnsi="Times New Roman" w:cs="Times New Roman"/>
          <w:b/>
          <w:bCs/>
          <w:sz w:val="20"/>
          <w:szCs w:val="20"/>
        </w:rPr>
      </w:pPr>
    </w:p>
    <w:p w14:paraId="57A595AC" w14:textId="77777777" w:rsidR="00D52B59" w:rsidRPr="00D52B59" w:rsidRDefault="00D52B59" w:rsidP="00D52B59">
      <w:pPr>
        <w:spacing w:after="0" w:line="240" w:lineRule="auto"/>
        <w:jc w:val="center"/>
        <w:rPr>
          <w:rFonts w:ascii="Times New Roman" w:eastAsia="SimSun" w:hAnsi="Times New Roman" w:cs="Times New Roman"/>
          <w:b/>
          <w:bCs/>
          <w:sz w:val="20"/>
          <w:szCs w:val="20"/>
        </w:rPr>
      </w:pPr>
      <w:r w:rsidRPr="00D52B59">
        <w:rPr>
          <w:rFonts w:ascii="Times New Roman" w:eastAsia="SimSun" w:hAnsi="Times New Roman" w:cs="Times New Roman"/>
          <w:b/>
          <w:bCs/>
          <w:sz w:val="20"/>
          <w:szCs w:val="20"/>
        </w:rPr>
        <w:t>ПОСТАНОВЛЕНИЕ</w:t>
      </w:r>
    </w:p>
    <w:p w14:paraId="066BDCAD" w14:textId="1A4E0D10" w:rsidR="00D52B59" w:rsidRPr="00D52B59" w:rsidRDefault="00D52B59" w:rsidP="00D52B59">
      <w:pPr>
        <w:spacing w:after="0" w:line="240" w:lineRule="auto"/>
        <w:jc w:val="both"/>
        <w:rPr>
          <w:rFonts w:ascii="Times New Roman" w:eastAsia="SimSun" w:hAnsi="Times New Roman" w:cs="Times New Roman"/>
          <w:sz w:val="20"/>
          <w:szCs w:val="20"/>
        </w:rPr>
      </w:pPr>
      <w:r w:rsidRPr="00D52B59">
        <w:rPr>
          <w:rFonts w:ascii="Times New Roman" w:eastAsia="SimSun" w:hAnsi="Times New Roman" w:cs="Times New Roman"/>
          <w:sz w:val="20"/>
          <w:szCs w:val="20"/>
          <w:u w:val="single"/>
        </w:rPr>
        <w:t xml:space="preserve">06.08.2024 </w:t>
      </w:r>
      <w:r w:rsidRPr="00D52B59">
        <w:rPr>
          <w:rFonts w:ascii="Times New Roman" w:eastAsia="SimSun" w:hAnsi="Times New Roman" w:cs="Times New Roman"/>
          <w:sz w:val="20"/>
          <w:szCs w:val="20"/>
        </w:rPr>
        <w:t xml:space="preserve">                                                                                                 </w:t>
      </w:r>
      <w:r>
        <w:rPr>
          <w:rFonts w:ascii="Times New Roman" w:eastAsia="SimSun" w:hAnsi="Times New Roman" w:cs="Times New Roman"/>
          <w:sz w:val="20"/>
          <w:szCs w:val="20"/>
        </w:rPr>
        <w:t xml:space="preserve">                                                   </w:t>
      </w:r>
      <w:r w:rsidRPr="00D52B59">
        <w:rPr>
          <w:rFonts w:ascii="Times New Roman" w:eastAsia="SimSun" w:hAnsi="Times New Roman" w:cs="Times New Roman"/>
          <w:sz w:val="20"/>
          <w:szCs w:val="20"/>
        </w:rPr>
        <w:t xml:space="preserve">№ </w:t>
      </w:r>
      <w:r w:rsidRPr="00D52B59">
        <w:rPr>
          <w:rFonts w:ascii="Times New Roman" w:eastAsia="SimSun" w:hAnsi="Times New Roman" w:cs="Times New Roman"/>
          <w:sz w:val="20"/>
          <w:szCs w:val="20"/>
          <w:u w:val="single"/>
        </w:rPr>
        <w:t>65-па-нпа</w:t>
      </w:r>
    </w:p>
    <w:p w14:paraId="72FD8F9E" w14:textId="77777777" w:rsidR="00D52B59" w:rsidRPr="00D52B59" w:rsidRDefault="00D52B59" w:rsidP="00D52B59">
      <w:pPr>
        <w:spacing w:after="0" w:line="240" w:lineRule="auto"/>
        <w:jc w:val="center"/>
        <w:rPr>
          <w:rFonts w:ascii="Times New Roman" w:eastAsia="SimSun" w:hAnsi="Times New Roman" w:cs="Times New Roman"/>
          <w:sz w:val="20"/>
          <w:szCs w:val="20"/>
        </w:rPr>
      </w:pPr>
      <w:r w:rsidRPr="00D52B59">
        <w:rPr>
          <w:rFonts w:ascii="Times New Roman" w:eastAsia="SimSun" w:hAnsi="Times New Roman" w:cs="Times New Roman"/>
          <w:sz w:val="20"/>
          <w:szCs w:val="20"/>
        </w:rPr>
        <w:t>п. Усть-Юган</w:t>
      </w:r>
    </w:p>
    <w:p w14:paraId="047B9823" w14:textId="77777777" w:rsidR="00D52B59" w:rsidRPr="00D52B59" w:rsidRDefault="00D52B59" w:rsidP="00D52B59">
      <w:pPr>
        <w:spacing w:after="0" w:line="240" w:lineRule="auto"/>
        <w:jc w:val="center"/>
        <w:rPr>
          <w:rFonts w:ascii="Times New Roman" w:eastAsia="SimSun" w:hAnsi="Times New Roman" w:cs="Times New Roman"/>
          <w:sz w:val="20"/>
          <w:szCs w:val="20"/>
        </w:rPr>
      </w:pPr>
    </w:p>
    <w:p w14:paraId="14883462" w14:textId="77777777" w:rsidR="00D52B59" w:rsidRPr="00D52B59" w:rsidRDefault="00D52B59" w:rsidP="00D52B59">
      <w:pPr>
        <w:spacing w:after="0" w:line="240" w:lineRule="auto"/>
        <w:ind w:firstLine="709"/>
        <w:jc w:val="center"/>
        <w:rPr>
          <w:rFonts w:ascii="Times New Roman" w:hAnsi="Times New Roman" w:cs="Times New Roman"/>
          <w:sz w:val="20"/>
          <w:szCs w:val="20"/>
          <w:lang w:eastAsia="ru-RU"/>
        </w:rPr>
      </w:pPr>
    </w:p>
    <w:p w14:paraId="484E59E2" w14:textId="77777777" w:rsidR="00D52B59" w:rsidRPr="00D52B59" w:rsidRDefault="00D52B59" w:rsidP="00D52B59">
      <w:pPr>
        <w:spacing w:after="0" w:line="240" w:lineRule="auto"/>
        <w:jc w:val="center"/>
        <w:rPr>
          <w:rFonts w:ascii="Times New Roman" w:hAnsi="Times New Roman" w:cs="Times New Roman"/>
          <w:sz w:val="20"/>
          <w:szCs w:val="20"/>
          <w:lang w:eastAsia="ru-RU"/>
        </w:rPr>
      </w:pPr>
      <w:r w:rsidRPr="00D52B59">
        <w:rPr>
          <w:rFonts w:ascii="Times New Roman" w:hAnsi="Times New Roman" w:cs="Times New Roman"/>
          <w:sz w:val="20"/>
          <w:szCs w:val="20"/>
          <w:lang w:eastAsia="ru-RU"/>
        </w:rPr>
        <w:t xml:space="preserve">О внесении изменений в </w:t>
      </w:r>
      <w:bookmarkStart w:id="0" w:name="_Hlk90891953"/>
      <w:r w:rsidRPr="00D52B59">
        <w:rPr>
          <w:rFonts w:ascii="Times New Roman" w:hAnsi="Times New Roman" w:cs="Times New Roman"/>
          <w:sz w:val="20"/>
          <w:szCs w:val="20"/>
          <w:lang w:eastAsia="ru-RU"/>
        </w:rPr>
        <w:t xml:space="preserve">постановление администрации </w:t>
      </w:r>
    </w:p>
    <w:p w14:paraId="00DB1B7B" w14:textId="77777777" w:rsidR="00D52B59" w:rsidRPr="00D52B59" w:rsidRDefault="00D52B59" w:rsidP="00D52B59">
      <w:pPr>
        <w:spacing w:after="0" w:line="240" w:lineRule="auto"/>
        <w:jc w:val="center"/>
        <w:rPr>
          <w:rFonts w:ascii="Times New Roman" w:hAnsi="Times New Roman" w:cs="Times New Roman"/>
          <w:sz w:val="20"/>
          <w:szCs w:val="20"/>
          <w:lang w:eastAsia="ru-RU"/>
        </w:rPr>
      </w:pPr>
      <w:r w:rsidRPr="00D52B59">
        <w:rPr>
          <w:rFonts w:ascii="Times New Roman" w:hAnsi="Times New Roman" w:cs="Times New Roman"/>
          <w:sz w:val="20"/>
          <w:szCs w:val="20"/>
          <w:lang w:eastAsia="ru-RU"/>
        </w:rPr>
        <w:t>сельского поселения Усть-Юган от 07.11.2016 № 160-па</w:t>
      </w:r>
    </w:p>
    <w:p w14:paraId="70B9F221" w14:textId="77777777" w:rsidR="00D52B59" w:rsidRPr="00D52B59" w:rsidRDefault="00D52B59" w:rsidP="00D52B59">
      <w:pPr>
        <w:spacing w:after="0" w:line="240" w:lineRule="auto"/>
        <w:jc w:val="center"/>
        <w:rPr>
          <w:rFonts w:ascii="Times New Roman" w:hAnsi="Times New Roman" w:cs="Times New Roman"/>
          <w:bCs/>
          <w:sz w:val="20"/>
          <w:szCs w:val="20"/>
          <w:lang w:eastAsia="ru-RU"/>
        </w:rPr>
      </w:pPr>
      <w:r w:rsidRPr="00D52B59">
        <w:rPr>
          <w:rFonts w:ascii="Times New Roman" w:hAnsi="Times New Roman" w:cs="Times New Roman"/>
          <w:sz w:val="20"/>
          <w:szCs w:val="20"/>
          <w:lang w:eastAsia="ru-RU"/>
        </w:rPr>
        <w:t xml:space="preserve"> «</w:t>
      </w:r>
      <w:r w:rsidRPr="00D52B59">
        <w:rPr>
          <w:rFonts w:ascii="Times New Roman" w:hAnsi="Times New Roman" w:cs="Times New Roman"/>
          <w:bCs/>
          <w:sz w:val="20"/>
          <w:szCs w:val="20"/>
          <w:lang w:eastAsia="ru-RU"/>
        </w:rPr>
        <w:t xml:space="preserve">О порядке разработки и реализации муниципальных программ </w:t>
      </w:r>
    </w:p>
    <w:p w14:paraId="288AE1E3" w14:textId="77777777" w:rsidR="00D52B59" w:rsidRPr="00D52B59" w:rsidRDefault="00D52B59" w:rsidP="00D52B59">
      <w:pPr>
        <w:spacing w:after="0" w:line="240" w:lineRule="auto"/>
        <w:jc w:val="center"/>
        <w:rPr>
          <w:rFonts w:ascii="Times New Roman" w:hAnsi="Times New Roman" w:cs="Times New Roman"/>
          <w:bCs/>
          <w:sz w:val="20"/>
          <w:szCs w:val="20"/>
          <w:lang w:eastAsia="ru-RU"/>
        </w:rPr>
      </w:pPr>
      <w:r w:rsidRPr="00D52B59">
        <w:rPr>
          <w:rFonts w:ascii="Times New Roman" w:hAnsi="Times New Roman" w:cs="Times New Roman"/>
          <w:bCs/>
          <w:sz w:val="20"/>
          <w:szCs w:val="20"/>
          <w:lang w:eastAsia="ru-RU"/>
        </w:rPr>
        <w:t xml:space="preserve">муниципального образования сельское поселение Усть-Юган» </w:t>
      </w:r>
    </w:p>
    <w:p w14:paraId="73089741" w14:textId="77777777" w:rsidR="00D52B59" w:rsidRPr="00D52B59" w:rsidRDefault="00D52B59" w:rsidP="00D52B59">
      <w:pPr>
        <w:spacing w:after="0" w:line="240" w:lineRule="auto"/>
        <w:jc w:val="center"/>
        <w:rPr>
          <w:rFonts w:ascii="Times New Roman" w:hAnsi="Times New Roman" w:cs="Times New Roman"/>
          <w:bCs/>
          <w:sz w:val="20"/>
          <w:szCs w:val="20"/>
          <w:lang w:eastAsia="ru-RU"/>
        </w:rPr>
      </w:pPr>
      <w:r w:rsidRPr="00D52B59">
        <w:rPr>
          <w:rFonts w:ascii="Times New Roman" w:hAnsi="Times New Roman" w:cs="Times New Roman"/>
          <w:bCs/>
          <w:sz w:val="20"/>
          <w:szCs w:val="20"/>
          <w:lang w:eastAsia="ru-RU"/>
        </w:rPr>
        <w:t xml:space="preserve">(в редакции от 14.11.2016 № 162-па, от 28.11.2016 № 165-па, </w:t>
      </w:r>
    </w:p>
    <w:p w14:paraId="2B9F97FE" w14:textId="77777777" w:rsidR="00D52B59" w:rsidRPr="00D52B59" w:rsidRDefault="00D52B59" w:rsidP="00D52B59">
      <w:pPr>
        <w:spacing w:after="0" w:line="240" w:lineRule="auto"/>
        <w:jc w:val="center"/>
        <w:rPr>
          <w:rFonts w:ascii="Times New Roman" w:hAnsi="Times New Roman" w:cs="Times New Roman"/>
          <w:bCs/>
          <w:sz w:val="20"/>
          <w:szCs w:val="20"/>
          <w:lang w:eastAsia="ru-RU"/>
        </w:rPr>
      </w:pPr>
      <w:r w:rsidRPr="00D52B59">
        <w:rPr>
          <w:rFonts w:ascii="Times New Roman" w:hAnsi="Times New Roman" w:cs="Times New Roman"/>
          <w:bCs/>
          <w:sz w:val="20"/>
          <w:szCs w:val="20"/>
          <w:lang w:eastAsia="ru-RU"/>
        </w:rPr>
        <w:t>от 05.04.2017 № 47-па, от 15.11.2017 № 170-па, от 16.09.2019</w:t>
      </w:r>
    </w:p>
    <w:p w14:paraId="2496BD06" w14:textId="77777777" w:rsidR="00D52B59" w:rsidRPr="00D52B59" w:rsidRDefault="00D52B59" w:rsidP="00D52B59">
      <w:pPr>
        <w:spacing w:after="0" w:line="240" w:lineRule="auto"/>
        <w:jc w:val="center"/>
        <w:rPr>
          <w:rFonts w:ascii="Times New Roman" w:hAnsi="Times New Roman" w:cs="Times New Roman"/>
          <w:bCs/>
          <w:sz w:val="20"/>
          <w:szCs w:val="20"/>
          <w:lang w:eastAsia="ru-RU"/>
        </w:rPr>
      </w:pPr>
      <w:r w:rsidRPr="00D52B59">
        <w:rPr>
          <w:rFonts w:ascii="Times New Roman" w:hAnsi="Times New Roman" w:cs="Times New Roman"/>
          <w:bCs/>
          <w:sz w:val="20"/>
          <w:szCs w:val="20"/>
          <w:lang w:eastAsia="ru-RU"/>
        </w:rPr>
        <w:t xml:space="preserve"> № 156-па-нпа, от 30.12.2021 № 174-па-нпа, от 28.11.2022 № 173-па-нпа, </w:t>
      </w:r>
    </w:p>
    <w:p w14:paraId="45DE492D" w14:textId="77777777" w:rsidR="00D52B59" w:rsidRPr="00D52B59" w:rsidRDefault="00D52B59" w:rsidP="00D52B59">
      <w:pPr>
        <w:spacing w:after="0" w:line="240" w:lineRule="auto"/>
        <w:contextualSpacing/>
        <w:jc w:val="center"/>
        <w:rPr>
          <w:rFonts w:ascii="Times New Roman" w:hAnsi="Times New Roman" w:cs="Times New Roman"/>
          <w:sz w:val="20"/>
          <w:szCs w:val="20"/>
          <w:lang w:eastAsia="ru-RU"/>
        </w:rPr>
      </w:pPr>
      <w:r w:rsidRPr="00D52B59">
        <w:rPr>
          <w:rFonts w:ascii="Times New Roman" w:hAnsi="Times New Roman" w:cs="Times New Roman"/>
          <w:bCs/>
          <w:sz w:val="20"/>
          <w:szCs w:val="20"/>
          <w:lang w:eastAsia="ru-RU"/>
        </w:rPr>
        <w:t>от 27.11.2023 № 110-па-нпа, от 25.01.2024 № 08-па-нпа)</w:t>
      </w:r>
    </w:p>
    <w:bookmarkEnd w:id="0"/>
    <w:p w14:paraId="7BAA0D73" w14:textId="77777777" w:rsidR="00D52B59" w:rsidRPr="00D52B59" w:rsidRDefault="00D52B59" w:rsidP="00D52B59">
      <w:pPr>
        <w:spacing w:after="0" w:line="240" w:lineRule="auto"/>
        <w:ind w:firstLine="709"/>
        <w:contextualSpacing/>
        <w:jc w:val="center"/>
        <w:rPr>
          <w:rFonts w:ascii="Times New Roman" w:hAnsi="Times New Roman" w:cs="Times New Roman"/>
          <w:sz w:val="20"/>
          <w:szCs w:val="20"/>
          <w:lang w:eastAsia="ru-RU"/>
        </w:rPr>
      </w:pPr>
    </w:p>
    <w:p w14:paraId="45D2E745" w14:textId="77777777" w:rsidR="00D52B59" w:rsidRPr="00D52B59" w:rsidRDefault="00D52B59" w:rsidP="00D52B59">
      <w:pPr>
        <w:spacing w:after="0" w:line="240" w:lineRule="auto"/>
        <w:ind w:firstLine="709"/>
        <w:contextualSpacing/>
        <w:jc w:val="center"/>
        <w:rPr>
          <w:rFonts w:ascii="Times New Roman" w:hAnsi="Times New Roman" w:cs="Times New Roman"/>
          <w:sz w:val="20"/>
          <w:szCs w:val="20"/>
          <w:lang w:eastAsia="ru-RU"/>
        </w:rPr>
      </w:pPr>
    </w:p>
    <w:p w14:paraId="46FF0A86" w14:textId="77777777" w:rsidR="00D52B59" w:rsidRPr="00D52B59" w:rsidRDefault="00D52B59" w:rsidP="00D52B59">
      <w:pPr>
        <w:spacing w:before="100" w:beforeAutospacing="1" w:after="100" w:afterAutospacing="1" w:line="240" w:lineRule="auto"/>
        <w:ind w:firstLine="709"/>
        <w:contextualSpacing/>
        <w:jc w:val="both"/>
        <w:rPr>
          <w:rFonts w:ascii="Times New Roman" w:hAnsi="Times New Roman" w:cs="Times New Roman"/>
          <w:sz w:val="20"/>
          <w:szCs w:val="20"/>
          <w:lang w:eastAsia="ru-RU"/>
        </w:rPr>
      </w:pPr>
      <w:r w:rsidRPr="00D52B59">
        <w:rPr>
          <w:rFonts w:ascii="Times New Roman" w:hAnsi="Times New Roman" w:cs="Times New Roman"/>
          <w:sz w:val="20"/>
          <w:szCs w:val="20"/>
          <w:lang w:eastAsia="ru-RU"/>
        </w:rPr>
        <w:t xml:space="preserve">В соответствии с пунктом 11 Указа Президента Российской Федерации от 07.05.2024 № 309 «О национальных целях развития Российской Федерации на период до 2030 года и на перспективу до 2036 года» п о с т а н о в л я ю: </w:t>
      </w:r>
    </w:p>
    <w:p w14:paraId="414382F5" w14:textId="77777777" w:rsidR="00D52B59" w:rsidRPr="00D52B59" w:rsidRDefault="00D52B59" w:rsidP="00D52B59">
      <w:pPr>
        <w:numPr>
          <w:ilvl w:val="0"/>
          <w:numId w:val="34"/>
        </w:numPr>
        <w:spacing w:after="0" w:line="240" w:lineRule="auto"/>
        <w:ind w:firstLineChars="235" w:firstLine="470"/>
        <w:jc w:val="both"/>
        <w:rPr>
          <w:rFonts w:ascii="Times New Roman" w:hAnsi="Times New Roman" w:cs="Times New Roman"/>
          <w:bCs/>
          <w:sz w:val="20"/>
          <w:szCs w:val="20"/>
          <w:lang w:eastAsia="ru-RU"/>
        </w:rPr>
      </w:pPr>
      <w:r w:rsidRPr="00D52B59">
        <w:rPr>
          <w:rFonts w:ascii="Times New Roman" w:hAnsi="Times New Roman" w:cs="Times New Roman"/>
          <w:sz w:val="20"/>
          <w:szCs w:val="20"/>
          <w:lang w:eastAsia="ru-RU"/>
        </w:rPr>
        <w:t>Внести в постановление администрации сельского поселения Усть-Юган от 07.11.2016 № 160-па «</w:t>
      </w:r>
      <w:r w:rsidRPr="00D52B59">
        <w:rPr>
          <w:rFonts w:ascii="Times New Roman" w:hAnsi="Times New Roman" w:cs="Times New Roman"/>
          <w:bCs/>
          <w:sz w:val="20"/>
          <w:szCs w:val="20"/>
          <w:lang w:eastAsia="ru-RU"/>
        </w:rPr>
        <w:t>О порядке разработки и реализации муниципальных программ муниципального образования сельское поселение Усть-Юган» (в редакции от 14.11.2016 № 162-па, от 28.11.2016 № 165-па, от 05.04.2017 № 47-па, от 15.11.2017 № 170-па, от 16.09.2019 № 156-па-нпа, от 30.12.2021 № 174-па-нпа, от 28.11.2022 № 173-па-нпа, от 27.11.2023 № 110-па-нпа, от 25.01.2024 № 08-па-нпа) следующие изменения:</w:t>
      </w:r>
    </w:p>
    <w:p w14:paraId="5603C765" w14:textId="77777777" w:rsidR="00D52B59" w:rsidRPr="00D52B59" w:rsidRDefault="00D52B59" w:rsidP="00D52B59">
      <w:pPr>
        <w:numPr>
          <w:ilvl w:val="1"/>
          <w:numId w:val="34"/>
        </w:numPr>
        <w:spacing w:after="0" w:line="240" w:lineRule="auto"/>
        <w:ind w:firstLine="709"/>
        <w:jc w:val="both"/>
        <w:rPr>
          <w:rFonts w:ascii="Times New Roman" w:hAnsi="Times New Roman" w:cs="Times New Roman"/>
          <w:sz w:val="20"/>
          <w:szCs w:val="20"/>
          <w:lang w:eastAsia="ru-RU"/>
        </w:rPr>
      </w:pPr>
      <w:r w:rsidRPr="00D52B59">
        <w:rPr>
          <w:rFonts w:ascii="Times New Roman" w:hAnsi="Times New Roman" w:cs="Times New Roman"/>
          <w:bCs/>
          <w:sz w:val="20"/>
          <w:szCs w:val="20"/>
          <w:lang w:eastAsia="ru-RU"/>
        </w:rPr>
        <w:t>В пункте 7 Приложения № 1 исключить слова «</w:t>
      </w:r>
      <w:r w:rsidRPr="00D52B59">
        <w:rPr>
          <w:rFonts w:ascii="Times New Roman" w:hAnsi="Times New Roman" w:cs="Times New Roman"/>
          <w:sz w:val="20"/>
          <w:szCs w:val="20"/>
          <w:lang w:eastAsia="ru-RU"/>
        </w:rPr>
        <w:t>от 21.07.2020 № 474 «О национальных целях развития Российской Федерации на период до 2030 года»».</w:t>
      </w:r>
    </w:p>
    <w:p w14:paraId="6A055816" w14:textId="77777777" w:rsidR="00D52B59" w:rsidRPr="00D52B59" w:rsidRDefault="00D52B59" w:rsidP="00D52B59">
      <w:pPr>
        <w:spacing w:after="0" w:line="240" w:lineRule="auto"/>
        <w:ind w:firstLine="709"/>
        <w:jc w:val="both"/>
        <w:rPr>
          <w:rFonts w:ascii="Times New Roman" w:hAnsi="Times New Roman" w:cs="Times New Roman"/>
          <w:sz w:val="20"/>
          <w:szCs w:val="20"/>
          <w:lang w:eastAsia="ru-RU"/>
        </w:rPr>
      </w:pPr>
      <w:r w:rsidRPr="00D52B59">
        <w:rPr>
          <w:rFonts w:ascii="Times New Roman" w:hAnsi="Times New Roman" w:cs="Times New Roman"/>
          <w:bCs/>
          <w:sz w:val="20"/>
          <w:szCs w:val="20"/>
          <w:lang w:eastAsia="ru-RU"/>
        </w:rPr>
        <w:t xml:space="preserve">1.2. В пункте 6 Таблицы 1 приложения </w:t>
      </w:r>
      <w:r w:rsidRPr="00D52B59">
        <w:rPr>
          <w:rFonts w:ascii="Times New Roman" w:hAnsi="Times New Roman" w:cs="Times New Roman"/>
          <w:sz w:val="20"/>
          <w:szCs w:val="20"/>
          <w:lang w:eastAsia="ru-RU"/>
        </w:rPr>
        <w:t>к Порядку разработки, утверждения и реализации муниципальных целевых программ</w:t>
      </w:r>
      <w:r w:rsidRPr="00D52B59">
        <w:rPr>
          <w:rFonts w:ascii="Times New Roman" w:hAnsi="Times New Roman" w:cs="Times New Roman"/>
          <w:bCs/>
          <w:sz w:val="20"/>
          <w:szCs w:val="20"/>
          <w:lang w:eastAsia="ru-RU"/>
        </w:rPr>
        <w:t xml:space="preserve"> слова «</w:t>
      </w:r>
      <w:r w:rsidRPr="00D52B59">
        <w:rPr>
          <w:rFonts w:ascii="Times New Roman" w:hAnsi="Times New Roman" w:cs="Times New Roman"/>
          <w:sz w:val="20"/>
          <w:szCs w:val="20"/>
          <w:lang w:eastAsia="ru-RU"/>
        </w:rPr>
        <w:t>до 2020 года» заменить словами «до 20___года».</w:t>
      </w:r>
    </w:p>
    <w:p w14:paraId="6A11417F" w14:textId="77777777" w:rsidR="00D52B59" w:rsidRPr="00D52B59" w:rsidRDefault="00D52B59" w:rsidP="00D52B59">
      <w:pPr>
        <w:spacing w:after="0" w:line="240" w:lineRule="auto"/>
        <w:ind w:firstLine="709"/>
        <w:jc w:val="both"/>
        <w:rPr>
          <w:rFonts w:ascii="Times New Roman" w:hAnsi="Times New Roman" w:cs="Times New Roman"/>
          <w:sz w:val="20"/>
          <w:szCs w:val="20"/>
          <w:lang w:eastAsia="ru-RU"/>
        </w:rPr>
      </w:pPr>
      <w:r w:rsidRPr="00D52B59">
        <w:rPr>
          <w:rFonts w:ascii="Times New Roman" w:eastAsia="SimSun" w:hAnsi="Times New Roman" w:cs="Times New Roman"/>
          <w:sz w:val="20"/>
          <w:szCs w:val="20"/>
          <w:lang w:eastAsia="ru-RU"/>
        </w:rPr>
        <w:t>2</w:t>
      </w:r>
      <w:r w:rsidRPr="00D52B59">
        <w:rPr>
          <w:rFonts w:ascii="Times New Roman" w:hAnsi="Times New Roman" w:cs="Times New Roman"/>
          <w:sz w:val="20"/>
          <w:szCs w:val="20"/>
          <w:lang w:eastAsia="ru-RU"/>
        </w:rPr>
        <w:t>.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w:t>
      </w:r>
    </w:p>
    <w:p w14:paraId="330A887E" w14:textId="77777777" w:rsidR="00D52B59" w:rsidRPr="00D52B59" w:rsidRDefault="00D52B59" w:rsidP="00D52B59">
      <w:pPr>
        <w:spacing w:after="0" w:line="240" w:lineRule="auto"/>
        <w:ind w:firstLineChars="354" w:firstLine="708"/>
        <w:jc w:val="both"/>
        <w:rPr>
          <w:rFonts w:ascii="Times New Roman" w:hAnsi="Times New Roman" w:cs="Times New Roman"/>
          <w:sz w:val="20"/>
          <w:szCs w:val="20"/>
          <w:lang w:eastAsia="ru-RU"/>
        </w:rPr>
      </w:pPr>
      <w:r w:rsidRPr="00D52B59">
        <w:rPr>
          <w:rFonts w:ascii="Times New Roman" w:hAnsi="Times New Roman" w:cs="Times New Roman"/>
          <w:sz w:val="20"/>
          <w:szCs w:val="20"/>
          <w:lang w:eastAsia="ru-RU"/>
        </w:rPr>
        <w:t xml:space="preserve">3. Настоящее постановление вступает в силу после его официального опубликования (обнародования) в бюллетене «Усть-Юганский вестник» и распространяет свое действие на правоотношения, возникшие с 01.01.2024. </w:t>
      </w:r>
    </w:p>
    <w:p w14:paraId="36231E12" w14:textId="77777777" w:rsidR="00D52B59" w:rsidRPr="00D52B59" w:rsidRDefault="00D52B59" w:rsidP="00D52B59">
      <w:pPr>
        <w:tabs>
          <w:tab w:val="left" w:pos="0"/>
          <w:tab w:val="left" w:pos="601"/>
        </w:tabs>
        <w:spacing w:after="0" w:line="240" w:lineRule="auto"/>
        <w:ind w:firstLineChars="354" w:firstLine="708"/>
        <w:jc w:val="both"/>
        <w:rPr>
          <w:rFonts w:ascii="Times New Roman" w:hAnsi="Times New Roman" w:cs="Times New Roman"/>
          <w:sz w:val="20"/>
          <w:szCs w:val="20"/>
          <w:lang w:eastAsia="ru-RU"/>
        </w:rPr>
      </w:pPr>
      <w:r w:rsidRPr="00D52B59">
        <w:rPr>
          <w:rFonts w:ascii="Times New Roman" w:hAnsi="Times New Roman" w:cs="Times New Roman"/>
          <w:sz w:val="20"/>
          <w:szCs w:val="20"/>
          <w:lang w:eastAsia="ru-RU"/>
        </w:rPr>
        <w:t>4. Контроль за исполнением постановления оставляю за собой.</w:t>
      </w:r>
    </w:p>
    <w:p w14:paraId="7C455946" w14:textId="77777777" w:rsidR="00D52B59" w:rsidRPr="00D52B59" w:rsidRDefault="00D52B59" w:rsidP="00D52B59">
      <w:pPr>
        <w:autoSpaceDE w:val="0"/>
        <w:autoSpaceDN w:val="0"/>
        <w:adjustRightInd w:val="0"/>
        <w:spacing w:after="0" w:line="240" w:lineRule="auto"/>
        <w:jc w:val="both"/>
        <w:rPr>
          <w:rFonts w:ascii="Times New Roman" w:hAnsi="Times New Roman" w:cs="Times New Roman"/>
          <w:sz w:val="20"/>
          <w:szCs w:val="20"/>
          <w:lang w:eastAsia="ru-RU"/>
        </w:rPr>
      </w:pPr>
    </w:p>
    <w:p w14:paraId="0B7ED03D" w14:textId="77777777" w:rsidR="00D52B59" w:rsidRPr="00D52B59" w:rsidRDefault="00D52B59" w:rsidP="00D52B59">
      <w:pPr>
        <w:autoSpaceDE w:val="0"/>
        <w:autoSpaceDN w:val="0"/>
        <w:adjustRightInd w:val="0"/>
        <w:spacing w:after="0" w:line="240" w:lineRule="auto"/>
        <w:jc w:val="both"/>
        <w:rPr>
          <w:rFonts w:ascii="Times New Roman" w:hAnsi="Times New Roman" w:cs="Times New Roman"/>
          <w:sz w:val="20"/>
          <w:szCs w:val="20"/>
          <w:lang w:eastAsia="ru-RU"/>
        </w:rPr>
      </w:pPr>
    </w:p>
    <w:p w14:paraId="1B0766BD" w14:textId="77777777" w:rsidR="00D52B59" w:rsidRPr="00D52B59" w:rsidRDefault="00D52B59" w:rsidP="00D52B59">
      <w:pPr>
        <w:tabs>
          <w:tab w:val="left" w:pos="6237"/>
        </w:tabs>
        <w:autoSpaceDE w:val="0"/>
        <w:autoSpaceDN w:val="0"/>
        <w:adjustRightInd w:val="0"/>
        <w:spacing w:after="0" w:line="240" w:lineRule="auto"/>
        <w:jc w:val="both"/>
        <w:rPr>
          <w:rFonts w:ascii="Times New Roman" w:hAnsi="Times New Roman" w:cs="Times New Roman"/>
          <w:sz w:val="20"/>
          <w:szCs w:val="20"/>
          <w:lang w:eastAsia="ru-RU"/>
        </w:rPr>
      </w:pPr>
    </w:p>
    <w:p w14:paraId="05FD2B71" w14:textId="77777777" w:rsidR="00D52B59" w:rsidRPr="00D52B59" w:rsidRDefault="00D52B59" w:rsidP="00D52B59">
      <w:pPr>
        <w:autoSpaceDE w:val="0"/>
        <w:autoSpaceDN w:val="0"/>
        <w:adjustRightInd w:val="0"/>
        <w:spacing w:after="0" w:line="240" w:lineRule="auto"/>
        <w:jc w:val="both"/>
        <w:outlineLvl w:val="0"/>
        <w:rPr>
          <w:rFonts w:ascii="Times New Roman" w:eastAsia="SimSun" w:hAnsi="Times New Roman" w:cs="Times New Roman"/>
          <w:bCs/>
          <w:sz w:val="20"/>
          <w:szCs w:val="20"/>
          <w:lang w:eastAsia="ru-RU"/>
        </w:rPr>
      </w:pPr>
      <w:r w:rsidRPr="00D52B59">
        <w:rPr>
          <w:rFonts w:ascii="Times New Roman" w:eastAsia="SimSun" w:hAnsi="Times New Roman" w:cs="Times New Roman"/>
          <w:bCs/>
          <w:sz w:val="20"/>
          <w:szCs w:val="20"/>
          <w:lang w:eastAsia="ru-RU"/>
        </w:rPr>
        <w:t xml:space="preserve">Глава сельского </w:t>
      </w:r>
    </w:p>
    <w:p w14:paraId="5C784C2A" w14:textId="77777777" w:rsidR="00D52B59" w:rsidRPr="00D52B59" w:rsidRDefault="00D52B59" w:rsidP="00D52B59">
      <w:pPr>
        <w:tabs>
          <w:tab w:val="left" w:pos="6237"/>
        </w:tabs>
        <w:autoSpaceDE w:val="0"/>
        <w:autoSpaceDN w:val="0"/>
        <w:adjustRightInd w:val="0"/>
        <w:spacing w:after="0" w:line="240" w:lineRule="auto"/>
        <w:jc w:val="both"/>
        <w:outlineLvl w:val="0"/>
        <w:rPr>
          <w:rFonts w:ascii="Times New Roman" w:eastAsia="SimSun" w:hAnsi="Times New Roman" w:cs="Times New Roman"/>
          <w:sz w:val="20"/>
          <w:szCs w:val="20"/>
          <w:lang w:eastAsia="ru-RU"/>
        </w:rPr>
      </w:pPr>
      <w:r w:rsidRPr="00D52B59">
        <w:rPr>
          <w:rFonts w:ascii="Times New Roman" w:eastAsia="SimSun" w:hAnsi="Times New Roman" w:cs="Times New Roman"/>
          <w:bCs/>
          <w:sz w:val="20"/>
          <w:szCs w:val="20"/>
          <w:lang w:eastAsia="ru-RU"/>
        </w:rPr>
        <w:t>поселения Усть-Юган                                             В.А. Мякишев</w:t>
      </w:r>
    </w:p>
    <w:p w14:paraId="0E0ED75B" w14:textId="77777777" w:rsidR="00D52B59" w:rsidRPr="00D52B59" w:rsidRDefault="00D52B59" w:rsidP="00D52B59">
      <w:pPr>
        <w:tabs>
          <w:tab w:val="left" w:pos="851"/>
          <w:tab w:val="left" w:pos="6237"/>
        </w:tabs>
        <w:autoSpaceDE w:val="0"/>
        <w:autoSpaceDN w:val="0"/>
        <w:adjustRightInd w:val="0"/>
        <w:spacing w:after="0" w:line="240" w:lineRule="auto"/>
        <w:jc w:val="both"/>
        <w:rPr>
          <w:rFonts w:ascii="Times New Roman" w:hAnsi="Times New Roman" w:cs="Times New Roman"/>
          <w:sz w:val="20"/>
          <w:szCs w:val="20"/>
          <w:lang w:eastAsia="ru-RU"/>
        </w:rPr>
      </w:pPr>
      <w:r w:rsidRPr="00D52B59">
        <w:rPr>
          <w:rFonts w:ascii="Times New Roman" w:hAnsi="Times New Roman" w:cs="Times New Roman"/>
          <w:sz w:val="20"/>
          <w:szCs w:val="20"/>
          <w:lang w:eastAsia="ru-RU"/>
        </w:rPr>
        <w:t xml:space="preserve"> </w:t>
      </w:r>
    </w:p>
    <w:p w14:paraId="69481532" w14:textId="77452ECE" w:rsidR="00751039" w:rsidRDefault="00751039" w:rsidP="00751039">
      <w:pPr>
        <w:ind w:firstLine="4536"/>
        <w:rPr>
          <w:rFonts w:ascii="Times New Roman" w:hAnsi="Times New Roman" w:cs="Times New Roman"/>
          <w:sz w:val="20"/>
          <w:szCs w:val="20"/>
        </w:rPr>
      </w:pPr>
    </w:p>
    <w:p w14:paraId="34217C03" w14:textId="77777777" w:rsidR="00D52B59" w:rsidRPr="00D52B59" w:rsidRDefault="00D52B59" w:rsidP="00751039">
      <w:pPr>
        <w:ind w:firstLine="4536"/>
        <w:rPr>
          <w:rFonts w:ascii="Times New Roman" w:hAnsi="Times New Roman" w:cs="Times New Roman"/>
          <w:sz w:val="20"/>
          <w:szCs w:val="20"/>
        </w:rPr>
      </w:pPr>
    </w:p>
    <w:p w14:paraId="6C4FCE11" w14:textId="77777777" w:rsidR="00D52B59" w:rsidRPr="00D52B59" w:rsidRDefault="00D52B59" w:rsidP="00D52B59">
      <w:pPr>
        <w:spacing w:after="0" w:line="240" w:lineRule="auto"/>
        <w:jc w:val="center"/>
        <w:rPr>
          <w:rFonts w:ascii="Times New Roman" w:hAnsi="Times New Roman" w:cs="Times New Roman"/>
          <w:b/>
          <w:bCs/>
          <w:caps/>
          <w:sz w:val="20"/>
          <w:szCs w:val="20"/>
          <w:lang w:eastAsia="ru-RU"/>
        </w:rPr>
      </w:pPr>
      <w:r w:rsidRPr="00D52B59">
        <w:rPr>
          <w:rFonts w:ascii="Times New Roman" w:hAnsi="Times New Roman" w:cs="Times New Roman"/>
          <w:b/>
          <w:bCs/>
          <w:caps/>
          <w:sz w:val="20"/>
          <w:szCs w:val="20"/>
          <w:lang w:eastAsia="ru-RU"/>
        </w:rPr>
        <w:t>АДМИНИСТРАЦИЯ Сельского поселения</w:t>
      </w:r>
    </w:p>
    <w:p w14:paraId="4CA1648D" w14:textId="77777777" w:rsidR="00D52B59" w:rsidRPr="00D52B59" w:rsidRDefault="00D52B59" w:rsidP="00D52B59">
      <w:pPr>
        <w:spacing w:after="0" w:line="240" w:lineRule="auto"/>
        <w:jc w:val="center"/>
        <w:rPr>
          <w:rFonts w:ascii="Times New Roman" w:hAnsi="Times New Roman" w:cs="Times New Roman"/>
          <w:b/>
          <w:bCs/>
          <w:caps/>
          <w:sz w:val="20"/>
          <w:szCs w:val="20"/>
          <w:lang w:eastAsia="ru-RU"/>
        </w:rPr>
      </w:pPr>
      <w:r w:rsidRPr="00D52B59">
        <w:rPr>
          <w:rFonts w:ascii="Times New Roman" w:hAnsi="Times New Roman" w:cs="Times New Roman"/>
          <w:b/>
          <w:bCs/>
          <w:caps/>
          <w:sz w:val="20"/>
          <w:szCs w:val="20"/>
          <w:lang w:eastAsia="ru-RU"/>
        </w:rPr>
        <w:t xml:space="preserve">Усть-Юган </w:t>
      </w:r>
    </w:p>
    <w:p w14:paraId="669B5128" w14:textId="77777777" w:rsidR="00D52B59" w:rsidRPr="00D52B59" w:rsidRDefault="00D52B59" w:rsidP="00D52B59">
      <w:pPr>
        <w:spacing w:after="0" w:line="240" w:lineRule="auto"/>
        <w:jc w:val="center"/>
        <w:rPr>
          <w:rFonts w:ascii="Times New Roman" w:hAnsi="Times New Roman" w:cs="Times New Roman"/>
          <w:b/>
          <w:bCs/>
          <w:sz w:val="20"/>
          <w:szCs w:val="20"/>
          <w:lang w:eastAsia="ru-RU"/>
        </w:rPr>
      </w:pPr>
    </w:p>
    <w:p w14:paraId="6F8566DC" w14:textId="77777777" w:rsidR="00D52B59" w:rsidRPr="00D52B59" w:rsidRDefault="00D52B59" w:rsidP="00D52B59">
      <w:pPr>
        <w:spacing w:after="0" w:line="240" w:lineRule="auto"/>
        <w:jc w:val="center"/>
        <w:rPr>
          <w:rFonts w:ascii="Times New Roman" w:hAnsi="Times New Roman" w:cs="Times New Roman"/>
          <w:b/>
          <w:bCs/>
          <w:caps/>
          <w:sz w:val="20"/>
          <w:szCs w:val="20"/>
          <w:lang w:eastAsia="ru-RU"/>
        </w:rPr>
      </w:pPr>
      <w:r w:rsidRPr="00D52B59">
        <w:rPr>
          <w:rFonts w:ascii="Times New Roman" w:hAnsi="Times New Roman" w:cs="Times New Roman"/>
          <w:b/>
          <w:bCs/>
          <w:caps/>
          <w:sz w:val="20"/>
          <w:szCs w:val="20"/>
          <w:lang w:eastAsia="ru-RU"/>
        </w:rPr>
        <w:t>ПОСТАНОВЛениЕ</w:t>
      </w:r>
    </w:p>
    <w:p w14:paraId="6BC8055F" w14:textId="77777777" w:rsidR="00D52B59" w:rsidRPr="00D52B59" w:rsidRDefault="00D52B59" w:rsidP="00D52B59">
      <w:pPr>
        <w:spacing w:after="0" w:line="240" w:lineRule="auto"/>
        <w:jc w:val="center"/>
        <w:rPr>
          <w:rFonts w:ascii="Times New Roman" w:hAnsi="Times New Roman" w:cs="Times New Roman"/>
          <w:sz w:val="20"/>
          <w:szCs w:val="20"/>
          <w:lang w:eastAsia="ru-RU"/>
        </w:rPr>
      </w:pPr>
    </w:p>
    <w:p w14:paraId="73830CAA" w14:textId="1C17FB9A" w:rsidR="00D52B59" w:rsidRPr="00D52B59" w:rsidRDefault="00D52B59" w:rsidP="00D52B59">
      <w:pPr>
        <w:spacing w:after="0" w:line="240" w:lineRule="auto"/>
        <w:jc w:val="both"/>
        <w:rPr>
          <w:rFonts w:ascii="Times New Roman" w:hAnsi="Times New Roman" w:cs="Times New Roman"/>
          <w:sz w:val="20"/>
          <w:szCs w:val="20"/>
          <w:u w:val="single"/>
          <w:lang w:eastAsia="ru-RU"/>
        </w:rPr>
      </w:pPr>
      <w:r w:rsidRPr="00D52B59">
        <w:rPr>
          <w:rFonts w:ascii="Times New Roman" w:hAnsi="Times New Roman" w:cs="Times New Roman"/>
          <w:sz w:val="20"/>
          <w:szCs w:val="20"/>
          <w:u w:val="single"/>
          <w:lang w:eastAsia="ru-RU"/>
        </w:rPr>
        <w:t>06.08.2024</w:t>
      </w:r>
      <w:r w:rsidRPr="00D52B59">
        <w:rPr>
          <w:rFonts w:ascii="Times New Roman" w:hAnsi="Times New Roman" w:cs="Times New Roman"/>
          <w:sz w:val="20"/>
          <w:szCs w:val="20"/>
          <w:lang w:eastAsia="ru-RU"/>
        </w:rPr>
        <w:t xml:space="preserve">                                                                                             </w:t>
      </w:r>
      <w:r w:rsidR="0045370A">
        <w:rPr>
          <w:rFonts w:ascii="Times New Roman" w:hAnsi="Times New Roman" w:cs="Times New Roman"/>
          <w:sz w:val="20"/>
          <w:szCs w:val="20"/>
          <w:lang w:eastAsia="ru-RU"/>
        </w:rPr>
        <w:t xml:space="preserve">                                                      </w:t>
      </w:r>
      <w:r w:rsidRPr="00D52B59">
        <w:rPr>
          <w:rFonts w:ascii="Times New Roman" w:hAnsi="Times New Roman" w:cs="Times New Roman"/>
          <w:sz w:val="20"/>
          <w:szCs w:val="20"/>
          <w:lang w:eastAsia="ru-RU"/>
        </w:rPr>
        <w:t xml:space="preserve"> № </w:t>
      </w:r>
      <w:r w:rsidRPr="00D52B59">
        <w:rPr>
          <w:rFonts w:ascii="Times New Roman" w:hAnsi="Times New Roman" w:cs="Times New Roman"/>
          <w:sz w:val="20"/>
          <w:szCs w:val="20"/>
          <w:u w:val="single"/>
          <w:lang w:eastAsia="ru-RU"/>
        </w:rPr>
        <w:t>66-па-нпа</w:t>
      </w:r>
    </w:p>
    <w:p w14:paraId="0589B90B" w14:textId="77777777" w:rsidR="00D52B59" w:rsidRPr="00D52B59" w:rsidRDefault="00D52B59" w:rsidP="00D52B59">
      <w:pPr>
        <w:spacing w:after="0" w:line="240" w:lineRule="auto"/>
        <w:jc w:val="center"/>
        <w:rPr>
          <w:rFonts w:ascii="Times New Roman" w:hAnsi="Times New Roman" w:cs="Times New Roman"/>
          <w:sz w:val="20"/>
          <w:szCs w:val="20"/>
          <w:lang w:eastAsia="ru-RU"/>
        </w:rPr>
      </w:pPr>
      <w:r w:rsidRPr="00D52B59">
        <w:rPr>
          <w:rFonts w:ascii="Times New Roman" w:hAnsi="Times New Roman" w:cs="Times New Roman"/>
          <w:sz w:val="20"/>
          <w:szCs w:val="20"/>
          <w:lang w:eastAsia="ru-RU"/>
        </w:rPr>
        <w:t>п. Усть-Юган</w:t>
      </w:r>
    </w:p>
    <w:p w14:paraId="0F8C8209" w14:textId="77777777" w:rsidR="00D52B59" w:rsidRPr="00D52B59" w:rsidRDefault="00D52B59" w:rsidP="00D52B59">
      <w:pPr>
        <w:keepNext/>
        <w:spacing w:after="0" w:line="240" w:lineRule="auto"/>
        <w:ind w:right="-1"/>
        <w:jc w:val="center"/>
        <w:outlineLvl w:val="3"/>
        <w:rPr>
          <w:rFonts w:ascii="Times New Roman" w:hAnsi="Times New Roman" w:cs="Times New Roman"/>
          <w:sz w:val="20"/>
          <w:szCs w:val="20"/>
          <w:lang w:eastAsia="ru-RU"/>
        </w:rPr>
      </w:pPr>
    </w:p>
    <w:p w14:paraId="1C655F19" w14:textId="77777777" w:rsidR="00D52B59" w:rsidRPr="00D52B59" w:rsidRDefault="00D52B59" w:rsidP="00D52B59">
      <w:pPr>
        <w:keepNext/>
        <w:spacing w:after="0" w:line="240" w:lineRule="auto"/>
        <w:ind w:right="-1"/>
        <w:jc w:val="center"/>
        <w:outlineLvl w:val="3"/>
        <w:rPr>
          <w:rFonts w:ascii="Times New Roman" w:hAnsi="Times New Roman" w:cs="Times New Roman"/>
          <w:sz w:val="20"/>
          <w:szCs w:val="20"/>
          <w:lang w:eastAsia="ru-RU"/>
        </w:rPr>
      </w:pPr>
    </w:p>
    <w:p w14:paraId="77FE1506" w14:textId="77777777" w:rsidR="00D52B59" w:rsidRPr="00D52B59" w:rsidRDefault="00D52B59" w:rsidP="00D52B59">
      <w:pPr>
        <w:spacing w:after="0" w:line="240" w:lineRule="auto"/>
        <w:jc w:val="center"/>
        <w:rPr>
          <w:rFonts w:ascii="Times New Roman" w:hAnsi="Times New Roman" w:cs="Times New Roman"/>
          <w:sz w:val="20"/>
          <w:szCs w:val="20"/>
        </w:rPr>
      </w:pPr>
      <w:r w:rsidRPr="00D52B59">
        <w:rPr>
          <w:rFonts w:ascii="Times New Roman" w:hAnsi="Times New Roman" w:cs="Times New Roman"/>
          <w:bCs/>
          <w:sz w:val="20"/>
          <w:szCs w:val="20"/>
        </w:rPr>
        <w:t>О внесении изменений в постановление администрации сельского поселения Усть-Юган от 22.04.2024 № 36-па-нпа «</w:t>
      </w:r>
      <w:r w:rsidRPr="00D52B59">
        <w:rPr>
          <w:rFonts w:ascii="Times New Roman" w:hAnsi="Times New Roman" w:cs="Times New Roman"/>
          <w:sz w:val="20"/>
          <w:szCs w:val="20"/>
        </w:rPr>
        <w:t>Об оплате труда, предоставлении социальных гарантий и компенсаций работникам военно-учетного стола, осуществляющих первичный воинский учет в администрации</w:t>
      </w:r>
    </w:p>
    <w:p w14:paraId="69798A4D" w14:textId="77777777" w:rsidR="00D52B59" w:rsidRPr="00D52B59" w:rsidRDefault="00D52B59" w:rsidP="00D52B59">
      <w:pPr>
        <w:spacing w:after="0" w:line="240" w:lineRule="auto"/>
        <w:jc w:val="center"/>
        <w:rPr>
          <w:rFonts w:ascii="Times New Roman" w:hAnsi="Times New Roman" w:cs="Times New Roman"/>
          <w:bCs/>
          <w:sz w:val="20"/>
          <w:szCs w:val="20"/>
        </w:rPr>
      </w:pPr>
      <w:r w:rsidRPr="00D52B59">
        <w:rPr>
          <w:rFonts w:ascii="Times New Roman" w:hAnsi="Times New Roman" w:cs="Times New Roman"/>
          <w:sz w:val="20"/>
          <w:szCs w:val="20"/>
        </w:rPr>
        <w:t>сельского поселения Усть-Юган</w:t>
      </w:r>
      <w:r w:rsidRPr="00D52B59">
        <w:rPr>
          <w:rFonts w:ascii="Times New Roman" w:hAnsi="Times New Roman" w:cs="Times New Roman"/>
          <w:bCs/>
          <w:sz w:val="20"/>
          <w:szCs w:val="20"/>
        </w:rPr>
        <w:t>»</w:t>
      </w:r>
    </w:p>
    <w:p w14:paraId="76BBA760" w14:textId="77777777" w:rsidR="00D52B59" w:rsidRPr="00D52B59" w:rsidRDefault="00D52B59" w:rsidP="00D52B59">
      <w:pPr>
        <w:spacing w:after="0" w:line="240" w:lineRule="auto"/>
        <w:ind w:right="4337"/>
        <w:jc w:val="both"/>
        <w:rPr>
          <w:rFonts w:ascii="Times New Roman" w:hAnsi="Times New Roman" w:cs="Times New Roman"/>
          <w:sz w:val="20"/>
          <w:szCs w:val="20"/>
          <w:lang w:eastAsia="ru-RU"/>
        </w:rPr>
      </w:pPr>
    </w:p>
    <w:p w14:paraId="1811144D" w14:textId="77777777" w:rsidR="00D52B59" w:rsidRPr="00D52B59" w:rsidRDefault="00D52B59" w:rsidP="00D52B59">
      <w:pPr>
        <w:spacing w:after="0" w:line="240" w:lineRule="auto"/>
        <w:ind w:right="4337"/>
        <w:jc w:val="both"/>
        <w:rPr>
          <w:rFonts w:ascii="Times New Roman" w:hAnsi="Times New Roman" w:cs="Times New Roman"/>
          <w:sz w:val="20"/>
          <w:szCs w:val="20"/>
          <w:lang w:eastAsia="ru-RU"/>
        </w:rPr>
      </w:pPr>
    </w:p>
    <w:p w14:paraId="62447C5A" w14:textId="77777777" w:rsidR="00D52B59" w:rsidRPr="00D52B59" w:rsidRDefault="00D52B59" w:rsidP="00D52B59">
      <w:pPr>
        <w:autoSpaceDE w:val="0"/>
        <w:autoSpaceDN w:val="0"/>
        <w:adjustRightInd w:val="0"/>
        <w:spacing w:line="240" w:lineRule="auto"/>
        <w:ind w:firstLine="709"/>
        <w:jc w:val="both"/>
        <w:rPr>
          <w:rFonts w:ascii="Times New Roman" w:hAnsi="Times New Roman" w:cs="Times New Roman"/>
          <w:spacing w:val="-4"/>
          <w:sz w:val="20"/>
          <w:szCs w:val="20"/>
        </w:rPr>
      </w:pPr>
      <w:r w:rsidRPr="00D52B59">
        <w:rPr>
          <w:rFonts w:ascii="Times New Roman" w:hAnsi="Times New Roman" w:cs="Times New Roman"/>
          <w:sz w:val="20"/>
          <w:szCs w:val="20"/>
        </w:rPr>
        <w:t xml:space="preserve">В соответствии со </w:t>
      </w:r>
      <w:hyperlink r:id="rId9" w:history="1">
        <w:r w:rsidRPr="00D52B59">
          <w:rPr>
            <w:rFonts w:ascii="Times New Roman" w:hAnsi="Times New Roman" w:cs="Times New Roman"/>
            <w:sz w:val="20"/>
            <w:szCs w:val="20"/>
          </w:rPr>
          <w:t>статьями 130, 134, 144</w:t>
        </w:r>
      </w:hyperlink>
      <w:r w:rsidRPr="00D52B59">
        <w:rPr>
          <w:rFonts w:ascii="Times New Roman" w:hAnsi="Times New Roman" w:cs="Times New Roman"/>
          <w:sz w:val="20"/>
          <w:szCs w:val="20"/>
        </w:rPr>
        <w:t xml:space="preserve">, 145 Трудового кодекса Российской </w:t>
      </w:r>
      <w:r w:rsidRPr="00D52B59">
        <w:rPr>
          <w:rFonts w:ascii="Times New Roman" w:hAnsi="Times New Roman" w:cs="Times New Roman"/>
          <w:spacing w:val="-4"/>
          <w:sz w:val="20"/>
          <w:szCs w:val="20"/>
        </w:rPr>
        <w:t>Федерации, статьей 70 Бюджетного кодекса Российской Федерации   п о с т а н о в л я ю:</w:t>
      </w:r>
    </w:p>
    <w:p w14:paraId="7863733D" w14:textId="77777777" w:rsidR="00D52B59" w:rsidRPr="00D52B59" w:rsidRDefault="00D52B59" w:rsidP="00D52B59">
      <w:pPr>
        <w:pStyle w:val="afb"/>
        <w:spacing w:before="0" w:beforeAutospacing="0" w:after="0" w:afterAutospacing="0"/>
        <w:ind w:firstLine="709"/>
        <w:jc w:val="both"/>
        <w:rPr>
          <w:rFonts w:ascii="Times New Roman" w:hAnsi="Times New Roman"/>
          <w:sz w:val="20"/>
          <w:szCs w:val="20"/>
        </w:rPr>
      </w:pPr>
      <w:r w:rsidRPr="00D52B59">
        <w:rPr>
          <w:rFonts w:ascii="Times New Roman" w:hAnsi="Times New Roman"/>
          <w:sz w:val="20"/>
          <w:szCs w:val="20"/>
        </w:rPr>
        <w:t xml:space="preserve"> </w:t>
      </w:r>
    </w:p>
    <w:p w14:paraId="1A48F69B" w14:textId="77777777" w:rsidR="00D52B59" w:rsidRPr="00D52B59" w:rsidRDefault="00D52B59" w:rsidP="00D52B59">
      <w:pPr>
        <w:spacing w:after="0" w:line="240" w:lineRule="auto"/>
        <w:ind w:firstLine="709"/>
        <w:jc w:val="both"/>
        <w:rPr>
          <w:rFonts w:ascii="Times New Roman" w:hAnsi="Times New Roman" w:cs="Times New Roman"/>
          <w:sz w:val="20"/>
          <w:szCs w:val="20"/>
        </w:rPr>
      </w:pPr>
      <w:r w:rsidRPr="00D52B59">
        <w:rPr>
          <w:rFonts w:ascii="Times New Roman" w:hAnsi="Times New Roman" w:cs="Times New Roman"/>
          <w:sz w:val="20"/>
          <w:szCs w:val="20"/>
        </w:rPr>
        <w:t xml:space="preserve">1. Внести в </w:t>
      </w:r>
      <w:r w:rsidRPr="00D52B59">
        <w:rPr>
          <w:rFonts w:ascii="Times New Roman" w:hAnsi="Times New Roman" w:cs="Times New Roman"/>
          <w:bCs/>
          <w:sz w:val="20"/>
          <w:szCs w:val="20"/>
        </w:rPr>
        <w:t>постановление администрации сельского поселения Усть-Юган от 22.04.2024 № 36-па-нпа «</w:t>
      </w:r>
      <w:r w:rsidRPr="00D52B59">
        <w:rPr>
          <w:rFonts w:ascii="Times New Roman" w:hAnsi="Times New Roman" w:cs="Times New Roman"/>
          <w:sz w:val="20"/>
          <w:szCs w:val="20"/>
        </w:rPr>
        <w:t>Об оплате труда, предоставлении социальных гарантий и компенсаций работникам военно-учетного стола, осуществляющих первичный воинский учет в администрации сельского поселения Усть-Юган</w:t>
      </w:r>
      <w:r w:rsidRPr="00D52B59">
        <w:rPr>
          <w:rFonts w:ascii="Times New Roman" w:hAnsi="Times New Roman" w:cs="Times New Roman"/>
          <w:bCs/>
          <w:sz w:val="20"/>
          <w:szCs w:val="20"/>
        </w:rPr>
        <w:t xml:space="preserve">», следующие </w:t>
      </w:r>
      <w:r w:rsidRPr="00D52B59">
        <w:rPr>
          <w:rFonts w:ascii="Times New Roman" w:hAnsi="Times New Roman" w:cs="Times New Roman"/>
          <w:sz w:val="20"/>
          <w:szCs w:val="20"/>
        </w:rPr>
        <w:t>изменения:</w:t>
      </w:r>
    </w:p>
    <w:p w14:paraId="7C294D21" w14:textId="77777777" w:rsidR="00D52B59" w:rsidRPr="00D52B59" w:rsidRDefault="00D52B59" w:rsidP="00D52B59">
      <w:pPr>
        <w:spacing w:after="0" w:line="240" w:lineRule="auto"/>
        <w:ind w:firstLine="709"/>
        <w:jc w:val="both"/>
        <w:rPr>
          <w:rFonts w:ascii="Times New Roman" w:hAnsi="Times New Roman" w:cs="Times New Roman"/>
          <w:bCs/>
          <w:sz w:val="20"/>
          <w:szCs w:val="20"/>
        </w:rPr>
      </w:pPr>
      <w:r w:rsidRPr="00D52B59">
        <w:rPr>
          <w:rFonts w:ascii="Times New Roman" w:hAnsi="Times New Roman" w:cs="Times New Roman"/>
          <w:bCs/>
          <w:sz w:val="20"/>
          <w:szCs w:val="20"/>
        </w:rPr>
        <w:t>1.1. Подпункт 2.4.2. пункта 2.4. Раздела 2. Приложения № 1 к постановлению администрации сельского поселения Усть-Юган изложить в следующей редакции:</w:t>
      </w:r>
    </w:p>
    <w:p w14:paraId="5780ED5D" w14:textId="77777777" w:rsidR="00D52B59" w:rsidRPr="00D52B59" w:rsidRDefault="00D52B59" w:rsidP="00D52B59">
      <w:pPr>
        <w:widowControl w:val="0"/>
        <w:autoSpaceDE w:val="0"/>
        <w:autoSpaceDN w:val="0"/>
        <w:adjustRightInd w:val="0"/>
        <w:spacing w:after="0" w:line="240" w:lineRule="auto"/>
        <w:ind w:firstLine="709"/>
        <w:jc w:val="both"/>
        <w:rPr>
          <w:rFonts w:ascii="Times New Roman" w:hAnsi="Times New Roman" w:cs="Times New Roman"/>
          <w:bCs/>
          <w:sz w:val="20"/>
          <w:szCs w:val="20"/>
        </w:rPr>
      </w:pPr>
      <w:r w:rsidRPr="00D52B59">
        <w:rPr>
          <w:rFonts w:ascii="Times New Roman" w:hAnsi="Times New Roman" w:cs="Times New Roman"/>
          <w:bCs/>
          <w:sz w:val="20"/>
          <w:szCs w:val="20"/>
        </w:rPr>
        <w:t>«</w:t>
      </w:r>
      <w:r w:rsidRPr="00D52B59">
        <w:rPr>
          <w:rFonts w:ascii="Times New Roman" w:hAnsi="Times New Roman" w:cs="Times New Roman"/>
          <w:sz w:val="20"/>
          <w:szCs w:val="20"/>
        </w:rPr>
        <w:t>2.4.2. В стаж работы для исчисления ежемесячной надбавки за выслугу лет к должностному окладу в соответствии с федеральным законодательством, законодательством Ханты-Мансийского автономного округа – Югры включаются периоды работы в федеральных органах государственной власти, органах власти субъектов Российской Федерации, в органах местного самоуправления, в органах государственной власти и управления СССР и РСФСР и иных государственных органах на территории СССР, а также государственных учреждениях соответствующей отрасли, периоды работы в муниципальных учреждениях.</w:t>
      </w:r>
      <w:r w:rsidRPr="00D52B59">
        <w:rPr>
          <w:rFonts w:ascii="Times New Roman" w:hAnsi="Times New Roman" w:cs="Times New Roman"/>
          <w:bCs/>
          <w:sz w:val="20"/>
          <w:szCs w:val="20"/>
        </w:rPr>
        <w:t>».</w:t>
      </w:r>
    </w:p>
    <w:p w14:paraId="081EE4BA" w14:textId="77777777" w:rsidR="00D52B59" w:rsidRPr="00D52B59" w:rsidRDefault="00D52B59" w:rsidP="00D52B59">
      <w:pPr>
        <w:pStyle w:val="FORMATTEXT0"/>
        <w:ind w:firstLine="709"/>
        <w:jc w:val="both"/>
        <w:rPr>
          <w:rFonts w:ascii="Times New Roman" w:hAnsi="Times New Roman" w:cs="Times New Roman"/>
        </w:rPr>
      </w:pPr>
      <w:r w:rsidRPr="00D52B59">
        <w:rPr>
          <w:rFonts w:ascii="Times New Roman" w:hAnsi="Times New Roman" w:cs="Times New Roman"/>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муниципального образования сельского поселения Усть-Юган.</w:t>
      </w:r>
    </w:p>
    <w:p w14:paraId="2439622E" w14:textId="77777777" w:rsidR="00D52B59" w:rsidRPr="00D52B59" w:rsidRDefault="00D52B59" w:rsidP="00D52B59">
      <w:pPr>
        <w:spacing w:after="0" w:line="240" w:lineRule="auto"/>
        <w:ind w:firstLine="709"/>
        <w:jc w:val="both"/>
        <w:rPr>
          <w:rFonts w:ascii="Times New Roman" w:hAnsi="Times New Roman" w:cs="Times New Roman"/>
          <w:bCs/>
          <w:sz w:val="20"/>
          <w:szCs w:val="20"/>
          <w:lang w:eastAsia="ru-RU"/>
        </w:rPr>
      </w:pPr>
      <w:r w:rsidRPr="00D52B59">
        <w:rPr>
          <w:rFonts w:ascii="Times New Roman" w:hAnsi="Times New Roman" w:cs="Times New Roman"/>
          <w:sz w:val="20"/>
          <w:szCs w:val="20"/>
        </w:rPr>
        <w:t xml:space="preserve">3. Настоящее постановление вступает в силу после официального опубликования (обнародования) в бюллетене «Усть-Юганский вестник» и распространяет свое действие на правоотношения, возникшие с </w:t>
      </w:r>
      <w:r w:rsidRPr="00D52B59">
        <w:rPr>
          <w:rFonts w:ascii="Times New Roman" w:hAnsi="Times New Roman" w:cs="Times New Roman"/>
          <w:bCs/>
          <w:sz w:val="20"/>
          <w:szCs w:val="20"/>
        </w:rPr>
        <w:t>01.08.2024</w:t>
      </w:r>
      <w:r w:rsidRPr="00D52B59">
        <w:rPr>
          <w:rFonts w:ascii="Times New Roman" w:hAnsi="Times New Roman" w:cs="Times New Roman"/>
          <w:sz w:val="20"/>
          <w:szCs w:val="20"/>
        </w:rPr>
        <w:t>.</w:t>
      </w:r>
    </w:p>
    <w:p w14:paraId="0C5141A8" w14:textId="51D4CE0C" w:rsidR="00D52B59" w:rsidRPr="00D52B59" w:rsidRDefault="00D52B59" w:rsidP="00D52B59">
      <w:pPr>
        <w:tabs>
          <w:tab w:val="left" w:pos="708"/>
          <w:tab w:val="center" w:pos="4153"/>
          <w:tab w:val="right" w:pos="8306"/>
        </w:tabs>
        <w:spacing w:after="0" w:line="240" w:lineRule="auto"/>
        <w:jc w:val="both"/>
        <w:rPr>
          <w:rFonts w:ascii="Times New Roman" w:hAnsi="Times New Roman" w:cs="Times New Roman"/>
          <w:sz w:val="20"/>
          <w:szCs w:val="20"/>
          <w:lang w:eastAsia="ru-RU"/>
        </w:rPr>
      </w:pPr>
    </w:p>
    <w:p w14:paraId="24509483" w14:textId="77777777" w:rsidR="00D52B59" w:rsidRPr="00D52B59" w:rsidRDefault="00D52B59" w:rsidP="00D52B59">
      <w:pPr>
        <w:tabs>
          <w:tab w:val="left" w:pos="708"/>
          <w:tab w:val="center" w:pos="4153"/>
          <w:tab w:val="right" w:pos="8306"/>
        </w:tabs>
        <w:spacing w:after="0" w:line="240" w:lineRule="auto"/>
        <w:jc w:val="both"/>
        <w:rPr>
          <w:rFonts w:ascii="Times New Roman" w:hAnsi="Times New Roman" w:cs="Times New Roman"/>
          <w:sz w:val="20"/>
          <w:szCs w:val="20"/>
          <w:lang w:eastAsia="ru-RU"/>
        </w:rPr>
      </w:pPr>
    </w:p>
    <w:p w14:paraId="425E2E32" w14:textId="77777777" w:rsidR="00D52B59" w:rsidRPr="00D52B59" w:rsidRDefault="00D52B59" w:rsidP="00D52B59">
      <w:pPr>
        <w:tabs>
          <w:tab w:val="left" w:pos="708"/>
          <w:tab w:val="center" w:pos="4153"/>
          <w:tab w:val="right" w:pos="8306"/>
        </w:tabs>
        <w:spacing w:after="0" w:line="240" w:lineRule="auto"/>
        <w:jc w:val="both"/>
        <w:rPr>
          <w:rFonts w:ascii="Times New Roman" w:hAnsi="Times New Roman" w:cs="Times New Roman"/>
          <w:sz w:val="20"/>
          <w:szCs w:val="20"/>
          <w:lang w:eastAsia="ru-RU"/>
        </w:rPr>
      </w:pPr>
      <w:r w:rsidRPr="00D52B59">
        <w:rPr>
          <w:rFonts w:ascii="Times New Roman" w:hAnsi="Times New Roman" w:cs="Times New Roman"/>
          <w:sz w:val="20"/>
          <w:szCs w:val="20"/>
          <w:lang w:eastAsia="ru-RU"/>
        </w:rPr>
        <w:t xml:space="preserve">Глава сельского </w:t>
      </w:r>
    </w:p>
    <w:p w14:paraId="321F0E61" w14:textId="77777777" w:rsidR="00D52B59" w:rsidRPr="00D52B59" w:rsidRDefault="00D52B59" w:rsidP="00D52B59">
      <w:pPr>
        <w:tabs>
          <w:tab w:val="left" w:pos="708"/>
          <w:tab w:val="center" w:pos="4153"/>
          <w:tab w:val="right" w:pos="8306"/>
        </w:tabs>
        <w:spacing w:after="0" w:line="240" w:lineRule="auto"/>
        <w:jc w:val="both"/>
        <w:rPr>
          <w:rFonts w:ascii="Times New Roman" w:hAnsi="Times New Roman" w:cs="Times New Roman"/>
          <w:sz w:val="20"/>
          <w:szCs w:val="20"/>
          <w:lang w:eastAsia="ru-RU"/>
        </w:rPr>
      </w:pPr>
      <w:r w:rsidRPr="00D52B59">
        <w:rPr>
          <w:rFonts w:ascii="Times New Roman" w:hAnsi="Times New Roman" w:cs="Times New Roman"/>
          <w:sz w:val="20"/>
          <w:szCs w:val="20"/>
          <w:lang w:eastAsia="ru-RU"/>
        </w:rPr>
        <w:t xml:space="preserve">поселения Усть-Юган                                                          В.А. Мякишев  </w:t>
      </w:r>
    </w:p>
    <w:p w14:paraId="6C776D63" w14:textId="77777777" w:rsidR="00D52B59" w:rsidRPr="00D52B59" w:rsidRDefault="00D52B59" w:rsidP="00D52B59">
      <w:pPr>
        <w:spacing w:after="0" w:line="240" w:lineRule="auto"/>
        <w:ind w:firstLine="4961"/>
        <w:rPr>
          <w:rFonts w:ascii="Times New Roman" w:hAnsi="Times New Roman" w:cs="Times New Roman"/>
          <w:bCs/>
          <w:iCs/>
          <w:sz w:val="20"/>
          <w:szCs w:val="20"/>
        </w:rPr>
      </w:pPr>
    </w:p>
    <w:p w14:paraId="3CAC5A1D" w14:textId="77777777" w:rsidR="00D52B59" w:rsidRPr="00D52B59" w:rsidRDefault="00D52B59" w:rsidP="00D52B59">
      <w:pPr>
        <w:spacing w:after="0" w:line="240" w:lineRule="auto"/>
        <w:ind w:firstLine="4961"/>
        <w:rPr>
          <w:rFonts w:ascii="Times New Roman" w:hAnsi="Times New Roman" w:cs="Times New Roman"/>
          <w:bCs/>
          <w:iCs/>
          <w:sz w:val="20"/>
          <w:szCs w:val="20"/>
        </w:rPr>
      </w:pPr>
    </w:p>
    <w:p w14:paraId="041B191B" w14:textId="77777777" w:rsidR="00D52B59" w:rsidRPr="00D52B59" w:rsidRDefault="00D52B59" w:rsidP="00D52B59">
      <w:pPr>
        <w:spacing w:after="0" w:line="240" w:lineRule="auto"/>
        <w:ind w:firstLine="4961"/>
        <w:rPr>
          <w:rFonts w:ascii="Times New Roman" w:hAnsi="Times New Roman" w:cs="Times New Roman"/>
          <w:bCs/>
          <w:iCs/>
          <w:sz w:val="20"/>
          <w:szCs w:val="20"/>
        </w:rPr>
      </w:pPr>
    </w:p>
    <w:p w14:paraId="75F361D4" w14:textId="77777777" w:rsidR="00D52B59" w:rsidRPr="00D52B59" w:rsidRDefault="00D52B59" w:rsidP="00D52B59">
      <w:pPr>
        <w:spacing w:after="0" w:line="240" w:lineRule="auto"/>
        <w:jc w:val="center"/>
        <w:rPr>
          <w:rFonts w:ascii="Times New Roman" w:hAnsi="Times New Roman" w:cs="Times New Roman"/>
          <w:b/>
          <w:bCs/>
          <w:caps/>
          <w:sz w:val="20"/>
          <w:szCs w:val="20"/>
          <w:lang w:eastAsia="ru-RU"/>
        </w:rPr>
      </w:pPr>
      <w:r w:rsidRPr="00D52B59">
        <w:rPr>
          <w:rFonts w:ascii="Times New Roman" w:hAnsi="Times New Roman" w:cs="Times New Roman"/>
          <w:b/>
          <w:bCs/>
          <w:caps/>
          <w:sz w:val="20"/>
          <w:szCs w:val="20"/>
          <w:lang w:eastAsia="ru-RU"/>
        </w:rPr>
        <w:t>АДМИНИСТРАЦИЯ Сельского поселения</w:t>
      </w:r>
    </w:p>
    <w:p w14:paraId="14FCF8A1" w14:textId="77777777" w:rsidR="00D52B59" w:rsidRPr="00D52B59" w:rsidRDefault="00D52B59" w:rsidP="00D52B59">
      <w:pPr>
        <w:spacing w:after="0" w:line="240" w:lineRule="auto"/>
        <w:jc w:val="center"/>
        <w:rPr>
          <w:rFonts w:ascii="Times New Roman" w:hAnsi="Times New Roman" w:cs="Times New Roman"/>
          <w:b/>
          <w:bCs/>
          <w:caps/>
          <w:sz w:val="20"/>
          <w:szCs w:val="20"/>
          <w:lang w:eastAsia="ru-RU"/>
        </w:rPr>
      </w:pPr>
      <w:r w:rsidRPr="00D52B59">
        <w:rPr>
          <w:rFonts w:ascii="Times New Roman" w:hAnsi="Times New Roman" w:cs="Times New Roman"/>
          <w:b/>
          <w:bCs/>
          <w:caps/>
          <w:sz w:val="20"/>
          <w:szCs w:val="20"/>
          <w:lang w:eastAsia="ru-RU"/>
        </w:rPr>
        <w:t xml:space="preserve">Усть-Юган </w:t>
      </w:r>
    </w:p>
    <w:p w14:paraId="47DB00A5" w14:textId="77777777" w:rsidR="00D52B59" w:rsidRPr="00D52B59" w:rsidRDefault="00D52B59" w:rsidP="00D52B59">
      <w:pPr>
        <w:spacing w:after="0" w:line="240" w:lineRule="auto"/>
        <w:jc w:val="center"/>
        <w:rPr>
          <w:rFonts w:ascii="Times New Roman" w:hAnsi="Times New Roman" w:cs="Times New Roman"/>
          <w:b/>
          <w:bCs/>
          <w:sz w:val="20"/>
          <w:szCs w:val="20"/>
          <w:lang w:eastAsia="ru-RU"/>
        </w:rPr>
      </w:pPr>
    </w:p>
    <w:p w14:paraId="37B490B6" w14:textId="77777777" w:rsidR="00D52B59" w:rsidRPr="00D52B59" w:rsidRDefault="00D52B59" w:rsidP="00D52B59">
      <w:pPr>
        <w:spacing w:after="0" w:line="240" w:lineRule="auto"/>
        <w:jc w:val="center"/>
        <w:rPr>
          <w:rFonts w:ascii="Times New Roman" w:hAnsi="Times New Roman" w:cs="Times New Roman"/>
          <w:b/>
          <w:bCs/>
          <w:caps/>
          <w:sz w:val="20"/>
          <w:szCs w:val="20"/>
          <w:lang w:eastAsia="ru-RU"/>
        </w:rPr>
      </w:pPr>
      <w:r w:rsidRPr="00D52B59">
        <w:rPr>
          <w:rFonts w:ascii="Times New Roman" w:hAnsi="Times New Roman" w:cs="Times New Roman"/>
          <w:b/>
          <w:bCs/>
          <w:caps/>
          <w:sz w:val="20"/>
          <w:szCs w:val="20"/>
          <w:lang w:eastAsia="ru-RU"/>
        </w:rPr>
        <w:t>ПОСТАНОВЛениЕ</w:t>
      </w:r>
    </w:p>
    <w:p w14:paraId="252056A2" w14:textId="1194659F" w:rsidR="00D52B59" w:rsidRPr="00D52B59" w:rsidRDefault="00D52B59" w:rsidP="00D52B59">
      <w:pPr>
        <w:spacing w:after="0" w:line="240" w:lineRule="auto"/>
        <w:jc w:val="both"/>
        <w:rPr>
          <w:rFonts w:ascii="Times New Roman" w:hAnsi="Times New Roman" w:cs="Times New Roman"/>
          <w:sz w:val="20"/>
          <w:szCs w:val="20"/>
          <w:u w:val="single"/>
          <w:lang w:eastAsia="ru-RU"/>
        </w:rPr>
      </w:pPr>
      <w:r w:rsidRPr="00D52B59">
        <w:rPr>
          <w:rFonts w:ascii="Times New Roman" w:hAnsi="Times New Roman" w:cs="Times New Roman"/>
          <w:sz w:val="20"/>
          <w:szCs w:val="20"/>
          <w:u w:val="single"/>
          <w:lang w:eastAsia="ru-RU"/>
        </w:rPr>
        <w:t>06.08.2024</w:t>
      </w:r>
      <w:r w:rsidRPr="00D52B59">
        <w:rPr>
          <w:rFonts w:ascii="Times New Roman" w:hAnsi="Times New Roman" w:cs="Times New Roman"/>
          <w:sz w:val="20"/>
          <w:szCs w:val="20"/>
          <w:lang w:eastAsia="ru-RU"/>
        </w:rPr>
        <w:t xml:space="preserve">                                                                                             </w:t>
      </w:r>
      <w:r w:rsidR="0045370A">
        <w:rPr>
          <w:rFonts w:ascii="Times New Roman" w:hAnsi="Times New Roman" w:cs="Times New Roman"/>
          <w:sz w:val="20"/>
          <w:szCs w:val="20"/>
          <w:lang w:eastAsia="ru-RU"/>
        </w:rPr>
        <w:t xml:space="preserve">                                                        </w:t>
      </w:r>
      <w:r w:rsidRPr="00D52B59">
        <w:rPr>
          <w:rFonts w:ascii="Times New Roman" w:hAnsi="Times New Roman" w:cs="Times New Roman"/>
          <w:sz w:val="20"/>
          <w:szCs w:val="20"/>
          <w:lang w:eastAsia="ru-RU"/>
        </w:rPr>
        <w:t xml:space="preserve">№ </w:t>
      </w:r>
      <w:r w:rsidRPr="00D52B59">
        <w:rPr>
          <w:rFonts w:ascii="Times New Roman" w:hAnsi="Times New Roman" w:cs="Times New Roman"/>
          <w:sz w:val="20"/>
          <w:szCs w:val="20"/>
          <w:u w:val="single"/>
          <w:lang w:eastAsia="ru-RU"/>
        </w:rPr>
        <w:t>67-па-нпа</w:t>
      </w:r>
    </w:p>
    <w:p w14:paraId="64A84763" w14:textId="77777777" w:rsidR="00D52B59" w:rsidRPr="00D52B59" w:rsidRDefault="00D52B59" w:rsidP="00D52B59">
      <w:pPr>
        <w:spacing w:after="0" w:line="240" w:lineRule="auto"/>
        <w:jc w:val="center"/>
        <w:rPr>
          <w:rFonts w:ascii="Times New Roman" w:hAnsi="Times New Roman" w:cs="Times New Roman"/>
          <w:sz w:val="20"/>
          <w:szCs w:val="20"/>
          <w:lang w:eastAsia="ru-RU"/>
        </w:rPr>
      </w:pPr>
      <w:r w:rsidRPr="00D52B59">
        <w:rPr>
          <w:rFonts w:ascii="Times New Roman" w:hAnsi="Times New Roman" w:cs="Times New Roman"/>
          <w:sz w:val="20"/>
          <w:szCs w:val="20"/>
          <w:lang w:eastAsia="ru-RU"/>
        </w:rPr>
        <w:t>п. Усть-Юган</w:t>
      </w:r>
    </w:p>
    <w:p w14:paraId="26C78632" w14:textId="77777777" w:rsidR="00D52B59" w:rsidRPr="0045370A" w:rsidRDefault="00D52B59" w:rsidP="00D52B59">
      <w:pPr>
        <w:keepNext/>
        <w:spacing w:after="0" w:line="240" w:lineRule="auto"/>
        <w:ind w:right="-1"/>
        <w:jc w:val="center"/>
        <w:outlineLvl w:val="3"/>
        <w:rPr>
          <w:rFonts w:ascii="Times New Roman" w:hAnsi="Times New Roman" w:cs="Times New Roman"/>
          <w:sz w:val="8"/>
          <w:szCs w:val="20"/>
          <w:lang w:eastAsia="ru-RU"/>
        </w:rPr>
      </w:pPr>
    </w:p>
    <w:p w14:paraId="4F73EEDA" w14:textId="77777777" w:rsidR="00D52B59" w:rsidRPr="0045370A" w:rsidRDefault="00D52B59" w:rsidP="00D52B59">
      <w:pPr>
        <w:keepNext/>
        <w:spacing w:after="0" w:line="240" w:lineRule="auto"/>
        <w:ind w:right="-1"/>
        <w:jc w:val="center"/>
        <w:outlineLvl w:val="3"/>
        <w:rPr>
          <w:rFonts w:ascii="Times New Roman" w:hAnsi="Times New Roman" w:cs="Times New Roman"/>
          <w:sz w:val="8"/>
          <w:szCs w:val="20"/>
          <w:lang w:eastAsia="ru-RU"/>
        </w:rPr>
      </w:pPr>
    </w:p>
    <w:p w14:paraId="2D9EEE00" w14:textId="77777777" w:rsidR="00D52B59" w:rsidRPr="00D52B59" w:rsidRDefault="00D52B59" w:rsidP="00D52B59">
      <w:pPr>
        <w:widowControl w:val="0"/>
        <w:tabs>
          <w:tab w:val="left" w:pos="709"/>
        </w:tabs>
        <w:autoSpaceDE w:val="0"/>
        <w:autoSpaceDN w:val="0"/>
        <w:adjustRightInd w:val="0"/>
        <w:spacing w:after="0" w:line="240" w:lineRule="auto"/>
        <w:jc w:val="center"/>
        <w:rPr>
          <w:rFonts w:ascii="Times New Roman" w:hAnsi="Times New Roman" w:cs="Times New Roman"/>
          <w:bCs/>
          <w:sz w:val="20"/>
          <w:szCs w:val="20"/>
        </w:rPr>
      </w:pPr>
      <w:r w:rsidRPr="00D52B59">
        <w:rPr>
          <w:rFonts w:ascii="Times New Roman" w:hAnsi="Times New Roman" w:cs="Times New Roman"/>
          <w:bCs/>
          <w:sz w:val="20"/>
          <w:szCs w:val="20"/>
        </w:rPr>
        <w:t>О внесении изменений в постановление администрации сельского поселения Усть-Юган от 27.02.2023 № 12-па-нпа «Об оплате труда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Усть-Юган и ее структурных подразделениях»</w:t>
      </w:r>
    </w:p>
    <w:p w14:paraId="451D3072" w14:textId="77777777" w:rsidR="00D52B59" w:rsidRPr="00D52B59" w:rsidRDefault="00D52B59" w:rsidP="00D52B59">
      <w:pPr>
        <w:widowControl w:val="0"/>
        <w:tabs>
          <w:tab w:val="left" w:pos="709"/>
        </w:tabs>
        <w:autoSpaceDE w:val="0"/>
        <w:autoSpaceDN w:val="0"/>
        <w:adjustRightInd w:val="0"/>
        <w:spacing w:after="0" w:line="240" w:lineRule="auto"/>
        <w:jc w:val="center"/>
        <w:rPr>
          <w:rFonts w:ascii="Times New Roman" w:hAnsi="Times New Roman" w:cs="Times New Roman"/>
          <w:sz w:val="20"/>
          <w:szCs w:val="20"/>
          <w:lang w:eastAsia="ru-RU"/>
        </w:rPr>
      </w:pPr>
      <w:r w:rsidRPr="00D52B59">
        <w:rPr>
          <w:rFonts w:ascii="Times New Roman" w:hAnsi="Times New Roman" w:cs="Times New Roman"/>
          <w:bCs/>
          <w:sz w:val="20"/>
          <w:szCs w:val="20"/>
        </w:rPr>
        <w:t>(в редакции от 29.11.2023 № 114-па-нпа)</w:t>
      </w:r>
    </w:p>
    <w:p w14:paraId="0BD852F8" w14:textId="77777777" w:rsidR="00D52B59" w:rsidRPr="00D52B59" w:rsidRDefault="00D52B59" w:rsidP="00D52B59">
      <w:pPr>
        <w:spacing w:after="0" w:line="240" w:lineRule="auto"/>
        <w:ind w:right="4337"/>
        <w:jc w:val="both"/>
        <w:rPr>
          <w:rFonts w:ascii="Times New Roman" w:hAnsi="Times New Roman" w:cs="Times New Roman"/>
          <w:sz w:val="20"/>
          <w:szCs w:val="20"/>
          <w:lang w:eastAsia="ru-RU"/>
        </w:rPr>
      </w:pPr>
    </w:p>
    <w:p w14:paraId="04F3A780" w14:textId="77777777" w:rsidR="00D52B59" w:rsidRPr="00D52B59" w:rsidRDefault="00D52B59" w:rsidP="00D52B59">
      <w:pPr>
        <w:spacing w:after="0" w:line="240" w:lineRule="auto"/>
        <w:ind w:right="4337"/>
        <w:jc w:val="both"/>
        <w:rPr>
          <w:rFonts w:ascii="Times New Roman" w:hAnsi="Times New Roman" w:cs="Times New Roman"/>
          <w:sz w:val="20"/>
          <w:szCs w:val="20"/>
          <w:lang w:eastAsia="ru-RU"/>
        </w:rPr>
      </w:pPr>
    </w:p>
    <w:p w14:paraId="126D7DD8" w14:textId="77777777" w:rsidR="00D52B59" w:rsidRPr="00D52B59" w:rsidRDefault="00D52B59" w:rsidP="00D52B59">
      <w:pPr>
        <w:autoSpaceDE w:val="0"/>
        <w:autoSpaceDN w:val="0"/>
        <w:adjustRightInd w:val="0"/>
        <w:spacing w:line="240" w:lineRule="auto"/>
        <w:ind w:firstLine="709"/>
        <w:jc w:val="both"/>
        <w:rPr>
          <w:rFonts w:ascii="Times New Roman" w:hAnsi="Times New Roman" w:cs="Times New Roman"/>
          <w:spacing w:val="-4"/>
          <w:sz w:val="20"/>
          <w:szCs w:val="20"/>
        </w:rPr>
      </w:pPr>
      <w:r w:rsidRPr="00D52B59">
        <w:rPr>
          <w:rFonts w:ascii="Times New Roman" w:hAnsi="Times New Roman" w:cs="Times New Roman"/>
          <w:sz w:val="20"/>
          <w:szCs w:val="20"/>
        </w:rPr>
        <w:t xml:space="preserve">В соответствии со </w:t>
      </w:r>
      <w:hyperlink r:id="rId10" w:history="1">
        <w:r w:rsidRPr="00D52B59">
          <w:rPr>
            <w:rFonts w:ascii="Times New Roman" w:hAnsi="Times New Roman" w:cs="Times New Roman"/>
            <w:sz w:val="20"/>
            <w:szCs w:val="20"/>
          </w:rPr>
          <w:t>статьями 130, 134, 144</w:t>
        </w:r>
      </w:hyperlink>
      <w:r w:rsidRPr="00D52B59">
        <w:rPr>
          <w:rFonts w:ascii="Times New Roman" w:hAnsi="Times New Roman" w:cs="Times New Roman"/>
          <w:sz w:val="20"/>
          <w:szCs w:val="20"/>
        </w:rPr>
        <w:t xml:space="preserve">, 145 Трудового кодекса Российской </w:t>
      </w:r>
      <w:r w:rsidRPr="00D52B59">
        <w:rPr>
          <w:rFonts w:ascii="Times New Roman" w:hAnsi="Times New Roman" w:cs="Times New Roman"/>
          <w:spacing w:val="-4"/>
          <w:sz w:val="20"/>
          <w:szCs w:val="20"/>
        </w:rPr>
        <w:t>Федерации, статьей 70 Бюджетного кодекса Российской Федерации   п о с т а н о в л я ю:</w:t>
      </w:r>
    </w:p>
    <w:p w14:paraId="0D817E9F" w14:textId="77777777" w:rsidR="00D52B59" w:rsidRPr="0045370A" w:rsidRDefault="00D52B59" w:rsidP="00D52B59">
      <w:pPr>
        <w:pStyle w:val="afb"/>
        <w:spacing w:before="0" w:beforeAutospacing="0" w:after="0" w:afterAutospacing="0"/>
        <w:ind w:firstLine="709"/>
        <w:jc w:val="both"/>
        <w:rPr>
          <w:rFonts w:ascii="Times New Roman" w:hAnsi="Times New Roman"/>
          <w:sz w:val="2"/>
          <w:szCs w:val="20"/>
        </w:rPr>
      </w:pPr>
      <w:r w:rsidRPr="0045370A">
        <w:rPr>
          <w:rFonts w:ascii="Times New Roman" w:hAnsi="Times New Roman"/>
          <w:sz w:val="2"/>
          <w:szCs w:val="20"/>
        </w:rPr>
        <w:t xml:space="preserve"> </w:t>
      </w:r>
    </w:p>
    <w:p w14:paraId="3BE34140" w14:textId="77777777" w:rsidR="00D52B59" w:rsidRPr="00D52B59" w:rsidRDefault="00D52B59" w:rsidP="00D52B59">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52B59">
        <w:rPr>
          <w:rFonts w:ascii="Times New Roman" w:hAnsi="Times New Roman" w:cs="Times New Roman"/>
          <w:sz w:val="20"/>
          <w:szCs w:val="20"/>
        </w:rPr>
        <w:t xml:space="preserve">1. Внести в </w:t>
      </w:r>
      <w:r w:rsidRPr="00D52B59">
        <w:rPr>
          <w:rFonts w:ascii="Times New Roman" w:hAnsi="Times New Roman" w:cs="Times New Roman"/>
          <w:bCs/>
          <w:sz w:val="20"/>
          <w:szCs w:val="20"/>
        </w:rPr>
        <w:t xml:space="preserve">постановление администрации сельского поселения Усть-Юган от 27.02.2023 № 12-па-нпа «Об оплате труда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Усть-Юган и ее структурных подразделениях» (с изменениями на 29.11.2023 № 114-па-нпа), следующие </w:t>
      </w:r>
      <w:r w:rsidRPr="00D52B59">
        <w:rPr>
          <w:rFonts w:ascii="Times New Roman" w:hAnsi="Times New Roman" w:cs="Times New Roman"/>
          <w:sz w:val="20"/>
          <w:szCs w:val="20"/>
        </w:rPr>
        <w:t>изменения:</w:t>
      </w:r>
    </w:p>
    <w:p w14:paraId="184B0387" w14:textId="77777777" w:rsidR="00D52B59" w:rsidRPr="00D52B59" w:rsidRDefault="00D52B59" w:rsidP="00D52B59">
      <w:pPr>
        <w:widowControl w:val="0"/>
        <w:autoSpaceDE w:val="0"/>
        <w:autoSpaceDN w:val="0"/>
        <w:adjustRightInd w:val="0"/>
        <w:spacing w:after="0" w:line="240" w:lineRule="auto"/>
        <w:ind w:firstLine="709"/>
        <w:jc w:val="both"/>
        <w:rPr>
          <w:rFonts w:ascii="Times New Roman" w:hAnsi="Times New Roman" w:cs="Times New Roman"/>
          <w:bCs/>
          <w:sz w:val="20"/>
          <w:szCs w:val="20"/>
        </w:rPr>
      </w:pPr>
      <w:r w:rsidRPr="00D52B59">
        <w:rPr>
          <w:rFonts w:ascii="Times New Roman" w:hAnsi="Times New Roman" w:cs="Times New Roman"/>
          <w:bCs/>
          <w:sz w:val="20"/>
          <w:szCs w:val="20"/>
        </w:rPr>
        <w:t>1.1. Подпункт 2.4.2. пункта 2.4. Раздела 2. Приложения № 1 к постановлению администрации сельского поселения Усть-Юган изложить в следующей редакции:</w:t>
      </w:r>
    </w:p>
    <w:p w14:paraId="10D30C44" w14:textId="77777777" w:rsidR="00D52B59" w:rsidRPr="00D52B59" w:rsidRDefault="00D52B59" w:rsidP="00D52B59">
      <w:pPr>
        <w:widowControl w:val="0"/>
        <w:autoSpaceDE w:val="0"/>
        <w:autoSpaceDN w:val="0"/>
        <w:adjustRightInd w:val="0"/>
        <w:spacing w:after="0" w:line="240" w:lineRule="auto"/>
        <w:ind w:firstLine="709"/>
        <w:jc w:val="both"/>
        <w:rPr>
          <w:rFonts w:ascii="Times New Roman" w:hAnsi="Times New Roman" w:cs="Times New Roman"/>
          <w:bCs/>
          <w:sz w:val="20"/>
          <w:szCs w:val="20"/>
        </w:rPr>
      </w:pPr>
      <w:r w:rsidRPr="00D52B59">
        <w:rPr>
          <w:rFonts w:ascii="Times New Roman" w:hAnsi="Times New Roman" w:cs="Times New Roman"/>
          <w:bCs/>
          <w:sz w:val="20"/>
          <w:szCs w:val="20"/>
        </w:rPr>
        <w:t>«</w:t>
      </w:r>
      <w:r w:rsidRPr="00D52B59">
        <w:rPr>
          <w:rFonts w:ascii="Times New Roman" w:hAnsi="Times New Roman" w:cs="Times New Roman"/>
          <w:sz w:val="20"/>
          <w:szCs w:val="20"/>
        </w:rPr>
        <w:t>2.4.2. В стаж работы для исчисления ежемесячной надбавки за выслугу лет к должностному окладу в соответствии с федеральным законодательством, законодательством Ханты-Мансийского автономного округа – Югры включаются периоды работы в федеральных органах государственной власти, органах власти субъектов Российской Федерации, в органах местного самоуправления, в органах государственной власти и управления СССР и РСФСР и иных государственных органах на территории СССР, а также государственных учреждениях соответствующей отрасли, периоды замещения должностей государственной гражданской службы, воинских должностей и должностей федеральной государственной службы иных видов, периоды работы в муниципальных учреждениях.</w:t>
      </w:r>
      <w:r w:rsidRPr="00D52B59">
        <w:rPr>
          <w:rFonts w:ascii="Times New Roman" w:hAnsi="Times New Roman" w:cs="Times New Roman"/>
          <w:bCs/>
          <w:sz w:val="20"/>
          <w:szCs w:val="20"/>
        </w:rPr>
        <w:t>».</w:t>
      </w:r>
    </w:p>
    <w:p w14:paraId="0B8A455A" w14:textId="77777777" w:rsidR="00D52B59" w:rsidRPr="00D52B59" w:rsidRDefault="00D52B59" w:rsidP="00D52B59">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52B59">
        <w:rPr>
          <w:rFonts w:ascii="Times New Roman" w:hAnsi="Times New Roman" w:cs="Times New Roman"/>
          <w:bCs/>
          <w:sz w:val="20"/>
          <w:szCs w:val="20"/>
        </w:rPr>
        <w:t>1.2. Приложение № 2 к постановлению администрации сельского поселения Усть-Юган изложить в новой редакции, согласно приложению к настоящему постановлению.</w:t>
      </w:r>
    </w:p>
    <w:p w14:paraId="52934D75" w14:textId="77777777" w:rsidR="00D52B59" w:rsidRPr="00D52B59" w:rsidRDefault="00D52B59" w:rsidP="00D52B59">
      <w:pPr>
        <w:pStyle w:val="FORMATTEXT0"/>
        <w:ind w:firstLine="709"/>
        <w:jc w:val="both"/>
        <w:rPr>
          <w:rFonts w:ascii="Times New Roman" w:hAnsi="Times New Roman" w:cs="Times New Roman"/>
        </w:rPr>
      </w:pPr>
      <w:r w:rsidRPr="00D52B59">
        <w:rPr>
          <w:rFonts w:ascii="Times New Roman" w:hAnsi="Times New Roman" w:cs="Times New Roman"/>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муниципального образования сельского поселения Усть-Юган.</w:t>
      </w:r>
    </w:p>
    <w:p w14:paraId="780F7172" w14:textId="77777777" w:rsidR="00D52B59" w:rsidRPr="00D52B59" w:rsidRDefault="00D52B59" w:rsidP="00D52B59">
      <w:pPr>
        <w:spacing w:after="0" w:line="240" w:lineRule="auto"/>
        <w:ind w:firstLine="709"/>
        <w:jc w:val="both"/>
        <w:rPr>
          <w:rFonts w:ascii="Times New Roman" w:hAnsi="Times New Roman" w:cs="Times New Roman"/>
          <w:bCs/>
          <w:sz w:val="20"/>
          <w:szCs w:val="20"/>
          <w:lang w:eastAsia="ru-RU"/>
        </w:rPr>
      </w:pPr>
      <w:r w:rsidRPr="00D52B59">
        <w:rPr>
          <w:rFonts w:ascii="Times New Roman" w:hAnsi="Times New Roman" w:cs="Times New Roman"/>
          <w:sz w:val="20"/>
          <w:szCs w:val="20"/>
        </w:rPr>
        <w:t xml:space="preserve">3. Настоящее постановление вступает в силу после официального опубликования (обнародования) в бюллетене «Усть-Юганский вестник» и распространяет свое действие на правоотношения, возникшие с </w:t>
      </w:r>
      <w:r w:rsidRPr="00D52B59">
        <w:rPr>
          <w:rFonts w:ascii="Times New Roman" w:hAnsi="Times New Roman" w:cs="Times New Roman"/>
          <w:bCs/>
          <w:sz w:val="20"/>
          <w:szCs w:val="20"/>
        </w:rPr>
        <w:t>01.08.2024</w:t>
      </w:r>
      <w:r w:rsidRPr="00D52B59">
        <w:rPr>
          <w:rFonts w:ascii="Times New Roman" w:hAnsi="Times New Roman" w:cs="Times New Roman"/>
          <w:sz w:val="20"/>
          <w:szCs w:val="20"/>
        </w:rPr>
        <w:t>.</w:t>
      </w:r>
    </w:p>
    <w:p w14:paraId="621F42C9" w14:textId="705EC785" w:rsidR="00D52B59" w:rsidRPr="00D52B59" w:rsidRDefault="00D52B59" w:rsidP="00D52B59">
      <w:pPr>
        <w:tabs>
          <w:tab w:val="left" w:pos="708"/>
          <w:tab w:val="center" w:pos="4153"/>
          <w:tab w:val="right" w:pos="8306"/>
        </w:tabs>
        <w:spacing w:after="0" w:line="240" w:lineRule="auto"/>
        <w:jc w:val="both"/>
        <w:rPr>
          <w:rFonts w:ascii="Times New Roman" w:hAnsi="Times New Roman" w:cs="Times New Roman"/>
          <w:sz w:val="20"/>
          <w:szCs w:val="20"/>
          <w:lang w:eastAsia="ru-RU"/>
        </w:rPr>
      </w:pPr>
    </w:p>
    <w:p w14:paraId="64521001" w14:textId="77777777" w:rsidR="00D52B59" w:rsidRPr="00D52B59" w:rsidRDefault="00D52B59" w:rsidP="00D52B59">
      <w:pPr>
        <w:tabs>
          <w:tab w:val="left" w:pos="708"/>
          <w:tab w:val="center" w:pos="4153"/>
          <w:tab w:val="right" w:pos="8306"/>
        </w:tabs>
        <w:spacing w:after="0" w:line="240" w:lineRule="auto"/>
        <w:jc w:val="both"/>
        <w:rPr>
          <w:rFonts w:ascii="Times New Roman" w:hAnsi="Times New Roman" w:cs="Times New Roman"/>
          <w:sz w:val="20"/>
          <w:szCs w:val="20"/>
          <w:lang w:eastAsia="ru-RU"/>
        </w:rPr>
      </w:pPr>
    </w:p>
    <w:p w14:paraId="3B3CE149" w14:textId="77777777" w:rsidR="00D52B59" w:rsidRPr="00D52B59" w:rsidRDefault="00D52B59" w:rsidP="00D52B59">
      <w:pPr>
        <w:tabs>
          <w:tab w:val="left" w:pos="708"/>
          <w:tab w:val="center" w:pos="4153"/>
          <w:tab w:val="right" w:pos="8306"/>
        </w:tabs>
        <w:spacing w:after="0" w:line="240" w:lineRule="auto"/>
        <w:jc w:val="both"/>
        <w:rPr>
          <w:rFonts w:ascii="Times New Roman" w:hAnsi="Times New Roman" w:cs="Times New Roman"/>
          <w:sz w:val="20"/>
          <w:szCs w:val="20"/>
          <w:lang w:eastAsia="ru-RU"/>
        </w:rPr>
      </w:pPr>
      <w:r w:rsidRPr="00D52B59">
        <w:rPr>
          <w:rFonts w:ascii="Times New Roman" w:hAnsi="Times New Roman" w:cs="Times New Roman"/>
          <w:sz w:val="20"/>
          <w:szCs w:val="20"/>
          <w:lang w:eastAsia="ru-RU"/>
        </w:rPr>
        <w:t xml:space="preserve">Глава сельского </w:t>
      </w:r>
    </w:p>
    <w:p w14:paraId="299B8F14" w14:textId="77777777" w:rsidR="00D52B59" w:rsidRPr="00D52B59" w:rsidRDefault="00D52B59" w:rsidP="00D52B59">
      <w:pPr>
        <w:tabs>
          <w:tab w:val="left" w:pos="708"/>
          <w:tab w:val="center" w:pos="4153"/>
          <w:tab w:val="right" w:pos="8306"/>
        </w:tabs>
        <w:spacing w:after="0" w:line="240" w:lineRule="auto"/>
        <w:jc w:val="both"/>
        <w:rPr>
          <w:rFonts w:ascii="Times New Roman" w:hAnsi="Times New Roman" w:cs="Times New Roman"/>
          <w:sz w:val="20"/>
          <w:szCs w:val="20"/>
          <w:lang w:eastAsia="ru-RU"/>
        </w:rPr>
      </w:pPr>
      <w:r w:rsidRPr="00D52B59">
        <w:rPr>
          <w:rFonts w:ascii="Times New Roman" w:hAnsi="Times New Roman" w:cs="Times New Roman"/>
          <w:sz w:val="20"/>
          <w:szCs w:val="20"/>
          <w:lang w:eastAsia="ru-RU"/>
        </w:rPr>
        <w:t xml:space="preserve">поселения Усть-Юган                                                          В.А. Мякишев  </w:t>
      </w:r>
    </w:p>
    <w:p w14:paraId="7DB3D8DC" w14:textId="3F8EFD72" w:rsidR="00D52B59" w:rsidRPr="00D52B59" w:rsidRDefault="00D52B59" w:rsidP="0045370A">
      <w:pPr>
        <w:spacing w:after="0" w:line="240" w:lineRule="auto"/>
        <w:rPr>
          <w:rFonts w:ascii="Times New Roman" w:hAnsi="Times New Roman" w:cs="Times New Roman"/>
          <w:bCs/>
          <w:iCs/>
          <w:sz w:val="20"/>
          <w:szCs w:val="20"/>
        </w:rPr>
      </w:pPr>
    </w:p>
    <w:p w14:paraId="779371B2" w14:textId="77777777" w:rsidR="00D52B59" w:rsidRPr="00D52B59" w:rsidRDefault="00D52B59" w:rsidP="00D52B59">
      <w:pPr>
        <w:spacing w:after="0" w:line="240" w:lineRule="auto"/>
        <w:ind w:firstLine="4536"/>
        <w:rPr>
          <w:rFonts w:ascii="Times New Roman" w:hAnsi="Times New Roman" w:cs="Times New Roman"/>
          <w:bCs/>
          <w:iCs/>
          <w:sz w:val="20"/>
          <w:szCs w:val="20"/>
        </w:rPr>
      </w:pPr>
    </w:p>
    <w:p w14:paraId="6E7DAA94" w14:textId="77777777" w:rsidR="00D52B59" w:rsidRPr="00D52B59" w:rsidRDefault="00D52B59" w:rsidP="0045370A">
      <w:pPr>
        <w:spacing w:after="0" w:line="240" w:lineRule="auto"/>
        <w:ind w:firstLine="6379"/>
        <w:rPr>
          <w:rFonts w:ascii="Times New Roman" w:hAnsi="Times New Roman" w:cs="Times New Roman"/>
          <w:bCs/>
          <w:iCs/>
          <w:sz w:val="20"/>
          <w:szCs w:val="20"/>
        </w:rPr>
      </w:pPr>
      <w:r w:rsidRPr="00D52B59">
        <w:rPr>
          <w:rFonts w:ascii="Times New Roman" w:hAnsi="Times New Roman" w:cs="Times New Roman"/>
          <w:bCs/>
          <w:iCs/>
          <w:sz w:val="20"/>
          <w:szCs w:val="20"/>
        </w:rPr>
        <w:t>Приложение № 1</w:t>
      </w:r>
    </w:p>
    <w:p w14:paraId="6605E5C7" w14:textId="77777777" w:rsidR="00D52B59" w:rsidRPr="00D52B59" w:rsidRDefault="00D52B59" w:rsidP="0045370A">
      <w:pPr>
        <w:spacing w:after="0" w:line="240" w:lineRule="auto"/>
        <w:ind w:firstLine="6379"/>
        <w:rPr>
          <w:rFonts w:ascii="Times New Roman" w:hAnsi="Times New Roman" w:cs="Times New Roman"/>
          <w:bCs/>
          <w:iCs/>
          <w:sz w:val="20"/>
          <w:szCs w:val="20"/>
        </w:rPr>
      </w:pPr>
      <w:r w:rsidRPr="00D52B59">
        <w:rPr>
          <w:rFonts w:ascii="Times New Roman" w:hAnsi="Times New Roman" w:cs="Times New Roman"/>
          <w:bCs/>
          <w:iCs/>
          <w:sz w:val="20"/>
          <w:szCs w:val="20"/>
        </w:rPr>
        <w:t>к постановлению администрации</w:t>
      </w:r>
    </w:p>
    <w:p w14:paraId="0B4CE06F" w14:textId="77777777" w:rsidR="00D52B59" w:rsidRPr="00D52B59" w:rsidRDefault="00D52B59" w:rsidP="0045370A">
      <w:pPr>
        <w:spacing w:after="0" w:line="240" w:lineRule="auto"/>
        <w:ind w:firstLine="6379"/>
        <w:rPr>
          <w:rFonts w:ascii="Times New Roman" w:hAnsi="Times New Roman" w:cs="Times New Roman"/>
          <w:bCs/>
          <w:iCs/>
          <w:sz w:val="20"/>
          <w:szCs w:val="20"/>
        </w:rPr>
      </w:pPr>
      <w:r w:rsidRPr="00D52B59">
        <w:rPr>
          <w:rFonts w:ascii="Times New Roman" w:hAnsi="Times New Roman" w:cs="Times New Roman"/>
          <w:bCs/>
          <w:iCs/>
          <w:sz w:val="20"/>
          <w:szCs w:val="20"/>
        </w:rPr>
        <w:t>сельского поселения Усть-Юган</w:t>
      </w:r>
    </w:p>
    <w:p w14:paraId="1F4AAD56" w14:textId="77777777" w:rsidR="00D52B59" w:rsidRPr="00D52B59" w:rsidRDefault="00D52B59" w:rsidP="0045370A">
      <w:pPr>
        <w:spacing w:after="0" w:line="240" w:lineRule="auto"/>
        <w:ind w:firstLine="6379"/>
        <w:rPr>
          <w:rFonts w:ascii="Times New Roman" w:hAnsi="Times New Roman" w:cs="Times New Roman"/>
          <w:bCs/>
          <w:iCs/>
          <w:sz w:val="20"/>
          <w:szCs w:val="20"/>
          <w:u w:val="single"/>
        </w:rPr>
      </w:pPr>
      <w:r w:rsidRPr="00D52B59">
        <w:rPr>
          <w:rFonts w:ascii="Times New Roman" w:hAnsi="Times New Roman" w:cs="Times New Roman"/>
          <w:bCs/>
          <w:iCs/>
          <w:sz w:val="20"/>
          <w:szCs w:val="20"/>
        </w:rPr>
        <w:t xml:space="preserve">от </w:t>
      </w:r>
      <w:r w:rsidRPr="00D52B59">
        <w:rPr>
          <w:rFonts w:ascii="Times New Roman" w:hAnsi="Times New Roman" w:cs="Times New Roman"/>
          <w:sz w:val="20"/>
          <w:szCs w:val="20"/>
          <w:u w:val="single"/>
          <w:lang w:eastAsia="ru-RU"/>
        </w:rPr>
        <w:t xml:space="preserve">06.08.2024 </w:t>
      </w:r>
      <w:r w:rsidRPr="00D52B59">
        <w:rPr>
          <w:rFonts w:ascii="Times New Roman" w:hAnsi="Times New Roman" w:cs="Times New Roman"/>
          <w:bCs/>
          <w:iCs/>
          <w:sz w:val="20"/>
          <w:szCs w:val="20"/>
        </w:rPr>
        <w:t xml:space="preserve"> № </w:t>
      </w:r>
      <w:r w:rsidRPr="00D52B59">
        <w:rPr>
          <w:rFonts w:ascii="Times New Roman" w:hAnsi="Times New Roman" w:cs="Times New Roman"/>
          <w:sz w:val="20"/>
          <w:szCs w:val="20"/>
          <w:u w:val="single"/>
          <w:lang w:eastAsia="ru-RU"/>
        </w:rPr>
        <w:t>67-па-нпа</w:t>
      </w:r>
    </w:p>
    <w:p w14:paraId="360FBB92" w14:textId="77777777" w:rsidR="0045370A" w:rsidRDefault="0045370A" w:rsidP="0045370A">
      <w:pPr>
        <w:spacing w:after="0" w:line="240" w:lineRule="auto"/>
        <w:ind w:firstLine="6379"/>
        <w:rPr>
          <w:rFonts w:ascii="Times New Roman" w:hAnsi="Times New Roman" w:cs="Times New Roman"/>
          <w:bCs/>
          <w:iCs/>
          <w:sz w:val="20"/>
          <w:szCs w:val="20"/>
        </w:rPr>
      </w:pPr>
    </w:p>
    <w:p w14:paraId="67C378E0" w14:textId="77777777" w:rsidR="0045370A" w:rsidRDefault="0045370A" w:rsidP="0045370A">
      <w:pPr>
        <w:spacing w:after="0" w:line="240" w:lineRule="auto"/>
        <w:ind w:firstLine="6379"/>
        <w:rPr>
          <w:rFonts w:ascii="Times New Roman" w:hAnsi="Times New Roman" w:cs="Times New Roman"/>
          <w:bCs/>
          <w:iCs/>
          <w:sz w:val="20"/>
          <w:szCs w:val="20"/>
        </w:rPr>
      </w:pPr>
    </w:p>
    <w:p w14:paraId="2699255E" w14:textId="1114D887" w:rsidR="00D52B59" w:rsidRPr="00D52B59" w:rsidRDefault="0045370A" w:rsidP="0045370A">
      <w:pPr>
        <w:spacing w:after="0" w:line="240" w:lineRule="auto"/>
        <w:ind w:firstLine="6379"/>
        <w:rPr>
          <w:rFonts w:ascii="Times New Roman" w:hAnsi="Times New Roman" w:cs="Times New Roman"/>
          <w:bCs/>
          <w:iCs/>
          <w:sz w:val="20"/>
          <w:szCs w:val="20"/>
        </w:rPr>
      </w:pPr>
      <w:r w:rsidRPr="00D52B59">
        <w:rPr>
          <w:rFonts w:ascii="Times New Roman" w:hAnsi="Times New Roman" w:cs="Times New Roman"/>
          <w:bCs/>
          <w:iCs/>
          <w:sz w:val="20"/>
          <w:szCs w:val="20"/>
        </w:rPr>
        <w:t xml:space="preserve"> </w:t>
      </w:r>
      <w:r w:rsidR="00D52B59" w:rsidRPr="00D52B59">
        <w:rPr>
          <w:rFonts w:ascii="Times New Roman" w:hAnsi="Times New Roman" w:cs="Times New Roman"/>
          <w:bCs/>
          <w:iCs/>
          <w:sz w:val="20"/>
          <w:szCs w:val="20"/>
        </w:rPr>
        <w:t>«Приложение № 2</w:t>
      </w:r>
    </w:p>
    <w:p w14:paraId="5C3B475C" w14:textId="77777777" w:rsidR="00D52B59" w:rsidRPr="00D52B59" w:rsidRDefault="00D52B59" w:rsidP="0045370A">
      <w:pPr>
        <w:spacing w:after="0" w:line="240" w:lineRule="auto"/>
        <w:ind w:firstLine="6379"/>
        <w:rPr>
          <w:rFonts w:ascii="Times New Roman" w:hAnsi="Times New Roman" w:cs="Times New Roman"/>
          <w:bCs/>
          <w:iCs/>
          <w:sz w:val="20"/>
          <w:szCs w:val="20"/>
        </w:rPr>
      </w:pPr>
      <w:r w:rsidRPr="00D52B59">
        <w:rPr>
          <w:rFonts w:ascii="Times New Roman" w:hAnsi="Times New Roman" w:cs="Times New Roman"/>
          <w:bCs/>
          <w:iCs/>
          <w:sz w:val="20"/>
          <w:szCs w:val="20"/>
        </w:rPr>
        <w:t>к постановлению администрации</w:t>
      </w:r>
    </w:p>
    <w:p w14:paraId="692D87CF" w14:textId="77777777" w:rsidR="00D52B59" w:rsidRPr="00D52B59" w:rsidRDefault="00D52B59" w:rsidP="0045370A">
      <w:pPr>
        <w:spacing w:after="0" w:line="240" w:lineRule="auto"/>
        <w:ind w:firstLine="6379"/>
        <w:rPr>
          <w:rFonts w:ascii="Times New Roman" w:hAnsi="Times New Roman" w:cs="Times New Roman"/>
          <w:bCs/>
          <w:iCs/>
          <w:sz w:val="20"/>
          <w:szCs w:val="20"/>
        </w:rPr>
      </w:pPr>
      <w:r w:rsidRPr="00D52B59">
        <w:rPr>
          <w:rFonts w:ascii="Times New Roman" w:hAnsi="Times New Roman" w:cs="Times New Roman"/>
          <w:bCs/>
          <w:iCs/>
          <w:sz w:val="20"/>
          <w:szCs w:val="20"/>
        </w:rPr>
        <w:t>сельского поселения Усть-Юган</w:t>
      </w:r>
    </w:p>
    <w:p w14:paraId="12C005EA" w14:textId="77777777" w:rsidR="00D52B59" w:rsidRPr="00D52B59" w:rsidRDefault="00D52B59" w:rsidP="0045370A">
      <w:pPr>
        <w:spacing w:after="0" w:line="240" w:lineRule="auto"/>
        <w:ind w:firstLine="6379"/>
        <w:rPr>
          <w:rFonts w:ascii="Times New Roman" w:hAnsi="Times New Roman" w:cs="Times New Roman"/>
          <w:bCs/>
          <w:iCs/>
          <w:sz w:val="20"/>
          <w:szCs w:val="20"/>
          <w:u w:val="single"/>
        </w:rPr>
      </w:pPr>
      <w:r w:rsidRPr="00D52B59">
        <w:rPr>
          <w:rFonts w:ascii="Times New Roman" w:hAnsi="Times New Roman" w:cs="Times New Roman"/>
          <w:bCs/>
          <w:iCs/>
          <w:sz w:val="20"/>
          <w:szCs w:val="20"/>
        </w:rPr>
        <w:t xml:space="preserve">от </w:t>
      </w:r>
      <w:r w:rsidRPr="00D52B59">
        <w:rPr>
          <w:rFonts w:ascii="Times New Roman" w:hAnsi="Times New Roman" w:cs="Times New Roman"/>
          <w:bCs/>
          <w:iCs/>
          <w:sz w:val="20"/>
          <w:szCs w:val="20"/>
          <w:u w:val="single"/>
        </w:rPr>
        <w:t>27.02.2023</w:t>
      </w:r>
      <w:r w:rsidRPr="00D52B59">
        <w:rPr>
          <w:rFonts w:ascii="Times New Roman" w:hAnsi="Times New Roman" w:cs="Times New Roman"/>
          <w:bCs/>
          <w:iCs/>
          <w:sz w:val="20"/>
          <w:szCs w:val="20"/>
        </w:rPr>
        <w:t xml:space="preserve"> № </w:t>
      </w:r>
      <w:r w:rsidRPr="00D52B59">
        <w:rPr>
          <w:rFonts w:ascii="Times New Roman" w:hAnsi="Times New Roman" w:cs="Times New Roman"/>
          <w:bCs/>
          <w:iCs/>
          <w:sz w:val="20"/>
          <w:szCs w:val="20"/>
          <w:u w:val="single"/>
        </w:rPr>
        <w:t>12-па-нпа</w:t>
      </w:r>
    </w:p>
    <w:p w14:paraId="4C14900D" w14:textId="77777777" w:rsidR="00D52B59" w:rsidRPr="00D52B59" w:rsidRDefault="00D52B59" w:rsidP="0045370A">
      <w:pPr>
        <w:pStyle w:val="FORMATTEXT0"/>
        <w:ind w:firstLine="6379"/>
        <w:jc w:val="both"/>
        <w:rPr>
          <w:rFonts w:ascii="Times New Roman" w:hAnsi="Times New Roman" w:cs="Times New Roman"/>
        </w:rPr>
      </w:pPr>
    </w:p>
    <w:p w14:paraId="4BE7294D" w14:textId="77777777" w:rsidR="00D52B59" w:rsidRPr="00D52B59" w:rsidRDefault="00D52B59" w:rsidP="00D52B59">
      <w:pPr>
        <w:pStyle w:val="HEADERTEXT0"/>
        <w:jc w:val="center"/>
        <w:outlineLvl w:val="2"/>
        <w:rPr>
          <w:rFonts w:ascii="Times New Roman" w:hAnsi="Times New Roman" w:cs="Times New Roman"/>
          <w:bCs/>
          <w:color w:val="auto"/>
        </w:rPr>
      </w:pPr>
      <w:r w:rsidRPr="00D52B59">
        <w:rPr>
          <w:rFonts w:ascii="Times New Roman" w:hAnsi="Times New Roman" w:cs="Times New Roman"/>
          <w:bCs/>
          <w:color w:val="auto"/>
        </w:rPr>
        <w:t>РАЗМЕРЫ</w:t>
      </w:r>
    </w:p>
    <w:p w14:paraId="7E283BFF" w14:textId="77777777" w:rsidR="00D52B59" w:rsidRPr="00D52B59" w:rsidRDefault="00D52B59" w:rsidP="00D52B59">
      <w:pPr>
        <w:pStyle w:val="HEADERTEXT0"/>
        <w:jc w:val="center"/>
        <w:outlineLvl w:val="2"/>
        <w:rPr>
          <w:rFonts w:ascii="Times New Roman" w:hAnsi="Times New Roman" w:cs="Times New Roman"/>
          <w:bCs/>
          <w:color w:val="auto"/>
        </w:rPr>
      </w:pPr>
      <w:r w:rsidRPr="00D52B59">
        <w:rPr>
          <w:rFonts w:ascii="Times New Roman" w:hAnsi="Times New Roman" w:cs="Times New Roman"/>
          <w:bCs/>
          <w:color w:val="auto"/>
        </w:rPr>
        <w:t>должностных окладов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Усть-Юган</w:t>
      </w:r>
    </w:p>
    <w:p w14:paraId="68929B59" w14:textId="77777777" w:rsidR="00D52B59" w:rsidRPr="00D52B59" w:rsidRDefault="00D52B59" w:rsidP="00D52B59">
      <w:pPr>
        <w:pStyle w:val="HEADERTEXT0"/>
        <w:jc w:val="center"/>
        <w:outlineLvl w:val="2"/>
        <w:rPr>
          <w:rFonts w:ascii="Times New Roman" w:hAnsi="Times New Roman" w:cs="Times New Roman"/>
          <w:bCs/>
          <w:color w:val="auto"/>
        </w:rPr>
      </w:pPr>
      <w:r w:rsidRPr="00D52B59">
        <w:rPr>
          <w:rFonts w:ascii="Times New Roman" w:hAnsi="Times New Roman" w:cs="Times New Roman"/>
          <w:bCs/>
          <w:color w:val="auto"/>
        </w:rPr>
        <w:t>и ее структурных подразделениях</w:t>
      </w:r>
    </w:p>
    <w:p w14:paraId="5B5E8CF5" w14:textId="77777777" w:rsidR="00D52B59" w:rsidRPr="00D52B59" w:rsidRDefault="00D52B59" w:rsidP="00D52B59">
      <w:pPr>
        <w:pStyle w:val="HEADERTEXT0"/>
        <w:jc w:val="center"/>
        <w:outlineLvl w:val="2"/>
        <w:rPr>
          <w:rFonts w:ascii="Times New Roman" w:hAnsi="Times New Roman" w:cs="Times New Roman"/>
          <w:bCs/>
          <w:color w:val="auto"/>
        </w:rPr>
      </w:pPr>
    </w:p>
    <w:p w14:paraId="555274DC" w14:textId="77777777" w:rsidR="00D52B59" w:rsidRPr="00D52B59" w:rsidRDefault="00D52B59" w:rsidP="00D52B59">
      <w:pPr>
        <w:widowControl w:val="0"/>
        <w:autoSpaceDE w:val="0"/>
        <w:autoSpaceDN w:val="0"/>
        <w:adjustRightInd w:val="0"/>
        <w:spacing w:after="0" w:line="240" w:lineRule="auto"/>
        <w:rPr>
          <w:rFonts w:ascii="Times New Roman" w:hAnsi="Times New Roman" w:cs="Times New Roman"/>
          <w:sz w:val="20"/>
          <w:szCs w:val="20"/>
        </w:rPr>
      </w:pPr>
    </w:p>
    <w:tbl>
      <w:tblPr>
        <w:tblW w:w="9639" w:type="dxa"/>
        <w:tblInd w:w="28" w:type="dxa"/>
        <w:tblLayout w:type="fixed"/>
        <w:tblCellMar>
          <w:left w:w="90" w:type="dxa"/>
          <w:right w:w="90" w:type="dxa"/>
        </w:tblCellMar>
        <w:tblLook w:val="0000" w:firstRow="0" w:lastRow="0" w:firstColumn="0" w:lastColumn="0" w:noHBand="0" w:noVBand="0"/>
      </w:tblPr>
      <w:tblGrid>
        <w:gridCol w:w="709"/>
        <w:gridCol w:w="5812"/>
        <w:gridCol w:w="3118"/>
      </w:tblGrid>
      <w:tr w:rsidR="00D52B59" w:rsidRPr="00D52B59" w14:paraId="78274FF6" w14:textId="77777777" w:rsidTr="00C00CE6">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59FE4D" w14:textId="77777777" w:rsidR="00D52B59" w:rsidRPr="00D52B59" w:rsidRDefault="00D52B59" w:rsidP="00C00CE6">
            <w:pPr>
              <w:pStyle w:val="FORMATTEXT0"/>
              <w:jc w:val="center"/>
              <w:rPr>
                <w:rFonts w:ascii="Times New Roman" w:hAnsi="Times New Roman" w:cs="Times New Roman"/>
              </w:rPr>
            </w:pPr>
            <w:r w:rsidRPr="00D52B59">
              <w:rPr>
                <w:rFonts w:ascii="Times New Roman" w:hAnsi="Times New Roman" w:cs="Times New Roman"/>
              </w:rPr>
              <w:t>№</w:t>
            </w:r>
          </w:p>
        </w:tc>
        <w:tc>
          <w:tcPr>
            <w:tcW w:w="58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7DBCC5" w14:textId="77777777" w:rsidR="00D52B59" w:rsidRPr="00D52B59" w:rsidRDefault="00D52B59" w:rsidP="00C00CE6">
            <w:pPr>
              <w:pStyle w:val="FORMATTEXT0"/>
              <w:jc w:val="center"/>
              <w:rPr>
                <w:rFonts w:ascii="Times New Roman" w:hAnsi="Times New Roman" w:cs="Times New Roman"/>
              </w:rPr>
            </w:pPr>
            <w:r w:rsidRPr="00D52B59">
              <w:rPr>
                <w:rFonts w:ascii="Times New Roman" w:hAnsi="Times New Roman" w:cs="Times New Roman"/>
              </w:rPr>
              <w:t>Наименование должностей</w:t>
            </w:r>
          </w:p>
        </w:tc>
        <w:tc>
          <w:tcPr>
            <w:tcW w:w="31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BFA184" w14:textId="77777777" w:rsidR="00D52B59" w:rsidRPr="00D52B59" w:rsidRDefault="00D52B59" w:rsidP="00C00CE6">
            <w:pPr>
              <w:pStyle w:val="FORMATTEXT0"/>
              <w:jc w:val="center"/>
              <w:rPr>
                <w:rFonts w:ascii="Times New Roman" w:hAnsi="Times New Roman" w:cs="Times New Roman"/>
              </w:rPr>
            </w:pPr>
            <w:r w:rsidRPr="00D52B59">
              <w:rPr>
                <w:rFonts w:ascii="Times New Roman" w:hAnsi="Times New Roman" w:cs="Times New Roman"/>
              </w:rPr>
              <w:t>Должностные оклады</w:t>
            </w:r>
          </w:p>
          <w:p w14:paraId="7EA41785" w14:textId="77777777" w:rsidR="00D52B59" w:rsidRPr="00D52B59" w:rsidRDefault="00D52B59" w:rsidP="00C00CE6">
            <w:pPr>
              <w:pStyle w:val="FORMATTEXT0"/>
              <w:jc w:val="center"/>
              <w:rPr>
                <w:rFonts w:ascii="Times New Roman" w:hAnsi="Times New Roman" w:cs="Times New Roman"/>
              </w:rPr>
            </w:pPr>
            <w:r w:rsidRPr="00D52B59">
              <w:rPr>
                <w:rFonts w:ascii="Times New Roman" w:hAnsi="Times New Roman" w:cs="Times New Roman"/>
              </w:rPr>
              <w:t>(в рублях)</w:t>
            </w:r>
          </w:p>
        </w:tc>
      </w:tr>
      <w:tr w:rsidR="00D52B59" w:rsidRPr="00D52B59" w14:paraId="1DB6EB1C" w14:textId="77777777" w:rsidTr="00C00CE6">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3379F2" w14:textId="77777777" w:rsidR="00D52B59" w:rsidRPr="00D52B59" w:rsidRDefault="00D52B59" w:rsidP="00C00CE6">
            <w:pPr>
              <w:pStyle w:val="FORMATTEXT0"/>
              <w:jc w:val="center"/>
              <w:rPr>
                <w:rFonts w:ascii="Times New Roman" w:hAnsi="Times New Roman" w:cs="Times New Roman"/>
              </w:rPr>
            </w:pPr>
            <w:r w:rsidRPr="00D52B59">
              <w:rPr>
                <w:rFonts w:ascii="Times New Roman" w:hAnsi="Times New Roman" w:cs="Times New Roman"/>
              </w:rPr>
              <w:t xml:space="preserve">1. </w:t>
            </w:r>
          </w:p>
        </w:tc>
        <w:tc>
          <w:tcPr>
            <w:tcW w:w="58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D9E9D8" w14:textId="77777777" w:rsidR="00D52B59" w:rsidRPr="00D52B59" w:rsidRDefault="00D52B59" w:rsidP="00C00CE6">
            <w:pPr>
              <w:pStyle w:val="FORMATTEXT0"/>
              <w:rPr>
                <w:rFonts w:ascii="Times New Roman" w:hAnsi="Times New Roman" w:cs="Times New Roman"/>
              </w:rPr>
            </w:pPr>
            <w:r w:rsidRPr="00D52B59">
              <w:rPr>
                <w:rFonts w:ascii="Times New Roman" w:hAnsi="Times New Roman" w:cs="Times New Roman"/>
              </w:rPr>
              <w:t>Бухгалтер</w:t>
            </w:r>
          </w:p>
        </w:tc>
        <w:tc>
          <w:tcPr>
            <w:tcW w:w="31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ECCE66" w14:textId="77777777" w:rsidR="00D52B59" w:rsidRPr="00D52B59" w:rsidRDefault="00D52B59" w:rsidP="00C00CE6">
            <w:pPr>
              <w:pStyle w:val="FORMATTEXT0"/>
              <w:jc w:val="center"/>
              <w:rPr>
                <w:rFonts w:ascii="Times New Roman" w:hAnsi="Times New Roman" w:cs="Times New Roman"/>
              </w:rPr>
            </w:pPr>
            <w:r w:rsidRPr="00D52B59">
              <w:rPr>
                <w:rFonts w:ascii="Times New Roman" w:hAnsi="Times New Roman" w:cs="Times New Roman"/>
              </w:rPr>
              <w:t xml:space="preserve">5381 </w:t>
            </w:r>
          </w:p>
        </w:tc>
      </w:tr>
      <w:tr w:rsidR="00D52B59" w:rsidRPr="00D52B59" w14:paraId="445ED8C2" w14:textId="77777777" w:rsidTr="00C00CE6">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6652AA" w14:textId="77777777" w:rsidR="00D52B59" w:rsidRPr="00D52B59" w:rsidRDefault="00D52B59" w:rsidP="00C00CE6">
            <w:pPr>
              <w:pStyle w:val="FORMATTEXT0"/>
              <w:jc w:val="center"/>
              <w:rPr>
                <w:rFonts w:ascii="Times New Roman" w:hAnsi="Times New Roman" w:cs="Times New Roman"/>
              </w:rPr>
            </w:pPr>
            <w:r w:rsidRPr="00D52B59">
              <w:rPr>
                <w:rFonts w:ascii="Times New Roman" w:hAnsi="Times New Roman" w:cs="Times New Roman"/>
              </w:rPr>
              <w:t>2.</w:t>
            </w:r>
          </w:p>
        </w:tc>
        <w:tc>
          <w:tcPr>
            <w:tcW w:w="58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7DEDCB" w14:textId="77777777" w:rsidR="00D52B59" w:rsidRPr="00D52B59" w:rsidRDefault="00D52B59" w:rsidP="00C00CE6">
            <w:pPr>
              <w:pStyle w:val="FORMATTEXT0"/>
              <w:rPr>
                <w:rFonts w:ascii="Times New Roman" w:hAnsi="Times New Roman" w:cs="Times New Roman"/>
              </w:rPr>
            </w:pPr>
            <w:r w:rsidRPr="00D52B59">
              <w:rPr>
                <w:rFonts w:ascii="Times New Roman" w:hAnsi="Times New Roman" w:cs="Times New Roman"/>
              </w:rPr>
              <w:t>Экономист</w:t>
            </w:r>
          </w:p>
        </w:tc>
        <w:tc>
          <w:tcPr>
            <w:tcW w:w="31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185AC3" w14:textId="77777777" w:rsidR="00D52B59" w:rsidRPr="00D52B59" w:rsidRDefault="00D52B59" w:rsidP="00C00CE6">
            <w:pPr>
              <w:pStyle w:val="FORMATTEXT0"/>
              <w:jc w:val="center"/>
              <w:rPr>
                <w:rFonts w:ascii="Times New Roman" w:hAnsi="Times New Roman" w:cs="Times New Roman"/>
              </w:rPr>
            </w:pPr>
            <w:r w:rsidRPr="00D52B59">
              <w:rPr>
                <w:rFonts w:ascii="Times New Roman" w:hAnsi="Times New Roman" w:cs="Times New Roman"/>
              </w:rPr>
              <w:t xml:space="preserve">5381 </w:t>
            </w:r>
          </w:p>
        </w:tc>
      </w:tr>
    </w:tbl>
    <w:p w14:paraId="05AE763A" w14:textId="77777777" w:rsidR="00D52B59" w:rsidRPr="00F533FE" w:rsidRDefault="00D52B59" w:rsidP="00D52B59">
      <w:pPr>
        <w:widowControl w:val="0"/>
        <w:autoSpaceDE w:val="0"/>
        <w:autoSpaceDN w:val="0"/>
        <w:adjustRightInd w:val="0"/>
        <w:spacing w:after="0" w:line="240" w:lineRule="auto"/>
        <w:jc w:val="right"/>
        <w:rPr>
          <w:rFonts w:ascii="Times New Roman" w:hAnsi="Times New Roman"/>
          <w:sz w:val="20"/>
          <w:szCs w:val="28"/>
        </w:rPr>
      </w:pPr>
      <w:r w:rsidRPr="00F533FE">
        <w:rPr>
          <w:rFonts w:ascii="Times New Roman" w:hAnsi="Times New Roman"/>
          <w:sz w:val="20"/>
          <w:szCs w:val="28"/>
        </w:rPr>
        <w:t>»</w:t>
      </w:r>
    </w:p>
    <w:p w14:paraId="4309AD81" w14:textId="0EED19AC" w:rsidR="00853B69" w:rsidRDefault="0045370A" w:rsidP="00B3572A">
      <w:pPr>
        <w:tabs>
          <w:tab w:val="left" w:pos="4500"/>
        </w:tabs>
        <w:spacing w:after="0" w:line="240" w:lineRule="auto"/>
        <w:rPr>
          <w:rFonts w:ascii="Times New Roman" w:hAnsi="Times New Roman" w:cs="Times New Roman"/>
          <w:sz w:val="28"/>
          <w:szCs w:val="28"/>
        </w:rPr>
      </w:pPr>
      <w:r w:rsidRPr="00974C2E">
        <w:rPr>
          <w:rFonts w:ascii="Times New Roman" w:hAnsi="Times New Roman" w:cs="Times New Roman"/>
          <w:noProof/>
          <w:sz w:val="20"/>
          <w:szCs w:val="20"/>
          <w:lang w:eastAsia="ru-RU"/>
        </w:rPr>
        <w:drawing>
          <wp:anchor distT="0" distB="0" distL="114300" distR="114300" simplePos="0" relativeHeight="251657728" behindDoc="0" locked="0" layoutInCell="1" allowOverlap="1" wp14:anchorId="5D78B9EA" wp14:editId="63248599">
            <wp:simplePos x="0" y="0"/>
            <wp:positionH relativeFrom="margin">
              <wp:posOffset>-114300</wp:posOffset>
            </wp:positionH>
            <wp:positionV relativeFrom="margin">
              <wp:posOffset>7836535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Эмблема"/>
                    <pic:cNvPicPr>
                      <a:picLocks noChangeAspect="1" noChangeArrowheads="1"/>
                    </pic:cNvPicPr>
                  </pic:nvPicPr>
                  <pic:blipFill>
                    <a:blip r:embed="rId8"/>
                    <a:srcRect/>
                    <a:stretch>
                      <a:fillRect/>
                    </a:stretch>
                  </pic:blipFill>
                  <pic:spPr>
                    <a:xfrm>
                      <a:off x="0" y="0"/>
                      <a:ext cx="495300" cy="466725"/>
                    </a:xfrm>
                    <a:prstGeom prst="rect">
                      <a:avLst/>
                    </a:prstGeom>
                    <a:solidFill>
                      <a:srgbClr val="FF0000"/>
                    </a:solidFill>
                  </pic:spPr>
                </pic:pic>
              </a:graphicData>
            </a:graphic>
          </wp:anchor>
        </w:drawing>
      </w:r>
    </w:p>
    <w:p w14:paraId="305D45A4" w14:textId="40F4EB21" w:rsidR="00B3572A" w:rsidRDefault="00F533FE" w:rsidP="00C2786C">
      <w:pPr>
        <w:tabs>
          <w:tab w:val="left" w:pos="6237"/>
          <w:tab w:val="left" w:pos="6379"/>
        </w:tabs>
        <w:spacing w:after="0"/>
        <w:ind w:left="-284"/>
        <w:contextualSpacing/>
        <w:rPr>
          <w:rFonts w:ascii="Times New Roman" w:hAnsi="Times New Roman" w:cs="Times New Roman"/>
          <w:sz w:val="20"/>
          <w:szCs w:val="20"/>
        </w:rPr>
      </w:pPr>
      <w:r>
        <w:rPr>
          <w:rFonts w:ascii="Times New Roman" w:hAnsi="Times New Roman" w:cs="Times New Roman"/>
          <w:noProof/>
          <w:sz w:val="20"/>
          <w:szCs w:val="20"/>
          <w:lang w:eastAsia="ru-RU"/>
        </w:rPr>
        <w:pict w14:anchorId="770F9C33">
          <v:rect id="Прямоуг. 36" o:spid="_x0000_s1030" style="position:absolute;left:0;text-align:left;margin-left:1.95pt;margin-top:9.45pt;width:477pt;height:83.8pt;z-index:-251657728;mso-position-horizontal-relative:text;mso-position-vertical-relative:text;mso-width-relative:page;mso-height-relative:page" strokecolor="#c00000" strokeweight="6pt">
            <v:stroke linestyle="thickBetweenThin"/>
            <v:textbox>
              <w:txbxContent>
                <w:p w14:paraId="5CBBC88A" w14:textId="358A0260" w:rsidR="00C2786C" w:rsidRDefault="00C2786C" w:rsidP="00C2786C"/>
              </w:txbxContent>
            </v:textbox>
          </v:rect>
        </w:pict>
      </w:r>
    </w:p>
    <w:p w14:paraId="6BAB27AF" w14:textId="691FE1FE" w:rsidR="00C2786C" w:rsidRDefault="00C2786C" w:rsidP="00C2786C">
      <w:pPr>
        <w:tabs>
          <w:tab w:val="left" w:pos="6237"/>
          <w:tab w:val="left" w:pos="6379"/>
        </w:tabs>
        <w:spacing w:after="0"/>
        <w:ind w:left="-284"/>
        <w:contextualSpacing/>
        <w:rPr>
          <w:rFonts w:ascii="Times New Roman" w:hAnsi="Times New Roman" w:cs="Times New Roman"/>
          <w:sz w:val="20"/>
          <w:szCs w:val="20"/>
        </w:rPr>
      </w:pPr>
    </w:p>
    <w:p w14:paraId="7CDE0F41" w14:textId="13E5170F" w:rsidR="00C2786C" w:rsidRPr="00974C2E" w:rsidRDefault="00C2786C" w:rsidP="00C2786C">
      <w:pPr>
        <w:tabs>
          <w:tab w:val="left" w:pos="6237"/>
          <w:tab w:val="left" w:pos="6379"/>
        </w:tabs>
        <w:spacing w:after="0"/>
        <w:ind w:left="-284"/>
        <w:contextualSpacing/>
        <w:jc w:val="center"/>
        <w:rPr>
          <w:rFonts w:ascii="Times New Roman" w:hAnsi="Times New Roman" w:cs="Times New Roman"/>
          <w:sz w:val="18"/>
          <w:szCs w:val="18"/>
        </w:rPr>
      </w:pPr>
      <w:r w:rsidRPr="00974C2E">
        <w:rPr>
          <w:rFonts w:ascii="Times New Roman" w:hAnsi="Times New Roman" w:cs="Times New Roman"/>
          <w:sz w:val="18"/>
          <w:szCs w:val="18"/>
        </w:rPr>
        <w:t>Учредитель, издатель – МУ «Администрация сельского поселения Усть-Юган»</w:t>
      </w:r>
    </w:p>
    <w:p w14:paraId="6DFC1EE8" w14:textId="61A9CB79" w:rsidR="00C2786C" w:rsidRPr="00974C2E" w:rsidRDefault="00C2786C" w:rsidP="00C2786C">
      <w:pPr>
        <w:spacing w:after="0" w:line="240" w:lineRule="auto"/>
        <w:contextualSpacing/>
        <w:jc w:val="center"/>
        <w:rPr>
          <w:rFonts w:ascii="Times New Roman" w:hAnsi="Times New Roman" w:cs="Times New Roman"/>
          <w:sz w:val="18"/>
          <w:szCs w:val="18"/>
        </w:rPr>
      </w:pPr>
      <w:r w:rsidRPr="00974C2E">
        <w:rPr>
          <w:rFonts w:ascii="Times New Roman" w:hAnsi="Times New Roman" w:cs="Times New Roman"/>
          <w:sz w:val="18"/>
          <w:szCs w:val="18"/>
        </w:rPr>
        <w:t>Адрес редакции: 628325, ХМАО-Югра, Нефтеюганский район, п. Усть-Юган, д. 5</w:t>
      </w:r>
    </w:p>
    <w:p w14:paraId="7C3A9E0B" w14:textId="44D013A0" w:rsidR="00C2786C" w:rsidRPr="00974C2E" w:rsidRDefault="00C2786C" w:rsidP="00C2786C">
      <w:pPr>
        <w:spacing w:after="0" w:line="240" w:lineRule="auto"/>
        <w:contextualSpacing/>
        <w:jc w:val="center"/>
        <w:rPr>
          <w:rFonts w:ascii="Times New Roman" w:hAnsi="Times New Roman" w:cs="Times New Roman"/>
          <w:sz w:val="18"/>
          <w:szCs w:val="18"/>
        </w:rPr>
      </w:pPr>
      <w:r w:rsidRPr="00974C2E">
        <w:rPr>
          <w:rFonts w:ascii="Times New Roman" w:hAnsi="Times New Roman" w:cs="Times New Roman"/>
          <w:sz w:val="18"/>
          <w:szCs w:val="18"/>
        </w:rPr>
        <w:t>Телефон: 8(3463) 31 60 33, е-м</w:t>
      </w:r>
      <w:r w:rsidRPr="00974C2E">
        <w:rPr>
          <w:rFonts w:ascii="Times New Roman" w:hAnsi="Times New Roman" w:cs="Times New Roman"/>
          <w:sz w:val="18"/>
          <w:szCs w:val="18"/>
          <w:lang w:val="en-US"/>
        </w:rPr>
        <w:t>ail</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yst</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uygan</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mail</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ru</w:t>
      </w:r>
      <w:r w:rsidRPr="00974C2E">
        <w:rPr>
          <w:rFonts w:ascii="Times New Roman" w:hAnsi="Times New Roman" w:cs="Times New Roman"/>
          <w:sz w:val="18"/>
          <w:szCs w:val="18"/>
        </w:rPr>
        <w:t>. Главный редактор – Мякишев В.А.</w:t>
      </w:r>
    </w:p>
    <w:p w14:paraId="6FCDFE42" w14:textId="149789EA" w:rsidR="00C2786C" w:rsidRPr="00974C2E" w:rsidRDefault="00C2786C" w:rsidP="00C2786C">
      <w:pPr>
        <w:spacing w:after="0" w:line="240" w:lineRule="auto"/>
        <w:jc w:val="center"/>
        <w:rPr>
          <w:rFonts w:ascii="Times New Roman" w:hAnsi="Times New Roman" w:cs="Times New Roman"/>
          <w:b/>
          <w:sz w:val="18"/>
          <w:szCs w:val="18"/>
        </w:rPr>
      </w:pPr>
      <w:r w:rsidRPr="00974C2E">
        <w:rPr>
          <w:rFonts w:ascii="Times New Roman" w:hAnsi="Times New Roman" w:cs="Times New Roman"/>
          <w:b/>
          <w:sz w:val="18"/>
          <w:szCs w:val="18"/>
        </w:rPr>
        <w:t>Цена – бесплатно. Распространяется свободно на территории п. Ю</w:t>
      </w:r>
      <w:bookmarkStart w:id="1" w:name="_GoBack"/>
      <w:bookmarkEnd w:id="1"/>
      <w:r w:rsidRPr="00974C2E">
        <w:rPr>
          <w:rFonts w:ascii="Times New Roman" w:hAnsi="Times New Roman" w:cs="Times New Roman"/>
          <w:b/>
          <w:sz w:val="18"/>
          <w:szCs w:val="18"/>
        </w:rPr>
        <w:t>ганская Обь,</w:t>
      </w:r>
    </w:p>
    <w:p w14:paraId="4CA02A54" w14:textId="2918C796" w:rsidR="00C2786C" w:rsidRPr="00974C2E" w:rsidRDefault="00C2786C" w:rsidP="00C2786C">
      <w:pPr>
        <w:widowControl w:val="0"/>
        <w:autoSpaceDE w:val="0"/>
        <w:autoSpaceDN w:val="0"/>
        <w:adjustRightInd w:val="0"/>
        <w:spacing w:after="0" w:line="240" w:lineRule="auto"/>
        <w:ind w:firstLine="709"/>
        <w:jc w:val="center"/>
        <w:rPr>
          <w:sz w:val="18"/>
          <w:szCs w:val="18"/>
        </w:rPr>
      </w:pPr>
      <w:r w:rsidRPr="00974C2E">
        <w:rPr>
          <w:rFonts w:ascii="Times New Roman" w:hAnsi="Times New Roman" w:cs="Times New Roman"/>
          <w:b/>
          <w:sz w:val="18"/>
          <w:szCs w:val="18"/>
        </w:rPr>
        <w:t>п. Усть-Юган.</w:t>
      </w:r>
      <w:r w:rsidRPr="00974C2E">
        <w:rPr>
          <w:rFonts w:ascii="Times New Roman" w:hAnsi="Times New Roman" w:cs="Times New Roman"/>
          <w:sz w:val="18"/>
          <w:szCs w:val="18"/>
        </w:rPr>
        <w:t xml:space="preserve">    Тираж 4 экз. Подписано в печать</w:t>
      </w:r>
      <w:r w:rsidRPr="00974C2E">
        <w:rPr>
          <w:sz w:val="18"/>
          <w:szCs w:val="18"/>
        </w:rPr>
        <w:t xml:space="preserve"> </w:t>
      </w:r>
      <w:r w:rsidR="00F533FE">
        <w:rPr>
          <w:sz w:val="18"/>
          <w:szCs w:val="18"/>
          <w:lang w:eastAsia="ru-RU"/>
        </w:rPr>
        <w:t>06.08.2024</w:t>
      </w:r>
    </w:p>
    <w:p w14:paraId="0DE1AA8F" w14:textId="77777777" w:rsidR="00EF72D7" w:rsidRDefault="00EF72D7" w:rsidP="00C2786C">
      <w:pPr>
        <w:spacing w:after="0"/>
        <w:ind w:left="8496" w:firstLine="1710"/>
        <w:jc w:val="both"/>
        <w:rPr>
          <w:sz w:val="16"/>
          <w:szCs w:val="16"/>
        </w:rPr>
      </w:pPr>
    </w:p>
    <w:sectPr w:rsidR="00EF72D7" w:rsidSect="00751039">
      <w:headerReference w:type="even" r:id="rId11"/>
      <w:headerReference w:type="default" r:id="rId12"/>
      <w:footerReference w:type="even" r:id="rId13"/>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ACE13" w14:textId="77777777" w:rsidR="00AA0C8A" w:rsidRPr="00A963C3" w:rsidRDefault="00AA0C8A" w:rsidP="00A963C3">
      <w:pPr>
        <w:spacing w:after="0" w:line="240" w:lineRule="auto"/>
      </w:pPr>
      <w:r>
        <w:separator/>
      </w:r>
    </w:p>
  </w:endnote>
  <w:endnote w:type="continuationSeparator" w:id="0">
    <w:p w14:paraId="3227E361" w14:textId="77777777" w:rsidR="00AA0C8A" w:rsidRPr="00A963C3" w:rsidRDefault="00AA0C8A"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default"/>
    <w:sig w:usb0="00000000" w:usb1="00000000" w:usb2="00000009" w:usb3="00000000" w:csb0="000001FF" w:csb1="00000000"/>
  </w:font>
  <w:font w:name="Droid Sans Fallback">
    <w:altName w:val="MS Mincho"/>
    <w:charset w:val="80"/>
    <w:family w:val="auto"/>
    <w:pitch w:val="default"/>
  </w:font>
  <w:font w:name="Lohit Hindi">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Arial Unicode MS"/>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10AF1" w14:textId="77777777" w:rsidR="00370C32" w:rsidRDefault="003655AC" w:rsidP="00567A8B">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AFD798D" w14:textId="77777777" w:rsidR="00370C32" w:rsidRDefault="00F533FE">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1EB8D" w14:textId="77777777" w:rsidR="00AA0C8A" w:rsidRPr="00A963C3" w:rsidRDefault="00AA0C8A" w:rsidP="00A963C3">
      <w:pPr>
        <w:spacing w:after="0" w:line="240" w:lineRule="auto"/>
      </w:pPr>
      <w:r>
        <w:separator/>
      </w:r>
    </w:p>
  </w:footnote>
  <w:footnote w:type="continuationSeparator" w:id="0">
    <w:p w14:paraId="6E76513E" w14:textId="77777777" w:rsidR="00AA0C8A" w:rsidRPr="00A963C3" w:rsidRDefault="00AA0C8A"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29100" w14:textId="77777777" w:rsidR="00370C32" w:rsidRDefault="003655AC" w:rsidP="00DC5BFC">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3F150AA" w14:textId="77777777" w:rsidR="00370C32" w:rsidRDefault="00F533FE">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017D0" w14:textId="10A1A864" w:rsidR="00370C32" w:rsidRDefault="003655AC" w:rsidP="00DC5BFC">
    <w:pPr>
      <w:pStyle w:val="af4"/>
      <w:framePr w:wrap="around" w:vAnchor="text" w:hAnchor="margin" w:xAlign="center" w:y="1"/>
      <w:jc w:val="center"/>
      <w:rPr>
        <w:rStyle w:val="af6"/>
      </w:rPr>
    </w:pPr>
    <w:r>
      <w:rPr>
        <w:rStyle w:val="af6"/>
      </w:rPr>
      <w:fldChar w:fldCharType="begin"/>
    </w:r>
    <w:r>
      <w:rPr>
        <w:rStyle w:val="af6"/>
      </w:rPr>
      <w:instrText xml:space="preserve">PAGE  </w:instrText>
    </w:r>
    <w:r>
      <w:rPr>
        <w:rStyle w:val="af6"/>
      </w:rPr>
      <w:fldChar w:fldCharType="separate"/>
    </w:r>
    <w:r w:rsidR="00F533FE">
      <w:rPr>
        <w:rStyle w:val="af6"/>
        <w:noProof/>
      </w:rPr>
      <w:t>4</w:t>
    </w:r>
    <w:r>
      <w:rPr>
        <w:rStyle w:val="af6"/>
      </w:rPr>
      <w:fldChar w:fldCharType="end"/>
    </w:r>
  </w:p>
  <w:p w14:paraId="31EE3312" w14:textId="77777777" w:rsidR="00370C32" w:rsidRDefault="00F533FE" w:rsidP="00037EE9">
    <w:pPr>
      <w:pStyle w:val="af4"/>
      <w:framePr w:wrap="around" w:vAnchor="text" w:hAnchor="margin" w:xAlign="center" w:y="1"/>
      <w:rPr>
        <w:rStyle w:val="af6"/>
      </w:rPr>
    </w:pPr>
  </w:p>
  <w:p w14:paraId="1A2A0F56" w14:textId="77777777" w:rsidR="00370C32" w:rsidRDefault="00F533FE" w:rsidP="00DC5BFC">
    <w:pPr>
      <w:pStyle w:val="af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91C9A9"/>
    <w:multiLevelType w:val="multilevel"/>
    <w:tmpl w:val="F091C9A9"/>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15:restartNumberingAfterBreak="0">
    <w:nsid w:val="1C983010"/>
    <w:multiLevelType w:val="hybridMultilevel"/>
    <w:tmpl w:val="7D269B2E"/>
    <w:lvl w:ilvl="0" w:tplc="81D40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1"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2"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15:restartNumberingAfterBreak="0">
    <w:nsid w:val="35681685"/>
    <w:multiLevelType w:val="hybridMultilevel"/>
    <w:tmpl w:val="2488EA9A"/>
    <w:lvl w:ilvl="0" w:tplc="7BC0EE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0"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15:restartNumberingAfterBreak="0">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2" w15:restartNumberingAfterBreak="0">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3"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5"/>
  </w:num>
  <w:num w:numId="3">
    <w:abstractNumId w:val="2"/>
  </w:num>
  <w:num w:numId="4">
    <w:abstractNumId w:val="6"/>
  </w:num>
  <w:num w:numId="5">
    <w:abstractNumId w:val="8"/>
  </w:num>
  <w:num w:numId="6">
    <w:abstractNumId w:val="12"/>
  </w:num>
  <w:num w:numId="7">
    <w:abstractNumId w:val="16"/>
  </w:num>
  <w:num w:numId="8">
    <w:abstractNumId w:val="27"/>
  </w:num>
  <w:num w:numId="9">
    <w:abstractNumId w:val="3"/>
  </w:num>
  <w:num w:numId="10">
    <w:abstractNumId w:val="23"/>
  </w:num>
  <w:num w:numId="11">
    <w:abstractNumId w:val="1"/>
  </w:num>
  <w:num w:numId="12">
    <w:abstractNumId w:val="11"/>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5"/>
  </w:num>
  <w:num w:numId="16">
    <w:abstractNumId w:val="31"/>
  </w:num>
  <w:num w:numId="17">
    <w:abstractNumId w:val="24"/>
  </w:num>
  <w:num w:numId="18">
    <w:abstractNumId w:val="33"/>
  </w:num>
  <w:num w:numId="19">
    <w:abstractNumId w:val="29"/>
  </w:num>
  <w:num w:numId="20">
    <w:abstractNumId w:val="20"/>
  </w:num>
  <w:num w:numId="21">
    <w:abstractNumId w:val="21"/>
  </w:num>
  <w:num w:numId="22">
    <w:abstractNumId w:val="10"/>
  </w:num>
  <w:num w:numId="23">
    <w:abstractNumId w:val="18"/>
  </w:num>
  <w:num w:numId="24">
    <w:abstractNumId w:val="19"/>
  </w:num>
  <w:num w:numId="25">
    <w:abstractNumId w:val="7"/>
  </w:num>
  <w:num w:numId="26">
    <w:abstractNumId w:val="26"/>
  </w:num>
  <w:num w:numId="27">
    <w:abstractNumId w:val="5"/>
  </w:num>
  <w:num w:numId="28">
    <w:abstractNumId w:val="32"/>
  </w:num>
  <w:num w:numId="29">
    <w:abstractNumId w:val="30"/>
  </w:num>
  <w:num w:numId="30">
    <w:abstractNumId w:val="22"/>
  </w:num>
  <w:num w:numId="31">
    <w:abstractNumId w:val="28"/>
  </w:num>
  <w:num w:numId="32">
    <w:abstractNumId w:val="14"/>
  </w:num>
  <w:num w:numId="33">
    <w:abstractNumId w:val="9"/>
  </w:num>
  <w:num w:numId="34">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67937"/>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56C"/>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6C66"/>
    <w:rsid w:val="000A7B84"/>
    <w:rsid w:val="000B19C2"/>
    <w:rsid w:val="000B21D7"/>
    <w:rsid w:val="000B3981"/>
    <w:rsid w:val="000B3DD0"/>
    <w:rsid w:val="000B5CB3"/>
    <w:rsid w:val="000B7AE9"/>
    <w:rsid w:val="000C404B"/>
    <w:rsid w:val="000C440B"/>
    <w:rsid w:val="000C7FC5"/>
    <w:rsid w:val="000D06D3"/>
    <w:rsid w:val="000D2571"/>
    <w:rsid w:val="000D2F60"/>
    <w:rsid w:val="000D3104"/>
    <w:rsid w:val="000D386B"/>
    <w:rsid w:val="000D3D94"/>
    <w:rsid w:val="000D422A"/>
    <w:rsid w:val="000D6010"/>
    <w:rsid w:val="000D7054"/>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1BC"/>
    <w:rsid w:val="001C6DE8"/>
    <w:rsid w:val="001C7AA4"/>
    <w:rsid w:val="001D1839"/>
    <w:rsid w:val="001D2865"/>
    <w:rsid w:val="001D2908"/>
    <w:rsid w:val="001D3DD8"/>
    <w:rsid w:val="001D4980"/>
    <w:rsid w:val="001D6386"/>
    <w:rsid w:val="001E009D"/>
    <w:rsid w:val="001E59EC"/>
    <w:rsid w:val="001E60F5"/>
    <w:rsid w:val="001E63FE"/>
    <w:rsid w:val="001E6A3D"/>
    <w:rsid w:val="001F2D67"/>
    <w:rsid w:val="001F6F57"/>
    <w:rsid w:val="002013BD"/>
    <w:rsid w:val="002023D9"/>
    <w:rsid w:val="002037E1"/>
    <w:rsid w:val="0020388C"/>
    <w:rsid w:val="00204AE3"/>
    <w:rsid w:val="00204B30"/>
    <w:rsid w:val="00210F42"/>
    <w:rsid w:val="002112F8"/>
    <w:rsid w:val="00212449"/>
    <w:rsid w:val="002136EA"/>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462"/>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440ED"/>
    <w:rsid w:val="0035280D"/>
    <w:rsid w:val="003553A9"/>
    <w:rsid w:val="00355957"/>
    <w:rsid w:val="00357110"/>
    <w:rsid w:val="003608D3"/>
    <w:rsid w:val="00360A98"/>
    <w:rsid w:val="00364ADF"/>
    <w:rsid w:val="00364E87"/>
    <w:rsid w:val="003655AC"/>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63"/>
    <w:rsid w:val="003904AD"/>
    <w:rsid w:val="00391D8E"/>
    <w:rsid w:val="003930D6"/>
    <w:rsid w:val="00393851"/>
    <w:rsid w:val="00394241"/>
    <w:rsid w:val="00395777"/>
    <w:rsid w:val="00396025"/>
    <w:rsid w:val="00396B03"/>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0086"/>
    <w:rsid w:val="0040693C"/>
    <w:rsid w:val="0041095A"/>
    <w:rsid w:val="0041369F"/>
    <w:rsid w:val="004151B8"/>
    <w:rsid w:val="00415270"/>
    <w:rsid w:val="004171CB"/>
    <w:rsid w:val="0042093F"/>
    <w:rsid w:val="00423A02"/>
    <w:rsid w:val="00425C0C"/>
    <w:rsid w:val="00426B9F"/>
    <w:rsid w:val="00426E21"/>
    <w:rsid w:val="004344CC"/>
    <w:rsid w:val="00437031"/>
    <w:rsid w:val="00440DBE"/>
    <w:rsid w:val="00444550"/>
    <w:rsid w:val="00446E0D"/>
    <w:rsid w:val="004471BF"/>
    <w:rsid w:val="004505E4"/>
    <w:rsid w:val="004523D4"/>
    <w:rsid w:val="00452FF3"/>
    <w:rsid w:val="0045370A"/>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D7965"/>
    <w:rsid w:val="004E0CFF"/>
    <w:rsid w:val="004E0D0F"/>
    <w:rsid w:val="004E2568"/>
    <w:rsid w:val="004E262A"/>
    <w:rsid w:val="004E297D"/>
    <w:rsid w:val="004E3275"/>
    <w:rsid w:val="004E4258"/>
    <w:rsid w:val="004E7846"/>
    <w:rsid w:val="004F0478"/>
    <w:rsid w:val="004F2148"/>
    <w:rsid w:val="004F2934"/>
    <w:rsid w:val="004F3726"/>
    <w:rsid w:val="00504085"/>
    <w:rsid w:val="005044CF"/>
    <w:rsid w:val="0050640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3257"/>
    <w:rsid w:val="005843AA"/>
    <w:rsid w:val="00584CAD"/>
    <w:rsid w:val="00585173"/>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66B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2B7B"/>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D581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1039"/>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0F43"/>
    <w:rsid w:val="007E1355"/>
    <w:rsid w:val="007E365C"/>
    <w:rsid w:val="007E5A6F"/>
    <w:rsid w:val="007E6CC8"/>
    <w:rsid w:val="007E75E7"/>
    <w:rsid w:val="007F185B"/>
    <w:rsid w:val="007F4098"/>
    <w:rsid w:val="007F42CB"/>
    <w:rsid w:val="007F76D3"/>
    <w:rsid w:val="00803B3A"/>
    <w:rsid w:val="00805F55"/>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53B69"/>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35FB"/>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420"/>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0760D"/>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872D6"/>
    <w:rsid w:val="00A926BB"/>
    <w:rsid w:val="00A92D78"/>
    <w:rsid w:val="00A940A0"/>
    <w:rsid w:val="00A94A58"/>
    <w:rsid w:val="00A95B5A"/>
    <w:rsid w:val="00A963C3"/>
    <w:rsid w:val="00A97FFC"/>
    <w:rsid w:val="00AA0C8A"/>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35F3"/>
    <w:rsid w:val="00B04CA9"/>
    <w:rsid w:val="00B107FA"/>
    <w:rsid w:val="00B12E4C"/>
    <w:rsid w:val="00B12F02"/>
    <w:rsid w:val="00B1339E"/>
    <w:rsid w:val="00B15BFD"/>
    <w:rsid w:val="00B21C47"/>
    <w:rsid w:val="00B22CAC"/>
    <w:rsid w:val="00B270B4"/>
    <w:rsid w:val="00B27939"/>
    <w:rsid w:val="00B3572A"/>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C289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2786C"/>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155D"/>
    <w:rsid w:val="00C75C7D"/>
    <w:rsid w:val="00C76BB8"/>
    <w:rsid w:val="00C85DA0"/>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4971"/>
    <w:rsid w:val="00D15E0A"/>
    <w:rsid w:val="00D20CBB"/>
    <w:rsid w:val="00D2581B"/>
    <w:rsid w:val="00D26F6D"/>
    <w:rsid w:val="00D340E8"/>
    <w:rsid w:val="00D345C7"/>
    <w:rsid w:val="00D41687"/>
    <w:rsid w:val="00D4345B"/>
    <w:rsid w:val="00D44781"/>
    <w:rsid w:val="00D44A1A"/>
    <w:rsid w:val="00D457B9"/>
    <w:rsid w:val="00D52253"/>
    <w:rsid w:val="00D52B59"/>
    <w:rsid w:val="00D557A4"/>
    <w:rsid w:val="00D56973"/>
    <w:rsid w:val="00D56A49"/>
    <w:rsid w:val="00D56C43"/>
    <w:rsid w:val="00D57AA5"/>
    <w:rsid w:val="00D57C98"/>
    <w:rsid w:val="00D60069"/>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0379"/>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032F"/>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66C1"/>
    <w:rsid w:val="00ED7C28"/>
    <w:rsid w:val="00ED7C50"/>
    <w:rsid w:val="00EE2514"/>
    <w:rsid w:val="00EE2CAF"/>
    <w:rsid w:val="00EE4E61"/>
    <w:rsid w:val="00EE50E0"/>
    <w:rsid w:val="00EE6D9C"/>
    <w:rsid w:val="00EF01CB"/>
    <w:rsid w:val="00EF27E1"/>
    <w:rsid w:val="00EF37B8"/>
    <w:rsid w:val="00EF435F"/>
    <w:rsid w:val="00EF5231"/>
    <w:rsid w:val="00EF7194"/>
    <w:rsid w:val="00EF72D7"/>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3FE"/>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0EED"/>
    <w:rsid w:val="00FB4845"/>
    <w:rsid w:val="00FB6052"/>
    <w:rsid w:val="00FB694A"/>
    <w:rsid w:val="00FB74AA"/>
    <w:rsid w:val="00FC0E3E"/>
    <w:rsid w:val="00FC4B64"/>
    <w:rsid w:val="00FC64A8"/>
    <w:rsid w:val="00FD28D6"/>
    <w:rsid w:val="00FD424D"/>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oNotEmbedSmartTags/>
  <w:decimalSymbol w:val=","/>
  <w:listSeparator w:val=";"/>
  <w14:docId w14:val="4E8C4C2D"/>
  <w15:docId w15:val="{BD9D125B-810D-41CB-B63F-17AE1222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uiPriority w:val="99"/>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uiPriority w:val="99"/>
    <w:locked/>
    <w:rsid w:val="006226B5"/>
    <w:rPr>
      <w:rFonts w:ascii="Tahoma" w:hAnsi="Tahoma" w:cs="Tahoma"/>
      <w:sz w:val="16"/>
      <w:szCs w:val="16"/>
      <w:lang w:eastAsia="ru-RU"/>
    </w:rPr>
  </w:style>
  <w:style w:type="paragraph" w:styleId="af4">
    <w:name w:val="header"/>
    <w:aliases w:val="ВерхКолонтитул, Знак4, Знак"/>
    <w:basedOn w:val="ab"/>
    <w:link w:val="af5"/>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uiPriority w:val="99"/>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99"/>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f4">
    <w:name w:val="Без интервала4"/>
    <w:rsid w:val="004151B8"/>
    <w:rPr>
      <w:rFonts w:cs="Calibri"/>
      <w:sz w:val="22"/>
      <w:szCs w:val="22"/>
      <w:lang w:eastAsia="en-US"/>
    </w:rPr>
  </w:style>
  <w:style w:type="paragraph" w:customStyle="1" w:styleId="msonormalbullet2gifbullet2gifbullet3gif">
    <w:name w:val="msonormalbullet2gifbullet2gifbullet3.gif"/>
    <w:basedOn w:val="ab"/>
    <w:rsid w:val="004151B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ffffffffffff8">
    <w:name w:val="Нет"/>
    <w:rsid w:val="008935FB"/>
  </w:style>
  <w:style w:type="character" w:customStyle="1" w:styleId="Hyperlink0">
    <w:name w:val="Hyperlink.0"/>
    <w:rsid w:val="008935FB"/>
    <w:rPr>
      <w:rFonts w:ascii="Times New Roman" w:eastAsia="Times New Roman" w:hAnsi="Times New Roman" w:cs="Times New Roman" w:hint="default"/>
      <w:outline w:val="0"/>
      <w:shadow w:val="0"/>
      <w:emboss w:val="0"/>
      <w:imprint w:val="0"/>
      <w:color w:val="454545"/>
      <w:sz w:val="24"/>
      <w:szCs w:val="24"/>
      <w:u w:color="454545"/>
    </w:rPr>
  </w:style>
  <w:style w:type="paragraph" w:customStyle="1" w:styleId="affffffffffffffff9">
    <w:name w:val="Нормальный (таблица)"/>
    <w:basedOn w:val="ab"/>
    <w:next w:val="ab"/>
    <w:uiPriority w:val="99"/>
    <w:rsid w:val="00B3572A"/>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sid w:val="00B3572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33198932">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6350294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658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BBB3296277738A68FF7E174762DEFEFE7707044B542A72AB263C0605322CF3B409B1CCAED27c6G" TargetMode="External"/><Relationship Id="rId4" Type="http://schemas.openxmlformats.org/officeDocument/2006/relationships/settings" Target="settings.xml"/><Relationship Id="rId9" Type="http://schemas.openxmlformats.org/officeDocument/2006/relationships/hyperlink" Target="consultantplus://offline/ref=3BBB3296277738A68FF7E174762DEFEFE7707044B542A72AB263C0605322CF3B409B1CCAED27c6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EEB41-388D-4809-A895-1D06B15E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1306</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57</cp:revision>
  <cp:lastPrinted>2024-05-06T11:53:00Z</cp:lastPrinted>
  <dcterms:created xsi:type="dcterms:W3CDTF">2024-03-22T04:47:00Z</dcterms:created>
  <dcterms:modified xsi:type="dcterms:W3CDTF">2024-08-06T04:18:00Z</dcterms:modified>
</cp:coreProperties>
</file>