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DB21" w14:textId="77777777" w:rsidR="00E3634B" w:rsidRDefault="00FF5307">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4656" behindDoc="1" locked="0" layoutInCell="1" allowOverlap="1" wp14:anchorId="424887BB" wp14:editId="738BF376">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14:paraId="7CE35D99" w14:textId="77777777" w:rsidR="00E3634B" w:rsidRDefault="00FF5307">
      <w:pPr>
        <w:pStyle w:val="1d"/>
        <w:ind w:left="708"/>
        <w:jc w:val="center"/>
        <w:rPr>
          <w:rStyle w:val="17"/>
          <w:rFonts w:ascii="Times New Roman" w:hAnsi="Times New Roman" w:cs="Times New Roman"/>
          <w:b/>
          <w:bCs/>
          <w:sz w:val="38"/>
          <w:szCs w:val="38"/>
        </w:rPr>
      </w:pPr>
      <w:proofErr w:type="spellStart"/>
      <w:r>
        <w:rPr>
          <w:rFonts w:ascii="Times New Roman" w:hAnsi="Times New Roman" w:cs="Times New Roman"/>
          <w:b/>
          <w:bCs/>
          <w:sz w:val="28"/>
          <w:szCs w:val="28"/>
        </w:rPr>
        <w:t>Усть</w:t>
      </w:r>
      <w:proofErr w:type="spellEnd"/>
      <w:r>
        <w:rPr>
          <w:rFonts w:ascii="Times New Roman" w:hAnsi="Times New Roman" w:cs="Times New Roman"/>
          <w:b/>
          <w:bCs/>
          <w:sz w:val="28"/>
          <w:szCs w:val="28"/>
        </w:rPr>
        <w:t>-Юганский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14:paraId="398AA3E7" w14:textId="77777777" w:rsidR="00E3634B" w:rsidRDefault="00E3634B">
      <w:pPr>
        <w:pStyle w:val="1d"/>
        <w:jc w:val="center"/>
        <w:rPr>
          <w:rStyle w:val="17"/>
          <w:rFonts w:ascii="Times New Roman" w:hAnsi="Times New Roman" w:cs="Times New Roman"/>
          <w:b/>
          <w:bCs/>
          <w:sz w:val="26"/>
          <w:szCs w:val="26"/>
        </w:rPr>
      </w:pPr>
    </w:p>
    <w:p w14:paraId="16BEAF5C" w14:textId="77777777" w:rsidR="00E3634B" w:rsidRDefault="00FF5307">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w:t>
      </w:r>
      <w:proofErr w:type="spellStart"/>
      <w:r>
        <w:rPr>
          <w:rStyle w:val="17"/>
          <w:rFonts w:ascii="Arial" w:hAnsi="Arial" w:cs="Arial"/>
          <w:b/>
          <w:bCs/>
          <w:i/>
          <w:iCs/>
          <w:color w:val="C00000"/>
          <w:sz w:val="24"/>
          <w:szCs w:val="24"/>
        </w:rPr>
        <w:t>Усть-Юган</w:t>
      </w:r>
      <w:proofErr w:type="spellEnd"/>
    </w:p>
    <w:p w14:paraId="2C5A191E" w14:textId="77777777" w:rsidR="00E3634B" w:rsidRDefault="00E3634B">
      <w:pPr>
        <w:pStyle w:val="1d"/>
        <w:jc w:val="center"/>
        <w:rPr>
          <w:rStyle w:val="17"/>
          <w:rFonts w:ascii="Arial" w:hAnsi="Arial" w:cs="Arial"/>
          <w:b/>
          <w:bCs/>
          <w:i/>
          <w:iCs/>
          <w:color w:val="C00000"/>
          <w:sz w:val="20"/>
          <w:szCs w:val="20"/>
        </w:rPr>
      </w:pPr>
    </w:p>
    <w:p w14:paraId="17824C52" w14:textId="1C840806" w:rsidR="00E3634B" w:rsidRDefault="00FF5307">
      <w:pPr>
        <w:pStyle w:val="1d"/>
        <w:jc w:val="center"/>
        <w:rPr>
          <w:rFonts w:ascii="Arial" w:hAnsi="Arial" w:cs="Arial"/>
          <w:b/>
          <w:bCs/>
          <w:color w:val="17365D"/>
          <w:sz w:val="26"/>
          <w:szCs w:val="26"/>
          <w:u w:val="single"/>
        </w:rPr>
      </w:pPr>
      <w:r>
        <w:rPr>
          <w:rFonts w:ascii="Arial" w:hAnsi="Arial" w:cs="Arial"/>
          <w:b/>
          <w:bCs/>
          <w:sz w:val="26"/>
          <w:szCs w:val="26"/>
          <w:u w:val="single"/>
        </w:rPr>
        <w:t>№ 01</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10</w:t>
      </w:r>
      <w:r>
        <w:rPr>
          <w:rFonts w:ascii="Arial" w:hAnsi="Arial" w:cs="Arial"/>
          <w:b/>
          <w:bCs/>
          <w:sz w:val="26"/>
          <w:szCs w:val="26"/>
          <w:u w:val="single"/>
        </w:rPr>
        <w:t xml:space="preserve"> января 2025</w:t>
      </w:r>
      <w:r>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E3634B" w14:paraId="0897C409" w14:textId="77777777">
        <w:trPr>
          <w:trHeight w:val="142"/>
        </w:trPr>
        <w:tc>
          <w:tcPr>
            <w:tcW w:w="10620" w:type="dxa"/>
          </w:tcPr>
          <w:p w14:paraId="7CB6B702" w14:textId="77777777" w:rsidR="00E3634B" w:rsidRDefault="00E3634B">
            <w:pPr>
              <w:spacing w:after="0" w:line="240" w:lineRule="auto"/>
              <w:rPr>
                <w:rFonts w:cs="Times New Roman"/>
                <w:sz w:val="20"/>
                <w:szCs w:val="20"/>
                <w:lang w:eastAsia="ru-RU"/>
              </w:rPr>
            </w:pPr>
          </w:p>
        </w:tc>
      </w:tr>
    </w:tbl>
    <w:p w14:paraId="41484DEF" w14:textId="77777777" w:rsidR="00E3634B" w:rsidRDefault="00E3634B">
      <w:pPr>
        <w:spacing w:after="0" w:line="240" w:lineRule="auto"/>
        <w:rPr>
          <w:sz w:val="16"/>
          <w:szCs w:val="16"/>
        </w:rPr>
      </w:pPr>
    </w:p>
    <w:p w14:paraId="3335AB3A" w14:textId="77777777" w:rsidR="00FF5307" w:rsidRDefault="00FF5307" w:rsidP="00FF5307">
      <w:pPr>
        <w:spacing w:after="0" w:line="240" w:lineRule="auto"/>
        <w:jc w:val="center"/>
        <w:rPr>
          <w:rFonts w:ascii="Times New Roman" w:hAnsi="Times New Roman" w:cs="Times New Roman"/>
          <w:b/>
          <w:sz w:val="20"/>
          <w:szCs w:val="20"/>
          <w:lang w:eastAsia="ru-RU"/>
        </w:rPr>
      </w:pPr>
    </w:p>
    <w:p w14:paraId="11B4206D" w14:textId="6C1D182F" w:rsidR="00FF5307" w:rsidRPr="00FF5307" w:rsidRDefault="00FF5307" w:rsidP="00FF5307">
      <w:pPr>
        <w:spacing w:after="0" w:line="240" w:lineRule="auto"/>
        <w:jc w:val="center"/>
        <w:rPr>
          <w:rFonts w:ascii="Times New Roman" w:hAnsi="Times New Roman" w:cs="Times New Roman"/>
          <w:b/>
          <w:sz w:val="20"/>
          <w:szCs w:val="20"/>
          <w:lang w:eastAsia="ru-RU"/>
        </w:rPr>
      </w:pPr>
      <w:r w:rsidRPr="00FF5307">
        <w:rPr>
          <w:rFonts w:ascii="Times New Roman" w:hAnsi="Times New Roman" w:cs="Times New Roman"/>
          <w:b/>
          <w:sz w:val="20"/>
          <w:szCs w:val="20"/>
          <w:lang w:eastAsia="ru-RU"/>
        </w:rPr>
        <w:t xml:space="preserve">Муниципальное образование сельское поселение </w:t>
      </w:r>
      <w:proofErr w:type="spellStart"/>
      <w:r w:rsidRPr="00FF5307">
        <w:rPr>
          <w:rFonts w:ascii="Times New Roman" w:hAnsi="Times New Roman" w:cs="Times New Roman"/>
          <w:b/>
          <w:sz w:val="20"/>
          <w:szCs w:val="20"/>
          <w:lang w:eastAsia="ru-RU"/>
        </w:rPr>
        <w:t>Усть-Юган</w:t>
      </w:r>
      <w:proofErr w:type="spellEnd"/>
    </w:p>
    <w:p w14:paraId="464CACD2" w14:textId="77777777" w:rsidR="00FF5307" w:rsidRPr="00FF5307" w:rsidRDefault="00FF5307" w:rsidP="00FF5307">
      <w:pPr>
        <w:spacing w:after="0" w:line="240" w:lineRule="auto"/>
        <w:jc w:val="center"/>
        <w:rPr>
          <w:rFonts w:ascii="Times New Roman" w:hAnsi="Times New Roman" w:cs="Times New Roman"/>
          <w:b/>
          <w:sz w:val="20"/>
          <w:szCs w:val="20"/>
          <w:lang w:eastAsia="ru-RU"/>
        </w:rPr>
      </w:pPr>
      <w:r w:rsidRPr="00FF5307">
        <w:rPr>
          <w:rFonts w:ascii="Times New Roman" w:hAnsi="Times New Roman" w:cs="Times New Roman"/>
          <w:b/>
          <w:sz w:val="20"/>
          <w:szCs w:val="20"/>
          <w:lang w:eastAsia="ru-RU"/>
        </w:rPr>
        <w:t>Нефтеюганский муниципальный район</w:t>
      </w:r>
    </w:p>
    <w:p w14:paraId="068EC91D" w14:textId="77777777" w:rsidR="00FF5307" w:rsidRPr="00FF5307" w:rsidRDefault="00FF5307" w:rsidP="00FF5307">
      <w:pPr>
        <w:spacing w:after="0" w:line="240" w:lineRule="auto"/>
        <w:jc w:val="center"/>
        <w:rPr>
          <w:rFonts w:ascii="Times New Roman" w:hAnsi="Times New Roman" w:cs="Times New Roman"/>
          <w:b/>
          <w:sz w:val="20"/>
          <w:szCs w:val="20"/>
          <w:lang w:eastAsia="ru-RU"/>
        </w:rPr>
      </w:pPr>
      <w:r w:rsidRPr="00FF5307">
        <w:rPr>
          <w:rFonts w:ascii="Times New Roman" w:hAnsi="Times New Roman" w:cs="Times New Roman"/>
          <w:b/>
          <w:sz w:val="20"/>
          <w:szCs w:val="20"/>
          <w:lang w:eastAsia="ru-RU"/>
        </w:rPr>
        <w:t>Ханты-Мансийский автономный округ – Югра</w:t>
      </w:r>
    </w:p>
    <w:p w14:paraId="2EC60254" w14:textId="77777777" w:rsidR="00FF5307" w:rsidRPr="00FF5307" w:rsidRDefault="00FF5307" w:rsidP="00FF5307">
      <w:pPr>
        <w:spacing w:after="0" w:line="240" w:lineRule="auto"/>
        <w:ind w:right="18"/>
        <w:jc w:val="center"/>
        <w:rPr>
          <w:rFonts w:ascii="Times New Roman" w:hAnsi="Times New Roman" w:cs="Times New Roman"/>
          <w:sz w:val="20"/>
          <w:szCs w:val="20"/>
          <w:lang w:eastAsia="ru-RU"/>
        </w:rPr>
      </w:pPr>
    </w:p>
    <w:p w14:paraId="7D540B1B" w14:textId="77777777" w:rsidR="00FF5307" w:rsidRPr="00FF5307" w:rsidRDefault="00FF5307" w:rsidP="00FF5307">
      <w:pPr>
        <w:spacing w:after="0" w:line="240" w:lineRule="auto"/>
        <w:ind w:right="18"/>
        <w:jc w:val="center"/>
        <w:rPr>
          <w:rFonts w:ascii="Times New Roman" w:hAnsi="Times New Roman" w:cs="Times New Roman"/>
          <w:b/>
          <w:sz w:val="20"/>
          <w:szCs w:val="20"/>
          <w:lang w:eastAsia="ru-RU"/>
        </w:rPr>
      </w:pPr>
      <w:r w:rsidRPr="00FF5307">
        <w:rPr>
          <w:rFonts w:ascii="Times New Roman" w:hAnsi="Times New Roman" w:cs="Times New Roman"/>
          <w:b/>
          <w:sz w:val="20"/>
          <w:szCs w:val="20"/>
          <w:lang w:eastAsia="ru-RU"/>
        </w:rPr>
        <w:t xml:space="preserve">АДМИНИСТРАЦИЯ СЕЛЬСКОГО ПОСЕЛЕНИЯ </w:t>
      </w:r>
    </w:p>
    <w:p w14:paraId="1C3B0CA9" w14:textId="77777777" w:rsidR="00FF5307" w:rsidRPr="00FF5307" w:rsidRDefault="00FF5307" w:rsidP="00FF5307">
      <w:pPr>
        <w:spacing w:after="0" w:line="240" w:lineRule="auto"/>
        <w:ind w:right="18"/>
        <w:jc w:val="center"/>
        <w:rPr>
          <w:rFonts w:ascii="Times New Roman" w:hAnsi="Times New Roman" w:cs="Times New Roman"/>
          <w:b/>
          <w:sz w:val="20"/>
          <w:szCs w:val="20"/>
          <w:lang w:eastAsia="ru-RU"/>
        </w:rPr>
      </w:pPr>
      <w:r w:rsidRPr="00FF5307">
        <w:rPr>
          <w:rFonts w:ascii="Times New Roman" w:hAnsi="Times New Roman" w:cs="Times New Roman"/>
          <w:b/>
          <w:sz w:val="20"/>
          <w:szCs w:val="20"/>
          <w:lang w:eastAsia="ru-RU"/>
        </w:rPr>
        <w:t>УСТЬ-ЮГАН</w:t>
      </w:r>
    </w:p>
    <w:p w14:paraId="206180FE" w14:textId="77777777" w:rsidR="00FF5307" w:rsidRPr="00FF5307" w:rsidRDefault="00FF5307" w:rsidP="00FF5307">
      <w:pPr>
        <w:spacing w:after="0" w:line="240" w:lineRule="auto"/>
        <w:ind w:right="18"/>
        <w:jc w:val="center"/>
        <w:rPr>
          <w:rFonts w:ascii="Times New Roman" w:hAnsi="Times New Roman" w:cs="Times New Roman"/>
          <w:sz w:val="20"/>
          <w:szCs w:val="20"/>
          <w:lang w:eastAsia="ru-RU"/>
        </w:rPr>
      </w:pPr>
    </w:p>
    <w:p w14:paraId="579E62B2" w14:textId="77777777" w:rsidR="00FF5307" w:rsidRPr="00FF5307" w:rsidRDefault="00FF5307" w:rsidP="00FF5307">
      <w:pPr>
        <w:spacing w:after="0" w:line="240" w:lineRule="auto"/>
        <w:ind w:right="18"/>
        <w:jc w:val="center"/>
        <w:rPr>
          <w:rFonts w:ascii="Times New Roman" w:hAnsi="Times New Roman" w:cs="Times New Roman"/>
          <w:b/>
          <w:sz w:val="20"/>
          <w:szCs w:val="20"/>
          <w:lang w:eastAsia="ru-RU"/>
        </w:rPr>
      </w:pPr>
      <w:r w:rsidRPr="00FF5307">
        <w:rPr>
          <w:rFonts w:ascii="Times New Roman" w:hAnsi="Times New Roman" w:cs="Times New Roman"/>
          <w:b/>
          <w:sz w:val="20"/>
          <w:szCs w:val="20"/>
          <w:lang w:eastAsia="ru-RU"/>
        </w:rPr>
        <w:t>ПОСТАНОВЛЕНИЕ</w:t>
      </w:r>
    </w:p>
    <w:p w14:paraId="723D1902" w14:textId="77777777" w:rsidR="00FF5307" w:rsidRPr="00FF5307" w:rsidRDefault="00FF5307" w:rsidP="00FF5307">
      <w:pPr>
        <w:spacing w:after="0" w:line="240" w:lineRule="auto"/>
        <w:ind w:right="18"/>
        <w:jc w:val="center"/>
        <w:rPr>
          <w:rFonts w:ascii="Times New Roman" w:hAnsi="Times New Roman" w:cs="Times New Roman"/>
          <w:b/>
          <w:sz w:val="20"/>
          <w:szCs w:val="20"/>
          <w:lang w:eastAsia="ru-RU"/>
        </w:rPr>
      </w:pPr>
    </w:p>
    <w:p w14:paraId="2CF55378" w14:textId="22DBFA46" w:rsidR="00FF5307" w:rsidRPr="00FF5307" w:rsidRDefault="00FF5307" w:rsidP="00FF5307">
      <w:pPr>
        <w:spacing w:after="0" w:line="240" w:lineRule="auto"/>
        <w:ind w:right="18"/>
        <w:rPr>
          <w:rFonts w:ascii="Times New Roman" w:hAnsi="Times New Roman" w:cs="Times New Roman"/>
          <w:sz w:val="20"/>
          <w:szCs w:val="20"/>
          <w:u w:val="single"/>
          <w:lang w:eastAsia="ru-RU"/>
        </w:rPr>
      </w:pPr>
      <w:r w:rsidRPr="00FF5307">
        <w:rPr>
          <w:rFonts w:ascii="Times New Roman" w:hAnsi="Times New Roman" w:cs="Times New Roman"/>
          <w:sz w:val="20"/>
          <w:szCs w:val="20"/>
          <w:u w:val="single"/>
          <w:lang w:eastAsia="ru-RU"/>
        </w:rPr>
        <w:t>10.01.2025</w:t>
      </w:r>
      <w:r w:rsidRPr="00FF5307">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FF5307">
        <w:rPr>
          <w:rFonts w:ascii="Times New Roman" w:hAnsi="Times New Roman" w:cs="Times New Roman"/>
          <w:sz w:val="20"/>
          <w:szCs w:val="20"/>
          <w:lang w:eastAsia="ru-RU"/>
        </w:rPr>
        <w:t xml:space="preserve">№ </w:t>
      </w:r>
      <w:r w:rsidRPr="00FF5307">
        <w:rPr>
          <w:rFonts w:ascii="Times New Roman" w:hAnsi="Times New Roman" w:cs="Times New Roman"/>
          <w:sz w:val="20"/>
          <w:szCs w:val="20"/>
          <w:u w:val="single"/>
          <w:lang w:eastAsia="ru-RU"/>
        </w:rPr>
        <w:t>01-па-нпа</w:t>
      </w:r>
    </w:p>
    <w:p w14:paraId="5A8FF23E" w14:textId="77777777" w:rsidR="00FF5307" w:rsidRPr="00FF5307" w:rsidRDefault="00FF5307" w:rsidP="00FF5307">
      <w:pPr>
        <w:spacing w:after="0" w:line="240" w:lineRule="auto"/>
        <w:jc w:val="center"/>
        <w:rPr>
          <w:rFonts w:ascii="Times New Roman" w:hAnsi="Times New Roman" w:cs="Times New Roman"/>
          <w:sz w:val="20"/>
          <w:szCs w:val="20"/>
          <w:lang w:eastAsia="ru-RU"/>
        </w:rPr>
      </w:pPr>
      <w:r w:rsidRPr="00FF5307">
        <w:rPr>
          <w:rFonts w:ascii="Times New Roman" w:hAnsi="Times New Roman" w:cs="Times New Roman"/>
          <w:sz w:val="20"/>
          <w:szCs w:val="20"/>
          <w:lang w:eastAsia="ru-RU"/>
        </w:rPr>
        <w:t xml:space="preserve">п. </w:t>
      </w:r>
      <w:proofErr w:type="spellStart"/>
      <w:r w:rsidRPr="00FF5307">
        <w:rPr>
          <w:rFonts w:ascii="Times New Roman" w:hAnsi="Times New Roman" w:cs="Times New Roman"/>
          <w:sz w:val="20"/>
          <w:szCs w:val="20"/>
          <w:lang w:eastAsia="ru-RU"/>
        </w:rPr>
        <w:t>Усть-Юган</w:t>
      </w:r>
      <w:proofErr w:type="spellEnd"/>
    </w:p>
    <w:p w14:paraId="5F4D1195" w14:textId="77777777" w:rsidR="00FF5307" w:rsidRPr="00FF5307" w:rsidRDefault="00FF5307" w:rsidP="00FF5307">
      <w:pPr>
        <w:spacing w:after="0" w:line="240" w:lineRule="auto"/>
        <w:jc w:val="center"/>
        <w:rPr>
          <w:rFonts w:ascii="Times New Roman" w:hAnsi="Times New Roman" w:cs="Times New Roman"/>
          <w:sz w:val="20"/>
          <w:szCs w:val="20"/>
          <w:lang w:eastAsia="ru-RU"/>
        </w:rPr>
      </w:pPr>
    </w:p>
    <w:p w14:paraId="2AA871E6" w14:textId="77777777" w:rsidR="00FF5307" w:rsidRPr="00FF5307" w:rsidRDefault="00FF5307" w:rsidP="00FF5307">
      <w:pPr>
        <w:spacing w:after="0" w:line="240" w:lineRule="auto"/>
        <w:jc w:val="center"/>
        <w:rPr>
          <w:rFonts w:ascii="Times New Roman" w:hAnsi="Times New Roman" w:cs="Times New Roman"/>
          <w:sz w:val="20"/>
          <w:szCs w:val="20"/>
          <w:lang w:eastAsia="ru-RU"/>
        </w:rPr>
      </w:pPr>
    </w:p>
    <w:p w14:paraId="1B264632" w14:textId="77777777" w:rsidR="00FF5307" w:rsidRPr="00FF5307" w:rsidRDefault="00FF5307" w:rsidP="00FF5307">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О внесении изменений в постановление администрации сельского </w:t>
      </w:r>
    </w:p>
    <w:p w14:paraId="265FA423" w14:textId="77777777" w:rsidR="00FF5307" w:rsidRPr="00FF5307" w:rsidRDefault="00FF5307" w:rsidP="00FF5307">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от 02.03.2017 № 32-па «Об утверждении порядка </w:t>
      </w:r>
    </w:p>
    <w:p w14:paraId="3E28A07E" w14:textId="77777777" w:rsidR="00FF5307" w:rsidRPr="00FF5307" w:rsidRDefault="00FF5307" w:rsidP="00FF5307">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проведения антикоррупционной экспертизы нормативных правовых актов </w:t>
      </w:r>
    </w:p>
    <w:p w14:paraId="37A1CA14" w14:textId="77777777" w:rsidR="00FF5307" w:rsidRPr="00FF5307" w:rsidRDefault="00FF5307" w:rsidP="00FF5307">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и проектов нормативных правовых актов администрации сельского </w:t>
      </w:r>
    </w:p>
    <w:p w14:paraId="54D245F8" w14:textId="77777777" w:rsidR="00FF5307" w:rsidRPr="00FF5307" w:rsidRDefault="00FF5307" w:rsidP="00FF5307">
      <w:pPr>
        <w:tabs>
          <w:tab w:val="left" w:pos="5245"/>
        </w:tabs>
        <w:autoSpaceDE w:val="0"/>
        <w:autoSpaceDN w:val="0"/>
        <w:adjustRightInd w:val="0"/>
        <w:spacing w:after="0" w:line="240" w:lineRule="auto"/>
        <w:ind w:firstLine="567"/>
        <w:jc w:val="center"/>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Главы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w:t>
      </w:r>
    </w:p>
    <w:p w14:paraId="21D319BB" w14:textId="77777777" w:rsidR="00FF5307" w:rsidRPr="00FF5307" w:rsidRDefault="00FF5307" w:rsidP="00FF5307">
      <w:pPr>
        <w:autoSpaceDE w:val="0"/>
        <w:autoSpaceDN w:val="0"/>
        <w:adjustRightInd w:val="0"/>
        <w:spacing w:after="0" w:line="240" w:lineRule="auto"/>
        <w:ind w:firstLine="567"/>
        <w:jc w:val="center"/>
        <w:rPr>
          <w:rFonts w:ascii="Times New Roman" w:hAnsi="Times New Roman" w:cs="Times New Roman"/>
          <w:sz w:val="20"/>
          <w:szCs w:val="20"/>
          <w:lang w:eastAsia="ru-RU"/>
        </w:rPr>
      </w:pPr>
      <w:r w:rsidRPr="00FF5307">
        <w:rPr>
          <w:rFonts w:ascii="Times New Roman" w:hAnsi="Times New Roman" w:cs="Times New Roman"/>
          <w:sz w:val="20"/>
          <w:szCs w:val="20"/>
          <w:lang w:eastAsia="ru-RU"/>
        </w:rPr>
        <w:t>(в редакции от 23.01.2019 № 11-па, от 21.10.2019 № 177-па-нпа, от 30.01.2023 № 08-па-нпа)</w:t>
      </w:r>
    </w:p>
    <w:p w14:paraId="3A8EDE38" w14:textId="77777777" w:rsidR="00FF5307" w:rsidRPr="00FF5307" w:rsidRDefault="00FF5307" w:rsidP="00FF5307">
      <w:pPr>
        <w:autoSpaceDE w:val="0"/>
        <w:autoSpaceDN w:val="0"/>
        <w:adjustRightInd w:val="0"/>
        <w:spacing w:after="0" w:line="240" w:lineRule="auto"/>
        <w:ind w:firstLine="567"/>
        <w:jc w:val="both"/>
        <w:rPr>
          <w:rFonts w:ascii="Times New Roman" w:hAnsi="Times New Roman" w:cs="Times New Roman"/>
          <w:sz w:val="20"/>
          <w:szCs w:val="20"/>
          <w:lang w:eastAsia="ru-RU"/>
        </w:rPr>
      </w:pPr>
    </w:p>
    <w:p w14:paraId="15EFE888" w14:textId="77777777" w:rsidR="00FF5307" w:rsidRPr="00FF5307" w:rsidRDefault="00FF5307" w:rsidP="00FF5307">
      <w:pPr>
        <w:autoSpaceDE w:val="0"/>
        <w:autoSpaceDN w:val="0"/>
        <w:adjustRightInd w:val="0"/>
        <w:spacing w:after="0" w:line="240" w:lineRule="auto"/>
        <w:ind w:firstLine="567"/>
        <w:jc w:val="both"/>
        <w:rPr>
          <w:rFonts w:ascii="Times New Roman" w:hAnsi="Times New Roman" w:cs="Times New Roman"/>
          <w:sz w:val="20"/>
          <w:szCs w:val="20"/>
          <w:lang w:eastAsia="ru-RU"/>
        </w:rPr>
      </w:pPr>
    </w:p>
    <w:p w14:paraId="2FB8693F" w14:textId="47D3AB81" w:rsidR="00FF5307" w:rsidRPr="00FF5307" w:rsidRDefault="00FF5307" w:rsidP="00FF5307">
      <w:pPr>
        <w:spacing w:after="0" w:line="240" w:lineRule="auto"/>
        <w:ind w:firstLine="709"/>
        <w:jc w:val="both"/>
        <w:rPr>
          <w:rFonts w:ascii="Times New Roman" w:hAnsi="Times New Roman" w:cs="Times New Roman"/>
          <w:sz w:val="20"/>
          <w:szCs w:val="20"/>
          <w:lang w:eastAsia="ru-RU"/>
        </w:rPr>
      </w:pPr>
      <w:r w:rsidRPr="00FF5307">
        <w:rPr>
          <w:rFonts w:ascii="Times New Roman" w:hAnsi="Times New Roman" w:cs="Times New Roman"/>
          <w:sz w:val="20"/>
          <w:szCs w:val="20"/>
          <w:lang w:eastAsia="ru-RU"/>
        </w:rPr>
        <w:t xml:space="preserve">В соответствии с решением Совета депутатов сельского поселения </w:t>
      </w:r>
      <w:proofErr w:type="spellStart"/>
      <w:r w:rsidRPr="00FF5307">
        <w:rPr>
          <w:rFonts w:ascii="Times New Roman" w:hAnsi="Times New Roman" w:cs="Times New Roman"/>
          <w:sz w:val="20"/>
          <w:szCs w:val="20"/>
          <w:lang w:eastAsia="ru-RU"/>
        </w:rPr>
        <w:t>Усть-Юган</w:t>
      </w:r>
      <w:proofErr w:type="spellEnd"/>
      <w:r w:rsidRPr="00FF5307">
        <w:rPr>
          <w:rFonts w:ascii="Times New Roman" w:hAnsi="Times New Roman" w:cs="Times New Roman"/>
          <w:sz w:val="20"/>
          <w:szCs w:val="20"/>
          <w:lang w:eastAsia="ru-RU"/>
        </w:rPr>
        <w:t xml:space="preserve"> от 05.07.2024 № 61 «О внесении изменений в решение Совета депутатов сельского поселения </w:t>
      </w:r>
      <w:proofErr w:type="spellStart"/>
      <w:r w:rsidRPr="00FF5307">
        <w:rPr>
          <w:rFonts w:ascii="Times New Roman" w:hAnsi="Times New Roman" w:cs="Times New Roman"/>
          <w:sz w:val="20"/>
          <w:szCs w:val="20"/>
          <w:lang w:eastAsia="ru-RU"/>
        </w:rPr>
        <w:t>Усть-Юган</w:t>
      </w:r>
      <w:proofErr w:type="spellEnd"/>
      <w:r w:rsidRPr="00FF5307">
        <w:rPr>
          <w:rFonts w:ascii="Times New Roman" w:hAnsi="Times New Roman" w:cs="Times New Roman"/>
          <w:sz w:val="20"/>
          <w:szCs w:val="20"/>
          <w:lang w:eastAsia="ru-RU"/>
        </w:rPr>
        <w:t xml:space="preserve"> от 29.12.2021 № 245 «Об утверждении структуры муниципального учреждения «Администрация сельского поселения </w:t>
      </w:r>
      <w:proofErr w:type="spellStart"/>
      <w:r w:rsidRPr="00FF5307">
        <w:rPr>
          <w:rFonts w:ascii="Times New Roman" w:hAnsi="Times New Roman" w:cs="Times New Roman"/>
          <w:sz w:val="20"/>
          <w:szCs w:val="20"/>
          <w:lang w:eastAsia="ru-RU"/>
        </w:rPr>
        <w:t>Усть-Юган</w:t>
      </w:r>
      <w:proofErr w:type="spellEnd"/>
      <w:r w:rsidRPr="00FF5307">
        <w:rPr>
          <w:rFonts w:ascii="Times New Roman" w:hAnsi="Times New Roman" w:cs="Times New Roman"/>
          <w:sz w:val="20"/>
          <w:szCs w:val="20"/>
          <w:lang w:eastAsia="ru-RU"/>
        </w:rPr>
        <w:t>» (в редакции от 09.08.2022 № 282, от 04.04.2024 № 53/1) п о с т а н о в л я ю:</w:t>
      </w:r>
    </w:p>
    <w:p w14:paraId="50AA666F" w14:textId="77777777" w:rsidR="00FF5307" w:rsidRPr="00FF5307" w:rsidRDefault="00FF5307" w:rsidP="00FF5307">
      <w:pPr>
        <w:suppressAutoHyphens/>
        <w:spacing w:after="0" w:line="240" w:lineRule="auto"/>
        <w:ind w:firstLine="709"/>
        <w:jc w:val="both"/>
        <w:rPr>
          <w:rFonts w:ascii="Times New Roman" w:hAnsi="Times New Roman" w:cs="Times New Roman"/>
          <w:bCs/>
          <w:sz w:val="20"/>
          <w:szCs w:val="20"/>
          <w:lang w:eastAsia="ru-RU"/>
        </w:rPr>
      </w:pPr>
    </w:p>
    <w:p w14:paraId="34289448" w14:textId="77777777" w:rsidR="00FF5307" w:rsidRPr="00FF5307" w:rsidRDefault="00FF5307" w:rsidP="00FF5307">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eastAsia="SimSun" w:hAnsi="Times New Roman" w:cs="Times New Roman"/>
          <w:sz w:val="20"/>
          <w:szCs w:val="20"/>
          <w:lang w:eastAsia="zh-CN"/>
        </w:rPr>
        <w:t xml:space="preserve">1. Внести в приложение к </w:t>
      </w:r>
      <w:r w:rsidRPr="00FF5307">
        <w:rPr>
          <w:rFonts w:ascii="Times New Roman" w:hAnsi="Times New Roman" w:cs="Times New Roman"/>
          <w:bCs/>
          <w:sz w:val="20"/>
          <w:szCs w:val="20"/>
          <w:lang w:eastAsia="ru-RU"/>
        </w:rPr>
        <w:t xml:space="preserve">постановлению администрации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от 02.03.2017 № 32-па «Об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Главы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w:t>
      </w:r>
      <w:r w:rsidRPr="00FF5307">
        <w:rPr>
          <w:rFonts w:ascii="Times New Roman" w:hAnsi="Times New Roman" w:cs="Times New Roman"/>
          <w:sz w:val="20"/>
          <w:szCs w:val="20"/>
          <w:lang w:eastAsia="ru-RU"/>
        </w:rPr>
        <w:t xml:space="preserve">(в редакции от 23.01.2019 № 11-па, от 21.10.2019 № 177-па-нпа, от 30.01.2023 № 08-па-нпа) </w:t>
      </w:r>
      <w:r w:rsidRPr="00FF5307">
        <w:rPr>
          <w:rFonts w:ascii="Times New Roman" w:hAnsi="Times New Roman" w:cs="Times New Roman"/>
          <w:bCs/>
          <w:sz w:val="20"/>
          <w:szCs w:val="20"/>
          <w:lang w:eastAsia="ru-RU"/>
        </w:rPr>
        <w:t>следующие изменения:</w:t>
      </w:r>
    </w:p>
    <w:p w14:paraId="13CD4D79" w14:textId="77777777" w:rsidR="00FF5307" w:rsidRPr="00FF5307" w:rsidRDefault="00FF5307" w:rsidP="00FF5307">
      <w:pPr>
        <w:tabs>
          <w:tab w:val="left" w:pos="524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1.1. Пункт 2.1 раздела 2 изложить в следующей редакции:</w:t>
      </w:r>
    </w:p>
    <w:p w14:paraId="4621E117" w14:textId="77777777" w:rsidR="00FF5307" w:rsidRPr="00FF5307" w:rsidRDefault="00FF5307" w:rsidP="00FF5307">
      <w:pPr>
        <w:tabs>
          <w:tab w:val="left" w:pos="5245"/>
        </w:tab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FF5307">
        <w:rPr>
          <w:rFonts w:ascii="Times New Roman" w:eastAsia="SimSun" w:hAnsi="Times New Roman" w:cs="Times New Roman"/>
          <w:sz w:val="20"/>
          <w:szCs w:val="20"/>
          <w:lang w:eastAsia="zh-CN"/>
        </w:rPr>
        <w:t xml:space="preserve">«2.1. Антикоррупционная экспертиза проектов нормативных правовых актов администрации сельского поселения </w:t>
      </w:r>
      <w:proofErr w:type="spellStart"/>
      <w:r w:rsidRPr="00FF5307">
        <w:rPr>
          <w:rFonts w:ascii="Times New Roman" w:eastAsia="SimSun" w:hAnsi="Times New Roman" w:cs="Times New Roman"/>
          <w:sz w:val="20"/>
          <w:szCs w:val="20"/>
          <w:lang w:eastAsia="zh-CN"/>
        </w:rPr>
        <w:t>Усть-Юган</w:t>
      </w:r>
      <w:proofErr w:type="spellEnd"/>
      <w:r w:rsidRPr="00FF5307">
        <w:rPr>
          <w:rFonts w:ascii="Times New Roman" w:eastAsia="SimSun" w:hAnsi="Times New Roman" w:cs="Times New Roman"/>
          <w:sz w:val="20"/>
          <w:szCs w:val="20"/>
          <w:lang w:eastAsia="zh-CN"/>
        </w:rPr>
        <w:t xml:space="preserve">, Главы сельского поселения </w:t>
      </w:r>
      <w:proofErr w:type="spellStart"/>
      <w:r w:rsidRPr="00FF5307">
        <w:rPr>
          <w:rFonts w:ascii="Times New Roman" w:eastAsia="SimSun" w:hAnsi="Times New Roman" w:cs="Times New Roman"/>
          <w:sz w:val="20"/>
          <w:szCs w:val="20"/>
          <w:lang w:eastAsia="zh-CN"/>
        </w:rPr>
        <w:t>Усть-Юган</w:t>
      </w:r>
      <w:proofErr w:type="spellEnd"/>
      <w:r w:rsidRPr="00FF5307">
        <w:rPr>
          <w:rFonts w:ascii="Times New Roman" w:eastAsia="SimSun" w:hAnsi="Times New Roman" w:cs="Times New Roman"/>
          <w:sz w:val="20"/>
          <w:szCs w:val="20"/>
          <w:lang w:eastAsia="zh-CN"/>
        </w:rPr>
        <w:t xml:space="preserve"> проводится главным специалистом администрации поселения и заместителем главы поселения в течение 10 дней со дня их поступления главному специалисту.».</w:t>
      </w:r>
    </w:p>
    <w:p w14:paraId="1CC509CC" w14:textId="77777777" w:rsidR="00FF5307" w:rsidRPr="00FF5307" w:rsidRDefault="00FF5307" w:rsidP="00FF5307">
      <w:pPr>
        <w:tabs>
          <w:tab w:val="left" w:pos="524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1.2. Пункт 2.3 раздела 2 изложить в следующей редакции:</w:t>
      </w:r>
    </w:p>
    <w:p w14:paraId="4E1593CD" w14:textId="77777777" w:rsidR="00FF5307" w:rsidRPr="00FF5307" w:rsidRDefault="00FF5307" w:rsidP="00FF5307">
      <w:pPr>
        <w:tabs>
          <w:tab w:val="left" w:pos="524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«2.3. Главный специалист размещает на официальном сайте органов местного самоуправления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в сети Интернет проект нормативного правового акта и информационное сообщение к проекту, в котором указывается дата начала и дата окончания приема заключений по результатам независимой антикоррупционной экспертизы, а также почтовый адрес, адрес электронной почты для направления указанных заключений.».</w:t>
      </w:r>
    </w:p>
    <w:p w14:paraId="2CD3FE42" w14:textId="77777777" w:rsidR="00FF5307" w:rsidRPr="00FF5307" w:rsidRDefault="00FF5307" w:rsidP="00FF5307">
      <w:pPr>
        <w:tabs>
          <w:tab w:val="left" w:pos="524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1.3. В пункте 2.6 раздела 2 слова «организационно-правовым отделом» заменить словами «главным специалистом».</w:t>
      </w:r>
    </w:p>
    <w:p w14:paraId="5BCDFB33" w14:textId="77777777" w:rsidR="00FF5307" w:rsidRPr="00FF5307" w:rsidRDefault="00FF5307" w:rsidP="00FF5307">
      <w:pPr>
        <w:tabs>
          <w:tab w:val="left" w:pos="524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1.4. В пункте 2.7 раздела 2 слова «организационно-правового отдела» исключить.</w:t>
      </w:r>
    </w:p>
    <w:p w14:paraId="082AA979" w14:textId="77777777" w:rsidR="00FF5307" w:rsidRPr="00FF5307" w:rsidRDefault="00FF5307" w:rsidP="00FF5307">
      <w:pPr>
        <w:tabs>
          <w:tab w:val="left" w:pos="524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1.5. В пункте 3.1 раздела 3 слова «начальником организационно-правового отдела» заменить словами «главным специалистом».</w:t>
      </w:r>
    </w:p>
    <w:p w14:paraId="67B4478B" w14:textId="77777777" w:rsidR="00FF5307" w:rsidRPr="00FF5307" w:rsidRDefault="00FF5307" w:rsidP="00FF5307">
      <w:pPr>
        <w:tabs>
          <w:tab w:val="left" w:pos="524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1.6. В пункте 3.2. раздела 3 слова «организационно-правовым отделом» заменить словами «главным специалистом».</w:t>
      </w:r>
    </w:p>
    <w:p w14:paraId="0A298F5E" w14:textId="77777777" w:rsidR="00FF5307" w:rsidRPr="00FF5307" w:rsidRDefault="00FF5307" w:rsidP="00FF530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FF5307">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w:t>
      </w:r>
      <w:proofErr w:type="spellStart"/>
      <w:r w:rsidRPr="00FF5307">
        <w:rPr>
          <w:rFonts w:ascii="Times New Roman" w:hAnsi="Times New Roman" w:cs="Times New Roman"/>
          <w:sz w:val="20"/>
          <w:szCs w:val="20"/>
          <w:lang w:eastAsia="ru-RU"/>
        </w:rPr>
        <w:t>Усть</w:t>
      </w:r>
      <w:proofErr w:type="spellEnd"/>
      <w:r w:rsidRPr="00FF5307">
        <w:rPr>
          <w:rFonts w:ascii="Times New Roman" w:hAnsi="Times New Roman" w:cs="Times New Roman"/>
          <w:sz w:val="20"/>
          <w:szCs w:val="20"/>
          <w:lang w:eastAsia="ru-RU"/>
        </w:rPr>
        <w:t xml:space="preserve">-Юганский вестник» и размещению на официальном сайте органов местного самоуправления сельского поселения </w:t>
      </w:r>
      <w:proofErr w:type="spellStart"/>
      <w:r w:rsidRPr="00FF5307">
        <w:rPr>
          <w:rFonts w:ascii="Times New Roman" w:hAnsi="Times New Roman" w:cs="Times New Roman"/>
          <w:sz w:val="20"/>
          <w:szCs w:val="20"/>
          <w:lang w:eastAsia="ru-RU"/>
        </w:rPr>
        <w:t>Усть-Юган</w:t>
      </w:r>
      <w:proofErr w:type="spellEnd"/>
      <w:r w:rsidRPr="00FF5307">
        <w:rPr>
          <w:rFonts w:ascii="Times New Roman" w:hAnsi="Times New Roman" w:cs="Times New Roman"/>
          <w:sz w:val="20"/>
          <w:szCs w:val="20"/>
          <w:lang w:eastAsia="ru-RU"/>
        </w:rPr>
        <w:t>.</w:t>
      </w:r>
    </w:p>
    <w:p w14:paraId="776DC3E4" w14:textId="77777777" w:rsidR="00FF5307" w:rsidRPr="00FF5307" w:rsidRDefault="00FF5307" w:rsidP="00FF530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FF5307">
        <w:rPr>
          <w:rFonts w:ascii="Times New Roman" w:hAnsi="Times New Roman" w:cs="Times New Roman"/>
          <w:sz w:val="20"/>
          <w:szCs w:val="20"/>
          <w:lang w:eastAsia="ru-RU"/>
        </w:rPr>
        <w:t xml:space="preserve">3. Настоящее постановление вступает в силу после его официального опубликования (обнародования) в </w:t>
      </w:r>
      <w:r w:rsidRPr="00FF5307">
        <w:rPr>
          <w:rFonts w:ascii="Times New Roman" w:hAnsi="Times New Roman" w:cs="Times New Roman"/>
          <w:sz w:val="20"/>
          <w:szCs w:val="20"/>
          <w:lang w:eastAsia="ru-RU"/>
        </w:rPr>
        <w:lastRenderedPageBreak/>
        <w:t>бюллетене «</w:t>
      </w:r>
      <w:proofErr w:type="spellStart"/>
      <w:r w:rsidRPr="00FF5307">
        <w:rPr>
          <w:rFonts w:ascii="Times New Roman" w:hAnsi="Times New Roman" w:cs="Times New Roman"/>
          <w:sz w:val="20"/>
          <w:szCs w:val="20"/>
          <w:lang w:eastAsia="ru-RU"/>
        </w:rPr>
        <w:t>Усть</w:t>
      </w:r>
      <w:proofErr w:type="spellEnd"/>
      <w:r w:rsidRPr="00FF5307">
        <w:rPr>
          <w:rFonts w:ascii="Times New Roman" w:hAnsi="Times New Roman" w:cs="Times New Roman"/>
          <w:sz w:val="20"/>
          <w:szCs w:val="20"/>
          <w:lang w:eastAsia="ru-RU"/>
        </w:rPr>
        <w:t>-Юганский вестник».</w:t>
      </w:r>
    </w:p>
    <w:p w14:paraId="4900EB41" w14:textId="77777777" w:rsidR="00FF5307" w:rsidRPr="00FF5307" w:rsidRDefault="00FF5307" w:rsidP="00FF530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FF5307">
        <w:rPr>
          <w:rFonts w:ascii="Times New Roman" w:hAnsi="Times New Roman" w:cs="Times New Roman"/>
          <w:sz w:val="20"/>
          <w:szCs w:val="20"/>
          <w:lang w:eastAsia="ru-RU"/>
        </w:rPr>
        <w:t>4. Контроль за исполнением постановления оставляю за собой.</w:t>
      </w:r>
    </w:p>
    <w:p w14:paraId="434DE5F8" w14:textId="77777777" w:rsidR="00FF5307" w:rsidRPr="00FF5307" w:rsidRDefault="00FF5307" w:rsidP="00FF5307">
      <w:pPr>
        <w:suppressAutoHyphens/>
        <w:spacing w:after="0" w:line="240" w:lineRule="auto"/>
        <w:ind w:firstLine="709"/>
        <w:jc w:val="both"/>
        <w:rPr>
          <w:rFonts w:ascii="Times New Roman" w:hAnsi="Times New Roman" w:cs="Times New Roman"/>
          <w:sz w:val="20"/>
          <w:szCs w:val="20"/>
          <w:lang w:eastAsia="ar-SA"/>
        </w:rPr>
      </w:pPr>
    </w:p>
    <w:p w14:paraId="1E7C2E44" w14:textId="77777777" w:rsidR="00FF5307" w:rsidRPr="00FF5307" w:rsidRDefault="00FF5307" w:rsidP="00FF5307">
      <w:pPr>
        <w:suppressAutoHyphens/>
        <w:spacing w:after="0" w:line="240" w:lineRule="auto"/>
        <w:ind w:firstLine="709"/>
        <w:jc w:val="both"/>
        <w:rPr>
          <w:rFonts w:ascii="Times New Roman" w:hAnsi="Times New Roman" w:cs="Times New Roman"/>
          <w:sz w:val="20"/>
          <w:szCs w:val="20"/>
          <w:lang w:eastAsia="ar-SA"/>
        </w:rPr>
      </w:pPr>
    </w:p>
    <w:p w14:paraId="1D07B202" w14:textId="77777777" w:rsidR="00FF5307" w:rsidRPr="00FF5307" w:rsidRDefault="00FF5307" w:rsidP="00FF5307">
      <w:pPr>
        <w:suppressAutoHyphens/>
        <w:spacing w:after="0" w:line="240" w:lineRule="auto"/>
        <w:ind w:firstLine="709"/>
        <w:jc w:val="both"/>
        <w:rPr>
          <w:rFonts w:ascii="Times New Roman" w:hAnsi="Times New Roman" w:cs="Times New Roman"/>
          <w:sz w:val="20"/>
          <w:szCs w:val="20"/>
          <w:lang w:eastAsia="ar-SA"/>
        </w:rPr>
      </w:pPr>
    </w:p>
    <w:p w14:paraId="74371AB5" w14:textId="77777777" w:rsidR="00FF5307" w:rsidRDefault="00FF5307" w:rsidP="00FF5307">
      <w:pPr>
        <w:tabs>
          <w:tab w:val="left" w:pos="6237"/>
        </w:tabs>
        <w:suppressAutoHyphens/>
        <w:spacing w:after="0" w:line="240" w:lineRule="auto"/>
        <w:jc w:val="both"/>
        <w:rPr>
          <w:rFonts w:ascii="Times New Roman" w:hAnsi="Times New Roman" w:cs="Times New Roman"/>
          <w:sz w:val="20"/>
          <w:szCs w:val="20"/>
          <w:lang w:eastAsia="ar-SA"/>
        </w:rPr>
      </w:pPr>
      <w:r w:rsidRPr="00FF5307">
        <w:rPr>
          <w:rFonts w:ascii="Times New Roman" w:hAnsi="Times New Roman" w:cs="Times New Roman"/>
          <w:sz w:val="20"/>
          <w:szCs w:val="20"/>
          <w:lang w:eastAsia="ar-SA"/>
        </w:rPr>
        <w:t>Глава сельского</w:t>
      </w:r>
    </w:p>
    <w:p w14:paraId="0DE29A4D" w14:textId="10308009" w:rsidR="00E3634B" w:rsidRPr="00FF5307" w:rsidRDefault="00FF5307" w:rsidP="00FF5307">
      <w:pPr>
        <w:tabs>
          <w:tab w:val="left" w:pos="6237"/>
        </w:tabs>
        <w:suppressAutoHyphens/>
        <w:spacing w:after="0" w:line="240" w:lineRule="auto"/>
        <w:jc w:val="both"/>
        <w:rPr>
          <w:rFonts w:ascii="Times New Roman" w:hAnsi="Times New Roman" w:cs="Times New Roman"/>
          <w:sz w:val="20"/>
          <w:szCs w:val="20"/>
          <w:lang w:eastAsia="ar-SA"/>
        </w:rPr>
      </w:pPr>
      <w:r w:rsidRPr="00FF5307">
        <w:rPr>
          <w:rFonts w:ascii="Times New Roman" w:eastAsia="SimSun" w:hAnsi="Times New Roman" w:cs="Times New Roman"/>
          <w:sz w:val="20"/>
          <w:szCs w:val="20"/>
          <w:lang w:eastAsia="zh-CN"/>
        </w:rPr>
        <w:t xml:space="preserve">поселения </w:t>
      </w:r>
      <w:proofErr w:type="spellStart"/>
      <w:r w:rsidRPr="00FF5307">
        <w:rPr>
          <w:rFonts w:ascii="Times New Roman" w:eastAsia="SimSun" w:hAnsi="Times New Roman" w:cs="Times New Roman"/>
          <w:sz w:val="20"/>
          <w:szCs w:val="20"/>
          <w:lang w:eastAsia="zh-CN"/>
        </w:rPr>
        <w:t>Усть-Юган</w:t>
      </w:r>
      <w:proofErr w:type="spellEnd"/>
      <w:r w:rsidRPr="00FF5307">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FF5307">
        <w:rPr>
          <w:rFonts w:ascii="Times New Roman" w:eastAsia="SimSun" w:hAnsi="Times New Roman" w:cs="Times New Roman"/>
          <w:sz w:val="20"/>
          <w:szCs w:val="20"/>
          <w:lang w:eastAsia="zh-CN"/>
        </w:rPr>
        <w:t xml:space="preserve"> В.А. Мякишев        </w:t>
      </w:r>
    </w:p>
    <w:p w14:paraId="65D59992" w14:textId="77777777" w:rsidR="00E3634B" w:rsidRDefault="00E3634B">
      <w:pPr>
        <w:spacing w:after="0" w:line="240" w:lineRule="auto"/>
        <w:jc w:val="both"/>
        <w:rPr>
          <w:rFonts w:ascii="Times New Roman" w:hAnsi="Times New Roman" w:cs="Times New Roman"/>
          <w:sz w:val="20"/>
          <w:szCs w:val="20"/>
        </w:rPr>
      </w:pPr>
    </w:p>
    <w:p w14:paraId="4E716F0C" w14:textId="6D28CC39" w:rsidR="00E3634B" w:rsidRDefault="00E3634B">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14:paraId="512FA197" w14:textId="2B56F380" w:rsidR="00FF5307" w:rsidRDefault="00FF5307">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14:paraId="41C84094" w14:textId="77777777" w:rsidR="00FF5307" w:rsidRDefault="00FF5307">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14:paraId="1ADA79C6" w14:textId="4A7E53BB" w:rsidR="00FF5307" w:rsidRDefault="00FF5307">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14:paraId="642255BC" w14:textId="77777777" w:rsidR="00FF5307" w:rsidRPr="00FF5307" w:rsidRDefault="00FF5307" w:rsidP="00FF5307">
      <w:pPr>
        <w:spacing w:after="0" w:line="240" w:lineRule="auto"/>
        <w:jc w:val="center"/>
        <w:rPr>
          <w:rFonts w:ascii="Times New Roman" w:eastAsia="Calibri" w:hAnsi="Times New Roman" w:cs="Times New Roman"/>
          <w:b/>
          <w:bCs/>
          <w:sz w:val="20"/>
          <w:szCs w:val="20"/>
        </w:rPr>
      </w:pPr>
      <w:r w:rsidRPr="00FF5307">
        <w:rPr>
          <w:rFonts w:ascii="Times New Roman" w:eastAsia="Calibri" w:hAnsi="Times New Roman" w:cs="Times New Roman"/>
          <w:b/>
          <w:bCs/>
          <w:sz w:val="20"/>
          <w:szCs w:val="20"/>
        </w:rPr>
        <w:t xml:space="preserve">Муниципальное образование сельское поселение </w:t>
      </w:r>
      <w:proofErr w:type="spellStart"/>
      <w:r w:rsidRPr="00FF5307">
        <w:rPr>
          <w:rFonts w:ascii="Times New Roman" w:eastAsia="Calibri" w:hAnsi="Times New Roman" w:cs="Times New Roman"/>
          <w:b/>
          <w:bCs/>
          <w:sz w:val="20"/>
          <w:szCs w:val="20"/>
        </w:rPr>
        <w:t>Усть-Юган</w:t>
      </w:r>
      <w:proofErr w:type="spellEnd"/>
    </w:p>
    <w:p w14:paraId="143FF108" w14:textId="77777777" w:rsidR="00FF5307" w:rsidRPr="00FF5307" w:rsidRDefault="00FF5307" w:rsidP="00FF5307">
      <w:pPr>
        <w:spacing w:after="0" w:line="240" w:lineRule="auto"/>
        <w:jc w:val="center"/>
        <w:rPr>
          <w:rFonts w:ascii="Times New Roman" w:eastAsia="Calibri" w:hAnsi="Times New Roman" w:cs="Times New Roman"/>
          <w:b/>
          <w:bCs/>
          <w:sz w:val="20"/>
          <w:szCs w:val="20"/>
        </w:rPr>
      </w:pPr>
      <w:r w:rsidRPr="00FF5307">
        <w:rPr>
          <w:rFonts w:ascii="Times New Roman" w:eastAsia="Calibri" w:hAnsi="Times New Roman" w:cs="Times New Roman"/>
          <w:b/>
          <w:bCs/>
          <w:sz w:val="20"/>
          <w:szCs w:val="20"/>
        </w:rPr>
        <w:t>Нефтеюганский муниципальный район</w:t>
      </w:r>
    </w:p>
    <w:p w14:paraId="740E6A50" w14:textId="77777777" w:rsidR="00FF5307" w:rsidRPr="00FF5307" w:rsidRDefault="00FF5307" w:rsidP="00FF5307">
      <w:pPr>
        <w:spacing w:after="0" w:line="240" w:lineRule="auto"/>
        <w:jc w:val="center"/>
        <w:rPr>
          <w:rFonts w:ascii="Times New Roman" w:eastAsia="Calibri" w:hAnsi="Times New Roman" w:cs="Times New Roman"/>
          <w:b/>
          <w:bCs/>
          <w:sz w:val="20"/>
          <w:szCs w:val="20"/>
        </w:rPr>
      </w:pPr>
      <w:r w:rsidRPr="00FF5307">
        <w:rPr>
          <w:rFonts w:ascii="Times New Roman" w:eastAsia="Calibri" w:hAnsi="Times New Roman" w:cs="Times New Roman"/>
          <w:b/>
          <w:bCs/>
          <w:sz w:val="20"/>
          <w:szCs w:val="20"/>
        </w:rPr>
        <w:t>Ханты-Мансийский автономный округ – Югра</w:t>
      </w:r>
    </w:p>
    <w:p w14:paraId="681177EB" w14:textId="77777777" w:rsidR="00FF5307" w:rsidRPr="00FF5307" w:rsidRDefault="00FF5307" w:rsidP="00FF5307">
      <w:pPr>
        <w:spacing w:after="0" w:line="240" w:lineRule="auto"/>
        <w:jc w:val="center"/>
        <w:rPr>
          <w:rFonts w:ascii="Times New Roman" w:eastAsia="Calibri" w:hAnsi="Times New Roman" w:cs="Times New Roman"/>
          <w:sz w:val="20"/>
          <w:szCs w:val="20"/>
        </w:rPr>
      </w:pPr>
    </w:p>
    <w:p w14:paraId="01327221" w14:textId="77777777" w:rsidR="00FF5307" w:rsidRPr="00FF5307" w:rsidRDefault="00FF5307" w:rsidP="00FF5307">
      <w:pPr>
        <w:spacing w:after="0" w:line="240" w:lineRule="auto"/>
        <w:jc w:val="center"/>
        <w:rPr>
          <w:rFonts w:ascii="Times New Roman" w:eastAsia="Calibri" w:hAnsi="Times New Roman" w:cs="Times New Roman"/>
          <w:b/>
          <w:bCs/>
          <w:sz w:val="20"/>
          <w:szCs w:val="20"/>
        </w:rPr>
      </w:pPr>
      <w:r w:rsidRPr="00FF5307">
        <w:rPr>
          <w:rFonts w:ascii="Times New Roman" w:eastAsia="Calibri" w:hAnsi="Times New Roman" w:cs="Times New Roman"/>
          <w:b/>
          <w:bCs/>
          <w:sz w:val="20"/>
          <w:szCs w:val="20"/>
        </w:rPr>
        <w:t>АДМИНИСТРАЦИЯ СЕЛЬСКОГО ПОСЕЛЕНИЯ</w:t>
      </w:r>
    </w:p>
    <w:p w14:paraId="075103DB" w14:textId="77777777" w:rsidR="00FF5307" w:rsidRPr="00FF5307" w:rsidRDefault="00FF5307" w:rsidP="00FF5307">
      <w:pPr>
        <w:spacing w:after="0" w:line="240" w:lineRule="auto"/>
        <w:jc w:val="center"/>
        <w:rPr>
          <w:rFonts w:ascii="Times New Roman" w:eastAsia="Calibri" w:hAnsi="Times New Roman" w:cs="Times New Roman"/>
          <w:sz w:val="20"/>
          <w:szCs w:val="20"/>
        </w:rPr>
      </w:pPr>
      <w:r w:rsidRPr="00FF5307">
        <w:rPr>
          <w:rFonts w:ascii="Times New Roman" w:eastAsia="Calibri" w:hAnsi="Times New Roman" w:cs="Times New Roman"/>
          <w:b/>
          <w:bCs/>
          <w:sz w:val="20"/>
          <w:szCs w:val="20"/>
        </w:rPr>
        <w:t>УСТЬ-ЮГАН</w:t>
      </w:r>
    </w:p>
    <w:p w14:paraId="4A0D8DF3" w14:textId="77777777" w:rsidR="00FF5307" w:rsidRPr="00FF5307" w:rsidRDefault="00FF5307" w:rsidP="00FF530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050B7AC3" w14:textId="77777777" w:rsidR="00FF5307" w:rsidRPr="00FF5307" w:rsidRDefault="00FF5307" w:rsidP="00FF5307">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F5307">
        <w:rPr>
          <w:rFonts w:ascii="Times New Roman" w:eastAsia="SimSun" w:hAnsi="Times New Roman" w:cs="Times New Roman"/>
          <w:b/>
          <w:sz w:val="20"/>
          <w:szCs w:val="20"/>
          <w:lang w:eastAsia="zh-CN"/>
        </w:rPr>
        <w:t>ПОСТАНОВЛЕНИЕ</w:t>
      </w:r>
    </w:p>
    <w:p w14:paraId="24712D9C" w14:textId="77777777" w:rsidR="00FF5307" w:rsidRPr="00FF5307" w:rsidRDefault="00FF5307" w:rsidP="00FF5307">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FF5307">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2568"/>
        <w:gridCol w:w="567"/>
        <w:gridCol w:w="1808"/>
      </w:tblGrid>
      <w:tr w:rsidR="00FF5307" w:rsidRPr="00FF5307" w14:paraId="72858BB6" w14:textId="77777777" w:rsidTr="00B21148">
        <w:tc>
          <w:tcPr>
            <w:tcW w:w="1947" w:type="dxa"/>
            <w:tcBorders>
              <w:top w:val="nil"/>
              <w:left w:val="nil"/>
              <w:bottom w:val="single" w:sz="4" w:space="0" w:color="000000"/>
              <w:right w:val="nil"/>
            </w:tcBorders>
          </w:tcPr>
          <w:p w14:paraId="24EF77F0" w14:textId="77777777" w:rsidR="00FF5307" w:rsidRPr="00FF5307" w:rsidRDefault="00FF5307" w:rsidP="00FF5307">
            <w:pPr>
              <w:spacing w:before="100" w:beforeAutospacing="1" w:after="100" w:afterAutospacing="1" w:line="240" w:lineRule="auto"/>
              <w:jc w:val="center"/>
              <w:rPr>
                <w:rFonts w:ascii="Times New Roman" w:hAnsi="Times New Roman" w:cs="Times New Roman"/>
                <w:sz w:val="20"/>
                <w:szCs w:val="20"/>
                <w:lang w:eastAsia="ru-RU"/>
              </w:rPr>
            </w:pPr>
            <w:r w:rsidRPr="00FF5307">
              <w:rPr>
                <w:rFonts w:ascii="Times New Roman" w:hAnsi="Times New Roman" w:cs="Times New Roman"/>
                <w:sz w:val="20"/>
                <w:szCs w:val="20"/>
                <w:lang w:eastAsia="ru-RU"/>
              </w:rPr>
              <w:t>10.01.2025</w:t>
            </w:r>
          </w:p>
        </w:tc>
        <w:tc>
          <w:tcPr>
            <w:tcW w:w="2964" w:type="dxa"/>
            <w:tcBorders>
              <w:top w:val="nil"/>
              <w:left w:val="nil"/>
              <w:bottom w:val="nil"/>
              <w:right w:val="nil"/>
            </w:tcBorders>
          </w:tcPr>
          <w:p w14:paraId="11D909DB" w14:textId="77777777" w:rsidR="00FF5307" w:rsidRPr="00FF5307" w:rsidRDefault="00FF5307" w:rsidP="00FF5307">
            <w:pPr>
              <w:spacing w:before="100" w:beforeAutospacing="1" w:after="100" w:afterAutospacing="1" w:line="240" w:lineRule="auto"/>
              <w:rPr>
                <w:rFonts w:ascii="Times New Roman" w:hAnsi="Times New Roman" w:cs="Times New Roman"/>
                <w:sz w:val="20"/>
                <w:szCs w:val="20"/>
                <w:lang w:eastAsia="ru-RU"/>
              </w:rPr>
            </w:pPr>
          </w:p>
        </w:tc>
        <w:tc>
          <w:tcPr>
            <w:tcW w:w="2568" w:type="dxa"/>
            <w:tcBorders>
              <w:top w:val="nil"/>
              <w:left w:val="nil"/>
              <w:bottom w:val="nil"/>
              <w:right w:val="nil"/>
            </w:tcBorders>
          </w:tcPr>
          <w:p w14:paraId="4E5BDDF7" w14:textId="77777777" w:rsidR="00FF5307" w:rsidRPr="00FF5307" w:rsidRDefault="00FF5307" w:rsidP="00FF5307">
            <w:pPr>
              <w:spacing w:before="100" w:beforeAutospacing="1" w:after="100" w:afterAutospacing="1" w:line="240" w:lineRule="auto"/>
              <w:jc w:val="right"/>
              <w:rPr>
                <w:sz w:val="20"/>
                <w:szCs w:val="20"/>
                <w:lang w:eastAsia="ru-RU"/>
              </w:rPr>
            </w:pPr>
          </w:p>
        </w:tc>
        <w:tc>
          <w:tcPr>
            <w:tcW w:w="567" w:type="dxa"/>
            <w:tcBorders>
              <w:top w:val="nil"/>
              <w:left w:val="nil"/>
              <w:bottom w:val="nil"/>
              <w:right w:val="nil"/>
            </w:tcBorders>
          </w:tcPr>
          <w:p w14:paraId="355F2A8B" w14:textId="77777777" w:rsidR="00FF5307" w:rsidRPr="00FF5307" w:rsidRDefault="00FF5307" w:rsidP="00FF5307">
            <w:pPr>
              <w:spacing w:before="100" w:beforeAutospacing="1" w:after="100" w:afterAutospacing="1" w:line="240" w:lineRule="auto"/>
              <w:rPr>
                <w:rFonts w:ascii="Times New Roman" w:hAnsi="Times New Roman" w:cs="Times New Roman"/>
                <w:sz w:val="20"/>
                <w:szCs w:val="20"/>
                <w:lang w:eastAsia="ru-RU"/>
              </w:rPr>
            </w:pPr>
            <w:r w:rsidRPr="00FF5307">
              <w:rPr>
                <w:rFonts w:ascii="Times New Roman" w:hAnsi="Times New Roman" w:cs="Times New Roman"/>
                <w:sz w:val="20"/>
                <w:szCs w:val="20"/>
                <w:lang w:eastAsia="ru-RU"/>
              </w:rPr>
              <w:t xml:space="preserve">№ </w:t>
            </w:r>
          </w:p>
        </w:tc>
        <w:tc>
          <w:tcPr>
            <w:tcW w:w="1808" w:type="dxa"/>
            <w:tcBorders>
              <w:top w:val="nil"/>
              <w:left w:val="nil"/>
              <w:bottom w:val="single" w:sz="4" w:space="0" w:color="000000"/>
              <w:right w:val="nil"/>
            </w:tcBorders>
          </w:tcPr>
          <w:p w14:paraId="1EEFD9DC" w14:textId="77777777" w:rsidR="00FF5307" w:rsidRPr="00FF5307" w:rsidRDefault="00FF5307" w:rsidP="00FF5307">
            <w:pPr>
              <w:spacing w:before="100" w:beforeAutospacing="1" w:after="100" w:afterAutospacing="1" w:line="240" w:lineRule="auto"/>
              <w:ind w:right="140"/>
              <w:jc w:val="center"/>
              <w:rPr>
                <w:rFonts w:ascii="Times New Roman" w:hAnsi="Times New Roman" w:cs="Times New Roman"/>
                <w:sz w:val="20"/>
                <w:szCs w:val="20"/>
                <w:lang w:eastAsia="ru-RU"/>
              </w:rPr>
            </w:pPr>
            <w:r w:rsidRPr="00FF5307">
              <w:rPr>
                <w:rFonts w:ascii="Times New Roman" w:hAnsi="Times New Roman" w:cs="Times New Roman"/>
                <w:sz w:val="20"/>
                <w:szCs w:val="20"/>
                <w:lang w:eastAsia="ru-RU"/>
              </w:rPr>
              <w:t>02-па-нпа</w:t>
            </w:r>
          </w:p>
        </w:tc>
      </w:tr>
    </w:tbl>
    <w:p w14:paraId="084DA734" w14:textId="77777777" w:rsidR="00FF5307" w:rsidRPr="00FF5307" w:rsidRDefault="00FF5307" w:rsidP="00FF5307">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FF5307">
        <w:rPr>
          <w:rFonts w:ascii="Times New Roman" w:eastAsia="SimSun" w:hAnsi="Times New Roman" w:cs="Times New Roman"/>
          <w:sz w:val="20"/>
          <w:szCs w:val="20"/>
          <w:lang w:eastAsia="zh-CN"/>
        </w:rPr>
        <w:t xml:space="preserve">п. </w:t>
      </w:r>
      <w:proofErr w:type="spellStart"/>
      <w:r w:rsidRPr="00FF5307">
        <w:rPr>
          <w:rFonts w:ascii="Times New Roman" w:eastAsia="SimSun" w:hAnsi="Times New Roman" w:cs="Times New Roman"/>
          <w:sz w:val="20"/>
          <w:szCs w:val="20"/>
          <w:lang w:eastAsia="zh-CN"/>
        </w:rPr>
        <w:t>Усть-Юган</w:t>
      </w:r>
      <w:proofErr w:type="spellEnd"/>
    </w:p>
    <w:p w14:paraId="26142087" w14:textId="77777777" w:rsidR="00FF5307" w:rsidRPr="00FF5307" w:rsidRDefault="00FF5307" w:rsidP="00FF5307">
      <w:pPr>
        <w:spacing w:after="0" w:line="240" w:lineRule="auto"/>
        <w:ind w:right="18"/>
        <w:jc w:val="both"/>
        <w:rPr>
          <w:rFonts w:ascii="Times New Roman" w:hAnsi="Times New Roman" w:cs="Times New Roman"/>
          <w:b/>
          <w:sz w:val="20"/>
          <w:szCs w:val="20"/>
          <w:lang w:eastAsia="ru-RU"/>
        </w:rPr>
      </w:pPr>
    </w:p>
    <w:p w14:paraId="6D309C14" w14:textId="77777777" w:rsidR="00FF5307" w:rsidRPr="00FF5307" w:rsidRDefault="00FF5307" w:rsidP="00FF5307">
      <w:pPr>
        <w:spacing w:after="0" w:line="240" w:lineRule="auto"/>
        <w:ind w:right="18"/>
        <w:jc w:val="both"/>
        <w:rPr>
          <w:rFonts w:ascii="Times New Roman" w:hAnsi="Times New Roman" w:cs="Times New Roman"/>
          <w:b/>
          <w:sz w:val="20"/>
          <w:szCs w:val="20"/>
          <w:lang w:eastAsia="ru-RU"/>
        </w:rPr>
      </w:pPr>
    </w:p>
    <w:p w14:paraId="7CE09E94" w14:textId="77777777" w:rsidR="00FF5307" w:rsidRPr="00FF5307" w:rsidRDefault="00FF5307" w:rsidP="00FF5307">
      <w:pPr>
        <w:spacing w:after="0" w:line="240" w:lineRule="auto"/>
        <w:jc w:val="center"/>
        <w:rPr>
          <w:rFonts w:ascii="Times New Roman" w:hAnsi="Times New Roman" w:cs="Times New Roman"/>
          <w:sz w:val="20"/>
          <w:szCs w:val="20"/>
        </w:rPr>
      </w:pPr>
      <w:bookmarkStart w:id="0" w:name="_Hlk77854361"/>
      <w:r w:rsidRPr="00FF5307">
        <w:rPr>
          <w:rFonts w:ascii="Times New Roman" w:hAnsi="Times New Roman" w:cs="Times New Roman"/>
          <w:sz w:val="20"/>
          <w:szCs w:val="20"/>
        </w:rPr>
        <w:t xml:space="preserve">О признании утратившими силу постановлений </w:t>
      </w:r>
    </w:p>
    <w:p w14:paraId="50308295" w14:textId="77777777" w:rsidR="00FF5307" w:rsidRPr="00FF5307" w:rsidRDefault="00FF5307" w:rsidP="00FF5307">
      <w:pPr>
        <w:spacing w:after="0" w:line="240" w:lineRule="auto"/>
        <w:jc w:val="center"/>
        <w:rPr>
          <w:rFonts w:ascii="Times New Roman" w:eastAsia="Calibri" w:hAnsi="Times New Roman" w:cs="Calibri"/>
          <w:sz w:val="20"/>
          <w:szCs w:val="20"/>
          <w:lang w:eastAsia="ru-RU"/>
        </w:rPr>
      </w:pPr>
      <w:r w:rsidRPr="00FF5307">
        <w:rPr>
          <w:rFonts w:ascii="Times New Roman" w:hAnsi="Times New Roman" w:cs="Times New Roman"/>
          <w:sz w:val="20"/>
          <w:szCs w:val="20"/>
        </w:rPr>
        <w:t xml:space="preserve">администрации сельского поселения </w:t>
      </w:r>
      <w:proofErr w:type="spellStart"/>
      <w:r w:rsidRPr="00FF5307">
        <w:rPr>
          <w:rFonts w:ascii="Times New Roman" w:hAnsi="Times New Roman" w:cs="Times New Roman"/>
          <w:sz w:val="20"/>
          <w:szCs w:val="20"/>
        </w:rPr>
        <w:t>Усть-Юган</w:t>
      </w:r>
      <w:proofErr w:type="spellEnd"/>
    </w:p>
    <w:bookmarkEnd w:id="0"/>
    <w:p w14:paraId="700E80D7" w14:textId="77777777" w:rsidR="00FF5307" w:rsidRPr="00FF5307" w:rsidRDefault="00FF5307" w:rsidP="00FF5307">
      <w:pPr>
        <w:tabs>
          <w:tab w:val="left" w:pos="142"/>
          <w:tab w:val="left" w:pos="1134"/>
        </w:tabs>
        <w:autoSpaceDE w:val="0"/>
        <w:autoSpaceDN w:val="0"/>
        <w:adjustRightInd w:val="0"/>
        <w:spacing w:after="0" w:line="240" w:lineRule="auto"/>
        <w:ind w:firstLine="567"/>
        <w:jc w:val="right"/>
        <w:rPr>
          <w:rFonts w:ascii="Times New Roman" w:hAnsi="Times New Roman" w:cs="Times New Roman"/>
          <w:sz w:val="20"/>
          <w:szCs w:val="20"/>
          <w:lang w:eastAsia="ru-RU"/>
        </w:rPr>
      </w:pPr>
    </w:p>
    <w:p w14:paraId="7771BBD4" w14:textId="77777777" w:rsidR="00FF5307" w:rsidRPr="00FF5307" w:rsidRDefault="00FF5307" w:rsidP="00FF5307">
      <w:pPr>
        <w:tabs>
          <w:tab w:val="left" w:pos="142"/>
          <w:tab w:val="left" w:pos="1134"/>
        </w:tabs>
        <w:autoSpaceDE w:val="0"/>
        <w:autoSpaceDN w:val="0"/>
        <w:adjustRightInd w:val="0"/>
        <w:spacing w:after="0" w:line="240" w:lineRule="auto"/>
        <w:ind w:firstLine="567"/>
        <w:jc w:val="right"/>
        <w:rPr>
          <w:rFonts w:ascii="Times New Roman" w:hAnsi="Times New Roman" w:cs="Times New Roman"/>
          <w:sz w:val="20"/>
          <w:szCs w:val="20"/>
          <w:lang w:eastAsia="ru-RU"/>
        </w:rPr>
      </w:pPr>
    </w:p>
    <w:p w14:paraId="613F9A71" w14:textId="77777777" w:rsidR="00FF5307" w:rsidRPr="00FF5307" w:rsidRDefault="00FF5307" w:rsidP="00FF5307">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FF5307">
        <w:rPr>
          <w:rFonts w:ascii="Times New Roman" w:hAnsi="Times New Roman" w:cs="Times New Roman"/>
          <w:sz w:val="20"/>
          <w:szCs w:val="20"/>
          <w:lang w:eastAsia="ru-RU"/>
        </w:rPr>
        <w:t>В соответствии с частью 18 статьи 45 Градостроительного кодекса Российской Федерации, Постановлением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п о с т а н о в л я ю:</w:t>
      </w:r>
    </w:p>
    <w:p w14:paraId="6014C694" w14:textId="77777777" w:rsidR="00FF5307" w:rsidRPr="00FF5307" w:rsidRDefault="00FF5307" w:rsidP="00FF5307">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FF5307">
        <w:rPr>
          <w:rFonts w:ascii="Times New Roman" w:hAnsi="Times New Roman" w:cs="Times New Roman"/>
          <w:sz w:val="20"/>
          <w:szCs w:val="20"/>
          <w:lang w:eastAsia="ru-RU"/>
        </w:rPr>
        <w:t xml:space="preserve"> </w:t>
      </w:r>
    </w:p>
    <w:p w14:paraId="1812FA54" w14:textId="77777777" w:rsidR="00FF5307" w:rsidRPr="00FF5307" w:rsidRDefault="00FF5307" w:rsidP="00FF5307">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FF5307">
        <w:rPr>
          <w:rFonts w:ascii="Times New Roman" w:hAnsi="Times New Roman" w:cs="Times New Roman"/>
          <w:sz w:val="20"/>
          <w:szCs w:val="20"/>
          <w:lang w:eastAsia="ru-RU"/>
        </w:rPr>
        <w:t xml:space="preserve">1. Признать утратившими силу постановления администрации сельского поселения </w:t>
      </w:r>
      <w:proofErr w:type="spellStart"/>
      <w:r w:rsidRPr="00FF5307">
        <w:rPr>
          <w:rFonts w:ascii="Times New Roman" w:hAnsi="Times New Roman" w:cs="Times New Roman"/>
          <w:sz w:val="20"/>
          <w:szCs w:val="20"/>
          <w:lang w:eastAsia="ru-RU"/>
        </w:rPr>
        <w:t>Усть-Юган</w:t>
      </w:r>
      <w:proofErr w:type="spellEnd"/>
      <w:r w:rsidRPr="00FF5307">
        <w:rPr>
          <w:rFonts w:ascii="Times New Roman" w:hAnsi="Times New Roman" w:cs="Times New Roman"/>
          <w:sz w:val="20"/>
          <w:szCs w:val="20"/>
          <w:lang w:eastAsia="ru-RU"/>
        </w:rPr>
        <w:t>:</w:t>
      </w:r>
    </w:p>
    <w:p w14:paraId="2B1A24D6" w14:textId="77777777" w:rsidR="00FF5307" w:rsidRPr="00FF5307" w:rsidRDefault="00FF5307" w:rsidP="00FF5307">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1.1. От 22.09.2020 № 148-па-нпа «Об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w:t>
      </w:r>
    </w:p>
    <w:p w14:paraId="2503E1B0" w14:textId="77777777" w:rsidR="00FF5307" w:rsidRPr="00FF5307" w:rsidRDefault="00FF5307" w:rsidP="00FF5307">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1.2. От 29.11.2021 № 153-па-нпа «О внесении изменений в постановление администрации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от 22.09.2020 № 148-па-нпа «Об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w:t>
      </w:r>
    </w:p>
    <w:p w14:paraId="20F5DC67" w14:textId="77777777" w:rsidR="00FF5307" w:rsidRPr="00FF5307" w:rsidRDefault="00FF5307" w:rsidP="00FF5307">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1.3. От 05.08.2022 № 109-па-нпа «О внесении изменений в постановление администрации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Нефтеюганского района Ханты-Мансийского автономного округа - Югры от 22.09.2020 № 148-па-нпа «Об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(в редакции от 21.11.2021 № 153-па-нпа).</w:t>
      </w:r>
    </w:p>
    <w:p w14:paraId="13152F7E" w14:textId="77777777" w:rsidR="00FF5307" w:rsidRPr="00FF5307" w:rsidRDefault="00FF5307" w:rsidP="00FF5307">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1.4. От 11.11.2022 № 167-па-нпа «О внесении изменений в постановление администрации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от 22.09.2020 № 148-па-нпа «Об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(в редакции от 21.11.2021 № 153-па-нпа, от 05.08.2022 № 109-па-нпа).</w:t>
      </w:r>
    </w:p>
    <w:p w14:paraId="2ECBA09C" w14:textId="77777777" w:rsidR="00FF5307" w:rsidRPr="00FF5307" w:rsidRDefault="00FF5307" w:rsidP="00FF5307">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1.5. От 28.12.2022 № 195-па-нпа «О внесении изменений в постановление администрации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xml:space="preserve"> от 22.09.2020 № 148 па-</w:t>
      </w:r>
      <w:proofErr w:type="spellStart"/>
      <w:r w:rsidRPr="00FF5307">
        <w:rPr>
          <w:rFonts w:ascii="Times New Roman" w:hAnsi="Times New Roman" w:cs="Times New Roman"/>
          <w:bCs/>
          <w:sz w:val="20"/>
          <w:szCs w:val="20"/>
          <w:lang w:eastAsia="ru-RU"/>
        </w:rPr>
        <w:t>нпа</w:t>
      </w:r>
      <w:proofErr w:type="spellEnd"/>
      <w:r w:rsidRPr="00FF5307">
        <w:rPr>
          <w:rFonts w:ascii="Times New Roman" w:hAnsi="Times New Roman" w:cs="Times New Roman"/>
          <w:bCs/>
          <w:sz w:val="20"/>
          <w:szCs w:val="20"/>
          <w:lang w:eastAsia="ru-RU"/>
        </w:rPr>
        <w:t xml:space="preserve"> «Об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 (в редакции от 21.11.2021 № 153-па-нпа, от 05.08.2022 № 109-па-нпа, от 11.11.2022 № 167-па-нпа).</w:t>
      </w:r>
    </w:p>
    <w:p w14:paraId="54DD3E1D" w14:textId="77777777" w:rsidR="00FF5307" w:rsidRPr="00FF5307" w:rsidRDefault="00FF5307" w:rsidP="00FF5307">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 xml:space="preserve">2. Настоящее постановление подлежит официальному опубликованию (обнародованию) в </w:t>
      </w:r>
      <w:r w:rsidRPr="00FF5307">
        <w:rPr>
          <w:rFonts w:ascii="Times New Roman" w:hAnsi="Times New Roman" w:cs="Times New Roman"/>
          <w:bCs/>
          <w:sz w:val="20"/>
          <w:szCs w:val="20"/>
          <w:lang w:eastAsia="ru-RU"/>
        </w:rPr>
        <w:lastRenderedPageBreak/>
        <w:t>информационном бюллетене «</w:t>
      </w:r>
      <w:proofErr w:type="spellStart"/>
      <w:r w:rsidRPr="00FF5307">
        <w:rPr>
          <w:rFonts w:ascii="Times New Roman" w:hAnsi="Times New Roman" w:cs="Times New Roman"/>
          <w:bCs/>
          <w:sz w:val="20"/>
          <w:szCs w:val="20"/>
          <w:lang w:eastAsia="ru-RU"/>
        </w:rPr>
        <w:t>Усть</w:t>
      </w:r>
      <w:proofErr w:type="spellEnd"/>
      <w:r w:rsidRPr="00FF5307">
        <w:rPr>
          <w:rFonts w:ascii="Times New Roman" w:hAnsi="Times New Roman" w:cs="Times New Roman"/>
          <w:bCs/>
          <w:sz w:val="20"/>
          <w:szCs w:val="20"/>
          <w:lang w:eastAsia="ru-RU"/>
        </w:rPr>
        <w:t xml:space="preserve">-Юганский вестник» и размещению на официальном сайте органов местного самоуправления сельского поселения </w:t>
      </w:r>
      <w:proofErr w:type="spellStart"/>
      <w:r w:rsidRPr="00FF5307">
        <w:rPr>
          <w:rFonts w:ascii="Times New Roman" w:hAnsi="Times New Roman" w:cs="Times New Roman"/>
          <w:bCs/>
          <w:sz w:val="20"/>
          <w:szCs w:val="20"/>
          <w:lang w:eastAsia="ru-RU"/>
        </w:rPr>
        <w:t>Усть-Юган</w:t>
      </w:r>
      <w:proofErr w:type="spellEnd"/>
      <w:r w:rsidRPr="00FF5307">
        <w:rPr>
          <w:rFonts w:ascii="Times New Roman" w:hAnsi="Times New Roman" w:cs="Times New Roman"/>
          <w:bCs/>
          <w:sz w:val="20"/>
          <w:szCs w:val="20"/>
          <w:lang w:eastAsia="ru-RU"/>
        </w:rPr>
        <w:t>.</w:t>
      </w:r>
    </w:p>
    <w:p w14:paraId="46A4B647" w14:textId="77777777" w:rsidR="00FF5307" w:rsidRPr="00FF5307" w:rsidRDefault="00FF5307" w:rsidP="00FF5307">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FF5307">
        <w:rPr>
          <w:rFonts w:ascii="Times New Roman" w:hAnsi="Times New Roman" w:cs="Times New Roman"/>
          <w:bCs/>
          <w:sz w:val="20"/>
          <w:szCs w:val="20"/>
          <w:lang w:eastAsia="ru-RU"/>
        </w:rPr>
        <w:t>3. Настоящее постановление вступает в силу после официального опубликования (обнародования).</w:t>
      </w:r>
    </w:p>
    <w:p w14:paraId="37F1902B" w14:textId="77777777" w:rsidR="00FF5307" w:rsidRPr="00FF5307" w:rsidRDefault="00FF5307" w:rsidP="00FF5307">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FF5307">
        <w:rPr>
          <w:rFonts w:ascii="Times New Roman" w:hAnsi="Times New Roman" w:cs="Times New Roman"/>
          <w:sz w:val="20"/>
          <w:szCs w:val="20"/>
          <w:lang w:eastAsia="ru-RU"/>
        </w:rPr>
        <w:t>4. Контроль за исполнением постановления оставляю за собой.</w:t>
      </w:r>
    </w:p>
    <w:p w14:paraId="49349B4F" w14:textId="77777777" w:rsidR="00FF5307" w:rsidRPr="00FF5307" w:rsidRDefault="00FF5307" w:rsidP="00FF5307">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02370FCD" w14:textId="77777777" w:rsidR="00FF5307" w:rsidRPr="00FF5307" w:rsidRDefault="00FF5307" w:rsidP="00FF5307">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1565E6BE" w14:textId="77777777" w:rsidR="00FF5307" w:rsidRPr="00FF5307" w:rsidRDefault="00FF5307" w:rsidP="00FF5307">
      <w:pPr>
        <w:tabs>
          <w:tab w:val="left" w:pos="6237"/>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0151D481" w14:textId="77777777" w:rsidR="00FF5307" w:rsidRPr="00FF5307" w:rsidRDefault="00FF5307" w:rsidP="00FF5307">
      <w:pPr>
        <w:autoSpaceDE w:val="0"/>
        <w:autoSpaceDN w:val="0"/>
        <w:adjustRightInd w:val="0"/>
        <w:spacing w:after="0" w:line="240" w:lineRule="auto"/>
        <w:outlineLvl w:val="0"/>
        <w:rPr>
          <w:rFonts w:ascii="Times New Roman" w:eastAsia="Calibri" w:hAnsi="Times New Roman" w:cs="Times New Roman"/>
          <w:bCs/>
          <w:sz w:val="20"/>
          <w:szCs w:val="20"/>
        </w:rPr>
      </w:pPr>
      <w:r w:rsidRPr="00FF5307">
        <w:rPr>
          <w:rFonts w:ascii="Times New Roman" w:eastAsia="Calibri" w:hAnsi="Times New Roman" w:cs="Times New Roman"/>
          <w:bCs/>
          <w:sz w:val="20"/>
          <w:szCs w:val="20"/>
        </w:rPr>
        <w:t xml:space="preserve">Глава сельского </w:t>
      </w:r>
    </w:p>
    <w:p w14:paraId="3B521C4D" w14:textId="0F3B3339" w:rsidR="00FF5307" w:rsidRPr="00FF5307" w:rsidRDefault="00FF5307" w:rsidP="00FF5307">
      <w:pPr>
        <w:tabs>
          <w:tab w:val="left" w:pos="6237"/>
        </w:tabs>
        <w:autoSpaceDE w:val="0"/>
        <w:autoSpaceDN w:val="0"/>
        <w:adjustRightInd w:val="0"/>
        <w:spacing w:after="0" w:line="240" w:lineRule="auto"/>
        <w:outlineLvl w:val="0"/>
        <w:rPr>
          <w:rFonts w:ascii="Times New Roman" w:eastAsia="Calibri" w:hAnsi="Times New Roman" w:cs="Times New Roman"/>
          <w:bCs/>
          <w:sz w:val="20"/>
          <w:szCs w:val="20"/>
        </w:rPr>
      </w:pPr>
      <w:r w:rsidRPr="00FF5307">
        <w:rPr>
          <w:rFonts w:ascii="Times New Roman" w:eastAsia="Calibri" w:hAnsi="Times New Roman" w:cs="Times New Roman"/>
          <w:bCs/>
          <w:sz w:val="20"/>
          <w:szCs w:val="20"/>
        </w:rPr>
        <w:t xml:space="preserve">поселения </w:t>
      </w:r>
      <w:proofErr w:type="spellStart"/>
      <w:r w:rsidRPr="00FF5307">
        <w:rPr>
          <w:rFonts w:ascii="Times New Roman" w:eastAsia="Calibri" w:hAnsi="Times New Roman" w:cs="Times New Roman"/>
          <w:bCs/>
          <w:sz w:val="20"/>
          <w:szCs w:val="20"/>
        </w:rPr>
        <w:t>Усть-Юган</w:t>
      </w:r>
      <w:proofErr w:type="spellEnd"/>
      <w:r w:rsidRPr="00FF5307">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FF5307">
        <w:rPr>
          <w:rFonts w:ascii="Times New Roman" w:eastAsia="Calibri" w:hAnsi="Times New Roman" w:cs="Times New Roman"/>
          <w:bCs/>
          <w:sz w:val="20"/>
          <w:szCs w:val="20"/>
        </w:rPr>
        <w:t xml:space="preserve"> В.А. Мякишев</w:t>
      </w:r>
    </w:p>
    <w:p w14:paraId="6B5F0C9D" w14:textId="77777777" w:rsidR="00FF5307" w:rsidRDefault="00FF5307">
      <w:pPr>
        <w:tabs>
          <w:tab w:val="left" w:pos="851"/>
          <w:tab w:val="left" w:pos="6237"/>
        </w:tabs>
        <w:autoSpaceDE w:val="0"/>
        <w:autoSpaceDN w:val="0"/>
        <w:adjustRightInd w:val="0"/>
        <w:spacing w:after="0" w:line="240" w:lineRule="auto"/>
        <w:rPr>
          <w:rFonts w:ascii="Times New Roman" w:hAnsi="Times New Roman" w:cs="Times New Roman"/>
          <w:sz w:val="22"/>
          <w:szCs w:val="22"/>
        </w:rPr>
      </w:pPr>
    </w:p>
    <w:p w14:paraId="70BE069C" w14:textId="54089A36" w:rsidR="00E3634B" w:rsidRDefault="00E3634B">
      <w:pPr>
        <w:tabs>
          <w:tab w:val="left" w:pos="851"/>
          <w:tab w:val="left" w:pos="6237"/>
        </w:tabs>
        <w:autoSpaceDE w:val="0"/>
        <w:autoSpaceDN w:val="0"/>
        <w:adjustRightInd w:val="0"/>
        <w:spacing w:after="0" w:line="240" w:lineRule="auto"/>
        <w:rPr>
          <w:sz w:val="28"/>
          <w:szCs w:val="28"/>
        </w:rPr>
      </w:pPr>
    </w:p>
    <w:p w14:paraId="4510740D" w14:textId="25119F43" w:rsidR="00E3634B" w:rsidRDefault="00FF5307">
      <w:pPr>
        <w:tabs>
          <w:tab w:val="left" w:pos="851"/>
          <w:tab w:val="left" w:pos="6237"/>
        </w:tabs>
        <w:autoSpaceDE w:val="0"/>
        <w:autoSpaceDN w:val="0"/>
        <w:adjustRightInd w:val="0"/>
        <w:spacing w:after="0" w:line="240" w:lineRule="auto"/>
        <w:rPr>
          <w:sz w:val="28"/>
          <w:szCs w:val="28"/>
        </w:rPr>
      </w:pPr>
      <w:r>
        <w:rPr>
          <w:noProof/>
          <w:sz w:val="34"/>
          <w:szCs w:val="34"/>
          <w:lang w:eastAsia="ru-RU"/>
        </w:rPr>
        <w:drawing>
          <wp:anchor distT="0" distB="0" distL="114300" distR="114300" simplePos="0" relativeHeight="251659776" behindDoc="0" locked="0" layoutInCell="1" allowOverlap="1" wp14:anchorId="5B07F099" wp14:editId="735418A2">
            <wp:simplePos x="0" y="0"/>
            <wp:positionH relativeFrom="margin">
              <wp:posOffset>-5715</wp:posOffset>
            </wp:positionH>
            <wp:positionV relativeFrom="margin">
              <wp:posOffset>1758315</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sz w:val="24"/>
          <w:szCs w:val="24"/>
        </w:rPr>
        <w:pict w14:anchorId="2F1F98BB">
          <v:rect id="Прямоуг. 36" o:spid="_x0000_s1029" style="position:absolute;margin-left:2.7pt;margin-top:6.85pt;width:475.55pt;height:74.8pt;z-index:-251657216;mso-position-horizontal-relative:text;mso-position-vertical-relative:text;mso-width-relative:page;mso-height-relative:page" strokecolor="#c00000" strokeweight="6pt">
            <v:stroke linestyle="thickBetweenThin"/>
            <v:textbox style="mso-next-textbox:#Прямоуг. 36">
              <w:txbxContent>
                <w:p w14:paraId="37D4FCE3" w14:textId="77777777" w:rsidR="00E3634B" w:rsidRDefault="00E3634B"/>
              </w:txbxContent>
            </v:textbox>
          </v:rect>
        </w:pict>
      </w:r>
      <w:r>
        <w:rPr>
          <w:sz w:val="28"/>
          <w:szCs w:val="28"/>
        </w:rPr>
        <w:t xml:space="preserve">    </w:t>
      </w:r>
    </w:p>
    <w:p w14:paraId="2340E76C" w14:textId="5C072063" w:rsidR="00E3634B" w:rsidRDefault="00FF5307">
      <w:pPr>
        <w:tabs>
          <w:tab w:val="left" w:pos="6237"/>
          <w:tab w:val="left" w:pos="6379"/>
        </w:tabs>
        <w:spacing w:after="0"/>
        <w:ind w:left="-284"/>
        <w:contextualSpacing/>
        <w:rPr>
          <w:sz w:val="28"/>
          <w:szCs w:val="28"/>
        </w:rPr>
      </w:pPr>
      <w:r>
        <w:rPr>
          <w:sz w:val="16"/>
          <w:szCs w:val="16"/>
        </w:rPr>
        <w:t xml:space="preserve">                                                 </w:t>
      </w:r>
      <w:r>
        <w:rPr>
          <w:sz w:val="16"/>
          <w:szCs w:val="16"/>
        </w:rPr>
        <w:t xml:space="preserve">  </w:t>
      </w:r>
      <w:r>
        <w:rPr>
          <w:sz w:val="16"/>
          <w:szCs w:val="16"/>
        </w:rPr>
        <w:t xml:space="preserve">Учредитель, издатель – МУ «Администрация сельского поселения </w:t>
      </w:r>
      <w:proofErr w:type="spellStart"/>
      <w:r>
        <w:rPr>
          <w:sz w:val="16"/>
          <w:szCs w:val="16"/>
        </w:rPr>
        <w:t>Усть-Юган</w:t>
      </w:r>
      <w:proofErr w:type="spellEnd"/>
      <w:r>
        <w:rPr>
          <w:sz w:val="16"/>
          <w:szCs w:val="16"/>
        </w:rPr>
        <w:t>»</w:t>
      </w:r>
    </w:p>
    <w:p w14:paraId="0BFAE5C4" w14:textId="77777777" w:rsidR="00E3634B" w:rsidRDefault="00FF5307">
      <w:pPr>
        <w:spacing w:after="0" w:line="240" w:lineRule="auto"/>
        <w:contextualSpacing/>
        <w:jc w:val="center"/>
        <w:rPr>
          <w:sz w:val="16"/>
          <w:szCs w:val="16"/>
        </w:rPr>
      </w:pPr>
      <w:r>
        <w:rPr>
          <w:sz w:val="16"/>
          <w:szCs w:val="16"/>
        </w:rPr>
        <w:t xml:space="preserve">Адрес редакции: 628325, ХМАО-Югра, Нефтеюганский район, п. </w:t>
      </w:r>
      <w:proofErr w:type="spellStart"/>
      <w:r>
        <w:rPr>
          <w:sz w:val="16"/>
          <w:szCs w:val="16"/>
        </w:rPr>
        <w:t>Усть-Юган</w:t>
      </w:r>
      <w:proofErr w:type="spellEnd"/>
      <w:r>
        <w:rPr>
          <w:sz w:val="16"/>
          <w:szCs w:val="16"/>
        </w:rPr>
        <w:t>, д. 5</w:t>
      </w:r>
    </w:p>
    <w:p w14:paraId="334D4747" w14:textId="77777777" w:rsidR="00E3634B" w:rsidRDefault="00FF5307">
      <w:pPr>
        <w:spacing w:after="0" w:line="240" w:lineRule="auto"/>
        <w:contextualSpacing/>
        <w:jc w:val="center"/>
        <w:rPr>
          <w:sz w:val="16"/>
          <w:szCs w:val="16"/>
        </w:rPr>
      </w:pPr>
      <w:r>
        <w:rPr>
          <w:sz w:val="16"/>
          <w:szCs w:val="16"/>
        </w:rPr>
        <w:t xml:space="preserve">       </w:t>
      </w:r>
      <w:r>
        <w:rPr>
          <w:sz w:val="16"/>
          <w:szCs w:val="16"/>
        </w:rPr>
        <w:t xml:space="preserve">   Телефон: 8(3463) 31 60 33, е-м</w:t>
      </w:r>
      <w:r>
        <w:rPr>
          <w:sz w:val="16"/>
          <w:szCs w:val="16"/>
          <w:lang w:val="en-US"/>
        </w:rPr>
        <w:t>ail</w:t>
      </w:r>
      <w:r>
        <w:rPr>
          <w:sz w:val="16"/>
          <w:szCs w:val="16"/>
        </w:rPr>
        <w:t>:</w:t>
      </w:r>
      <w:proofErr w:type="spellStart"/>
      <w:r>
        <w:rPr>
          <w:sz w:val="16"/>
          <w:szCs w:val="16"/>
          <w:lang w:val="en-US"/>
        </w:rPr>
        <w:t>yst</w:t>
      </w:r>
      <w:proofErr w:type="spellEnd"/>
      <w:r>
        <w:rPr>
          <w:sz w:val="16"/>
          <w:szCs w:val="16"/>
        </w:rPr>
        <w:t>-</w:t>
      </w:r>
      <w:proofErr w:type="spellStart"/>
      <w:r>
        <w:rPr>
          <w:sz w:val="16"/>
          <w:szCs w:val="16"/>
          <w:lang w:val="en-US"/>
        </w:rPr>
        <w:t>uygan</w:t>
      </w:r>
      <w:proofErr w:type="spellEnd"/>
      <w:r>
        <w:rPr>
          <w:sz w:val="16"/>
          <w:szCs w:val="16"/>
        </w:rPr>
        <w:t>@</w:t>
      </w:r>
      <w:r>
        <w:rPr>
          <w:sz w:val="16"/>
          <w:szCs w:val="16"/>
          <w:lang w:val="en-US"/>
        </w:rPr>
        <w:t>mail</w:t>
      </w:r>
      <w:r>
        <w:rPr>
          <w:sz w:val="16"/>
          <w:szCs w:val="16"/>
        </w:rPr>
        <w:t>.</w:t>
      </w:r>
      <w:proofErr w:type="spellStart"/>
      <w:r>
        <w:rPr>
          <w:sz w:val="16"/>
          <w:szCs w:val="16"/>
          <w:lang w:val="en-US"/>
        </w:rPr>
        <w:t>ru</w:t>
      </w:r>
      <w:proofErr w:type="spellEnd"/>
      <w:r>
        <w:rPr>
          <w:sz w:val="16"/>
          <w:szCs w:val="16"/>
        </w:rPr>
        <w:t>. Главный редактор – Мякишев В.А.</w:t>
      </w:r>
    </w:p>
    <w:p w14:paraId="36B435AD" w14:textId="77777777" w:rsidR="00E3634B" w:rsidRDefault="00FF5307">
      <w:pPr>
        <w:spacing w:after="0" w:line="240" w:lineRule="auto"/>
        <w:jc w:val="center"/>
        <w:rPr>
          <w:b/>
          <w:sz w:val="16"/>
          <w:szCs w:val="16"/>
        </w:rPr>
      </w:pPr>
      <w:r>
        <w:rPr>
          <w:b/>
          <w:sz w:val="16"/>
          <w:szCs w:val="16"/>
        </w:rPr>
        <w:t xml:space="preserve">      Цена – бесплатно. Распространяется свободно на территории п. Юганская Обь,</w:t>
      </w:r>
    </w:p>
    <w:p w14:paraId="3A7C013E" w14:textId="480CD61A" w:rsidR="00E3634B" w:rsidRDefault="00FF5307">
      <w:pPr>
        <w:widowControl w:val="0"/>
        <w:autoSpaceDE w:val="0"/>
        <w:autoSpaceDN w:val="0"/>
        <w:adjustRightInd w:val="0"/>
        <w:spacing w:after="0" w:line="240" w:lineRule="auto"/>
        <w:ind w:firstLine="709"/>
        <w:jc w:val="both"/>
        <w:rPr>
          <w:sz w:val="16"/>
          <w:szCs w:val="16"/>
        </w:rPr>
      </w:pPr>
      <w:r>
        <w:rPr>
          <w:b/>
          <w:sz w:val="16"/>
          <w:szCs w:val="16"/>
        </w:rPr>
        <w:t xml:space="preserve">                                  </w:t>
      </w:r>
      <w:r>
        <w:rPr>
          <w:b/>
          <w:sz w:val="16"/>
          <w:szCs w:val="16"/>
        </w:rPr>
        <w:t xml:space="preserve">  </w:t>
      </w:r>
      <w:r>
        <w:rPr>
          <w:b/>
          <w:sz w:val="16"/>
          <w:szCs w:val="16"/>
        </w:rPr>
        <w:t xml:space="preserve">   </w:t>
      </w:r>
      <w:r>
        <w:rPr>
          <w:b/>
          <w:sz w:val="16"/>
          <w:szCs w:val="16"/>
        </w:rPr>
        <w:t xml:space="preserve"> п. </w:t>
      </w:r>
      <w:proofErr w:type="spellStart"/>
      <w:r>
        <w:rPr>
          <w:b/>
          <w:sz w:val="16"/>
          <w:szCs w:val="16"/>
        </w:rPr>
        <w:t>Усть-Юган</w:t>
      </w:r>
      <w:proofErr w:type="spellEnd"/>
      <w:r>
        <w:rPr>
          <w:b/>
          <w:sz w:val="16"/>
          <w:szCs w:val="16"/>
        </w:rPr>
        <w:t>.</w:t>
      </w:r>
      <w:r>
        <w:rPr>
          <w:sz w:val="16"/>
          <w:szCs w:val="16"/>
        </w:rPr>
        <w:t xml:space="preserve">    Тираж 4 экз. Подписано в печать 10</w:t>
      </w:r>
      <w:r>
        <w:rPr>
          <w:sz w:val="16"/>
          <w:szCs w:val="16"/>
        </w:rPr>
        <w:t>.01.202</w:t>
      </w:r>
      <w:r>
        <w:rPr>
          <w:noProof/>
          <w:sz w:val="16"/>
          <w:szCs w:val="16"/>
          <w:lang w:eastAsia="ru-RU"/>
        </w:rPr>
        <w:drawing>
          <wp:anchor distT="0" distB="0" distL="114300" distR="114300" simplePos="0" relativeHeight="251660800" behindDoc="0" locked="0" layoutInCell="1" allowOverlap="1" wp14:anchorId="6A330EEE" wp14:editId="43D0A7DD">
            <wp:simplePos x="0" y="0"/>
            <wp:positionH relativeFrom="margin">
              <wp:posOffset>53340</wp:posOffset>
            </wp:positionH>
            <wp:positionV relativeFrom="margin">
              <wp:posOffset>7976235</wp:posOffset>
            </wp:positionV>
            <wp:extent cx="495300" cy="466725"/>
            <wp:effectExtent l="1905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9"/>
                    <a:srcRect/>
                    <a:stretch>
                      <a:fillRect/>
                    </a:stretch>
                  </pic:blipFill>
                  <pic:spPr>
                    <a:xfrm>
                      <a:off x="0" y="0"/>
                      <a:ext cx="495300" cy="466725"/>
                    </a:xfrm>
                    <a:prstGeom prst="rect">
                      <a:avLst/>
                    </a:prstGeom>
                    <a:solidFill>
                      <a:srgbClr val="FF0000"/>
                    </a:solidFill>
                  </pic:spPr>
                </pic:pic>
              </a:graphicData>
            </a:graphic>
          </wp:anchor>
        </w:drawing>
      </w:r>
      <w:r>
        <w:rPr>
          <w:sz w:val="16"/>
          <w:szCs w:val="16"/>
        </w:rPr>
        <w:t>5</w:t>
      </w:r>
    </w:p>
    <w:sectPr w:rsidR="00E3634B" w:rsidSect="00FF5307">
      <w:headerReference w:type="default" r:id="rId10"/>
      <w:pgSz w:w="11906" w:h="16838"/>
      <w:pgMar w:top="1134" w:right="567" w:bottom="1134" w:left="1701" w:header="709" w:footer="709" w:gutter="0"/>
      <w:cols w:space="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A85A" w14:textId="77777777" w:rsidR="00E3634B" w:rsidRDefault="00FF5307">
      <w:pPr>
        <w:spacing w:line="240" w:lineRule="auto"/>
      </w:pPr>
      <w:r>
        <w:separator/>
      </w:r>
    </w:p>
  </w:endnote>
  <w:endnote w:type="continuationSeparator" w:id="0">
    <w:p w14:paraId="573FDBF4" w14:textId="77777777" w:rsidR="00E3634B" w:rsidRDefault="00FF5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0" w:usb3="00000000" w:csb0="00100000"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charset w:val="CC"/>
    <w:family w:val="auto"/>
    <w:pitch w:val="default"/>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Mangal">
    <w:panose1 w:val="00000400000000000000"/>
    <w:charset w:val="01"/>
    <w:family w:val="roman"/>
    <w:pitch w:val="default"/>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altName w:val="Segoe Print"/>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963D" w14:textId="77777777" w:rsidR="00E3634B" w:rsidRDefault="00FF5307">
      <w:pPr>
        <w:spacing w:after="0"/>
      </w:pPr>
      <w:r>
        <w:separator/>
      </w:r>
    </w:p>
  </w:footnote>
  <w:footnote w:type="continuationSeparator" w:id="0">
    <w:p w14:paraId="40381BCE" w14:textId="77777777" w:rsidR="00E3634B" w:rsidRDefault="00FF53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CA1A" w14:textId="77777777" w:rsidR="00E3634B" w:rsidRDefault="00FF5307">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Pr>
        <w:rStyle w:val="af1"/>
        <w:rFonts w:cs="Arial"/>
      </w:rPr>
      <w:t>2</w:t>
    </w:r>
    <w:r>
      <w:rPr>
        <w:rStyle w:val="af1"/>
        <w:rFonts w:cs="Arial"/>
      </w:rPr>
      <w:fldChar w:fldCharType="end"/>
    </w:r>
  </w:p>
  <w:p w14:paraId="164839F0" w14:textId="77777777" w:rsidR="00E3634B" w:rsidRDefault="00E3634B">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AB1BA9"/>
    <w:multiLevelType w:val="multilevel"/>
    <w:tmpl w:val="FDAB1BA9"/>
    <w:lvl w:ilvl="0">
      <w:start w:val="1"/>
      <w:numFmt w:val="decimal"/>
      <w:suff w:val="space"/>
      <w:lvlText w:val="%1."/>
      <w:lvlJc w:val="left"/>
    </w:lvl>
    <w:lvl w:ilvl="1">
      <w:start w:val="1"/>
      <w:numFmt w:val="decimal"/>
      <w:suff w:val="space"/>
      <w:lvlText w:val="%1.%2."/>
      <w:lvlJc w:val="left"/>
      <w:pPr>
        <w:ind w:left="66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3"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6"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7"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8"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0"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1"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1"/>
  </w:num>
  <w:num w:numId="2">
    <w:abstractNumId w:val="2"/>
  </w:num>
  <w:num w:numId="3">
    <w:abstractNumId w:val="9"/>
  </w:num>
  <w:num w:numId="4">
    <w:abstractNumId w:val="4"/>
  </w:num>
  <w:num w:numId="5">
    <w:abstractNumId w:val="3"/>
  </w:num>
  <w:num w:numId="6">
    <w:abstractNumId w:val="10"/>
  </w:num>
  <w:num w:numId="7">
    <w:abstractNumId w:val="8"/>
  </w:num>
  <w:num w:numId="8">
    <w:abstractNumId w:val="13"/>
  </w:num>
  <w:num w:numId="9">
    <w:abstractNumId w:val="5"/>
  </w:num>
  <w:num w:numId="10">
    <w:abstractNumId w:val="12"/>
  </w:num>
  <w:num w:numId="11">
    <w:abstractNumId w:val="7"/>
  </w:num>
  <w:num w:numId="12">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307"/>
    <w:rsid w:val="00FF54C5"/>
    <w:rsid w:val="00FF5AE3"/>
    <w:rsid w:val="00FF61FA"/>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14:docId w14:val="4A076556"/>
  <w15:docId w15:val="{4D4A6E02-0737-4099-B3A8-96DB5C8B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lsdException w:name="Body Text Indent" w:uiPriority="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qFormat="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qFormat="1"/>
    <w:lsdException w:name="Table Grid" w:uiPriority="0"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1"/>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Интернет)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77EEE-B931-4648-B5F2-F6C0A945BF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6527</Characters>
  <Application>Microsoft Office Word</Application>
  <DocSecurity>0</DocSecurity>
  <Lines>54</Lines>
  <Paragraphs>15</Paragraphs>
  <ScaleCrop>false</ScaleCrop>
  <Company>Reanimator Extreme Edition</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Секретарь</cp:lastModifiedBy>
  <cp:revision>49</cp:revision>
  <cp:lastPrinted>2020-01-27T09:56:00Z</cp:lastPrinted>
  <dcterms:created xsi:type="dcterms:W3CDTF">2019-07-30T03:57:00Z</dcterms:created>
  <dcterms:modified xsi:type="dcterms:W3CDTF">2025-01-14T03:33:00Z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629A57DC8C294A7A9C5DABC54974AAF6_12</vt:lpwstr>
  </property>
</Properties>
</file>