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49B7" w14:textId="77777777" w:rsidR="006C3E78" w:rsidRDefault="008929FC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 w14:anchorId="01D80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1;visibility:visible">
            <v:imagedata r:id="rId7" o:title="" croptop="11021f" cropbottom="5364f" cropleft="6585f" cropright="6335f"/>
          </v:shape>
        </w:pict>
      </w:r>
    </w:p>
    <w:p w14:paraId="4137C926" w14:textId="77777777" w:rsidR="006C3E78" w:rsidRDefault="006C3E78" w:rsidP="006C3E78">
      <w:pPr>
        <w:tabs>
          <w:tab w:val="left" w:pos="3780"/>
        </w:tabs>
        <w:jc w:val="both"/>
      </w:pPr>
    </w:p>
    <w:p w14:paraId="142C7E37" w14:textId="77777777" w:rsidR="006C3E78" w:rsidRDefault="006C3E78" w:rsidP="006C3E78">
      <w:pPr>
        <w:tabs>
          <w:tab w:val="left" w:pos="3780"/>
        </w:tabs>
        <w:jc w:val="both"/>
      </w:pPr>
    </w:p>
    <w:p w14:paraId="09F2BB6E" w14:textId="77777777" w:rsidR="006C3E78" w:rsidRDefault="006C3E78" w:rsidP="006C3E78">
      <w:pPr>
        <w:ind w:right="18"/>
        <w:jc w:val="center"/>
        <w:rPr>
          <w:b/>
          <w:bCs/>
        </w:rPr>
      </w:pPr>
    </w:p>
    <w:p w14:paraId="400D2E52" w14:textId="77777777" w:rsidR="00B40A5A" w:rsidRPr="00B40A5A" w:rsidRDefault="00B40A5A" w:rsidP="006C3E7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6E4F1" w14:textId="77777777" w:rsidR="006C3E78" w:rsidRPr="00B40A5A" w:rsidRDefault="00B12905" w:rsidP="00B12905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6C3E78" w:rsidRPr="00B40A5A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0779D3A3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B4045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B40A5A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67B8BEC6" w14:textId="77777777" w:rsidR="006C3E78" w:rsidRPr="00B40A5A" w:rsidRDefault="006C3E78" w:rsidP="006C3E78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0A5A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357B925D" w14:textId="77777777"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AACADB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133521EE" w14:textId="77777777"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7863704A" w14:textId="77777777"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9D7B601" w14:textId="25D986E2" w:rsidR="006C3E78" w:rsidRPr="00B40A5A" w:rsidRDefault="0051551C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CA020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A70F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36E063B" w14:textId="77777777" w:rsidR="00F04449" w:rsidRPr="00B40A5A" w:rsidRDefault="00F04449" w:rsidP="00F044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       </w:t>
      </w:r>
    </w:p>
    <w:p w14:paraId="2EF1ABF3" w14:textId="6E653A3D" w:rsidR="00F04449" w:rsidRPr="0048374B" w:rsidRDefault="00CA0201" w:rsidP="00F04449">
      <w:pPr>
        <w:tabs>
          <w:tab w:val="left" w:pos="8376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CA0201">
        <w:rPr>
          <w:rFonts w:ascii="Times New Roman" w:hAnsi="Times New Roman" w:cs="Times New Roman"/>
          <w:sz w:val="28"/>
          <w:szCs w:val="28"/>
          <w:u w:val="single"/>
        </w:rPr>
        <w:t>17.03.2022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4449" w:rsidRPr="004837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A5A" w:rsidRPr="0048374B">
        <w:rPr>
          <w:rFonts w:ascii="Times New Roman" w:hAnsi="Times New Roman" w:cs="Times New Roman"/>
          <w:sz w:val="28"/>
          <w:szCs w:val="28"/>
        </w:rPr>
        <w:t>№</w:t>
      </w:r>
      <w:r w:rsidR="0051551C" w:rsidRPr="0048374B">
        <w:rPr>
          <w:rFonts w:ascii="Times New Roman" w:hAnsi="Times New Roman" w:cs="Times New Roman"/>
          <w:sz w:val="28"/>
          <w:szCs w:val="28"/>
        </w:rPr>
        <w:t xml:space="preserve"> </w:t>
      </w:r>
      <w:r w:rsidRPr="00CA0201">
        <w:rPr>
          <w:rFonts w:ascii="Times New Roman" w:hAnsi="Times New Roman" w:cs="Times New Roman"/>
          <w:sz w:val="28"/>
          <w:szCs w:val="28"/>
          <w:u w:val="single"/>
        </w:rPr>
        <w:t>263</w:t>
      </w:r>
    </w:p>
    <w:p w14:paraId="085E4AB2" w14:textId="77777777"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  <w:lang w:eastAsia="ar-SA"/>
        </w:rPr>
        <w:t>Усть-Юган</w:t>
      </w:r>
      <w:proofErr w:type="spellEnd"/>
    </w:p>
    <w:p w14:paraId="246431BC" w14:textId="4FE44075" w:rsid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289989B" w14:textId="77777777" w:rsidR="00E4360D" w:rsidRPr="00B40A5A" w:rsidRDefault="00E4360D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42E32E" w14:textId="77777777" w:rsidR="00E4360D" w:rsidRDefault="00B870E7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7970"/>
      <w:bookmarkStart w:id="1" w:name="_Hlk86663378"/>
      <w:bookmarkStart w:id="2" w:name="_Hlk66272582"/>
      <w:r w:rsidRPr="00CE6B9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4C3D1" w14:textId="74125877" w:rsidR="00CE6B94" w:rsidRPr="00CE6B94" w:rsidRDefault="00B870E7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6B9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E6B94">
        <w:rPr>
          <w:rFonts w:ascii="Times New Roman" w:hAnsi="Times New Roman" w:cs="Times New Roman"/>
          <w:sz w:val="28"/>
          <w:szCs w:val="28"/>
        </w:rPr>
        <w:t xml:space="preserve"> от </w:t>
      </w:r>
      <w:r w:rsidR="00CE6B94" w:rsidRPr="00CE6B94">
        <w:rPr>
          <w:rFonts w:ascii="Times New Roman" w:hAnsi="Times New Roman" w:cs="Times New Roman"/>
          <w:sz w:val="28"/>
          <w:szCs w:val="28"/>
        </w:rPr>
        <w:t>21.10.2021 № 238 «О передаче осуществления части полномочий</w:t>
      </w:r>
    </w:p>
    <w:p w14:paraId="7A6692F6" w14:textId="5B0C5293" w:rsidR="00E4360D" w:rsidRDefault="00CE6B94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94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  <w:r w:rsidRPr="00CE6B94">
        <w:rPr>
          <w:rFonts w:ascii="Times New Roman" w:hAnsi="Times New Roman" w:cs="Times New Roman"/>
          <w:sz w:val="28"/>
          <w:szCs w:val="28"/>
        </w:rPr>
        <w:t>(о заключении соглашений)</w:t>
      </w:r>
      <w:r w:rsidR="00770CE9">
        <w:rPr>
          <w:rFonts w:ascii="Times New Roman" w:hAnsi="Times New Roman" w:cs="Times New Roman"/>
          <w:sz w:val="28"/>
          <w:szCs w:val="28"/>
        </w:rPr>
        <w:t>»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102BB" w14:textId="0124E4E7" w:rsidR="00CE6B94" w:rsidRPr="00CE6B94" w:rsidRDefault="00E4360D" w:rsidP="00CE6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95127922"/>
      <w:r>
        <w:rPr>
          <w:rFonts w:ascii="Times New Roman" w:hAnsi="Times New Roman" w:cs="Times New Roman"/>
          <w:sz w:val="28"/>
          <w:szCs w:val="28"/>
        </w:rPr>
        <w:t>(в редакции от 29.12.2021 № 246</w:t>
      </w:r>
      <w:r w:rsidR="0048374B">
        <w:rPr>
          <w:rFonts w:ascii="Times New Roman" w:hAnsi="Times New Roman" w:cs="Times New Roman"/>
          <w:sz w:val="28"/>
          <w:szCs w:val="28"/>
        </w:rPr>
        <w:t>, от 21.02.2022 № 256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3"/>
    <w:p w14:paraId="37B28C47" w14:textId="5BF27BE0" w:rsidR="0004586D" w:rsidRPr="00CE6B94" w:rsidRDefault="0004586D" w:rsidP="00CE6B9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714E5BEF" w14:textId="77777777" w:rsidR="00B40A5A" w:rsidRPr="00FF4893" w:rsidRDefault="00B40A5A" w:rsidP="009B404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629C833" w14:textId="56CE7FD5" w:rsidR="0004586D" w:rsidRPr="00E4360D" w:rsidRDefault="0004586D" w:rsidP="0004586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51D">
        <w:rPr>
          <w:rFonts w:ascii="Times New Roman" w:hAnsi="Times New Roman" w:cs="Times New Roman"/>
          <w:b w:val="0"/>
          <w:sz w:val="28"/>
          <w:szCs w:val="28"/>
        </w:rPr>
        <w:tab/>
        <w:t xml:space="preserve">Руководствуясь частью 4 статьи 15 Федерального закона </w:t>
      </w:r>
      <w:bookmarkStart w:id="4" w:name="_Hlk87968056"/>
      <w:r w:rsidRPr="0087551D">
        <w:rPr>
          <w:rFonts w:ascii="Times New Roman" w:hAnsi="Times New Roman" w:cs="Times New Roman"/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</w:t>
      </w:r>
      <w:r w:rsidR="0048374B" w:rsidRPr="004837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муниципального образования сельское поселение </w:t>
      </w:r>
      <w:proofErr w:type="spellStart"/>
      <w:r w:rsidR="0048374B" w:rsidRPr="0048374B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  <w:proofErr w:type="spellEnd"/>
      <w:r w:rsidR="0048374B" w:rsidRPr="004837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Нефтеюганского района Ханты-Мансийского автономного округа – Югры</w:t>
      </w:r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депутатов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от 06.10.2014 № 81 «Об утверждении Порядка заключения соглашений органами местного самоуправления сельского поселения </w:t>
      </w:r>
      <w:proofErr w:type="spellStart"/>
      <w:r w:rsidRPr="0087551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7551D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Нефтеюганского </w:t>
      </w:r>
      <w:r w:rsidRPr="00E4360D">
        <w:rPr>
          <w:rFonts w:ascii="Times New Roman" w:hAnsi="Times New Roman" w:cs="Times New Roman"/>
          <w:b w:val="0"/>
          <w:sz w:val="28"/>
          <w:szCs w:val="28"/>
        </w:rPr>
        <w:t>района о передаче (принятии) осуществления части полномочий по решению вопросов местного значения»</w:t>
      </w:r>
      <w:bookmarkEnd w:id="4"/>
      <w:r w:rsidRPr="00E4360D">
        <w:rPr>
          <w:rFonts w:ascii="Times New Roman" w:hAnsi="Times New Roman" w:cs="Times New Roman"/>
          <w:b w:val="0"/>
          <w:sz w:val="28"/>
          <w:szCs w:val="28"/>
        </w:rPr>
        <w:t xml:space="preserve">, в целях </w:t>
      </w:r>
      <w:bookmarkStart w:id="5" w:name="_Hlk87968097"/>
      <w:r w:rsidRPr="00E4360D">
        <w:rPr>
          <w:rFonts w:ascii="Times New Roman" w:hAnsi="Times New Roman" w:cs="Times New Roman"/>
          <w:b w:val="0"/>
          <w:sz w:val="28"/>
          <w:szCs w:val="28"/>
        </w:rPr>
        <w:t>эффективного исполнения полномочий по решению вопросов местного значения поселения</w:t>
      </w:r>
      <w:bookmarkEnd w:id="5"/>
      <w:r w:rsidRPr="00E4360D">
        <w:rPr>
          <w:rFonts w:ascii="Times New Roman" w:hAnsi="Times New Roman" w:cs="Times New Roman"/>
          <w:b w:val="0"/>
          <w:sz w:val="28"/>
          <w:szCs w:val="28"/>
        </w:rPr>
        <w:t xml:space="preserve">,  Совет депутатов сельского поселения </w:t>
      </w:r>
      <w:proofErr w:type="spellStart"/>
      <w:r w:rsidRPr="00E4360D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</w:p>
    <w:p w14:paraId="6BF2276A" w14:textId="77777777" w:rsidR="00F04449" w:rsidRPr="00E4360D" w:rsidRDefault="00F04449" w:rsidP="00852FDA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DEF403" w14:textId="77777777" w:rsidR="00F04449" w:rsidRPr="00E4360D" w:rsidRDefault="00F04449" w:rsidP="00852FD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60D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14:paraId="5B43DD25" w14:textId="77777777" w:rsidR="00F04449" w:rsidRPr="00E4360D" w:rsidRDefault="00F04449" w:rsidP="009B4045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14:paraId="5587CE46" w14:textId="718FF738" w:rsidR="009B4045" w:rsidRPr="009A1052" w:rsidRDefault="008D0D31" w:rsidP="009A105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 xml:space="preserve">1. </w:t>
      </w:r>
      <w:r w:rsidR="00F278FE" w:rsidRPr="00E4360D">
        <w:rPr>
          <w:rFonts w:ascii="Times New Roman" w:hAnsi="Times New Roman" w:cs="Times New Roman"/>
          <w:sz w:val="28"/>
          <w:szCs w:val="28"/>
        </w:rPr>
        <w:t>Внести</w:t>
      </w:r>
      <w:r w:rsidR="000E62D3" w:rsidRPr="00E4360D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8839ED" w:rsidRPr="00E4360D">
        <w:rPr>
          <w:rFonts w:ascii="Times New Roman" w:hAnsi="Times New Roman" w:cs="Times New Roman"/>
          <w:sz w:val="28"/>
          <w:szCs w:val="28"/>
        </w:rPr>
        <w:t>н</w:t>
      </w:r>
      <w:r w:rsidR="000E62D3" w:rsidRPr="00E4360D">
        <w:rPr>
          <w:rFonts w:ascii="Times New Roman" w:hAnsi="Times New Roman" w:cs="Times New Roman"/>
          <w:sz w:val="28"/>
          <w:szCs w:val="28"/>
        </w:rPr>
        <w:t>ия</w:t>
      </w:r>
      <w:r w:rsidR="00F278FE"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D9042F" w:rsidRPr="00E4360D">
        <w:rPr>
          <w:rFonts w:ascii="Times New Roman" w:hAnsi="Times New Roman" w:cs="Times New Roman"/>
          <w:sz w:val="28"/>
          <w:szCs w:val="28"/>
        </w:rPr>
        <w:t>в приложение</w:t>
      </w:r>
      <w:r w:rsidR="000E62D3" w:rsidRPr="00E4360D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F278FE"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F278FE" w:rsidRPr="00E4360D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="009B4045" w:rsidRPr="00E436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4360D" w:rsidRPr="00CE6B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4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60D" w:rsidRPr="00CE6B9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E4360D" w:rsidRPr="00CE6B94">
        <w:rPr>
          <w:rFonts w:ascii="Times New Roman" w:hAnsi="Times New Roman" w:cs="Times New Roman"/>
          <w:sz w:val="28"/>
          <w:szCs w:val="28"/>
        </w:rPr>
        <w:t xml:space="preserve"> </w:t>
      </w:r>
      <w:r w:rsidR="009B4045" w:rsidRPr="00E4360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CE6B94" w:rsidRPr="00E4360D">
        <w:rPr>
          <w:rFonts w:ascii="Times New Roman" w:hAnsi="Times New Roman" w:cs="Times New Roman"/>
          <w:sz w:val="28"/>
          <w:szCs w:val="28"/>
        </w:rPr>
        <w:t>21.10.2021 № 238 «О передаче осуществления части полномочий по решению вопросов местного значения (о заключении соглашений)</w:t>
      </w:r>
      <w:r w:rsidR="005862AC" w:rsidRPr="00E4360D">
        <w:rPr>
          <w:rFonts w:ascii="Times New Roman" w:hAnsi="Times New Roman" w:cs="Times New Roman"/>
          <w:sz w:val="28"/>
          <w:szCs w:val="28"/>
        </w:rPr>
        <w:t>»</w:t>
      </w:r>
      <w:r w:rsidR="00E4360D" w:rsidRPr="00E4360D">
        <w:rPr>
          <w:rFonts w:ascii="Times New Roman" w:hAnsi="Times New Roman" w:cs="Times New Roman"/>
          <w:sz w:val="28"/>
          <w:szCs w:val="28"/>
        </w:rPr>
        <w:t xml:space="preserve"> (в редакции от 29.12.2021 № 246</w:t>
      </w:r>
      <w:r w:rsidR="0048374B">
        <w:rPr>
          <w:rFonts w:ascii="Times New Roman" w:hAnsi="Times New Roman" w:cs="Times New Roman"/>
          <w:sz w:val="28"/>
          <w:szCs w:val="28"/>
        </w:rPr>
        <w:t>, от 21.02.2022 № 256</w:t>
      </w:r>
      <w:r w:rsidR="00E4360D" w:rsidRPr="00E4360D">
        <w:rPr>
          <w:rFonts w:ascii="Times New Roman" w:hAnsi="Times New Roman" w:cs="Times New Roman"/>
          <w:sz w:val="28"/>
          <w:szCs w:val="28"/>
        </w:rPr>
        <w:t>)</w:t>
      </w:r>
      <w:r w:rsidR="00E4360D">
        <w:rPr>
          <w:rFonts w:ascii="Times New Roman" w:hAnsi="Times New Roman" w:cs="Times New Roman"/>
          <w:sz w:val="28"/>
          <w:szCs w:val="28"/>
        </w:rPr>
        <w:t>,</w:t>
      </w:r>
      <w:r w:rsidR="00CE6B94"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="00E4360D" w:rsidRPr="00E4360D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E4360D" w:rsidRPr="009A1052">
        <w:rPr>
          <w:rFonts w:ascii="Times New Roman" w:hAnsi="Times New Roman" w:cs="Times New Roman"/>
          <w:sz w:val="28"/>
          <w:szCs w:val="28"/>
        </w:rPr>
        <w:t>пункт</w:t>
      </w:r>
      <w:r w:rsidR="0048374B" w:rsidRPr="009A1052">
        <w:rPr>
          <w:rFonts w:ascii="Times New Roman" w:hAnsi="Times New Roman" w:cs="Times New Roman"/>
          <w:sz w:val="28"/>
          <w:szCs w:val="28"/>
        </w:rPr>
        <w:t>о</w:t>
      </w:r>
      <w:r w:rsidR="00E4360D" w:rsidRPr="009A1052">
        <w:rPr>
          <w:rFonts w:ascii="Times New Roman" w:hAnsi="Times New Roman" w:cs="Times New Roman"/>
          <w:sz w:val="28"/>
          <w:szCs w:val="28"/>
        </w:rPr>
        <w:t xml:space="preserve">м </w:t>
      </w:r>
      <w:r w:rsidR="0048374B" w:rsidRPr="009A1052">
        <w:rPr>
          <w:rFonts w:ascii="Times New Roman" w:hAnsi="Times New Roman" w:cs="Times New Roman"/>
          <w:sz w:val="28"/>
          <w:szCs w:val="28"/>
        </w:rPr>
        <w:t>12</w:t>
      </w:r>
      <w:r w:rsidR="00E4360D" w:rsidRPr="009A105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B4045" w:rsidRPr="009A10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89BF5C" w14:textId="177F0A89" w:rsidR="009A1052" w:rsidRPr="009A1052" w:rsidRDefault="0004586D" w:rsidP="009A1052">
      <w:pPr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52">
        <w:rPr>
          <w:rFonts w:ascii="Times New Roman" w:hAnsi="Times New Roman" w:cs="Times New Roman"/>
          <w:bCs/>
          <w:sz w:val="28"/>
          <w:szCs w:val="28"/>
          <w:lang w:eastAsia="ar-SA"/>
        </w:rPr>
        <w:t>«1</w:t>
      </w:r>
      <w:r w:rsidR="0048374B" w:rsidRPr="009A1052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9A105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E4360D" w:rsidRPr="009A1052">
        <w:rPr>
          <w:rFonts w:ascii="Times New Roman" w:hAnsi="Times New Roman" w:cs="Times New Roman"/>
          <w:sz w:val="28"/>
          <w:szCs w:val="28"/>
        </w:rPr>
        <w:t xml:space="preserve"> </w:t>
      </w:r>
      <w:r w:rsidR="0048374B" w:rsidRPr="009A1052">
        <w:rPr>
          <w:rFonts w:ascii="Times New Roman" w:hAnsi="Times New Roman" w:cs="Times New Roman"/>
          <w:sz w:val="28"/>
          <w:szCs w:val="28"/>
        </w:rPr>
        <w:t>«</w:t>
      </w:r>
      <w:r w:rsidR="009A1052" w:rsidRPr="009A1052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="009A1052" w:rsidRPr="009A105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9A1052" w:rsidRPr="009A10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1052" w:rsidRPr="009A105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9A1052" w:rsidRPr="009A1052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 в поселении</w:t>
      </w:r>
      <w:r w:rsidR="009A1052" w:rsidRPr="009A1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FCA0A" w14:textId="30C2B440" w:rsidR="0004586D" w:rsidRPr="00E4360D" w:rsidRDefault="002E4EC4" w:rsidP="009A1052">
      <w:pPr>
        <w:tabs>
          <w:tab w:val="left" w:pos="949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052">
        <w:rPr>
          <w:rFonts w:ascii="Times New Roman" w:hAnsi="Times New Roman" w:cs="Times New Roman"/>
          <w:sz w:val="28"/>
          <w:szCs w:val="28"/>
        </w:rPr>
        <w:t>2</w:t>
      </w:r>
      <w:r w:rsidR="005862AC" w:rsidRPr="009A1052">
        <w:rPr>
          <w:rFonts w:ascii="Times New Roman" w:hAnsi="Times New Roman" w:cs="Times New Roman"/>
          <w:sz w:val="28"/>
          <w:szCs w:val="28"/>
        </w:rPr>
        <w:t xml:space="preserve">. </w:t>
      </w:r>
      <w:r w:rsidR="0004586D" w:rsidRPr="009A1052">
        <w:rPr>
          <w:rFonts w:ascii="Times New Roman" w:hAnsi="Times New Roman" w:cs="Times New Roman"/>
          <w:sz w:val="28"/>
          <w:szCs w:val="28"/>
        </w:rPr>
        <w:t>Настоящее решение подлежит</w:t>
      </w:r>
      <w:r w:rsidR="0004586D" w:rsidRPr="0048374B">
        <w:rPr>
          <w:rFonts w:ascii="Times New Roman" w:hAnsi="Times New Roman" w:cs="Times New Roman"/>
          <w:sz w:val="28"/>
          <w:szCs w:val="28"/>
        </w:rPr>
        <w:t xml:space="preserve"> официальному опубликованию</w:t>
      </w:r>
      <w:r w:rsidR="0004586D" w:rsidRPr="00E4360D">
        <w:rPr>
          <w:rFonts w:ascii="Times New Roman" w:hAnsi="Times New Roman" w:cs="Times New Roman"/>
          <w:sz w:val="28"/>
          <w:szCs w:val="28"/>
        </w:rPr>
        <w:t xml:space="preserve"> (обнародованию) в бюллетене «</w:t>
      </w:r>
      <w:proofErr w:type="spellStart"/>
      <w:r w:rsidR="0004586D" w:rsidRPr="00E4360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4586D" w:rsidRPr="00E4360D">
        <w:rPr>
          <w:rFonts w:ascii="Times New Roman" w:hAnsi="Times New Roman" w:cs="Times New Roman"/>
          <w:sz w:val="28"/>
          <w:szCs w:val="28"/>
        </w:rPr>
        <w:t>-Юганский вестник» и размещению на официаль</w:t>
      </w:r>
      <w:r w:rsidR="0004586D" w:rsidRPr="00E4360D">
        <w:rPr>
          <w:rFonts w:ascii="Times New Roman" w:hAnsi="Times New Roman" w:cs="Times New Roman"/>
          <w:sz w:val="28"/>
          <w:szCs w:val="28"/>
        </w:rPr>
        <w:lastRenderedPageBreak/>
        <w:t xml:space="preserve">ном сайте органов местного самоуправления сельского поселения </w:t>
      </w:r>
      <w:proofErr w:type="spellStart"/>
      <w:r w:rsidR="0004586D" w:rsidRPr="00E4360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04586D" w:rsidRPr="00E4360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F76C6B6" w14:textId="2F333863" w:rsidR="0004586D" w:rsidRPr="00E4360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ab/>
      </w:r>
      <w:r w:rsidR="002E4EC4">
        <w:rPr>
          <w:rFonts w:ascii="Times New Roman" w:hAnsi="Times New Roman" w:cs="Times New Roman"/>
          <w:sz w:val="28"/>
          <w:szCs w:val="28"/>
        </w:rPr>
        <w:t>3</w:t>
      </w:r>
      <w:r w:rsidRPr="00E4360D">
        <w:rPr>
          <w:rFonts w:ascii="Times New Roman" w:hAnsi="Times New Roman" w:cs="Times New Roman"/>
          <w:sz w:val="28"/>
          <w:szCs w:val="28"/>
        </w:rPr>
        <w:t xml:space="preserve">. </w:t>
      </w:r>
      <w:r w:rsidRPr="00E4360D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Pr="00E4360D">
        <w:rPr>
          <w:rFonts w:ascii="Times New Roman" w:hAnsi="Times New Roman" w:cs="Times New Roman"/>
          <w:sz w:val="28"/>
          <w:szCs w:val="28"/>
        </w:rPr>
        <w:t xml:space="preserve"> </w:t>
      </w:r>
      <w:r w:rsidRPr="00E4360D">
        <w:rPr>
          <w:rFonts w:ascii="Times New Roman" w:hAnsi="Times New Roman" w:cs="Times New Roman"/>
          <w:bCs/>
          <w:sz w:val="28"/>
          <w:szCs w:val="28"/>
        </w:rPr>
        <w:t>вступает в силу после его официального опубликования (обнародования) в бюллетене «</w:t>
      </w:r>
      <w:proofErr w:type="spellStart"/>
      <w:r w:rsidRPr="00E4360D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E4360D">
        <w:rPr>
          <w:rFonts w:ascii="Times New Roman" w:hAnsi="Times New Roman" w:cs="Times New Roman"/>
          <w:bCs/>
          <w:sz w:val="28"/>
          <w:szCs w:val="28"/>
        </w:rPr>
        <w:t>-Юганский вестник»</w:t>
      </w:r>
      <w:r w:rsidR="00DF0C9B" w:rsidRPr="00E436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B20F3A" w14:textId="77777777" w:rsidR="0004586D" w:rsidRPr="00E4360D" w:rsidRDefault="0004586D" w:rsidP="0004586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29104" w14:textId="77777777" w:rsidR="001C2984" w:rsidRPr="00E4360D" w:rsidRDefault="001C2984" w:rsidP="001C29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A0DB68" w14:textId="77777777" w:rsidR="001C2984" w:rsidRPr="00E4360D" w:rsidRDefault="001C2984" w:rsidP="001C29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921CB5" w14:textId="48825EE3" w:rsidR="00B34632" w:rsidRPr="00E4360D" w:rsidRDefault="00B34632" w:rsidP="001C29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60D">
        <w:rPr>
          <w:rFonts w:ascii="Times New Roman" w:hAnsi="Times New Roman" w:cs="Times New Roman"/>
          <w:sz w:val="28"/>
          <w:szCs w:val="28"/>
        </w:rPr>
        <w:t>Глав</w:t>
      </w:r>
      <w:r w:rsidR="001C2984" w:rsidRPr="00E4360D">
        <w:rPr>
          <w:rFonts w:ascii="Times New Roman" w:hAnsi="Times New Roman" w:cs="Times New Roman"/>
          <w:sz w:val="28"/>
          <w:szCs w:val="28"/>
        </w:rPr>
        <w:t>а</w:t>
      </w:r>
      <w:r w:rsidRPr="00E436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7F63FDE1" w14:textId="3DD21DD2" w:rsidR="00B34632" w:rsidRDefault="00B34632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458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C2984">
        <w:rPr>
          <w:rFonts w:ascii="Times New Roman" w:hAnsi="Times New Roman"/>
          <w:sz w:val="28"/>
          <w:szCs w:val="28"/>
        </w:rPr>
        <w:t>В.А. Мякишев</w:t>
      </w:r>
    </w:p>
    <w:p w14:paraId="509BB152" w14:textId="7FEE66EC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77EF62DE" w14:textId="35B0D7A9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C4E2F5B" w14:textId="3E7BA268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123C49" w14:textId="5E9F8174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28361D2D" w14:textId="3F0A1F9D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026BA2D4" w14:textId="76525BDB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14:paraId="509ACD48" w14:textId="5DC22323" w:rsidR="005862AC" w:rsidRDefault="005862AC" w:rsidP="00B34632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sectPr w:rsidR="005862AC" w:rsidSect="00BB55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3BCD" w14:textId="77777777" w:rsidR="008929FC" w:rsidRDefault="008929FC">
      <w:r>
        <w:separator/>
      </w:r>
    </w:p>
  </w:endnote>
  <w:endnote w:type="continuationSeparator" w:id="0">
    <w:p w14:paraId="6F189A8C" w14:textId="77777777" w:rsidR="008929FC" w:rsidRDefault="0089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32CC" w14:textId="77777777" w:rsidR="008929FC" w:rsidRDefault="008929FC">
      <w:r>
        <w:separator/>
      </w:r>
    </w:p>
  </w:footnote>
  <w:footnote w:type="continuationSeparator" w:id="0">
    <w:p w14:paraId="4C8EAAB7" w14:textId="77777777" w:rsidR="008929FC" w:rsidRDefault="0089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E27D" w14:textId="77777777"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19B">
      <w:rPr>
        <w:rStyle w:val="a5"/>
        <w:noProof/>
      </w:rPr>
      <w:t>2</w:t>
    </w:r>
    <w:r>
      <w:rPr>
        <w:rStyle w:val="a5"/>
      </w:rPr>
      <w:fldChar w:fldCharType="end"/>
    </w:r>
  </w:p>
  <w:p w14:paraId="654BD35D" w14:textId="77777777"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1E7D"/>
    <w:multiLevelType w:val="hybridMultilevel"/>
    <w:tmpl w:val="DA9AFAD4"/>
    <w:lvl w:ilvl="0" w:tplc="8720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E5342"/>
    <w:multiLevelType w:val="hybridMultilevel"/>
    <w:tmpl w:val="F55A11BE"/>
    <w:lvl w:ilvl="0" w:tplc="1302723C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586D"/>
    <w:rsid w:val="00046EC9"/>
    <w:rsid w:val="000513F4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39A"/>
    <w:rsid w:val="000E0AC3"/>
    <w:rsid w:val="000E2E4E"/>
    <w:rsid w:val="000E3EC4"/>
    <w:rsid w:val="000E4AA0"/>
    <w:rsid w:val="000E62D3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298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17D3"/>
    <w:rsid w:val="00237999"/>
    <w:rsid w:val="00240B63"/>
    <w:rsid w:val="002518F7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2312"/>
    <w:rsid w:val="002A7E6E"/>
    <w:rsid w:val="002A7F99"/>
    <w:rsid w:val="002B742D"/>
    <w:rsid w:val="002C11E6"/>
    <w:rsid w:val="002C2278"/>
    <w:rsid w:val="002E4EC4"/>
    <w:rsid w:val="002F2DEC"/>
    <w:rsid w:val="002F4165"/>
    <w:rsid w:val="002F664D"/>
    <w:rsid w:val="00300D70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51B6"/>
    <w:rsid w:val="0033720C"/>
    <w:rsid w:val="00337704"/>
    <w:rsid w:val="00340340"/>
    <w:rsid w:val="00340CCB"/>
    <w:rsid w:val="003420CC"/>
    <w:rsid w:val="00342E01"/>
    <w:rsid w:val="00343CDA"/>
    <w:rsid w:val="00344465"/>
    <w:rsid w:val="003517EA"/>
    <w:rsid w:val="00352568"/>
    <w:rsid w:val="0035383D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4121"/>
    <w:rsid w:val="0045764F"/>
    <w:rsid w:val="0046159E"/>
    <w:rsid w:val="00467B61"/>
    <w:rsid w:val="00470466"/>
    <w:rsid w:val="0047136B"/>
    <w:rsid w:val="00472BDC"/>
    <w:rsid w:val="00475726"/>
    <w:rsid w:val="00481AD1"/>
    <w:rsid w:val="0048374B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6A5B"/>
    <w:rsid w:val="004C709E"/>
    <w:rsid w:val="004D437B"/>
    <w:rsid w:val="004D6FCF"/>
    <w:rsid w:val="004E3112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319B"/>
    <w:rsid w:val="005742EC"/>
    <w:rsid w:val="00575E8D"/>
    <w:rsid w:val="005809B0"/>
    <w:rsid w:val="005862AC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1831"/>
    <w:rsid w:val="005D3C84"/>
    <w:rsid w:val="005E6028"/>
    <w:rsid w:val="005F1555"/>
    <w:rsid w:val="005F4592"/>
    <w:rsid w:val="0060398C"/>
    <w:rsid w:val="0061409E"/>
    <w:rsid w:val="00615CDD"/>
    <w:rsid w:val="006160B3"/>
    <w:rsid w:val="0061688A"/>
    <w:rsid w:val="00623499"/>
    <w:rsid w:val="0062601D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0DE3"/>
    <w:rsid w:val="006C3E78"/>
    <w:rsid w:val="006C6A6F"/>
    <w:rsid w:val="006D361E"/>
    <w:rsid w:val="006E3995"/>
    <w:rsid w:val="006E7C5F"/>
    <w:rsid w:val="006F0E05"/>
    <w:rsid w:val="006F5590"/>
    <w:rsid w:val="006F65A4"/>
    <w:rsid w:val="006F7F22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679AB"/>
    <w:rsid w:val="00770CE9"/>
    <w:rsid w:val="007746EB"/>
    <w:rsid w:val="007807E3"/>
    <w:rsid w:val="00795352"/>
    <w:rsid w:val="007970F8"/>
    <w:rsid w:val="007A4981"/>
    <w:rsid w:val="007A6287"/>
    <w:rsid w:val="007B3B74"/>
    <w:rsid w:val="007B405F"/>
    <w:rsid w:val="007B789C"/>
    <w:rsid w:val="007C1347"/>
    <w:rsid w:val="007C2580"/>
    <w:rsid w:val="007C40A5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2FDA"/>
    <w:rsid w:val="008532DB"/>
    <w:rsid w:val="00860C1D"/>
    <w:rsid w:val="008639DD"/>
    <w:rsid w:val="008748CD"/>
    <w:rsid w:val="008839ED"/>
    <w:rsid w:val="00886614"/>
    <w:rsid w:val="00886744"/>
    <w:rsid w:val="008929FC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D31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6B02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1052"/>
    <w:rsid w:val="009A393B"/>
    <w:rsid w:val="009B186A"/>
    <w:rsid w:val="009B4045"/>
    <w:rsid w:val="009B7180"/>
    <w:rsid w:val="009C4289"/>
    <w:rsid w:val="009C5614"/>
    <w:rsid w:val="009C6B54"/>
    <w:rsid w:val="009C786E"/>
    <w:rsid w:val="009C7E71"/>
    <w:rsid w:val="009D468C"/>
    <w:rsid w:val="009D7329"/>
    <w:rsid w:val="009E3A60"/>
    <w:rsid w:val="009E45BF"/>
    <w:rsid w:val="009F1BB2"/>
    <w:rsid w:val="009F41AC"/>
    <w:rsid w:val="009F42BF"/>
    <w:rsid w:val="00A012C1"/>
    <w:rsid w:val="00A03A47"/>
    <w:rsid w:val="00A065C8"/>
    <w:rsid w:val="00A06DD5"/>
    <w:rsid w:val="00A317EF"/>
    <w:rsid w:val="00A339C1"/>
    <w:rsid w:val="00A35A5D"/>
    <w:rsid w:val="00A44242"/>
    <w:rsid w:val="00A4551E"/>
    <w:rsid w:val="00A55BCE"/>
    <w:rsid w:val="00A571C6"/>
    <w:rsid w:val="00A57781"/>
    <w:rsid w:val="00A60C30"/>
    <w:rsid w:val="00A61B02"/>
    <w:rsid w:val="00A631E0"/>
    <w:rsid w:val="00A6755F"/>
    <w:rsid w:val="00A70420"/>
    <w:rsid w:val="00A70F5E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29EF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4632"/>
    <w:rsid w:val="00B378BE"/>
    <w:rsid w:val="00B40A5A"/>
    <w:rsid w:val="00B45E2C"/>
    <w:rsid w:val="00B461B8"/>
    <w:rsid w:val="00B46420"/>
    <w:rsid w:val="00B468DF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201"/>
    <w:rsid w:val="00CA0814"/>
    <w:rsid w:val="00CA4157"/>
    <w:rsid w:val="00CA67A1"/>
    <w:rsid w:val="00CB4B91"/>
    <w:rsid w:val="00CD2A90"/>
    <w:rsid w:val="00CD7475"/>
    <w:rsid w:val="00CE0884"/>
    <w:rsid w:val="00CE3EF8"/>
    <w:rsid w:val="00CE6B94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9042F"/>
    <w:rsid w:val="00DA57CB"/>
    <w:rsid w:val="00DB061F"/>
    <w:rsid w:val="00DB0B7E"/>
    <w:rsid w:val="00DB65BE"/>
    <w:rsid w:val="00DB71C8"/>
    <w:rsid w:val="00DC03E9"/>
    <w:rsid w:val="00DC1586"/>
    <w:rsid w:val="00DD5209"/>
    <w:rsid w:val="00DE3173"/>
    <w:rsid w:val="00DE3D7D"/>
    <w:rsid w:val="00DE5D46"/>
    <w:rsid w:val="00DE7E87"/>
    <w:rsid w:val="00DF04C6"/>
    <w:rsid w:val="00DF0C9B"/>
    <w:rsid w:val="00DF1BF9"/>
    <w:rsid w:val="00DF4F79"/>
    <w:rsid w:val="00E13331"/>
    <w:rsid w:val="00E3220C"/>
    <w:rsid w:val="00E32FC0"/>
    <w:rsid w:val="00E4360D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6E9C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76A1CE"/>
  <w15:docId w15:val="{1788EC64-C047-44DC-AEDB-45D7B74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a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58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Без интервала Знак"/>
    <w:link w:val="a8"/>
    <w:locked/>
    <w:rsid w:val="0004586D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64</cp:revision>
  <cp:lastPrinted>2022-02-21T06:55:00Z</cp:lastPrinted>
  <dcterms:created xsi:type="dcterms:W3CDTF">2017-01-23T10:12:00Z</dcterms:created>
  <dcterms:modified xsi:type="dcterms:W3CDTF">2022-03-17T08:04:00Z</dcterms:modified>
</cp:coreProperties>
</file>